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D5" w:rsidRDefault="00B337D5" w:rsidP="00B337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Załącznik nr 2</w:t>
      </w:r>
    </w:p>
    <w:p w:rsidR="00B337D5" w:rsidRDefault="00B337D5" w:rsidP="00B337D5">
      <w:pPr>
        <w:spacing w:after="0" w:line="240" w:lineRule="auto"/>
        <w:jc w:val="center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UMOWA Nr OK.273.        .2017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bookmarkStart w:id="0" w:name="_GoBack"/>
      <w:r w:rsidRPr="00B337D5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>PROJEKT</w:t>
      </w:r>
      <w:bookmarkEnd w:id="0"/>
    </w:p>
    <w:p w:rsidR="00B337D5" w:rsidRDefault="00B337D5" w:rsidP="00B337D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B337D5" w:rsidRDefault="00B337D5" w:rsidP="00B337D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3"/>
          <w:szCs w:val="23"/>
          <w:lang w:val="de-DE" w:eastAsia="ja-JP" w:bidi="fa-IR"/>
        </w:rPr>
      </w:pPr>
      <w:r>
        <w:rPr>
          <w:rFonts w:ascii="Times New Roman" w:eastAsia="Andale Sans UI" w:hAnsi="Times New Roman" w:cs="Times New Roman"/>
          <w:bCs/>
          <w:kern w:val="3"/>
          <w:sz w:val="23"/>
          <w:szCs w:val="23"/>
          <w:lang w:eastAsia="ja-JP" w:bidi="fa-IR"/>
        </w:rPr>
        <w:t xml:space="preserve">zawarta w dniu ..................... 2017 roku w Częstochowie pomiędzy Powiatem Częstochowskim z siedzibą w Częstochowie przy ul. Sobieskiego 9, reprezentowanym przez …………………………………….. </w:t>
      </w:r>
      <w:r>
        <w:rPr>
          <w:rFonts w:ascii="Times New Roman" w:eastAsia="Andale Sans UI" w:hAnsi="Times New Roman" w:cs="Times New Roman"/>
          <w:kern w:val="3"/>
          <w:sz w:val="23"/>
          <w:szCs w:val="23"/>
          <w:lang w:eastAsia="ja-JP" w:bidi="fa-IR"/>
        </w:rPr>
        <w:t>zwanym w treści umowy „Zamawiającym”,</w:t>
      </w:r>
    </w:p>
    <w:p w:rsidR="00B337D5" w:rsidRDefault="00B337D5" w:rsidP="00B337D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3"/>
          <w:szCs w:val="2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3"/>
          <w:szCs w:val="23"/>
          <w:lang w:eastAsia="ja-JP" w:bidi="fa-IR"/>
        </w:rPr>
        <w:t>a …………………………..………………………………………………………………………</w:t>
      </w:r>
    </w:p>
    <w:p w:rsidR="00B337D5" w:rsidRDefault="00B337D5" w:rsidP="00B337D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Andale Sans UI" w:hAnsi="Times New Roman" w:cs="Times New Roman"/>
          <w:kern w:val="3"/>
          <w:sz w:val="23"/>
          <w:szCs w:val="23"/>
          <w:lang w:eastAsia="ja-JP" w:bidi="fa-IR"/>
        </w:rPr>
        <w:t>zwanym w treści umowy „Wykonawcą”, następującej treści: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   </w:t>
      </w:r>
    </w:p>
    <w:p w:rsidR="00B337D5" w:rsidRDefault="00B337D5" w:rsidP="00B337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</w:t>
      </w:r>
    </w:p>
    <w:p w:rsidR="00B337D5" w:rsidRPr="00115D82" w:rsidRDefault="00B337D5" w:rsidP="00B3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B337D5" w:rsidRPr="007D2F92" w:rsidRDefault="00B337D5" w:rsidP="00B337D5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7D2F92">
        <w:rPr>
          <w:sz w:val="24"/>
          <w:szCs w:val="24"/>
        </w:rPr>
        <w:t xml:space="preserve">Wykonawca zobowiązuje się wykonać </w:t>
      </w:r>
      <w:r>
        <w:rPr>
          <w:sz w:val="24"/>
          <w:szCs w:val="24"/>
        </w:rPr>
        <w:t xml:space="preserve">na zlecenie Zamawiającego </w:t>
      </w:r>
      <w:r w:rsidRPr="007D2F92">
        <w:rPr>
          <w:sz w:val="24"/>
          <w:szCs w:val="24"/>
        </w:rPr>
        <w:t>prace polegające na przeprowadzeniu robót naprawczych i zabezpieczających elewację ściany południowej,</w:t>
      </w:r>
      <w:r>
        <w:rPr>
          <w:sz w:val="24"/>
          <w:szCs w:val="24"/>
        </w:rPr>
        <w:t xml:space="preserve"> stropy</w:t>
      </w:r>
      <w:r w:rsidRPr="007D2F92">
        <w:rPr>
          <w:sz w:val="24"/>
          <w:szCs w:val="24"/>
        </w:rPr>
        <w:t xml:space="preserve"> </w:t>
      </w:r>
      <w:r>
        <w:rPr>
          <w:sz w:val="24"/>
          <w:szCs w:val="24"/>
        </w:rPr>
        <w:t>i filary</w:t>
      </w:r>
      <w:r w:rsidRPr="007D2F92">
        <w:rPr>
          <w:sz w:val="24"/>
          <w:szCs w:val="24"/>
        </w:rPr>
        <w:t xml:space="preserve"> </w:t>
      </w:r>
      <w:r>
        <w:rPr>
          <w:sz w:val="24"/>
          <w:szCs w:val="24"/>
        </w:rPr>
        <w:t>dwóch tarasów oraz naroże</w:t>
      </w:r>
      <w:r w:rsidRPr="007D2F92">
        <w:rPr>
          <w:sz w:val="24"/>
          <w:szCs w:val="24"/>
        </w:rPr>
        <w:t xml:space="preserve"> północno –</w:t>
      </w:r>
      <w:r>
        <w:rPr>
          <w:sz w:val="24"/>
          <w:szCs w:val="24"/>
        </w:rPr>
        <w:t xml:space="preserve"> zachodnie</w:t>
      </w:r>
      <w:r w:rsidRPr="007D2F92">
        <w:rPr>
          <w:sz w:val="24"/>
          <w:szCs w:val="24"/>
        </w:rPr>
        <w:t xml:space="preserve"> budynku Pałacu Raczyńskich położonego</w:t>
      </w:r>
      <w:r>
        <w:rPr>
          <w:sz w:val="24"/>
          <w:szCs w:val="24"/>
        </w:rPr>
        <w:t xml:space="preserve"> </w:t>
      </w:r>
      <w:r w:rsidRPr="007D2F92">
        <w:rPr>
          <w:sz w:val="24"/>
          <w:szCs w:val="24"/>
        </w:rPr>
        <w:t xml:space="preserve">w Złotym Potoku, gmina Janów, wchodzącego w skład Zespołu Pałacowo – Parkowego, wpisanego do rejestru zabytków, zgodnie z przedmiarem robót oraz specyfikacją techniczną ich wykonania i odbioru. </w:t>
      </w:r>
    </w:p>
    <w:p w:rsidR="00B337D5" w:rsidRPr="007D2F92" w:rsidRDefault="00B337D5" w:rsidP="00B337D5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457736">
        <w:rPr>
          <w:sz w:val="24"/>
          <w:szCs w:val="24"/>
        </w:rPr>
        <w:t xml:space="preserve">Prace </w:t>
      </w:r>
      <w:r>
        <w:rPr>
          <w:sz w:val="24"/>
          <w:szCs w:val="24"/>
        </w:rPr>
        <w:t xml:space="preserve">określone w ust. 1 </w:t>
      </w:r>
      <w:r w:rsidRPr="00457736">
        <w:rPr>
          <w:sz w:val="24"/>
          <w:szCs w:val="24"/>
        </w:rPr>
        <w:t>obejmować będą:</w:t>
      </w:r>
    </w:p>
    <w:p w:rsidR="00B337D5" w:rsidRPr="007D2F92" w:rsidRDefault="00B337D5" w:rsidP="00B337D5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D2F92">
        <w:rPr>
          <w:sz w:val="24"/>
          <w:szCs w:val="24"/>
        </w:rPr>
        <w:t xml:space="preserve">przeprowadzenie robót naprawczych i zabezpieczających elewację ściany południowej, </w:t>
      </w:r>
    </w:p>
    <w:p w:rsidR="00B337D5" w:rsidRPr="007D2F92" w:rsidRDefault="00B337D5" w:rsidP="00B337D5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D2F92">
        <w:rPr>
          <w:sz w:val="24"/>
          <w:szCs w:val="24"/>
        </w:rPr>
        <w:t>przeprowadzenie robót naprawczych i zabezpieczających s</w:t>
      </w:r>
      <w:r>
        <w:rPr>
          <w:sz w:val="24"/>
          <w:szCs w:val="24"/>
        </w:rPr>
        <w:t>tropy oraz filary</w:t>
      </w:r>
      <w:r>
        <w:rPr>
          <w:sz w:val="24"/>
          <w:szCs w:val="24"/>
        </w:rPr>
        <w:br/>
      </w:r>
      <w:r w:rsidRPr="007D2F92">
        <w:rPr>
          <w:sz w:val="24"/>
          <w:szCs w:val="24"/>
        </w:rPr>
        <w:t xml:space="preserve">2 tarasów znajdujących się od strony </w:t>
      </w:r>
      <w:r>
        <w:rPr>
          <w:sz w:val="24"/>
          <w:szCs w:val="24"/>
        </w:rPr>
        <w:t>zachodniej,</w:t>
      </w:r>
    </w:p>
    <w:p w:rsidR="00B337D5" w:rsidRPr="007D2F92" w:rsidRDefault="00B337D5" w:rsidP="00B337D5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174A04">
        <w:rPr>
          <w:sz w:val="24"/>
          <w:szCs w:val="24"/>
        </w:rPr>
        <w:t>przeprowadzenie robót naprawczych i zabezpieczających naroże północno –</w:t>
      </w:r>
      <w:r>
        <w:rPr>
          <w:sz w:val="24"/>
          <w:szCs w:val="24"/>
        </w:rPr>
        <w:t xml:space="preserve"> </w:t>
      </w:r>
      <w:r w:rsidRPr="00174A04">
        <w:rPr>
          <w:sz w:val="24"/>
          <w:szCs w:val="24"/>
        </w:rPr>
        <w:t xml:space="preserve">zachodnie budynku Pałacu, tj. </w:t>
      </w:r>
      <w:r>
        <w:rPr>
          <w:sz w:val="24"/>
          <w:szCs w:val="24"/>
        </w:rPr>
        <w:t>zabezpieczenie miejsca po brakującym fragmencie</w:t>
      </w:r>
      <w:r w:rsidRPr="007D2F92">
        <w:rPr>
          <w:sz w:val="24"/>
          <w:szCs w:val="24"/>
        </w:rPr>
        <w:t xml:space="preserve"> gzymsu</w:t>
      </w:r>
      <w:r>
        <w:rPr>
          <w:sz w:val="24"/>
          <w:szCs w:val="24"/>
        </w:rPr>
        <w:br/>
      </w:r>
      <w:r w:rsidRPr="007D2F92">
        <w:rPr>
          <w:sz w:val="24"/>
          <w:szCs w:val="24"/>
        </w:rPr>
        <w:t xml:space="preserve"> w narożniku północno –</w:t>
      </w:r>
      <w:r>
        <w:rPr>
          <w:sz w:val="24"/>
          <w:szCs w:val="24"/>
        </w:rPr>
        <w:t xml:space="preserve"> </w:t>
      </w:r>
      <w:r w:rsidRPr="007D2F92">
        <w:rPr>
          <w:sz w:val="24"/>
          <w:szCs w:val="24"/>
        </w:rPr>
        <w:t xml:space="preserve">zachodnim </w:t>
      </w:r>
      <w:r>
        <w:rPr>
          <w:sz w:val="24"/>
          <w:szCs w:val="24"/>
        </w:rPr>
        <w:t>oraz naprawę</w:t>
      </w:r>
      <w:r w:rsidRPr="007D2F92">
        <w:rPr>
          <w:sz w:val="24"/>
          <w:szCs w:val="24"/>
        </w:rPr>
        <w:t xml:space="preserve"> dachu w narożniku północno – zachodnim.</w:t>
      </w:r>
    </w:p>
    <w:p w:rsidR="00B337D5" w:rsidRPr="00174A04" w:rsidRDefault="00B337D5" w:rsidP="00B337D5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74A04">
        <w:rPr>
          <w:sz w:val="24"/>
          <w:szCs w:val="24"/>
        </w:rPr>
        <w:t>Prace określone w ust. 1 polegały będą na:</w:t>
      </w:r>
    </w:p>
    <w:p w:rsidR="00B337D5" w:rsidRPr="007D2F92" w:rsidRDefault="00B337D5" w:rsidP="00B337D5">
      <w:pPr>
        <w:pStyle w:val="Akapitzlist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7D2F92">
        <w:rPr>
          <w:sz w:val="24"/>
          <w:szCs w:val="24"/>
        </w:rPr>
        <w:t>usunięciu – odbiciu głuchych elementów tynku, uzupełnieniu miejsc ubytków tynkiem renowacyjnym,</w:t>
      </w:r>
    </w:p>
    <w:p w:rsidR="00B337D5" w:rsidRPr="007D2F92" w:rsidRDefault="00B337D5" w:rsidP="00B337D5">
      <w:pPr>
        <w:pStyle w:val="Akapitzlist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7D2F92">
        <w:rPr>
          <w:sz w:val="24"/>
          <w:szCs w:val="24"/>
        </w:rPr>
        <w:t>szlifowaniu pofałdowanego tynku,</w:t>
      </w:r>
    </w:p>
    <w:p w:rsidR="00B337D5" w:rsidRPr="007D2F92" w:rsidRDefault="00B337D5" w:rsidP="00B337D5">
      <w:pPr>
        <w:pStyle w:val="Akapitzlist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7D2F92">
        <w:rPr>
          <w:sz w:val="24"/>
          <w:szCs w:val="24"/>
        </w:rPr>
        <w:t>odgrzybieniu powierzchni murów, myciu ścian,</w:t>
      </w:r>
    </w:p>
    <w:p w:rsidR="00B337D5" w:rsidRPr="007D2F92" w:rsidRDefault="00B337D5" w:rsidP="00B337D5">
      <w:pPr>
        <w:pStyle w:val="Akapitzlist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7D2F92">
        <w:rPr>
          <w:sz w:val="24"/>
          <w:szCs w:val="24"/>
        </w:rPr>
        <w:t xml:space="preserve">przygotowaniu powierzchni tynków z </w:t>
      </w:r>
      <w:proofErr w:type="spellStart"/>
      <w:r w:rsidRPr="007D2F92">
        <w:rPr>
          <w:sz w:val="24"/>
          <w:szCs w:val="24"/>
        </w:rPr>
        <w:t>poszpachlowaniem</w:t>
      </w:r>
      <w:proofErr w:type="spellEnd"/>
      <w:r w:rsidRPr="007D2F92">
        <w:rPr>
          <w:sz w:val="24"/>
          <w:szCs w:val="24"/>
        </w:rPr>
        <w:t xml:space="preserve"> nierówności,</w:t>
      </w:r>
    </w:p>
    <w:p w:rsidR="00B337D5" w:rsidRDefault="00B337D5" w:rsidP="00B337D5">
      <w:pPr>
        <w:pStyle w:val="Akapitzlist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7D2F92">
        <w:rPr>
          <w:sz w:val="24"/>
          <w:szCs w:val="24"/>
        </w:rPr>
        <w:t>wzmocnieniu powierzchni tynków jednokrotnym pomalowaniem</w:t>
      </w:r>
      <w:r>
        <w:rPr>
          <w:sz w:val="24"/>
          <w:szCs w:val="24"/>
        </w:rPr>
        <w:t xml:space="preserve"> farbą silikatową,</w:t>
      </w:r>
    </w:p>
    <w:p w:rsidR="00B337D5" w:rsidRPr="007D2F92" w:rsidRDefault="00B337D5" w:rsidP="00B337D5">
      <w:pPr>
        <w:pStyle w:val="Akapitzlist"/>
        <w:numPr>
          <w:ilvl w:val="0"/>
          <w:numId w:val="2"/>
        </w:numPr>
        <w:tabs>
          <w:tab w:val="left" w:pos="284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zabezpieczeniu miejsca po brakującym fragmencie</w:t>
      </w:r>
      <w:r w:rsidRPr="007D2F92">
        <w:rPr>
          <w:sz w:val="24"/>
          <w:szCs w:val="24"/>
        </w:rPr>
        <w:t xml:space="preserve"> gzymsu</w:t>
      </w:r>
      <w:r>
        <w:rPr>
          <w:sz w:val="24"/>
          <w:szCs w:val="24"/>
        </w:rPr>
        <w:t xml:space="preserve"> </w:t>
      </w:r>
      <w:r w:rsidRPr="007D2F92">
        <w:rPr>
          <w:sz w:val="24"/>
          <w:szCs w:val="24"/>
        </w:rPr>
        <w:t>w narożniku północno –</w:t>
      </w:r>
      <w:r>
        <w:rPr>
          <w:sz w:val="24"/>
          <w:szCs w:val="24"/>
        </w:rPr>
        <w:t xml:space="preserve"> </w:t>
      </w:r>
      <w:r w:rsidRPr="007D2F92">
        <w:rPr>
          <w:sz w:val="24"/>
          <w:szCs w:val="24"/>
        </w:rPr>
        <w:t xml:space="preserve">zachodnim </w:t>
      </w:r>
      <w:r>
        <w:rPr>
          <w:sz w:val="24"/>
          <w:szCs w:val="24"/>
        </w:rPr>
        <w:t>oraz naprawie</w:t>
      </w:r>
      <w:r w:rsidRPr="007D2F92">
        <w:rPr>
          <w:sz w:val="24"/>
          <w:szCs w:val="24"/>
        </w:rPr>
        <w:t xml:space="preserve"> dachu w narożniku północno – zachodnim.</w:t>
      </w:r>
    </w:p>
    <w:p w:rsidR="00B337D5" w:rsidRPr="00115D82" w:rsidRDefault="00B337D5" w:rsidP="00B337D5">
      <w:pPr>
        <w:pStyle w:val="Akapitzlist"/>
        <w:ind w:left="284"/>
        <w:jc w:val="both"/>
        <w:rPr>
          <w:sz w:val="24"/>
          <w:szCs w:val="24"/>
        </w:rPr>
      </w:pPr>
    </w:p>
    <w:p w:rsidR="00B337D5" w:rsidRPr="00115D82" w:rsidRDefault="00B337D5" w:rsidP="00B337D5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określone w ust. 1, </w:t>
      </w:r>
      <w:r w:rsidRPr="00115D82">
        <w:rPr>
          <w:sz w:val="24"/>
          <w:szCs w:val="24"/>
        </w:rPr>
        <w:t>2</w:t>
      </w:r>
      <w:r>
        <w:rPr>
          <w:sz w:val="24"/>
          <w:szCs w:val="24"/>
        </w:rPr>
        <w:t xml:space="preserve"> i 3</w:t>
      </w:r>
      <w:r w:rsidRPr="00115D82">
        <w:rPr>
          <w:sz w:val="24"/>
          <w:szCs w:val="24"/>
        </w:rPr>
        <w:t xml:space="preserve"> Wykonawca wykona z materiałów pozyskanych we własnym zakresie, wskazanych w </w:t>
      </w:r>
      <w:r>
        <w:rPr>
          <w:sz w:val="24"/>
          <w:szCs w:val="24"/>
        </w:rPr>
        <w:t>przedmiarze robót i specyfikacji ich wykonania i odbioru</w:t>
      </w:r>
      <w:r w:rsidRPr="00115D82">
        <w:rPr>
          <w:sz w:val="24"/>
          <w:szCs w:val="24"/>
        </w:rPr>
        <w:t xml:space="preserve">. Na każde żądanie Zamawiającego Wykonawca </w:t>
      </w:r>
      <w:r>
        <w:rPr>
          <w:sz w:val="24"/>
          <w:szCs w:val="24"/>
        </w:rPr>
        <w:t>z</w:t>
      </w:r>
      <w:r w:rsidRPr="00115D82">
        <w:rPr>
          <w:sz w:val="24"/>
          <w:szCs w:val="24"/>
        </w:rPr>
        <w:t>obowiązany jest okazać w stosunku do wskazanych materiałów certyfikat zgodności</w:t>
      </w:r>
      <w:r>
        <w:rPr>
          <w:sz w:val="24"/>
          <w:szCs w:val="24"/>
        </w:rPr>
        <w:t xml:space="preserve"> </w:t>
      </w:r>
      <w:r w:rsidRPr="00115D82">
        <w:rPr>
          <w:sz w:val="24"/>
          <w:szCs w:val="24"/>
        </w:rPr>
        <w:t>z Polską Normą lub aprobatę techniczną.</w:t>
      </w:r>
    </w:p>
    <w:p w:rsidR="00B337D5" w:rsidRPr="00115D82" w:rsidRDefault="00B337D5" w:rsidP="00B3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7D5" w:rsidRPr="00115D82" w:rsidRDefault="00B337D5" w:rsidP="00B3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B337D5" w:rsidRDefault="00B337D5" w:rsidP="00B337D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>Prace wyszczególnione w § 1 niniejszej umowy Wykonawca zobowiązuje si</w:t>
      </w:r>
      <w:r>
        <w:rPr>
          <w:sz w:val="24"/>
          <w:szCs w:val="24"/>
        </w:rPr>
        <w:t xml:space="preserve">ę wykonać                        </w:t>
      </w:r>
      <w:r w:rsidRPr="00A01CB9">
        <w:rPr>
          <w:sz w:val="24"/>
          <w:szCs w:val="24"/>
        </w:rPr>
        <w:t xml:space="preserve">w terminie do dnia </w:t>
      </w:r>
      <w:r>
        <w:rPr>
          <w:b/>
          <w:sz w:val="24"/>
          <w:szCs w:val="24"/>
        </w:rPr>
        <w:t>15 grudnia 2017r.</w:t>
      </w:r>
    </w:p>
    <w:p w:rsidR="00B337D5" w:rsidRDefault="00B337D5" w:rsidP="00B337D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>Za termin zakończenia prac uznaje się termin zakończenia wykonania przedmiotu umowy wraz z uporządkowaniem terenu wykonywanych prac.</w:t>
      </w:r>
    </w:p>
    <w:p w:rsidR="00B337D5" w:rsidRDefault="00B337D5" w:rsidP="00B337D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>Wykonawca niezwłocznie zawiadomi Zamawiającego o wykonaniu prac objętych przedmiotem zamówienia pisemnie lub mailowo.</w:t>
      </w:r>
      <w:r>
        <w:rPr>
          <w:sz w:val="24"/>
          <w:szCs w:val="24"/>
        </w:rPr>
        <w:t xml:space="preserve"> Zgłoszenie zakończenia robót powinno być potwierdzone przez Inspektora Nadzoru wskazanego przez Zamawiającego.</w:t>
      </w:r>
    </w:p>
    <w:p w:rsidR="00B337D5" w:rsidRPr="00A01CB9" w:rsidRDefault="00B337D5" w:rsidP="00B337D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</w:t>
      </w:r>
      <w:r w:rsidRPr="00A01CB9">
        <w:rPr>
          <w:sz w:val="24"/>
          <w:szCs w:val="24"/>
        </w:rPr>
        <w:t>przypadku ujawnienia wad po odbiorze prac Wykonawca zobowiązuje się do ich nieodpłatnego usunięcia w terminie 14 dni.</w:t>
      </w:r>
    </w:p>
    <w:p w:rsidR="00B337D5" w:rsidRPr="00115D82" w:rsidRDefault="00B337D5" w:rsidP="00B3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7D5" w:rsidRDefault="00B337D5" w:rsidP="00B3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B337D5" w:rsidRPr="00617871" w:rsidRDefault="00B337D5" w:rsidP="00B337D5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617871">
        <w:rPr>
          <w:sz w:val="24"/>
          <w:szCs w:val="24"/>
        </w:rPr>
        <w:t>Prace objęte zleceniem będą po</w:t>
      </w:r>
      <w:r>
        <w:rPr>
          <w:sz w:val="24"/>
          <w:szCs w:val="24"/>
        </w:rPr>
        <w:t>dlegać bieżącej kontroli przez Inspektora N</w:t>
      </w:r>
      <w:r w:rsidRPr="00617871">
        <w:rPr>
          <w:sz w:val="24"/>
          <w:szCs w:val="24"/>
        </w:rPr>
        <w:t xml:space="preserve">adzoru. </w:t>
      </w:r>
    </w:p>
    <w:p w:rsidR="00B337D5" w:rsidRPr="00617871" w:rsidRDefault="00B337D5" w:rsidP="00B337D5">
      <w:pPr>
        <w:numPr>
          <w:ilvl w:val="0"/>
          <w:numId w:val="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7871">
        <w:rPr>
          <w:rFonts w:ascii="Times New Roman" w:hAnsi="Times New Roman" w:cs="Times New Roman"/>
          <w:color w:val="000000"/>
          <w:sz w:val="24"/>
          <w:szCs w:val="24"/>
        </w:rPr>
        <w:t xml:space="preserve">Inspektor Nadzoru zobowiązany </w:t>
      </w:r>
      <w:r>
        <w:rPr>
          <w:rFonts w:ascii="Times New Roman" w:hAnsi="Times New Roman" w:cs="Times New Roman"/>
          <w:color w:val="000000"/>
          <w:sz w:val="24"/>
          <w:szCs w:val="24"/>
        </w:rPr>
        <w:t>będzie</w:t>
      </w:r>
      <w:r w:rsidRPr="00617871">
        <w:rPr>
          <w:rFonts w:ascii="Times New Roman" w:hAnsi="Times New Roman" w:cs="Times New Roman"/>
          <w:color w:val="000000"/>
          <w:sz w:val="24"/>
          <w:szCs w:val="24"/>
        </w:rPr>
        <w:t xml:space="preserve"> do kontrolowania jakości i ilości całości robót, które są niezbędne dla prawidłowego wykonania przedmiotu umowy.</w:t>
      </w:r>
    </w:p>
    <w:p w:rsidR="00B337D5" w:rsidRPr="00617871" w:rsidRDefault="00B337D5" w:rsidP="00B337D5">
      <w:pPr>
        <w:numPr>
          <w:ilvl w:val="0"/>
          <w:numId w:val="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7871">
        <w:rPr>
          <w:rFonts w:ascii="Times New Roman" w:hAnsi="Times New Roman" w:cs="Times New Roman"/>
          <w:color w:val="000000"/>
          <w:sz w:val="24"/>
          <w:szCs w:val="24"/>
        </w:rPr>
        <w:t xml:space="preserve">Inspektor Nadzoru zobowiązany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będzie </w:t>
      </w:r>
      <w:r w:rsidRPr="00617871">
        <w:rPr>
          <w:rFonts w:ascii="Times New Roman" w:hAnsi="Times New Roman" w:cs="Times New Roman"/>
          <w:color w:val="000000"/>
          <w:sz w:val="24"/>
          <w:szCs w:val="24"/>
        </w:rPr>
        <w:t>do sprawdzania wykonanych robót i powiadamiania                        o wykrytych wadach.</w:t>
      </w:r>
    </w:p>
    <w:p w:rsidR="00B337D5" w:rsidRPr="00617871" w:rsidRDefault="00B337D5" w:rsidP="00B337D5">
      <w:pPr>
        <w:numPr>
          <w:ilvl w:val="0"/>
          <w:numId w:val="8"/>
        </w:numPr>
        <w:tabs>
          <w:tab w:val="clear" w:pos="720"/>
          <w:tab w:val="num" w:pos="54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7871">
        <w:rPr>
          <w:rFonts w:ascii="Times New Roman" w:hAnsi="Times New Roman" w:cs="Times New Roman"/>
          <w:color w:val="000000"/>
          <w:sz w:val="24"/>
          <w:szCs w:val="24"/>
        </w:rPr>
        <w:t xml:space="preserve">Wykonawca i osoby działające w jego imieniu </w:t>
      </w:r>
      <w:r>
        <w:rPr>
          <w:rFonts w:ascii="Times New Roman" w:hAnsi="Times New Roman" w:cs="Times New Roman"/>
          <w:color w:val="000000"/>
          <w:sz w:val="24"/>
          <w:szCs w:val="24"/>
        </w:rPr>
        <w:t>zobowiązane są współpracować z Inspektorem N</w:t>
      </w:r>
      <w:r w:rsidRPr="00617871">
        <w:rPr>
          <w:rFonts w:ascii="Times New Roman" w:hAnsi="Times New Roman" w:cs="Times New Roman"/>
          <w:color w:val="000000"/>
          <w:sz w:val="24"/>
          <w:szCs w:val="24"/>
        </w:rPr>
        <w:t xml:space="preserve">adzoru oraz stosować się do jego poleceń i instrukcji dotyczących wykonywanych robót jeżeli są one zgodne z prawem. </w:t>
      </w:r>
      <w:r w:rsidRPr="00617871">
        <w:rPr>
          <w:rFonts w:ascii="Times New Roman" w:hAnsi="Times New Roman" w:cs="Times New Roman"/>
          <w:sz w:val="24"/>
          <w:szCs w:val="24"/>
        </w:rPr>
        <w:t>Osoby te nie mają prawa do podejmowania zobowiązań finansowych związanych z niniejszą umową.</w:t>
      </w:r>
    </w:p>
    <w:p w:rsidR="00B337D5" w:rsidRDefault="00B337D5" w:rsidP="00B337D5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37D5" w:rsidRDefault="00B337D5" w:rsidP="00B3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B337D5" w:rsidRPr="00A01CB9" w:rsidRDefault="00B337D5" w:rsidP="00B337D5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>W czasie trwania realizacji zadan</w:t>
      </w:r>
      <w:r>
        <w:rPr>
          <w:sz w:val="24"/>
          <w:szCs w:val="24"/>
        </w:rPr>
        <w:t xml:space="preserve">ia Wykonawca zobowiązuje się do </w:t>
      </w:r>
      <w:r w:rsidRPr="00A01CB9">
        <w:rPr>
          <w:sz w:val="24"/>
          <w:szCs w:val="24"/>
        </w:rPr>
        <w:t xml:space="preserve">zabezpieczenia </w:t>
      </w:r>
      <w:r>
        <w:rPr>
          <w:sz w:val="24"/>
          <w:szCs w:val="24"/>
        </w:rPr>
        <w:t xml:space="preserve">                             </w:t>
      </w:r>
      <w:r w:rsidRPr="00A01CB9">
        <w:rPr>
          <w:sz w:val="24"/>
          <w:szCs w:val="24"/>
        </w:rPr>
        <w:t xml:space="preserve">i oznakowania </w:t>
      </w:r>
      <w:r>
        <w:rPr>
          <w:sz w:val="24"/>
          <w:szCs w:val="24"/>
        </w:rPr>
        <w:t xml:space="preserve">miejsca </w:t>
      </w:r>
      <w:r w:rsidRPr="00A01CB9">
        <w:rPr>
          <w:sz w:val="24"/>
          <w:szCs w:val="24"/>
        </w:rPr>
        <w:t xml:space="preserve">prowadzonych prac </w:t>
      </w:r>
      <w:r>
        <w:rPr>
          <w:sz w:val="24"/>
          <w:szCs w:val="24"/>
        </w:rPr>
        <w:t>oraz zapewnienia bezpieczeństwa przebywających w obszarze prac osób.</w:t>
      </w:r>
    </w:p>
    <w:p w:rsidR="00B337D5" w:rsidRDefault="00B337D5" w:rsidP="00B337D5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>Wykonawca ponosi wszelką odpowiedzialność za teren prac z chwilą ich rozpoczęcia.</w:t>
      </w:r>
    </w:p>
    <w:p w:rsidR="00B337D5" w:rsidRPr="00A01CB9" w:rsidRDefault="00B337D5" w:rsidP="00B337D5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>Wykonawca zobowiązuje się do przeprowadzenia prac wyszczególnionych w § 1 niniejszej umowy zgodnie z obowiązującymi przepisami, w tym przepisami z zakresu bhp, oraz należytą starannością w ich wykonywaniu.</w:t>
      </w:r>
    </w:p>
    <w:p w:rsidR="00B337D5" w:rsidRPr="003D0E17" w:rsidRDefault="00B337D5" w:rsidP="00B3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7D5" w:rsidRPr="00115D82" w:rsidRDefault="00B337D5" w:rsidP="00B3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B337D5" w:rsidRPr="00115D82" w:rsidRDefault="00B337D5" w:rsidP="00B337D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nie może powierzyć wykonania czynności określonych w § 1 innej osobie bez zgody Zamawiającego wyrażonej na piśmie.</w:t>
      </w:r>
    </w:p>
    <w:p w:rsidR="00B337D5" w:rsidRPr="00115D82" w:rsidRDefault="00B337D5" w:rsidP="00B337D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naruszenia przez Wykonawcę postanowienia określonego w ust.1 Zamawiający może bezzwłocznie od umowy odstąpić.</w:t>
      </w:r>
    </w:p>
    <w:p w:rsidR="00B337D5" w:rsidRPr="00115D82" w:rsidRDefault="00B337D5" w:rsidP="00B337D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7D5" w:rsidRPr="00115D82" w:rsidRDefault="00B337D5" w:rsidP="00B3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B337D5" w:rsidRPr="00115D82" w:rsidRDefault="00B337D5" w:rsidP="00B3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za osoby, którymi posługuje się dla wykonania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umowy.</w:t>
      </w:r>
    </w:p>
    <w:p w:rsidR="00B337D5" w:rsidRPr="00115D82" w:rsidRDefault="00B337D5" w:rsidP="00B3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B337D5" w:rsidRPr="00115D82" w:rsidRDefault="00B337D5" w:rsidP="00B337D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sporządzić kosztorys powykonawczy robót, opis robót i spis zastosowanych materiałów.</w:t>
      </w:r>
    </w:p>
    <w:p w:rsidR="00B337D5" w:rsidRDefault="00B337D5" w:rsidP="00B337D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zapłacić Wykonawcy wynagrodzenie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ryczałtowe za  wykonanie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wymienionych w § 1 niniejszej umowy w kwocie brutto......................................  (słownie złotych: ......................................................... 00/100).</w:t>
      </w:r>
    </w:p>
    <w:p w:rsidR="00B337D5" w:rsidRPr="003D0E17" w:rsidRDefault="00B337D5" w:rsidP="00B337D5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E17">
        <w:rPr>
          <w:rFonts w:ascii="Times New Roman" w:eastAsia="Times New Roman" w:hAnsi="Times New Roman" w:cs="Times New Roman"/>
          <w:sz w:val="24"/>
          <w:szCs w:val="24"/>
        </w:rPr>
        <w:t>Podstawą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wystawienia faktury/rachunku</w:t>
      </w:r>
      <w:r w:rsidRPr="003D0E17">
        <w:rPr>
          <w:rFonts w:ascii="Times New Roman" w:eastAsia="Times New Roman" w:hAnsi="Times New Roman" w:cs="Times New Roman"/>
          <w:sz w:val="24"/>
          <w:szCs w:val="24"/>
        </w:rPr>
        <w:t xml:space="preserve"> jest protokół odbioru prawidłowo wykonanego przedmiotu  umowy.</w:t>
      </w:r>
    </w:p>
    <w:p w:rsidR="00B337D5" w:rsidRDefault="00B337D5" w:rsidP="00B337D5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E17">
        <w:rPr>
          <w:rFonts w:ascii="Times New Roman" w:eastAsia="Times New Roman" w:hAnsi="Times New Roman" w:cs="Times New Roman"/>
          <w:sz w:val="24"/>
          <w:szCs w:val="24"/>
        </w:rPr>
        <w:t>Płatnikiem faktury</w:t>
      </w:r>
      <w:r>
        <w:rPr>
          <w:rFonts w:ascii="Times New Roman" w:eastAsia="Times New Roman" w:hAnsi="Times New Roman" w:cs="Times New Roman"/>
          <w:sz w:val="24"/>
          <w:szCs w:val="24"/>
        </w:rPr>
        <w:t>/rachunku</w:t>
      </w:r>
      <w:r w:rsidRPr="003D0E17">
        <w:rPr>
          <w:rFonts w:ascii="Times New Roman" w:eastAsia="Times New Roman" w:hAnsi="Times New Roman" w:cs="Times New Roman"/>
          <w:sz w:val="24"/>
          <w:szCs w:val="24"/>
        </w:rPr>
        <w:t xml:space="preserve"> jest Powiat Częstochowski z siedzibą w Częstochowie przy                                         ul. Sobieskiego 9 o numerze  NIP 5732788125 i REGON 152180837.</w:t>
      </w:r>
    </w:p>
    <w:p w:rsidR="00B337D5" w:rsidRPr="00115D82" w:rsidRDefault="00B337D5" w:rsidP="00B337D5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będzie płatne w ciągu 30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 od daty przedłożenia faktury/rachunku.</w:t>
      </w:r>
    </w:p>
    <w:p w:rsidR="00B337D5" w:rsidRPr="00115D82" w:rsidRDefault="00B337D5" w:rsidP="00B337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337D5" w:rsidRPr="00115D82" w:rsidRDefault="00B337D5" w:rsidP="00B3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B337D5" w:rsidRPr="00115D82" w:rsidRDefault="00B337D5" w:rsidP="00B3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1. W razie niewykonania lub zwłoki w wykonaniu czynności określonych w § 1 Wykonawca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obowiązany jest zapłacić Zamawiającemu karę umowną w wysokości 0,5% wynagrodzenia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okreś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lonego w § 7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za każdy dzień zwłoki.</w:t>
      </w:r>
    </w:p>
    <w:p w:rsidR="00B337D5" w:rsidRPr="00115D82" w:rsidRDefault="00B337D5" w:rsidP="00B3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 przypadku nie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wad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określonym w § 2 ust 4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jest zapłacić Zamawiającemu karę umowną w wysokości 1 % wynagrodzenia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określonego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za każdy dzień zwłoki.</w:t>
      </w:r>
    </w:p>
    <w:p w:rsidR="00B337D5" w:rsidRPr="00115D82" w:rsidRDefault="00B337D5" w:rsidP="00B337D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razie odstąpienia od umowy przez Zamawiającego z winy Wykonawcy, Wykonawca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zapłaci karę umowną w wysokości 50 % wynagrodzenia umownego. Za odstąpienie od      umowy z winy Wykonawcy rozumie się również niewykonanie prac określonych w § 1</w:t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28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2017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337D5" w:rsidRPr="00115D82" w:rsidRDefault="00B337D5" w:rsidP="00B3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Łączna suma wysokości kar umownych nie może przekroczyć 50% wynagrodzenia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ustalonego w § 7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ust.2.</w:t>
      </w:r>
    </w:p>
    <w:p w:rsidR="00B337D5" w:rsidRPr="00115D82" w:rsidRDefault="00B337D5" w:rsidP="00B3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7D5" w:rsidRPr="00115D82" w:rsidRDefault="00B337D5" w:rsidP="00B3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B337D5" w:rsidRPr="00B40C9B" w:rsidRDefault="00B337D5" w:rsidP="00B3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E17">
        <w:rPr>
          <w:rFonts w:ascii="Times New Roman" w:eastAsia="Times New Roman" w:hAnsi="Times New Roman" w:cs="Times New Roman"/>
          <w:sz w:val="24"/>
          <w:szCs w:val="24"/>
        </w:rPr>
        <w:t xml:space="preserve">Umowa zostaje zawarta w trybie przepisu </w:t>
      </w:r>
      <w:r>
        <w:rPr>
          <w:rFonts w:ascii="Times New Roman" w:eastAsia="Times New Roman" w:hAnsi="Times New Roman" w:cs="Times New Roman"/>
          <w:sz w:val="24"/>
          <w:szCs w:val="24"/>
        </w:rPr>
        <w:t>art. 4 pkt 8</w:t>
      </w:r>
      <w:r w:rsidRPr="003D0E17">
        <w:rPr>
          <w:rFonts w:ascii="Times New Roman" w:eastAsia="Times New Roman" w:hAnsi="Times New Roman" w:cs="Times New Roman"/>
          <w:sz w:val="24"/>
          <w:szCs w:val="24"/>
        </w:rPr>
        <w:t xml:space="preserve"> ustawy z dnia 29 stycznia 2004 r. Prawo zamówień publicznych (tekst jedn. Dz.U.201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D0E17">
        <w:rPr>
          <w:rFonts w:ascii="Times New Roman" w:eastAsia="Times New Roman" w:hAnsi="Times New Roman" w:cs="Times New Roman"/>
          <w:sz w:val="24"/>
          <w:szCs w:val="24"/>
        </w:rPr>
        <w:t>, poz.</w:t>
      </w:r>
      <w:r>
        <w:rPr>
          <w:rFonts w:ascii="Times New Roman" w:eastAsia="Times New Roman" w:hAnsi="Times New Roman" w:cs="Times New Roman"/>
          <w:sz w:val="24"/>
          <w:szCs w:val="24"/>
        </w:rPr>
        <w:t>1579</w:t>
      </w:r>
      <w:r w:rsidRPr="003D0E1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337D5" w:rsidRPr="00115D82" w:rsidRDefault="00B337D5" w:rsidP="00B3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7D5" w:rsidRPr="00115D82" w:rsidRDefault="00B337D5" w:rsidP="00B3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B337D5" w:rsidRDefault="00B337D5" w:rsidP="00B337D5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>Zmiana postanowień umowy może nastąpić za zgodą obu stron wyrażoną w formie pisemnej pod rygorem nieważności.</w:t>
      </w:r>
    </w:p>
    <w:p w:rsidR="00B337D5" w:rsidRDefault="00B337D5" w:rsidP="00B337D5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327E22">
        <w:rPr>
          <w:sz w:val="24"/>
          <w:szCs w:val="24"/>
        </w:rPr>
        <w:t>Przewiduje się możliwość udzielenia zamówień, w zakresie wynikłym w trakcie realizacji umowy, niezbędnych do prawidłowego jej zakończenia.</w:t>
      </w:r>
    </w:p>
    <w:p w:rsidR="00B337D5" w:rsidRPr="00A01CB9" w:rsidRDefault="00B337D5" w:rsidP="00B337D5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 xml:space="preserve">Zamawiający dopuszcza zmianę postanowień umowy spowodowaną okolicznościami, których nie mógł przewidzieć, w tym okolicznościami niezależnymi od Wykonawcy.                             Warunki takiej zmiany: częściowa zmiana zakresu wykonania prac spowodowana stanem elewacji w okresie realizacji umowy, zmiana technologii wykonania prac z przyczyn wynikłych w trakcie realizacji prac, zmiany wynikające ze zdarzeń losowych. </w:t>
      </w:r>
    </w:p>
    <w:p w:rsidR="00B337D5" w:rsidRPr="00327E22" w:rsidRDefault="00B337D5" w:rsidP="00B337D5">
      <w:pPr>
        <w:pStyle w:val="Akapitzlist"/>
        <w:ind w:left="284" w:hanging="284"/>
        <w:jc w:val="both"/>
        <w:rPr>
          <w:sz w:val="24"/>
          <w:szCs w:val="24"/>
        </w:rPr>
      </w:pPr>
    </w:p>
    <w:p w:rsidR="00B337D5" w:rsidRPr="00327E22" w:rsidRDefault="00B337D5" w:rsidP="00B3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B337D5" w:rsidRDefault="00B337D5" w:rsidP="00B3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nieregulowanych niniejszą umową mają zastosowanie odpowiednie przepisy Kodeksu Cywilnego.</w:t>
      </w:r>
    </w:p>
    <w:p w:rsidR="00B337D5" w:rsidRDefault="00B337D5" w:rsidP="00B3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B337D5" w:rsidRPr="00115D82" w:rsidRDefault="00B337D5" w:rsidP="00B337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D82">
        <w:rPr>
          <w:rFonts w:ascii="Times New Roman" w:hAnsi="Times New Roman" w:cs="Times New Roman"/>
          <w:color w:val="000000"/>
          <w:sz w:val="24"/>
          <w:szCs w:val="24"/>
        </w:rPr>
        <w:t>Wykonawca udzieli Zamawiającemu 24-ro miesięcznej gwarancji na przedmiot umowy.</w:t>
      </w:r>
    </w:p>
    <w:p w:rsidR="00B337D5" w:rsidRDefault="00B337D5" w:rsidP="00B337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D82">
        <w:rPr>
          <w:rFonts w:ascii="Times New Roman" w:hAnsi="Times New Roman" w:cs="Times New Roman"/>
          <w:color w:val="000000"/>
          <w:sz w:val="24"/>
          <w:szCs w:val="24"/>
        </w:rPr>
        <w:t xml:space="preserve">Gwarancja rozpoczyna swój bieg od daty odbioru końcowego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robót objętych niniejszą umową. </w:t>
      </w:r>
    </w:p>
    <w:p w:rsidR="00B337D5" w:rsidRPr="00115D82" w:rsidRDefault="00B337D5" w:rsidP="00B337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7D5" w:rsidRPr="00115D82" w:rsidRDefault="00B337D5" w:rsidP="00B3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B337D5" w:rsidRPr="00115D82" w:rsidRDefault="00B337D5" w:rsidP="00B3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3-ch jednobrzmiących egzemplarzach z przeznaczeniem:</w:t>
      </w:r>
    </w:p>
    <w:p w:rsidR="00B337D5" w:rsidRPr="00115D82" w:rsidRDefault="00B337D5" w:rsidP="00B3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- 1 egz. dla Wykonawcy,</w:t>
      </w:r>
    </w:p>
    <w:p w:rsidR="00B337D5" w:rsidRPr="00115D82" w:rsidRDefault="00B337D5" w:rsidP="00B3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- 2 egz. dla Zamawiającego.</w:t>
      </w:r>
    </w:p>
    <w:p w:rsidR="00B337D5" w:rsidRPr="00115D82" w:rsidRDefault="00B337D5" w:rsidP="00B3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7D5" w:rsidRPr="00115D82" w:rsidRDefault="00B337D5" w:rsidP="00B33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7D5" w:rsidRPr="00115D82" w:rsidRDefault="00B337D5" w:rsidP="00B337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</w:t>
      </w:r>
    </w:p>
    <w:p w:rsidR="00B337D5" w:rsidRDefault="00B337D5" w:rsidP="00B337D5">
      <w:pPr>
        <w:spacing w:after="0" w:line="240" w:lineRule="auto"/>
      </w:pPr>
    </w:p>
    <w:p w:rsidR="00B337D5" w:rsidRDefault="00B337D5" w:rsidP="00B337D5">
      <w:pPr>
        <w:spacing w:after="0" w:line="240" w:lineRule="auto"/>
      </w:pPr>
    </w:p>
    <w:p w:rsidR="00B337D5" w:rsidRDefault="00B337D5" w:rsidP="00B337D5">
      <w:pPr>
        <w:ind w:left="4956" w:firstLine="708"/>
        <w:rPr>
          <w:rFonts w:ascii="Arial" w:hAnsi="Arial" w:cs="Arial"/>
          <w:sz w:val="24"/>
          <w:szCs w:val="24"/>
        </w:rPr>
      </w:pPr>
    </w:p>
    <w:p w:rsidR="00B337D5" w:rsidRDefault="00B337D5" w:rsidP="00B337D5">
      <w:pPr>
        <w:ind w:left="4956" w:firstLine="708"/>
        <w:rPr>
          <w:rFonts w:ascii="Arial" w:hAnsi="Arial" w:cs="Arial"/>
          <w:sz w:val="24"/>
          <w:szCs w:val="24"/>
        </w:rPr>
      </w:pPr>
    </w:p>
    <w:p w:rsidR="00B337D5" w:rsidRDefault="00B337D5" w:rsidP="00B337D5">
      <w:pPr>
        <w:ind w:left="4956" w:firstLine="708"/>
        <w:rPr>
          <w:rFonts w:ascii="Arial" w:hAnsi="Arial" w:cs="Arial"/>
          <w:sz w:val="24"/>
          <w:szCs w:val="24"/>
        </w:rPr>
      </w:pPr>
    </w:p>
    <w:p w:rsidR="004319E0" w:rsidRDefault="004319E0"/>
    <w:sectPr w:rsidR="0043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176"/>
    <w:multiLevelType w:val="hybridMultilevel"/>
    <w:tmpl w:val="020CD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553"/>
    <w:multiLevelType w:val="hybridMultilevel"/>
    <w:tmpl w:val="E7A8AC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2950A18"/>
    <w:multiLevelType w:val="hybridMultilevel"/>
    <w:tmpl w:val="DDE63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32AE7"/>
    <w:multiLevelType w:val="hybridMultilevel"/>
    <w:tmpl w:val="589C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7576A"/>
    <w:multiLevelType w:val="hybridMultilevel"/>
    <w:tmpl w:val="DDE63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96C96"/>
    <w:multiLevelType w:val="hybridMultilevel"/>
    <w:tmpl w:val="F66AF96A"/>
    <w:lvl w:ilvl="0" w:tplc="106A37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6461A"/>
    <w:multiLevelType w:val="hybridMultilevel"/>
    <w:tmpl w:val="17FA346E"/>
    <w:lvl w:ilvl="0" w:tplc="C5EA5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F7D8E"/>
    <w:multiLevelType w:val="hybridMultilevel"/>
    <w:tmpl w:val="F4224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D5"/>
    <w:rsid w:val="004319E0"/>
    <w:rsid w:val="00B3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2017-10-02T08:15:00Z</dcterms:created>
  <dcterms:modified xsi:type="dcterms:W3CDTF">2017-10-02T08:16:00Z</dcterms:modified>
</cp:coreProperties>
</file>