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A3" w:rsidRPr="00E63AA3" w:rsidRDefault="00150069"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-106680</wp:posOffset>
                </wp:positionV>
                <wp:extent cx="1892935" cy="760730"/>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E04BAD" w:rsidRDefault="00E04BAD" w:rsidP="00E63AA3">
                            <w:pPr>
                              <w:rPr>
                                <w:sz w:val="16"/>
                                <w:szCs w:val="16"/>
                              </w:rPr>
                            </w:pPr>
                          </w:p>
                          <w:p w:rsidR="00E04BAD" w:rsidRDefault="00E04BAD" w:rsidP="00E63AA3"/>
                          <w:p w:rsidR="00E04BAD" w:rsidRDefault="00E04BAD" w:rsidP="00E63AA3"/>
                          <w:p w:rsidR="00E04BAD" w:rsidRDefault="00E04BAD" w:rsidP="00E63AA3">
                            <w:pPr>
                              <w:rPr>
                                <w:sz w:val="16"/>
                                <w:szCs w:val="16"/>
                              </w:rPr>
                            </w:pPr>
                          </w:p>
                          <w:p w:rsidR="00E04BAD" w:rsidRDefault="00E04BAD" w:rsidP="00E63AA3">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E04BAD" w:rsidRDefault="00E04BAD" w:rsidP="00E63AA3">
                      <w:pPr>
                        <w:rPr>
                          <w:sz w:val="16"/>
                          <w:szCs w:val="16"/>
                        </w:rPr>
                      </w:pPr>
                    </w:p>
                    <w:p w:rsidR="00E04BAD" w:rsidRDefault="00E04BAD" w:rsidP="00E63AA3"/>
                    <w:p w:rsidR="00E04BAD" w:rsidRDefault="00E04BAD" w:rsidP="00E63AA3"/>
                    <w:p w:rsidR="00E04BAD" w:rsidRDefault="00E04BAD" w:rsidP="00E63AA3">
                      <w:pPr>
                        <w:rPr>
                          <w:sz w:val="16"/>
                          <w:szCs w:val="16"/>
                        </w:rPr>
                      </w:pPr>
                    </w:p>
                    <w:p w:rsidR="00E04BAD" w:rsidRDefault="00E04BAD" w:rsidP="00E63AA3">
                      <w:pPr>
                        <w:jc w:val="center"/>
                        <w:rPr>
                          <w:sz w:val="16"/>
                          <w:szCs w:val="16"/>
                        </w:rPr>
                      </w:pPr>
                      <w:r>
                        <w:rPr>
                          <w:sz w:val="16"/>
                          <w:szCs w:val="16"/>
                        </w:rPr>
                        <w:t>Pieczęć Zamawiającego</w:t>
                      </w:r>
                    </w:p>
                  </w:txbxContent>
                </v:textbox>
              </v:shape>
            </w:pict>
          </mc:Fallback>
        </mc:AlternateContent>
      </w: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POSTĘPOWANIE O UDZIELENIE ZAMÓWIENIA PUBLICZNEGO </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NA USŁUGI</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PROWADZONEGO W TRYBIE PRZETARGU NIEOGRANICZONEGO</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cs="Times New Roman"/>
          <w:bCs/>
          <w:color w:val="000000"/>
          <w:sz w:val="24"/>
          <w:szCs w:val="24"/>
          <w:lang w:eastAsia="pl-PL"/>
        </w:rPr>
        <w:t>29 stycznia 2004 r. – Prawo zamówień publicznych (Dz. U. z 201</w:t>
      </w:r>
      <w:r w:rsidR="00C51D03">
        <w:rPr>
          <w:rFonts w:ascii="Times New Roman" w:eastAsia="Times New Roman" w:hAnsi="Times New Roman" w:cs="Times New Roman"/>
          <w:bCs/>
          <w:color w:val="000000"/>
          <w:sz w:val="24"/>
          <w:szCs w:val="24"/>
          <w:lang w:eastAsia="pl-PL"/>
        </w:rPr>
        <w:t>9</w:t>
      </w:r>
      <w:r w:rsidRPr="00E63AA3">
        <w:rPr>
          <w:rFonts w:ascii="Times New Roman" w:eastAsia="Times New Roman" w:hAnsi="Times New Roman" w:cs="Times New Roman"/>
          <w:bCs/>
          <w:color w:val="000000"/>
          <w:sz w:val="24"/>
          <w:szCs w:val="24"/>
          <w:lang w:eastAsia="pl-PL"/>
        </w:rPr>
        <w:t xml:space="preserve"> r., poz. </w:t>
      </w:r>
      <w:r w:rsidR="00C51D03">
        <w:rPr>
          <w:rFonts w:ascii="Times New Roman" w:eastAsia="Times New Roman" w:hAnsi="Times New Roman" w:cs="Times New Roman"/>
          <w:bCs/>
          <w:color w:val="000000"/>
          <w:sz w:val="24"/>
          <w:szCs w:val="24"/>
          <w:lang w:eastAsia="pl-PL"/>
        </w:rPr>
        <w:t>1843</w:t>
      </w:r>
      <w:r w:rsidRPr="00E63AA3">
        <w:rPr>
          <w:rFonts w:ascii="Times New Roman" w:eastAsia="Times New Roman" w:hAnsi="Times New Roman" w:cs="Times New Roman"/>
          <w:bCs/>
          <w:color w:val="000000"/>
          <w:sz w:val="24"/>
          <w:szCs w:val="24"/>
          <w:lang w:eastAsia="pl-PL"/>
        </w:rPr>
        <w:t xml:space="preserve">) - zwanej dalej </w:t>
      </w:r>
      <w:r w:rsidRPr="00E63AA3">
        <w:rPr>
          <w:rFonts w:ascii="Times New Roman" w:eastAsia="Times New Roman" w:hAnsi="Times New Roman" w:cs="Times New Roman"/>
          <w:bCs/>
          <w:i/>
          <w:color w:val="000000"/>
          <w:sz w:val="24"/>
          <w:szCs w:val="24"/>
          <w:lang w:eastAsia="pl-PL"/>
        </w:rPr>
        <w:t>”ustawą”</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SPECYFIKACJA ISTOTNYCH WARUNKÓW ZAMÓWIENIA (SIWZ) pn.: </w:t>
      </w:r>
    </w:p>
    <w:p w:rsidR="00E63AA3" w:rsidRPr="00E63AA3" w:rsidRDefault="00E63AA3"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E63AA3" w:rsidRPr="00C3354D"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4F81BD" w:themeColor="accent1"/>
          <w:sz w:val="28"/>
          <w:szCs w:val="28"/>
        </w:rPr>
      </w:pPr>
      <w:r w:rsidRPr="00C3354D">
        <w:rPr>
          <w:rFonts w:ascii="Times New Roman" w:hAnsi="Times New Roman" w:cs="Times New Roman"/>
          <w:b/>
          <w:bCs/>
          <w:color w:val="4F81BD" w:themeColor="accent1"/>
          <w:sz w:val="28"/>
          <w:szCs w:val="28"/>
        </w:rPr>
        <w:t>„</w:t>
      </w:r>
      <w:bookmarkStart w:id="0" w:name="_Hlk14699710"/>
      <w:r w:rsidRPr="00C3354D">
        <w:rPr>
          <w:rFonts w:ascii="Times New Roman" w:hAnsi="Times New Roman" w:cs="Times New Roman"/>
          <w:b/>
          <w:color w:val="4F81BD" w:themeColor="accent1"/>
          <w:sz w:val="28"/>
          <w:szCs w:val="28"/>
        </w:rPr>
        <w:t xml:space="preserve">Wykonanie </w:t>
      </w:r>
      <w:r w:rsidR="00ED7EAA">
        <w:rPr>
          <w:rFonts w:ascii="Times New Roman" w:hAnsi="Times New Roman" w:cs="Times New Roman"/>
          <w:b/>
          <w:color w:val="4F81BD" w:themeColor="accent1"/>
          <w:sz w:val="28"/>
          <w:szCs w:val="28"/>
        </w:rPr>
        <w:t>podziału</w:t>
      </w:r>
      <w:r w:rsidR="00096DF2">
        <w:rPr>
          <w:rFonts w:ascii="Times New Roman" w:hAnsi="Times New Roman" w:cs="Times New Roman"/>
          <w:b/>
          <w:color w:val="4F81BD" w:themeColor="accent1"/>
          <w:sz w:val="28"/>
          <w:szCs w:val="28"/>
        </w:rPr>
        <w:t xml:space="preserve"> </w:t>
      </w:r>
      <w:r w:rsidRPr="00C3354D">
        <w:rPr>
          <w:rFonts w:ascii="Times New Roman" w:hAnsi="Times New Roman" w:cs="Times New Roman"/>
          <w:b/>
          <w:color w:val="4F81BD" w:themeColor="accent1"/>
          <w:sz w:val="28"/>
          <w:szCs w:val="28"/>
        </w:rPr>
        <w:t xml:space="preserve">nieruchomości </w:t>
      </w:r>
      <w:r w:rsidR="004A0626">
        <w:rPr>
          <w:rFonts w:ascii="Times New Roman" w:hAnsi="Times New Roman" w:cs="Times New Roman"/>
          <w:b/>
          <w:color w:val="4F81BD" w:themeColor="accent1"/>
          <w:sz w:val="28"/>
          <w:szCs w:val="28"/>
        </w:rPr>
        <w:t xml:space="preserve">położonych </w:t>
      </w:r>
      <w:r w:rsidR="00E44C0B">
        <w:rPr>
          <w:rFonts w:ascii="Times New Roman" w:hAnsi="Times New Roman" w:cs="Times New Roman"/>
          <w:b/>
          <w:color w:val="4F81BD" w:themeColor="accent1"/>
          <w:sz w:val="28"/>
          <w:szCs w:val="28"/>
        </w:rPr>
        <w:t xml:space="preserve">na terenie </w:t>
      </w:r>
      <w:r w:rsidR="00ED7EAA">
        <w:rPr>
          <w:rFonts w:ascii="Times New Roman" w:hAnsi="Times New Roman" w:cs="Times New Roman"/>
          <w:b/>
          <w:color w:val="4F81BD" w:themeColor="accent1"/>
          <w:sz w:val="28"/>
          <w:szCs w:val="28"/>
        </w:rPr>
        <w:t xml:space="preserve">gmin </w:t>
      </w:r>
      <w:r w:rsidR="001E601F">
        <w:rPr>
          <w:rFonts w:ascii="Times New Roman" w:hAnsi="Times New Roman" w:cs="Times New Roman"/>
          <w:b/>
          <w:color w:val="4F81BD" w:themeColor="accent1"/>
          <w:sz w:val="28"/>
          <w:szCs w:val="28"/>
        </w:rPr>
        <w:t>Powiatu Częstochowskiego</w:t>
      </w:r>
      <w:r w:rsidR="00E44C0B" w:rsidRPr="004C15B8">
        <w:rPr>
          <w:rFonts w:ascii="Times New Roman" w:hAnsi="Times New Roman" w:cs="Times New Roman"/>
          <w:b/>
          <w:color w:val="4F81BD" w:themeColor="accent1"/>
          <w:sz w:val="28"/>
          <w:szCs w:val="28"/>
        </w:rPr>
        <w:t>”</w:t>
      </w:r>
      <w:r w:rsidR="00E44C0B">
        <w:rPr>
          <w:rFonts w:ascii="Times New Roman" w:hAnsi="Times New Roman" w:cs="Times New Roman"/>
          <w:b/>
          <w:color w:val="4F81BD" w:themeColor="accent1"/>
          <w:sz w:val="28"/>
          <w:szCs w:val="28"/>
        </w:rPr>
        <w:t xml:space="preserve"> - </w:t>
      </w:r>
      <w:r w:rsidR="003171EF">
        <w:rPr>
          <w:rFonts w:ascii="Times New Roman" w:hAnsi="Times New Roman" w:cs="Times New Roman"/>
          <w:b/>
          <w:color w:val="4F81BD" w:themeColor="accent1"/>
          <w:sz w:val="28"/>
          <w:szCs w:val="28"/>
        </w:rPr>
        <w:t>12</w:t>
      </w:r>
      <w:r w:rsidRPr="008C2921">
        <w:rPr>
          <w:rFonts w:ascii="Times New Roman" w:hAnsi="Times New Roman" w:cs="Times New Roman"/>
          <w:b/>
          <w:color w:val="4F81BD" w:themeColor="accent1"/>
          <w:sz w:val="28"/>
          <w:szCs w:val="28"/>
        </w:rPr>
        <w:t xml:space="preserve"> części</w:t>
      </w:r>
      <w:bookmarkEnd w:id="0"/>
    </w:p>
    <w:p w:rsidR="00EC6D3B" w:rsidRPr="00E63AA3"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0"/>
          <w:szCs w:val="20"/>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Nazwa Zamawiającego:</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Powiat Częstochowski z siedzibą w Częstochowie</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REGON:</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152180837</w:t>
      </w: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NIP: </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573 27 88 125</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Adres:</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42-200 Częstochowa</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ul.</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Jana III Sobieskiego 9</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Strona internetowa: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www.czestochowa.powiat.pl</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Godziny urzędowania: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poniedziałek, środa, czwartek: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30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wtorek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16</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E63AA3">
        <w:rPr>
          <w:rFonts w:ascii="Times New Roman" w:eastAsia="Times New Roman" w:hAnsi="Times New Roman" w:cs="Times New Roman"/>
          <w:bCs/>
          <w:sz w:val="24"/>
          <w:szCs w:val="24"/>
          <w:lang w:eastAsia="pl-PL"/>
        </w:rPr>
        <w:t>piątek 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
          <w:bCs/>
          <w:sz w:val="24"/>
          <w:szCs w:val="24"/>
          <w:u w:val="single"/>
          <w:lang w:eastAsia="pl-PL"/>
        </w:rPr>
        <w:t>Wszelką korespondencję związaną z niniejszym postępowaniem należy adresować:</w:t>
      </w: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Powiat Częstochowski</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ul. Jana III Sobieskiego 9</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42-217 Częstochowa</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bCs/>
          <w:sz w:val="24"/>
          <w:szCs w:val="24"/>
          <w:lang w:eastAsia="pl-PL"/>
        </w:rPr>
        <w:t xml:space="preserve">znak postępowania: </w:t>
      </w:r>
      <w:r w:rsidRPr="00E63AA3">
        <w:rPr>
          <w:rFonts w:ascii="Times New Roman" w:eastAsia="Times New Roman" w:hAnsi="Times New Roman" w:cs="Times New Roman"/>
          <w:b/>
          <w:bCs/>
          <w:sz w:val="24"/>
          <w:szCs w:val="24"/>
          <w:lang w:eastAsia="pl-PL"/>
        </w:rPr>
        <w:t xml:space="preserve"> </w:t>
      </w:r>
      <w:r w:rsidR="009321CA">
        <w:rPr>
          <w:rFonts w:ascii="Times New Roman" w:eastAsia="Times New Roman" w:hAnsi="Times New Roman" w:cs="Times New Roman"/>
          <w:b/>
          <w:sz w:val="24"/>
          <w:szCs w:val="20"/>
          <w:lang w:eastAsia="pl-PL"/>
        </w:rPr>
        <w:t>OK</w:t>
      </w:r>
      <w:r w:rsidR="009321CA" w:rsidRPr="00E72DA6">
        <w:rPr>
          <w:rFonts w:ascii="Times New Roman" w:eastAsia="Times New Roman" w:hAnsi="Times New Roman" w:cs="Times New Roman"/>
          <w:b/>
          <w:sz w:val="24"/>
          <w:szCs w:val="20"/>
          <w:lang w:eastAsia="pl-PL"/>
        </w:rPr>
        <w:t>.272</w:t>
      </w:r>
      <w:r w:rsidR="00BB0A79" w:rsidRPr="00E72DA6">
        <w:rPr>
          <w:rFonts w:ascii="Times New Roman" w:eastAsia="Times New Roman" w:hAnsi="Times New Roman" w:cs="Times New Roman"/>
          <w:b/>
          <w:sz w:val="24"/>
          <w:szCs w:val="20"/>
          <w:lang w:eastAsia="pl-PL"/>
        </w:rPr>
        <w:t>.</w:t>
      </w:r>
      <w:r w:rsidR="001E601F">
        <w:rPr>
          <w:rFonts w:ascii="Times New Roman" w:eastAsia="Times New Roman" w:hAnsi="Times New Roman" w:cs="Times New Roman"/>
          <w:b/>
          <w:sz w:val="24"/>
          <w:szCs w:val="20"/>
          <w:lang w:eastAsia="pl-PL"/>
        </w:rPr>
        <w:t>11</w:t>
      </w:r>
      <w:r w:rsidR="00621882" w:rsidRPr="00E72DA6">
        <w:rPr>
          <w:rFonts w:ascii="Times New Roman" w:eastAsia="Times New Roman" w:hAnsi="Times New Roman" w:cs="Times New Roman"/>
          <w:b/>
          <w:sz w:val="24"/>
          <w:szCs w:val="20"/>
          <w:lang w:eastAsia="pl-PL"/>
        </w:rPr>
        <w:t>.</w:t>
      </w:r>
      <w:r w:rsidR="001E601F">
        <w:rPr>
          <w:rFonts w:ascii="Times New Roman" w:eastAsia="Times New Roman" w:hAnsi="Times New Roman" w:cs="Times New Roman"/>
          <w:b/>
          <w:sz w:val="24"/>
          <w:szCs w:val="20"/>
          <w:lang w:eastAsia="pl-PL"/>
        </w:rPr>
        <w:t>2020</w:t>
      </w: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 w:name="_Toc137824127"/>
      <w:bookmarkStart w:id="2" w:name="_Toc154823342"/>
      <w:bookmarkStart w:id="3" w:name="_Toc192580964"/>
      <w:r w:rsidRPr="00E63A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1"/>
      <w:bookmarkEnd w:id="2"/>
      <w:bookmarkEnd w:id="3"/>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w:t>
      </w:r>
    </w:p>
    <w:p w:rsidR="00E63AA3" w:rsidRPr="00E63AA3" w:rsidRDefault="00E63AA3" w:rsidP="00E63AA3">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Postępowanie o udzielanie zamówienia publicznego prowadzone jest w trybie </w:t>
      </w:r>
      <w:r w:rsidRPr="00E63AA3">
        <w:rPr>
          <w:rFonts w:ascii="Times New Roman" w:eastAsia="Times New Roman" w:hAnsi="Times New Roman" w:cs="Times New Roman"/>
          <w:b/>
          <w:sz w:val="24"/>
          <w:szCs w:val="24"/>
          <w:lang w:eastAsia="pl-PL"/>
        </w:rPr>
        <w:t>przetargu nieograniczonego,</w:t>
      </w:r>
      <w:r w:rsidRPr="00E63AA3">
        <w:rPr>
          <w:rFonts w:ascii="Times New Roman" w:eastAsia="Times New Roman" w:hAnsi="Times New Roman" w:cs="Times New Roman"/>
          <w:sz w:val="24"/>
          <w:szCs w:val="24"/>
          <w:lang w:eastAsia="pl-PL"/>
        </w:rPr>
        <w:t xml:space="preserve"> zgodnie z przepisami ustawy z dnia  29 stycznia 2004 r. Prawo zamówień </w:t>
      </w:r>
      <w:r w:rsidRPr="00E63AA3">
        <w:rPr>
          <w:rFonts w:ascii="Times New Roman" w:eastAsia="Times New Roman" w:hAnsi="Times New Roman" w:cs="Times New Roman"/>
          <w:color w:val="000000"/>
          <w:sz w:val="24"/>
          <w:szCs w:val="24"/>
          <w:lang w:eastAsia="pl-PL"/>
        </w:rPr>
        <w:t>publicznych (Dz. U. z 201</w:t>
      </w:r>
      <w:r w:rsidR="001E601F">
        <w:rPr>
          <w:rFonts w:ascii="Times New Roman" w:eastAsia="Times New Roman" w:hAnsi="Times New Roman" w:cs="Times New Roman"/>
          <w:color w:val="000000"/>
          <w:sz w:val="24"/>
          <w:szCs w:val="24"/>
          <w:lang w:eastAsia="pl-PL"/>
        </w:rPr>
        <w:t>9</w:t>
      </w:r>
      <w:r w:rsidRPr="00E63AA3">
        <w:rPr>
          <w:rFonts w:ascii="Times New Roman" w:eastAsia="Times New Roman" w:hAnsi="Times New Roman" w:cs="Times New Roman"/>
          <w:color w:val="000000"/>
          <w:sz w:val="24"/>
          <w:szCs w:val="24"/>
          <w:lang w:eastAsia="pl-PL"/>
        </w:rPr>
        <w:t>r. poz., 1</w:t>
      </w:r>
      <w:r w:rsidR="001E601F">
        <w:rPr>
          <w:rFonts w:ascii="Times New Roman" w:eastAsia="Times New Roman" w:hAnsi="Times New Roman" w:cs="Times New Roman"/>
          <w:color w:val="000000"/>
          <w:sz w:val="24"/>
          <w:szCs w:val="24"/>
          <w:lang w:eastAsia="pl-PL"/>
        </w:rPr>
        <w:t>843</w:t>
      </w:r>
      <w:r w:rsidRPr="00E63AA3">
        <w:rPr>
          <w:rFonts w:ascii="Times New Roman" w:eastAsia="Times New Roman" w:hAnsi="Times New Roman" w:cs="Times New Roman"/>
          <w:color w:val="000000"/>
          <w:sz w:val="24"/>
          <w:szCs w:val="24"/>
          <w:lang w:eastAsia="pl-PL"/>
        </w:rPr>
        <w:t>), zwanej dalej ustawą oraz aktów wykonawczych</w:t>
      </w:r>
      <w:r w:rsidRPr="00E63AA3">
        <w:rPr>
          <w:rFonts w:ascii="Times New Roman" w:eastAsia="Times New Roman" w:hAnsi="Times New Roman" w:cs="Times New Roman"/>
          <w:sz w:val="24"/>
          <w:szCs w:val="24"/>
          <w:lang w:eastAsia="pl-PL"/>
        </w:rPr>
        <w:t xml:space="preserve"> do ustawy.</w:t>
      </w:r>
    </w:p>
    <w:p w:rsidR="00E63AA3" w:rsidRPr="00E63AA3" w:rsidRDefault="00E63AA3" w:rsidP="00E63AA3">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Miejsce publikacji ogłoszenia o przetargu:</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E63AA3">
        <w:rPr>
          <w:rFonts w:ascii="Times New Roman" w:eastAsia="Times New Roman" w:hAnsi="Times New Roman" w:cs="Times New Roman"/>
          <w:sz w:val="24"/>
          <w:szCs w:val="24"/>
          <w:lang w:eastAsia="pl-PL"/>
        </w:rPr>
        <w:t>Biuletyn Zamówień Publicznych</w:t>
      </w:r>
      <w:r w:rsidRPr="00DF28B1">
        <w:rPr>
          <w:rFonts w:ascii="Times New Roman" w:eastAsia="Times New Roman" w:hAnsi="Times New Roman" w:cs="Times New Roman"/>
          <w:b/>
          <w:sz w:val="24"/>
          <w:szCs w:val="24"/>
          <w:lang w:eastAsia="pl-PL"/>
        </w:rPr>
        <w:t xml:space="preserve">: </w:t>
      </w:r>
      <w:r w:rsidR="006B3DDA">
        <w:rPr>
          <w:rFonts w:ascii="Times New Roman" w:eastAsia="Times New Roman" w:hAnsi="Times New Roman" w:cs="Times New Roman"/>
          <w:b/>
          <w:sz w:val="24"/>
          <w:szCs w:val="24"/>
          <w:lang w:eastAsia="pl-PL"/>
        </w:rPr>
        <w:t>523359</w:t>
      </w:r>
      <w:r w:rsidR="00A063C0" w:rsidRPr="00DF28B1">
        <w:rPr>
          <w:rFonts w:ascii="Times New Roman" w:eastAsia="Times New Roman" w:hAnsi="Times New Roman" w:cs="Times New Roman"/>
          <w:b/>
          <w:sz w:val="24"/>
          <w:szCs w:val="24"/>
          <w:lang w:eastAsia="pl-PL"/>
        </w:rPr>
        <w:t xml:space="preserve"> </w:t>
      </w:r>
      <w:r w:rsidRPr="00DF28B1">
        <w:rPr>
          <w:rFonts w:ascii="Times New Roman" w:eastAsia="Calibri" w:hAnsi="Times New Roman" w:cs="Times New Roman"/>
          <w:b/>
          <w:bCs/>
        </w:rPr>
        <w:t>-</w:t>
      </w:r>
      <w:r w:rsidR="00A063C0" w:rsidRPr="00DF28B1">
        <w:rPr>
          <w:rFonts w:ascii="Times New Roman" w:eastAsia="Calibri" w:hAnsi="Times New Roman" w:cs="Times New Roman"/>
          <w:b/>
          <w:bCs/>
        </w:rPr>
        <w:t xml:space="preserve"> </w:t>
      </w:r>
      <w:r w:rsidRPr="00DF28B1">
        <w:rPr>
          <w:rFonts w:ascii="Times New Roman" w:eastAsia="Calibri" w:hAnsi="Times New Roman" w:cs="Times New Roman"/>
          <w:b/>
          <w:bCs/>
        </w:rPr>
        <w:t xml:space="preserve">N- </w:t>
      </w:r>
      <w:r w:rsidRPr="00DF28B1">
        <w:rPr>
          <w:rFonts w:ascii="Times New Roman" w:eastAsia="Times New Roman" w:hAnsi="Times New Roman" w:cs="Times New Roman"/>
          <w:b/>
          <w:bCs/>
          <w:lang w:eastAsia="pl-PL"/>
        </w:rPr>
        <w:t>20</w:t>
      </w:r>
      <w:r w:rsidR="001E601F">
        <w:rPr>
          <w:rFonts w:ascii="Times New Roman" w:eastAsia="Times New Roman" w:hAnsi="Times New Roman" w:cs="Times New Roman"/>
          <w:b/>
          <w:bCs/>
          <w:lang w:eastAsia="pl-PL"/>
        </w:rPr>
        <w:t>20</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bCs/>
          <w:color w:val="000000"/>
          <w:lang w:eastAsia="pl-PL"/>
        </w:rPr>
        <w:t>data zamieszczenia:</w:t>
      </w:r>
      <w:r w:rsidR="00DE3C68">
        <w:rPr>
          <w:rFonts w:ascii="Times New Roman" w:eastAsia="Times New Roman" w:hAnsi="Times New Roman" w:cs="Times New Roman"/>
          <w:b/>
          <w:bCs/>
          <w:color w:val="000000"/>
          <w:lang w:eastAsia="pl-PL"/>
        </w:rPr>
        <w:t xml:space="preserve"> </w:t>
      </w:r>
      <w:r w:rsidR="006B3DDA">
        <w:rPr>
          <w:rFonts w:ascii="Times New Roman" w:eastAsia="Times New Roman" w:hAnsi="Times New Roman" w:cs="Times New Roman"/>
          <w:b/>
          <w:bCs/>
          <w:color w:val="000000"/>
          <w:lang w:eastAsia="pl-PL"/>
        </w:rPr>
        <w:t>13.03.</w:t>
      </w:r>
      <w:r w:rsidR="000F5010">
        <w:rPr>
          <w:rFonts w:ascii="Times New Roman" w:eastAsia="Times New Roman" w:hAnsi="Times New Roman" w:cs="Times New Roman"/>
          <w:b/>
          <w:bCs/>
          <w:color w:val="000000"/>
          <w:lang w:eastAsia="pl-PL"/>
        </w:rPr>
        <w:t xml:space="preserve"> </w:t>
      </w:r>
      <w:r w:rsidRPr="00E63AA3">
        <w:rPr>
          <w:rFonts w:ascii="Times New Roman" w:eastAsia="Times New Roman" w:hAnsi="Times New Roman" w:cs="Times New Roman"/>
          <w:b/>
          <w:bCs/>
          <w:lang w:eastAsia="pl-PL"/>
        </w:rPr>
        <w:t>20</w:t>
      </w:r>
      <w:r w:rsidR="001E601F">
        <w:rPr>
          <w:rFonts w:ascii="Times New Roman" w:eastAsia="Times New Roman" w:hAnsi="Times New Roman" w:cs="Times New Roman"/>
          <w:b/>
          <w:bCs/>
          <w:lang w:eastAsia="pl-PL"/>
        </w:rPr>
        <w:t>20</w:t>
      </w:r>
      <w:r w:rsidRPr="00E63AA3">
        <w:rPr>
          <w:rFonts w:ascii="Times New Roman" w:eastAsia="Times New Roman" w:hAnsi="Times New Roman" w:cs="Times New Roman"/>
          <w:b/>
          <w:bCs/>
          <w:lang w:eastAsia="pl-PL"/>
        </w:rPr>
        <w:t>r</w:t>
      </w:r>
      <w:r w:rsidRPr="00E63AA3">
        <w:rPr>
          <w:rFonts w:ascii="Times New Roman" w:eastAsia="Times New Roman" w:hAnsi="Times New Roman" w:cs="Times New Roman"/>
          <w:b/>
          <w:bCs/>
          <w:color w:val="000000"/>
          <w:lang w:eastAsia="pl-PL"/>
        </w:rPr>
        <w:t>.</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strona internetowa Zamawiającego – www.powiat-czestochowski.4bip.pl </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tablica ogłoszeń w miejscu publicznie dostępnym w siedzibie Zamawiającego.</w:t>
      </w:r>
    </w:p>
    <w:p w:rsidR="0068342D" w:rsidRPr="00BE74D0" w:rsidRDefault="00E63AA3" w:rsidP="009710F2">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BE74D0">
        <w:rPr>
          <w:rFonts w:ascii="Times New Roman" w:eastAsia="Times New Roman" w:hAnsi="Times New Roman" w:cs="Times New Roman"/>
          <w:bCs/>
          <w:sz w:val="24"/>
          <w:szCs w:val="24"/>
          <w:lang w:eastAsia="pl-PL"/>
        </w:rPr>
        <w:t>Zamawiający będzie stosował procedurę, o której mowa w art. 24aa ust. 1 ustawy Prawo zamówień publicznych.</w:t>
      </w:r>
    </w:p>
    <w:p w:rsidR="00BE74D0" w:rsidRPr="00A95C24" w:rsidRDefault="00BE74D0" w:rsidP="00BE74D0">
      <w:pPr>
        <w:numPr>
          <w:ilvl w:val="0"/>
          <w:numId w:val="3"/>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A95C24">
        <w:rPr>
          <w:rFonts w:ascii="Times New Roman" w:eastAsia="Times New Roman" w:hAnsi="Times New Roman"/>
          <w:b/>
          <w:sz w:val="24"/>
          <w:szCs w:val="24"/>
          <w:lang w:eastAsia="pl-PL"/>
        </w:rPr>
        <w:t xml:space="preserve">CPV:  </w:t>
      </w:r>
      <w:r w:rsidRPr="00A95C24">
        <w:rPr>
          <w:rFonts w:ascii="Times New Roman" w:eastAsia="Calibri" w:hAnsi="Times New Roman"/>
          <w:sz w:val="24"/>
          <w:szCs w:val="24"/>
        </w:rPr>
        <w:t xml:space="preserve">71355000-1 – Usługi pomiarowe, </w:t>
      </w:r>
      <w:bookmarkStart w:id="4" w:name="_Hlk14787288"/>
      <w:r w:rsidRPr="00A95C24">
        <w:rPr>
          <w:rFonts w:ascii="Times New Roman" w:eastAsia="Times New Roman" w:hAnsi="Times New Roman"/>
          <w:sz w:val="24"/>
          <w:szCs w:val="24"/>
          <w:lang w:eastAsia="pl-PL"/>
        </w:rPr>
        <w:t>71222200-2</w:t>
      </w:r>
      <w:bookmarkEnd w:id="4"/>
      <w:r w:rsidRPr="00A95C24">
        <w:rPr>
          <w:rFonts w:ascii="Times New Roman" w:eastAsia="Times New Roman" w:hAnsi="Times New Roman"/>
          <w:sz w:val="24"/>
          <w:szCs w:val="24"/>
          <w:lang w:eastAsia="pl-PL"/>
        </w:rPr>
        <w:t xml:space="preserve"> - Usługi kartograficzne w zakresie obszarów wiejskich</w:t>
      </w:r>
      <w:r w:rsidRPr="00A95C24">
        <w:rPr>
          <w:rFonts w:ascii="Times New Roman" w:eastAsia="Times New Roman" w:hAnsi="Times New Roman"/>
          <w:color w:val="545454"/>
          <w:sz w:val="24"/>
          <w:szCs w:val="24"/>
          <w:lang w:eastAsia="pl-PL"/>
        </w:rPr>
        <w:t xml:space="preserve">, </w:t>
      </w:r>
      <w:r w:rsidRPr="00A95C24">
        <w:rPr>
          <w:rFonts w:ascii="Times New Roman" w:eastAsia="Times New Roman" w:hAnsi="Times New Roman"/>
          <w:sz w:val="24"/>
          <w:szCs w:val="24"/>
          <w:lang w:eastAsia="pl-PL"/>
        </w:rPr>
        <w:t>71354000-4 - Usługi sporządzania map</w:t>
      </w:r>
      <w:r w:rsidRPr="00A95C24">
        <w:rPr>
          <w:rFonts w:ascii="Times New Roman" w:eastAsia="Times New Roman" w:hAnsi="Times New Roman"/>
          <w:bCs/>
          <w:color w:val="000000"/>
          <w:sz w:val="24"/>
          <w:szCs w:val="24"/>
          <w:lang w:eastAsia="pl-PL"/>
        </w:rPr>
        <w:t>.</w:t>
      </w:r>
    </w:p>
    <w:p w:rsidR="0068342D" w:rsidRPr="00E63AA3" w:rsidRDefault="0068342D"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5" w:name="_Toc192580965"/>
      <w:bookmarkStart w:id="6" w:name="_Toc154823343"/>
      <w:bookmarkStart w:id="7" w:name="_Toc137824128"/>
      <w:r w:rsidRPr="00E63AA3">
        <w:rPr>
          <w:rFonts w:ascii="Times New Roman" w:eastAsia="Times New Roman" w:hAnsi="Times New Roman" w:cs="Times New Roman"/>
          <w:b/>
          <w:bCs/>
          <w:i/>
          <w:iCs/>
          <w:sz w:val="24"/>
          <w:szCs w:val="24"/>
          <w:lang w:eastAsia="pl-PL"/>
        </w:rPr>
        <w:t>Opis przedmiotu zamówienia</w:t>
      </w:r>
      <w:bookmarkEnd w:id="5"/>
      <w:bookmarkEnd w:id="6"/>
      <w:bookmarkEnd w:id="7"/>
      <w:r w:rsidRPr="00E63AA3">
        <w:rPr>
          <w:rFonts w:ascii="Times New Roman" w:eastAsia="Times New Roman" w:hAnsi="Times New Roman" w:cs="Times New Roman"/>
          <w:b/>
          <w:bCs/>
          <w:i/>
          <w:iCs/>
          <w:sz w:val="24"/>
          <w:szCs w:val="24"/>
          <w:lang w:eastAsia="pl-PL"/>
        </w:rPr>
        <w:t xml:space="preserve"> </w:t>
      </w:r>
    </w:p>
    <w:p w:rsidR="00E63AA3" w:rsidRPr="00E63AA3" w:rsidRDefault="00E63AA3" w:rsidP="00E63AA3">
      <w:pPr>
        <w:spacing w:after="0" w:line="240" w:lineRule="auto"/>
        <w:jc w:val="both"/>
        <w:rPr>
          <w:rFonts w:ascii="Times New Roman" w:eastAsia="Calibri" w:hAnsi="Times New Roman" w:cs="Times New Roman"/>
          <w:sz w:val="24"/>
          <w:szCs w:val="24"/>
        </w:rPr>
      </w:pPr>
    </w:p>
    <w:p w:rsidR="00BE74D0" w:rsidRPr="00BE74D0" w:rsidRDefault="00E63AA3" w:rsidP="00BE74D0">
      <w:pPr>
        <w:spacing w:after="0" w:line="240" w:lineRule="auto"/>
        <w:ind w:firstLine="708"/>
        <w:jc w:val="both"/>
        <w:rPr>
          <w:rFonts w:ascii="Times New Roman" w:hAnsi="Times New Roman" w:cs="Times New Roman"/>
          <w:sz w:val="24"/>
          <w:szCs w:val="24"/>
        </w:rPr>
      </w:pPr>
      <w:bookmarkStart w:id="8" w:name="_Hlk5361201"/>
      <w:r w:rsidRPr="00BE74D0">
        <w:rPr>
          <w:rFonts w:ascii="Times New Roman" w:hAnsi="Times New Roman" w:cs="Times New Roman"/>
          <w:sz w:val="24"/>
          <w:szCs w:val="24"/>
        </w:rPr>
        <w:t>Przedmiotem zamówienia</w:t>
      </w:r>
      <w:r w:rsidR="0035162A" w:rsidRPr="00BE74D0">
        <w:rPr>
          <w:rFonts w:ascii="Times New Roman" w:hAnsi="Times New Roman" w:cs="Times New Roman"/>
          <w:sz w:val="24"/>
          <w:szCs w:val="24"/>
        </w:rPr>
        <w:t xml:space="preserve"> jest</w:t>
      </w:r>
      <w:r w:rsidRPr="00BE74D0">
        <w:rPr>
          <w:rFonts w:ascii="Times New Roman" w:hAnsi="Times New Roman" w:cs="Times New Roman"/>
          <w:sz w:val="24"/>
          <w:szCs w:val="24"/>
        </w:rPr>
        <w:t xml:space="preserve"> </w:t>
      </w:r>
      <w:r w:rsidR="00BE74D0" w:rsidRPr="00BE74D0">
        <w:rPr>
          <w:rFonts w:ascii="Times New Roman" w:hAnsi="Times New Roman" w:cs="Times New Roman"/>
          <w:sz w:val="24"/>
          <w:szCs w:val="24"/>
        </w:rPr>
        <w:t xml:space="preserve">wykonanie </w:t>
      </w:r>
      <w:r w:rsidR="00E44C0B" w:rsidRPr="00E44C0B">
        <w:rPr>
          <w:rFonts w:ascii="Times New Roman" w:hAnsi="Times New Roman" w:cs="Times New Roman"/>
          <w:sz w:val="24"/>
          <w:szCs w:val="24"/>
        </w:rPr>
        <w:t xml:space="preserve">podziału nieruchomości położonych na terenie powiatu </w:t>
      </w:r>
      <w:r w:rsidR="006C478A">
        <w:rPr>
          <w:rFonts w:ascii="Times New Roman" w:hAnsi="Times New Roman" w:cs="Times New Roman"/>
          <w:sz w:val="24"/>
          <w:szCs w:val="24"/>
        </w:rPr>
        <w:t xml:space="preserve">częstochowskiego </w:t>
      </w:r>
      <w:r w:rsidR="0095566C" w:rsidRPr="00E44C0B">
        <w:rPr>
          <w:rFonts w:ascii="Times New Roman" w:hAnsi="Times New Roman" w:cs="Times New Roman"/>
          <w:sz w:val="24"/>
          <w:szCs w:val="24"/>
        </w:rPr>
        <w:t>oraz innych czynności</w:t>
      </w:r>
      <w:r w:rsidR="00BE74D0" w:rsidRPr="00BE74D0">
        <w:rPr>
          <w:rFonts w:ascii="Times New Roman" w:hAnsi="Times New Roman" w:cs="Times New Roman"/>
          <w:sz w:val="24"/>
          <w:szCs w:val="24"/>
        </w:rPr>
        <w:t xml:space="preserve"> w podziale </w:t>
      </w:r>
      <w:r w:rsidR="00BE74D0" w:rsidRPr="00C17111">
        <w:rPr>
          <w:rFonts w:ascii="Times New Roman" w:hAnsi="Times New Roman" w:cs="Times New Roman"/>
          <w:sz w:val="24"/>
          <w:szCs w:val="24"/>
        </w:rPr>
        <w:t xml:space="preserve">na </w:t>
      </w:r>
      <w:r w:rsidR="00E04BAD">
        <w:rPr>
          <w:rFonts w:ascii="Times New Roman" w:hAnsi="Times New Roman" w:cs="Times New Roman"/>
          <w:sz w:val="24"/>
          <w:szCs w:val="24"/>
        </w:rPr>
        <w:t>12</w:t>
      </w:r>
      <w:r w:rsidR="00702D6F" w:rsidRPr="00C17111">
        <w:rPr>
          <w:rFonts w:ascii="Times New Roman" w:hAnsi="Times New Roman" w:cs="Times New Roman"/>
          <w:sz w:val="24"/>
          <w:szCs w:val="24"/>
        </w:rPr>
        <w:t xml:space="preserve"> </w:t>
      </w:r>
      <w:r w:rsidR="00BE74D0" w:rsidRPr="00C17111">
        <w:rPr>
          <w:rFonts w:ascii="Times New Roman" w:hAnsi="Times New Roman" w:cs="Times New Roman"/>
          <w:sz w:val="24"/>
          <w:szCs w:val="24"/>
        </w:rPr>
        <w:t>części tj.:</w:t>
      </w:r>
    </w:p>
    <w:p w:rsidR="00BE74D0" w:rsidRPr="00BE74D0" w:rsidRDefault="00BE74D0" w:rsidP="00E63AA3">
      <w:pPr>
        <w:spacing w:after="0" w:line="240" w:lineRule="auto"/>
        <w:ind w:firstLine="426"/>
        <w:jc w:val="both"/>
        <w:rPr>
          <w:rFonts w:ascii="Times New Roman" w:hAnsi="Times New Roman" w:cs="Times New Roman"/>
          <w:sz w:val="24"/>
          <w:szCs w:val="24"/>
          <w:u w:val="single"/>
        </w:rPr>
      </w:pPr>
    </w:p>
    <w:p w:rsidR="006A604A" w:rsidRPr="000470CA" w:rsidRDefault="0097195C" w:rsidP="006A604A">
      <w:pPr>
        <w:spacing w:after="0"/>
        <w:jc w:val="both"/>
        <w:rPr>
          <w:rFonts w:ascii="Times New Roman" w:hAnsi="Times New Roman" w:cs="Times New Roman"/>
          <w:b/>
          <w:color w:val="0070C0"/>
          <w:sz w:val="24"/>
          <w:szCs w:val="24"/>
        </w:rPr>
      </w:pPr>
      <w:bookmarkStart w:id="9" w:name="_Hlk519858963"/>
      <w:bookmarkStart w:id="10" w:name="_Hlk14784231"/>
      <w:r w:rsidRPr="000470CA">
        <w:rPr>
          <w:rFonts w:ascii="Times New Roman" w:hAnsi="Times New Roman" w:cs="Times New Roman"/>
          <w:b/>
          <w:color w:val="0070C0"/>
          <w:sz w:val="24"/>
          <w:szCs w:val="24"/>
          <w:u w:val="single"/>
        </w:rPr>
        <w:t>Część 1</w:t>
      </w:r>
      <w:r w:rsidRPr="000470CA">
        <w:rPr>
          <w:rFonts w:ascii="Times New Roman" w:hAnsi="Times New Roman" w:cs="Times New Roman"/>
          <w:b/>
          <w:color w:val="0070C0"/>
          <w:sz w:val="24"/>
          <w:szCs w:val="24"/>
        </w:rPr>
        <w:t xml:space="preserve"> </w:t>
      </w:r>
    </w:p>
    <w:p w:rsidR="006A604A" w:rsidRPr="002075F8" w:rsidRDefault="002075F8" w:rsidP="00C51D03">
      <w:pPr>
        <w:spacing w:after="0" w:line="240" w:lineRule="auto"/>
        <w:jc w:val="both"/>
        <w:rPr>
          <w:rFonts w:ascii="Times New Roman" w:hAnsi="Times New Roman"/>
          <w:bCs/>
          <w:sz w:val="24"/>
          <w:szCs w:val="24"/>
        </w:rPr>
      </w:pPr>
      <w:r w:rsidRPr="002075F8">
        <w:rPr>
          <w:rFonts w:ascii="Times New Roman" w:hAnsi="Times New Roman" w:cs="Times New Roman"/>
          <w:bCs/>
          <w:sz w:val="24"/>
          <w:szCs w:val="24"/>
        </w:rPr>
        <w:t>Zamówienie polega na:</w:t>
      </w:r>
    </w:p>
    <w:p w:rsidR="00FD4C2A" w:rsidRPr="00C51D03" w:rsidRDefault="00E04BAD" w:rsidP="002053FC">
      <w:pPr>
        <w:numPr>
          <w:ilvl w:val="0"/>
          <w:numId w:val="45"/>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W</w:t>
      </w:r>
      <w:r w:rsidR="00FD4C2A" w:rsidRPr="00C51D03">
        <w:rPr>
          <w:rFonts w:ascii="Times New Roman" w:hAnsi="Times New Roman" w:cs="Times New Roman"/>
          <w:sz w:val="24"/>
          <w:szCs w:val="24"/>
        </w:rPr>
        <w:t xml:space="preserve">ykonaniu dokumentacji geodezyjno – prawnej </w:t>
      </w:r>
      <w:r w:rsidR="00FD4C2A" w:rsidRPr="00C51D03">
        <w:rPr>
          <w:rFonts w:ascii="Times New Roman" w:eastAsia="Calibri" w:hAnsi="Times New Roman" w:cs="Times New Roman"/>
          <w:sz w:val="24"/>
          <w:szCs w:val="24"/>
        </w:rPr>
        <w:t xml:space="preserve">dotyczącej podziału  </w:t>
      </w:r>
      <w:r w:rsidR="00FD4C2A" w:rsidRPr="00C51D03">
        <w:rPr>
          <w:rFonts w:ascii="Times New Roman" w:eastAsia="Calibri" w:hAnsi="Times New Roman" w:cs="Times New Roman"/>
          <w:sz w:val="24"/>
          <w:szCs w:val="24"/>
        </w:rPr>
        <w:br/>
        <w:t xml:space="preserve">nieruchomości </w:t>
      </w:r>
      <w:r w:rsidR="00FD4C2A" w:rsidRPr="00C51D03">
        <w:rPr>
          <w:rFonts w:ascii="Times New Roman" w:hAnsi="Times New Roman" w:cs="Times New Roman"/>
          <w:sz w:val="24"/>
          <w:szCs w:val="24"/>
        </w:rPr>
        <w:t xml:space="preserve">położonej w miejscowości </w:t>
      </w:r>
      <w:r w:rsidR="00FD4C2A" w:rsidRPr="003B7BBE">
        <w:rPr>
          <w:rFonts w:ascii="Times New Roman" w:hAnsi="Times New Roman" w:cs="Times New Roman"/>
          <w:b/>
          <w:bCs/>
          <w:sz w:val="24"/>
          <w:szCs w:val="24"/>
        </w:rPr>
        <w:t>Kocin Stary, gmina Mykanów</w:t>
      </w:r>
      <w:r w:rsidR="00FD4C2A" w:rsidRPr="00C51D03">
        <w:rPr>
          <w:rFonts w:ascii="Times New Roman" w:hAnsi="Times New Roman" w:cs="Times New Roman"/>
          <w:sz w:val="24"/>
          <w:szCs w:val="24"/>
        </w:rPr>
        <w:t>, oznaczonej w rejestrze gruntów jako działka numer 1402 o pow. 0,4320 ha, dla której prowadzona jest w Sądzie Rejonowym w Częstochowie księga wieczysta numer CZ1C/00173285/6.</w:t>
      </w:r>
      <w:r w:rsidR="00FD4C2A" w:rsidRPr="00C51D03">
        <w:rPr>
          <w:rFonts w:ascii="Times New Roman" w:hAnsi="Times New Roman" w:cs="Times New Roman"/>
          <w:sz w:val="24"/>
          <w:szCs w:val="24"/>
        </w:rPr>
        <w:tab/>
      </w:r>
      <w:r w:rsidR="00FD4C2A" w:rsidRPr="00C51D03">
        <w:rPr>
          <w:rFonts w:ascii="Times New Roman" w:hAnsi="Times New Roman" w:cs="Times New Roman"/>
          <w:sz w:val="24"/>
          <w:szCs w:val="24"/>
        </w:rPr>
        <w:br/>
        <w:t xml:space="preserve">Podział nieruchomości będzie polegał na wydzieleniu części działki zajętej pod drogę powiatową </w:t>
      </w:r>
      <w:bookmarkStart w:id="11" w:name="_Hlk34307234"/>
      <w:r w:rsidR="00FD4C2A" w:rsidRPr="00C51D03">
        <w:rPr>
          <w:rFonts w:ascii="Times New Roman" w:hAnsi="Times New Roman" w:cs="Times New Roman"/>
          <w:sz w:val="24"/>
          <w:szCs w:val="24"/>
        </w:rPr>
        <w:t xml:space="preserve">w celu realizacji przepisu art. 60 ustawy z dnia 13 października 1998 roku – Przepisy wprowadzające ustawy reformujące administrację publiczną (Dz. U. Nr 133, poz. 872 z </w:t>
      </w:r>
      <w:proofErr w:type="spellStart"/>
      <w:r w:rsidR="00FD4C2A" w:rsidRPr="00C51D03">
        <w:rPr>
          <w:rFonts w:ascii="Times New Roman" w:hAnsi="Times New Roman" w:cs="Times New Roman"/>
          <w:sz w:val="24"/>
          <w:szCs w:val="24"/>
        </w:rPr>
        <w:t>późn</w:t>
      </w:r>
      <w:proofErr w:type="spellEnd"/>
      <w:r w:rsidR="00FD4C2A" w:rsidRPr="00C51D03">
        <w:rPr>
          <w:rFonts w:ascii="Times New Roman" w:hAnsi="Times New Roman" w:cs="Times New Roman"/>
          <w:sz w:val="24"/>
          <w:szCs w:val="24"/>
        </w:rPr>
        <w:t xml:space="preserve">. zm.). </w:t>
      </w:r>
      <w:bookmarkEnd w:id="11"/>
      <w:r w:rsidR="00FD4C2A" w:rsidRPr="00C51D03">
        <w:rPr>
          <w:rFonts w:ascii="Times New Roman" w:hAnsi="Times New Roman" w:cs="Times New Roman"/>
          <w:sz w:val="24"/>
          <w:szCs w:val="24"/>
        </w:rPr>
        <w:t xml:space="preserve">Podział należy wykonać w oparciu o art. 95 ust. 4 </w:t>
      </w:r>
      <w:r w:rsidR="00FD4C2A" w:rsidRPr="00C51D03">
        <w:rPr>
          <w:rFonts w:ascii="Times New Roman" w:hAnsi="Times New Roman" w:cs="Times New Roman"/>
          <w:sz w:val="24"/>
          <w:szCs w:val="24"/>
          <w:lang w:eastAsia="pl-PL"/>
        </w:rPr>
        <w:t xml:space="preserve">ustawy z dnia 21 sierpnia 1997 r. o gospodarce nieruchomościami (tj. Dz. U. z 2020 r., poz. 65 z </w:t>
      </w:r>
      <w:proofErr w:type="spellStart"/>
      <w:r w:rsidR="00FD4C2A" w:rsidRPr="00C51D03">
        <w:rPr>
          <w:rFonts w:ascii="Times New Roman" w:hAnsi="Times New Roman" w:cs="Times New Roman"/>
          <w:sz w:val="24"/>
          <w:szCs w:val="24"/>
          <w:lang w:eastAsia="pl-PL"/>
        </w:rPr>
        <w:t>późn</w:t>
      </w:r>
      <w:proofErr w:type="spellEnd"/>
      <w:r w:rsidR="00FD4C2A" w:rsidRPr="00C51D03">
        <w:rPr>
          <w:rFonts w:ascii="Times New Roman" w:hAnsi="Times New Roman" w:cs="Times New Roman"/>
          <w:sz w:val="24"/>
          <w:szCs w:val="24"/>
          <w:lang w:eastAsia="pl-PL"/>
        </w:rPr>
        <w:t>. zm.).</w:t>
      </w:r>
    </w:p>
    <w:p w:rsidR="00FD4C2A" w:rsidRPr="00C51D03" w:rsidRDefault="00E04BAD" w:rsidP="002053FC">
      <w:pPr>
        <w:pStyle w:val="Standard"/>
        <w:widowControl/>
        <w:numPr>
          <w:ilvl w:val="0"/>
          <w:numId w:val="45"/>
        </w:numPr>
        <w:suppressAutoHyphens w:val="0"/>
        <w:autoSpaceDE w:val="0"/>
        <w:autoSpaceDN w:val="0"/>
        <w:adjustRightInd w:val="0"/>
        <w:jc w:val="both"/>
        <w:rPr>
          <w:szCs w:val="24"/>
        </w:rPr>
      </w:pPr>
      <w:r>
        <w:rPr>
          <w:szCs w:val="24"/>
        </w:rPr>
        <w:t>D</w:t>
      </w:r>
      <w:r w:rsidR="00FD4C2A" w:rsidRPr="00C51D03">
        <w:rPr>
          <w:szCs w:val="24"/>
        </w:rPr>
        <w:t>okumentacja dla Zamawiającego będąca wynikiem przeprowadzonych czynności winna zawierać :</w:t>
      </w:r>
    </w:p>
    <w:p w:rsidR="00FD4C2A" w:rsidRPr="00C51D03" w:rsidRDefault="00FD4C2A" w:rsidP="002053FC">
      <w:pPr>
        <w:pStyle w:val="Standard"/>
        <w:widowControl/>
        <w:numPr>
          <w:ilvl w:val="0"/>
          <w:numId w:val="44"/>
        </w:numPr>
        <w:suppressAutoHyphens w:val="0"/>
        <w:autoSpaceDE w:val="0"/>
        <w:autoSpaceDN w:val="0"/>
        <w:adjustRightInd w:val="0"/>
        <w:jc w:val="both"/>
        <w:rPr>
          <w:szCs w:val="24"/>
        </w:rPr>
      </w:pPr>
      <w:r w:rsidRPr="00C51D03">
        <w:rPr>
          <w:szCs w:val="24"/>
        </w:rPr>
        <w:t>pięć egzemplarzy uwierzytelnionej mapy z projektem podziału nieruchomości, przyjętej do państwowego zasobu geodezyjnego i kartograficznego,</w:t>
      </w:r>
    </w:p>
    <w:p w:rsidR="00FD4C2A" w:rsidRPr="00C51D03" w:rsidRDefault="00FD4C2A" w:rsidP="002053FC">
      <w:pPr>
        <w:pStyle w:val="Standard"/>
        <w:widowControl/>
        <w:numPr>
          <w:ilvl w:val="0"/>
          <w:numId w:val="44"/>
        </w:numPr>
        <w:suppressAutoHyphens w:val="0"/>
        <w:autoSpaceDE w:val="0"/>
        <w:autoSpaceDN w:val="0"/>
        <w:adjustRightInd w:val="0"/>
        <w:jc w:val="both"/>
        <w:rPr>
          <w:szCs w:val="24"/>
        </w:rPr>
      </w:pPr>
      <w:r w:rsidRPr="00C51D03">
        <w:rPr>
          <w:szCs w:val="24"/>
        </w:rPr>
        <w:t xml:space="preserve">uwierzytelnioną kopię protokołu granicznego. </w:t>
      </w:r>
    </w:p>
    <w:p w:rsidR="00FD4C2A" w:rsidRPr="00C51D03" w:rsidRDefault="00FD4C2A" w:rsidP="002053FC">
      <w:pPr>
        <w:pStyle w:val="Standard"/>
        <w:widowControl/>
        <w:numPr>
          <w:ilvl w:val="0"/>
          <w:numId w:val="45"/>
        </w:numPr>
        <w:suppressAutoHyphens w:val="0"/>
        <w:autoSpaceDE w:val="0"/>
        <w:autoSpaceDN w:val="0"/>
        <w:adjustRightInd w:val="0"/>
        <w:jc w:val="both"/>
        <w:rPr>
          <w:szCs w:val="24"/>
        </w:rPr>
      </w:pPr>
      <w:r w:rsidRPr="00C51D03">
        <w:rPr>
          <w:szCs w:val="24"/>
        </w:rPr>
        <w:t>Wykonawca koncepcję podziału uzgodni z Zamawiającym oraz z Powiatowym Zarządem Dróg w Częstochowie.</w:t>
      </w:r>
    </w:p>
    <w:p w:rsidR="000470CA" w:rsidRPr="00C51D03" w:rsidRDefault="000470CA" w:rsidP="000470CA">
      <w:pPr>
        <w:spacing w:after="0" w:line="240" w:lineRule="auto"/>
        <w:jc w:val="both"/>
        <w:rPr>
          <w:rFonts w:ascii="Times New Roman" w:hAnsi="Times New Roman" w:cs="Times New Roman"/>
          <w:b/>
          <w:color w:val="0070C0"/>
          <w:sz w:val="24"/>
          <w:szCs w:val="24"/>
          <w:u w:val="single"/>
        </w:rPr>
      </w:pPr>
    </w:p>
    <w:p w:rsidR="006A604A" w:rsidRPr="000470CA" w:rsidRDefault="0097195C" w:rsidP="000470CA">
      <w:pPr>
        <w:spacing w:after="0"/>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Część 2</w:t>
      </w:r>
      <w:r w:rsidRPr="000470CA">
        <w:rPr>
          <w:rFonts w:ascii="Times New Roman" w:hAnsi="Times New Roman" w:cs="Times New Roman"/>
          <w:color w:val="0070C0"/>
          <w:sz w:val="24"/>
          <w:szCs w:val="24"/>
        </w:rPr>
        <w:t xml:space="preserve"> </w:t>
      </w:r>
    </w:p>
    <w:p w:rsidR="002075F8" w:rsidRPr="003B7BBE" w:rsidRDefault="002075F8" w:rsidP="003B7BBE">
      <w:pPr>
        <w:spacing w:after="0" w:line="240" w:lineRule="auto"/>
        <w:jc w:val="both"/>
        <w:rPr>
          <w:rFonts w:ascii="Times New Roman" w:hAnsi="Times New Roman" w:cs="Times New Roman"/>
          <w:bCs/>
          <w:sz w:val="24"/>
          <w:szCs w:val="24"/>
        </w:rPr>
      </w:pPr>
      <w:r w:rsidRPr="003B7BBE">
        <w:rPr>
          <w:rFonts w:ascii="Times New Roman" w:hAnsi="Times New Roman" w:cs="Times New Roman"/>
          <w:bCs/>
          <w:sz w:val="24"/>
          <w:szCs w:val="24"/>
        </w:rPr>
        <w:t>Zamówienie polega na:</w:t>
      </w:r>
    </w:p>
    <w:bookmarkEnd w:id="8"/>
    <w:bookmarkEnd w:id="9"/>
    <w:p w:rsidR="00FD4C2A" w:rsidRPr="003B7BBE" w:rsidRDefault="003B7BBE" w:rsidP="002053FC">
      <w:pPr>
        <w:pStyle w:val="Akapitzlist"/>
        <w:numPr>
          <w:ilvl w:val="0"/>
          <w:numId w:val="46"/>
        </w:numPr>
        <w:spacing w:after="0" w:line="240" w:lineRule="auto"/>
        <w:ind w:left="1134" w:hanging="425"/>
        <w:jc w:val="both"/>
        <w:rPr>
          <w:rFonts w:ascii="Times New Roman" w:hAnsi="Times New Roman"/>
          <w:sz w:val="24"/>
          <w:szCs w:val="24"/>
          <w:lang w:eastAsia="pl-PL"/>
        </w:rPr>
      </w:pPr>
      <w:r>
        <w:rPr>
          <w:rFonts w:ascii="Times New Roman" w:hAnsi="Times New Roman"/>
          <w:sz w:val="24"/>
          <w:szCs w:val="24"/>
        </w:rPr>
        <w:t>W</w:t>
      </w:r>
      <w:r w:rsidR="00FD4C2A" w:rsidRPr="003B7BBE">
        <w:rPr>
          <w:rFonts w:ascii="Times New Roman" w:hAnsi="Times New Roman"/>
          <w:sz w:val="24"/>
          <w:szCs w:val="24"/>
        </w:rPr>
        <w:t xml:space="preserve">ykonaniu dokumentacji geodezyjno – prawnej dotyczącej podziału  </w:t>
      </w:r>
      <w:r w:rsidR="00FD4C2A" w:rsidRPr="003B7BBE">
        <w:rPr>
          <w:rFonts w:ascii="Times New Roman" w:hAnsi="Times New Roman"/>
          <w:sz w:val="24"/>
          <w:szCs w:val="24"/>
        </w:rPr>
        <w:br/>
        <w:t xml:space="preserve">nieruchomości położonej w miejscowości </w:t>
      </w:r>
      <w:r w:rsidR="00FD4C2A" w:rsidRPr="003B7BBE">
        <w:rPr>
          <w:rFonts w:ascii="Times New Roman" w:hAnsi="Times New Roman"/>
          <w:b/>
          <w:bCs/>
          <w:sz w:val="24"/>
          <w:szCs w:val="24"/>
        </w:rPr>
        <w:t>Mełchów, gmina Lelów</w:t>
      </w:r>
      <w:r w:rsidR="00FD4C2A" w:rsidRPr="003B7BBE">
        <w:rPr>
          <w:rFonts w:ascii="Times New Roman" w:hAnsi="Times New Roman"/>
          <w:sz w:val="24"/>
          <w:szCs w:val="24"/>
        </w:rPr>
        <w:t xml:space="preserve">, oznaczonej </w:t>
      </w:r>
      <w:r w:rsidR="00A703EB">
        <w:rPr>
          <w:rFonts w:ascii="Times New Roman" w:hAnsi="Times New Roman"/>
          <w:sz w:val="24"/>
          <w:szCs w:val="24"/>
        </w:rPr>
        <w:br/>
      </w:r>
      <w:r w:rsidR="00FD4C2A" w:rsidRPr="003B7BBE">
        <w:rPr>
          <w:rFonts w:ascii="Times New Roman" w:hAnsi="Times New Roman"/>
          <w:sz w:val="24"/>
          <w:szCs w:val="24"/>
        </w:rPr>
        <w:t xml:space="preserve">w rejestrze gruntów jako działka numer 91 o pow. 0,3000 ha, dla której prowadzona jest w Sądzie Rejonowym w Myszkowie księga wieczysta numer </w:t>
      </w:r>
      <w:r w:rsidR="00FD4C2A" w:rsidRPr="003B7BBE">
        <w:rPr>
          <w:rFonts w:ascii="Times New Roman" w:hAnsi="Times New Roman"/>
          <w:sz w:val="24"/>
          <w:szCs w:val="24"/>
        </w:rPr>
        <w:lastRenderedPageBreak/>
        <w:t>CZ1M/00107938/6.</w:t>
      </w:r>
      <w:r w:rsidR="00FD4C2A" w:rsidRPr="003B7BBE">
        <w:rPr>
          <w:rFonts w:ascii="Times New Roman" w:hAnsi="Times New Roman"/>
          <w:sz w:val="24"/>
          <w:szCs w:val="24"/>
        </w:rPr>
        <w:tab/>
      </w:r>
      <w:r w:rsidR="00FD4C2A" w:rsidRPr="003B7BBE">
        <w:rPr>
          <w:rFonts w:ascii="Times New Roman" w:hAnsi="Times New Roman"/>
          <w:sz w:val="24"/>
          <w:szCs w:val="24"/>
        </w:rPr>
        <w:b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w:t>
      </w:r>
      <w:proofErr w:type="spellStart"/>
      <w:r w:rsidR="00FD4C2A" w:rsidRPr="003B7BBE">
        <w:rPr>
          <w:rFonts w:ascii="Times New Roman" w:hAnsi="Times New Roman"/>
          <w:sz w:val="24"/>
          <w:szCs w:val="24"/>
        </w:rPr>
        <w:t>późn</w:t>
      </w:r>
      <w:proofErr w:type="spellEnd"/>
      <w:r w:rsidR="00FD4C2A" w:rsidRPr="003B7BBE">
        <w:rPr>
          <w:rFonts w:ascii="Times New Roman" w:hAnsi="Times New Roman"/>
          <w:sz w:val="24"/>
          <w:szCs w:val="24"/>
        </w:rPr>
        <w:t xml:space="preserve">. zm.). Podział należy wykonać w oparciu o art. 95 ust. 4 </w:t>
      </w:r>
      <w:r w:rsidR="00FD4C2A" w:rsidRPr="003B7BBE">
        <w:rPr>
          <w:rFonts w:ascii="Times New Roman" w:hAnsi="Times New Roman"/>
          <w:sz w:val="24"/>
          <w:szCs w:val="24"/>
          <w:lang w:eastAsia="pl-PL"/>
        </w:rPr>
        <w:t xml:space="preserve">ustawy z dnia 21 sierpnia 1997 r. o gospodarce nieruchomościami (tj. Dz. U. z 2020 r., poz. 65 z </w:t>
      </w:r>
      <w:proofErr w:type="spellStart"/>
      <w:r w:rsidR="00FD4C2A" w:rsidRPr="003B7BBE">
        <w:rPr>
          <w:rFonts w:ascii="Times New Roman" w:hAnsi="Times New Roman"/>
          <w:sz w:val="24"/>
          <w:szCs w:val="24"/>
          <w:lang w:eastAsia="pl-PL"/>
        </w:rPr>
        <w:t>późn</w:t>
      </w:r>
      <w:proofErr w:type="spellEnd"/>
      <w:r w:rsidR="00FD4C2A" w:rsidRPr="003B7BBE">
        <w:rPr>
          <w:rFonts w:ascii="Times New Roman" w:hAnsi="Times New Roman"/>
          <w:sz w:val="24"/>
          <w:szCs w:val="24"/>
          <w:lang w:eastAsia="pl-PL"/>
        </w:rPr>
        <w:t>. zm.).</w:t>
      </w:r>
    </w:p>
    <w:p w:rsidR="00FD4C2A" w:rsidRPr="003B7BBE" w:rsidRDefault="003B7BBE" w:rsidP="002053FC">
      <w:pPr>
        <w:pStyle w:val="Standard"/>
        <w:widowControl/>
        <w:numPr>
          <w:ilvl w:val="0"/>
          <w:numId w:val="46"/>
        </w:numPr>
        <w:suppressAutoHyphens w:val="0"/>
        <w:autoSpaceDE w:val="0"/>
        <w:autoSpaceDN w:val="0"/>
        <w:adjustRightInd w:val="0"/>
        <w:ind w:left="1134" w:hanging="425"/>
        <w:jc w:val="both"/>
        <w:rPr>
          <w:szCs w:val="24"/>
        </w:rPr>
      </w:pPr>
      <w:r>
        <w:rPr>
          <w:szCs w:val="24"/>
        </w:rPr>
        <w:t>D</w:t>
      </w:r>
      <w:r w:rsidR="00FD4C2A" w:rsidRPr="003B7BBE">
        <w:rPr>
          <w:szCs w:val="24"/>
        </w:rPr>
        <w:t>okumentacja dla Zamawiającego będąca wynikiem przeprowadzonych czynności winna zawierać :</w:t>
      </w:r>
    </w:p>
    <w:p w:rsidR="00FD4C2A" w:rsidRDefault="00FD4C2A" w:rsidP="00E04BAD">
      <w:pPr>
        <w:pStyle w:val="Standard"/>
        <w:widowControl/>
        <w:numPr>
          <w:ilvl w:val="0"/>
          <w:numId w:val="58"/>
        </w:numPr>
        <w:suppressAutoHyphens w:val="0"/>
        <w:autoSpaceDE w:val="0"/>
        <w:autoSpaceDN w:val="0"/>
        <w:adjustRightInd w:val="0"/>
        <w:jc w:val="both"/>
        <w:rPr>
          <w:szCs w:val="24"/>
        </w:rPr>
      </w:pPr>
      <w:r w:rsidRPr="003B7BBE">
        <w:rPr>
          <w:szCs w:val="24"/>
        </w:rPr>
        <w:t>pięć egzemplarzy uwierzytelnionej mapy z projektem podziału nieruchomości, przyjętej do państwowego zasobu geodezyjnego  i kartograficznego,</w:t>
      </w:r>
    </w:p>
    <w:p w:rsidR="00FD4C2A" w:rsidRPr="00E04BAD" w:rsidRDefault="00FD4C2A" w:rsidP="00E04BAD">
      <w:pPr>
        <w:pStyle w:val="Standard"/>
        <w:widowControl/>
        <w:numPr>
          <w:ilvl w:val="0"/>
          <w:numId w:val="58"/>
        </w:numPr>
        <w:suppressAutoHyphens w:val="0"/>
        <w:autoSpaceDE w:val="0"/>
        <w:autoSpaceDN w:val="0"/>
        <w:adjustRightInd w:val="0"/>
        <w:jc w:val="both"/>
        <w:rPr>
          <w:szCs w:val="24"/>
        </w:rPr>
      </w:pPr>
      <w:r w:rsidRPr="00E04BAD">
        <w:rPr>
          <w:szCs w:val="24"/>
        </w:rPr>
        <w:t xml:space="preserve">uwierzytelnioną kopię protokołu granicznego. </w:t>
      </w:r>
    </w:p>
    <w:p w:rsidR="00FD4C2A" w:rsidRPr="003B7BBE" w:rsidRDefault="00FD4C2A" w:rsidP="00E04BAD">
      <w:pPr>
        <w:pStyle w:val="Standard"/>
        <w:widowControl/>
        <w:numPr>
          <w:ilvl w:val="0"/>
          <w:numId w:val="46"/>
        </w:numPr>
        <w:suppressAutoHyphens w:val="0"/>
        <w:autoSpaceDE w:val="0"/>
        <w:autoSpaceDN w:val="0"/>
        <w:adjustRightInd w:val="0"/>
        <w:ind w:left="1134" w:hanging="425"/>
        <w:jc w:val="both"/>
        <w:rPr>
          <w:szCs w:val="24"/>
        </w:rPr>
      </w:pPr>
      <w:r w:rsidRPr="003B7BBE">
        <w:rPr>
          <w:szCs w:val="24"/>
        </w:rPr>
        <w:t>Wykonawca koncepcję podziału uzgodni z Zamawiającym oraz z Powiatowym Zarządem Dróg w Częstochowie.</w:t>
      </w:r>
    </w:p>
    <w:p w:rsidR="00C820CA" w:rsidRDefault="00C820CA" w:rsidP="00C820CA">
      <w:pPr>
        <w:spacing w:after="0"/>
        <w:jc w:val="both"/>
        <w:rPr>
          <w:rFonts w:ascii="Times New Roman" w:hAnsi="Times New Roman" w:cs="Times New Roman"/>
          <w:b/>
          <w:color w:val="0070C0"/>
          <w:sz w:val="24"/>
          <w:szCs w:val="24"/>
          <w:u w:val="single"/>
        </w:rPr>
      </w:pPr>
    </w:p>
    <w:p w:rsidR="00C820CA" w:rsidRPr="003B7BBE" w:rsidRDefault="00C820CA" w:rsidP="003B7BBE">
      <w:pPr>
        <w:spacing w:after="0" w:line="240" w:lineRule="auto"/>
        <w:jc w:val="both"/>
        <w:rPr>
          <w:rFonts w:ascii="Times New Roman" w:hAnsi="Times New Roman" w:cs="Times New Roman"/>
          <w:color w:val="0070C0"/>
          <w:sz w:val="24"/>
          <w:szCs w:val="24"/>
        </w:rPr>
      </w:pPr>
      <w:r w:rsidRPr="003B7BBE">
        <w:rPr>
          <w:rFonts w:ascii="Times New Roman" w:hAnsi="Times New Roman" w:cs="Times New Roman"/>
          <w:b/>
          <w:color w:val="0070C0"/>
          <w:sz w:val="24"/>
          <w:szCs w:val="24"/>
          <w:u w:val="single"/>
        </w:rPr>
        <w:t>Część 3</w:t>
      </w:r>
      <w:r w:rsidRPr="003B7BBE">
        <w:rPr>
          <w:rFonts w:ascii="Times New Roman" w:hAnsi="Times New Roman" w:cs="Times New Roman"/>
          <w:color w:val="0070C0"/>
          <w:sz w:val="24"/>
          <w:szCs w:val="24"/>
        </w:rPr>
        <w:t xml:space="preserve"> </w:t>
      </w:r>
    </w:p>
    <w:p w:rsidR="0035162A" w:rsidRPr="003B7BBE" w:rsidRDefault="00C820CA" w:rsidP="003B7BBE">
      <w:pPr>
        <w:spacing w:after="0" w:line="240" w:lineRule="auto"/>
        <w:jc w:val="both"/>
        <w:rPr>
          <w:rFonts w:ascii="Times New Roman" w:hAnsi="Times New Roman" w:cs="Times New Roman"/>
          <w:bCs/>
          <w:sz w:val="24"/>
          <w:szCs w:val="24"/>
        </w:rPr>
      </w:pPr>
      <w:r w:rsidRPr="003B7BBE">
        <w:rPr>
          <w:rFonts w:ascii="Times New Roman" w:hAnsi="Times New Roman" w:cs="Times New Roman"/>
          <w:bCs/>
          <w:sz w:val="24"/>
          <w:szCs w:val="24"/>
        </w:rPr>
        <w:t>Zamówienie polega na:</w:t>
      </w:r>
    </w:p>
    <w:p w:rsidR="003B7BBE" w:rsidRDefault="003B7BBE" w:rsidP="002053FC">
      <w:pPr>
        <w:pStyle w:val="Akapitzlist"/>
        <w:numPr>
          <w:ilvl w:val="0"/>
          <w:numId w:val="47"/>
        </w:numPr>
        <w:spacing w:after="0" w:line="240" w:lineRule="auto"/>
        <w:jc w:val="both"/>
        <w:rPr>
          <w:rFonts w:ascii="Times New Roman" w:hAnsi="Times New Roman"/>
          <w:sz w:val="24"/>
          <w:szCs w:val="24"/>
          <w:lang w:eastAsia="pl-PL"/>
        </w:rPr>
      </w:pPr>
      <w:r>
        <w:rPr>
          <w:rFonts w:ascii="Times New Roman" w:hAnsi="Times New Roman"/>
          <w:sz w:val="24"/>
          <w:szCs w:val="24"/>
        </w:rPr>
        <w:t>W</w:t>
      </w:r>
      <w:r w:rsidR="00FD4C2A" w:rsidRPr="003B7BBE">
        <w:rPr>
          <w:rFonts w:ascii="Times New Roman" w:hAnsi="Times New Roman"/>
          <w:sz w:val="24"/>
          <w:szCs w:val="24"/>
        </w:rPr>
        <w:t xml:space="preserve">ykonaniu dokumentacji geodezyjno – prawnej dotyczącej podziału  </w:t>
      </w:r>
      <w:r w:rsidR="00FD4C2A" w:rsidRPr="003B7BBE">
        <w:rPr>
          <w:rFonts w:ascii="Times New Roman" w:hAnsi="Times New Roman"/>
          <w:sz w:val="24"/>
          <w:szCs w:val="24"/>
        </w:rPr>
        <w:br/>
        <w:t xml:space="preserve">nieruchomości położonej w miejscowości </w:t>
      </w:r>
      <w:r w:rsidR="00FD4C2A" w:rsidRPr="003B7BBE">
        <w:rPr>
          <w:rFonts w:ascii="Times New Roman" w:hAnsi="Times New Roman"/>
          <w:b/>
          <w:bCs/>
          <w:sz w:val="24"/>
          <w:szCs w:val="24"/>
        </w:rPr>
        <w:t>Kijów, gmina Kruszyna</w:t>
      </w:r>
      <w:r w:rsidR="00FD4C2A" w:rsidRPr="003B7BBE">
        <w:rPr>
          <w:rFonts w:ascii="Times New Roman" w:hAnsi="Times New Roman"/>
          <w:sz w:val="24"/>
          <w:szCs w:val="24"/>
        </w:rPr>
        <w:t xml:space="preserve">, oznaczonej </w:t>
      </w:r>
      <w:r w:rsidR="00A703EB">
        <w:rPr>
          <w:rFonts w:ascii="Times New Roman" w:hAnsi="Times New Roman"/>
          <w:sz w:val="24"/>
          <w:szCs w:val="24"/>
        </w:rPr>
        <w:br/>
      </w:r>
      <w:r w:rsidR="00FD4C2A" w:rsidRPr="003B7BBE">
        <w:rPr>
          <w:rFonts w:ascii="Times New Roman" w:hAnsi="Times New Roman"/>
          <w:sz w:val="24"/>
          <w:szCs w:val="24"/>
        </w:rPr>
        <w:t>w rejestrze gruntów jako działka numer 522 o pow. 1,4422 ha, dla której prowadzona jest w Sądzie Rejonowym w Częstochowie księga wieczysta numer CZ1C/00177043/6.</w:t>
      </w:r>
    </w:p>
    <w:p w:rsidR="00FD4C2A" w:rsidRPr="003B7BBE" w:rsidRDefault="00FD4C2A" w:rsidP="003B7BBE">
      <w:pPr>
        <w:pStyle w:val="Akapitzlist"/>
        <w:spacing w:after="0" w:line="240" w:lineRule="auto"/>
        <w:jc w:val="both"/>
        <w:rPr>
          <w:rFonts w:ascii="Times New Roman" w:hAnsi="Times New Roman"/>
          <w:sz w:val="24"/>
          <w:szCs w:val="24"/>
          <w:lang w:eastAsia="pl-PL"/>
        </w:rPr>
      </w:pPr>
      <w:r w:rsidRPr="003B7BBE">
        <w:rPr>
          <w:rFonts w:ascii="Times New Roman" w:hAnsi="Times New Roman"/>
          <w:sz w:val="24"/>
          <w:szCs w:val="24"/>
        </w:rP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w:t>
      </w:r>
      <w:proofErr w:type="spellStart"/>
      <w:r w:rsidRPr="003B7BBE">
        <w:rPr>
          <w:rFonts w:ascii="Times New Roman" w:hAnsi="Times New Roman"/>
          <w:sz w:val="24"/>
          <w:szCs w:val="24"/>
        </w:rPr>
        <w:t>późn</w:t>
      </w:r>
      <w:proofErr w:type="spellEnd"/>
      <w:r w:rsidRPr="003B7BBE">
        <w:rPr>
          <w:rFonts w:ascii="Times New Roman" w:hAnsi="Times New Roman"/>
          <w:sz w:val="24"/>
          <w:szCs w:val="24"/>
        </w:rPr>
        <w:t xml:space="preserve">. zm.). Podział należy wykonać w oparciu o art. 95 ust. 4 </w:t>
      </w:r>
      <w:r w:rsidRPr="003B7BBE">
        <w:rPr>
          <w:rFonts w:ascii="Times New Roman" w:hAnsi="Times New Roman"/>
          <w:sz w:val="24"/>
          <w:szCs w:val="24"/>
          <w:lang w:eastAsia="pl-PL"/>
        </w:rPr>
        <w:t xml:space="preserve">ustawy z dnia 21 sierpnia 1997 r. o gospodarce nieruchomościami (tj. Dz. U. z 2020 r., poz. 65 z </w:t>
      </w:r>
      <w:proofErr w:type="spellStart"/>
      <w:r w:rsidRPr="003B7BBE">
        <w:rPr>
          <w:rFonts w:ascii="Times New Roman" w:hAnsi="Times New Roman"/>
          <w:sz w:val="24"/>
          <w:szCs w:val="24"/>
          <w:lang w:eastAsia="pl-PL"/>
        </w:rPr>
        <w:t>późn</w:t>
      </w:r>
      <w:proofErr w:type="spellEnd"/>
      <w:r w:rsidRPr="003B7BBE">
        <w:rPr>
          <w:rFonts w:ascii="Times New Roman" w:hAnsi="Times New Roman"/>
          <w:sz w:val="24"/>
          <w:szCs w:val="24"/>
          <w:lang w:eastAsia="pl-PL"/>
        </w:rPr>
        <w:t>. zm.).</w:t>
      </w:r>
    </w:p>
    <w:p w:rsidR="00FD4C2A" w:rsidRPr="003B7BBE" w:rsidRDefault="003B7BBE" w:rsidP="002053FC">
      <w:pPr>
        <w:pStyle w:val="Standard"/>
        <w:widowControl/>
        <w:numPr>
          <w:ilvl w:val="0"/>
          <w:numId w:val="47"/>
        </w:numPr>
        <w:suppressAutoHyphens w:val="0"/>
        <w:autoSpaceDE w:val="0"/>
        <w:autoSpaceDN w:val="0"/>
        <w:adjustRightInd w:val="0"/>
        <w:jc w:val="both"/>
        <w:rPr>
          <w:szCs w:val="24"/>
        </w:rPr>
      </w:pPr>
      <w:r>
        <w:rPr>
          <w:szCs w:val="24"/>
        </w:rPr>
        <w:t>D</w:t>
      </w:r>
      <w:r w:rsidR="00FD4C2A" w:rsidRPr="003B7BBE">
        <w:rPr>
          <w:szCs w:val="24"/>
        </w:rPr>
        <w:t>okumentacja dla Zamawiającego będąca wynikiem przeprowadzonych czynności winna zawierać :</w:t>
      </w:r>
    </w:p>
    <w:p w:rsidR="00FD4C2A" w:rsidRDefault="00FD4C2A" w:rsidP="002053FC">
      <w:pPr>
        <w:pStyle w:val="Standard"/>
        <w:widowControl/>
        <w:numPr>
          <w:ilvl w:val="0"/>
          <w:numId w:val="48"/>
        </w:numPr>
        <w:suppressAutoHyphens w:val="0"/>
        <w:autoSpaceDE w:val="0"/>
        <w:autoSpaceDN w:val="0"/>
        <w:adjustRightInd w:val="0"/>
        <w:jc w:val="both"/>
        <w:rPr>
          <w:szCs w:val="24"/>
        </w:rPr>
      </w:pPr>
      <w:r w:rsidRPr="003B7BBE">
        <w:rPr>
          <w:szCs w:val="24"/>
        </w:rPr>
        <w:t>pięć egzemplarzy uwierzytelnionej mapy z projektem podziału nieruchomości, przyjętej do państwowego zasobu geodezyjnego  i kartograficznego,</w:t>
      </w:r>
    </w:p>
    <w:p w:rsidR="00FD4C2A" w:rsidRPr="003B7BBE" w:rsidRDefault="00FD4C2A" w:rsidP="002053FC">
      <w:pPr>
        <w:pStyle w:val="Standard"/>
        <w:widowControl/>
        <w:numPr>
          <w:ilvl w:val="0"/>
          <w:numId w:val="48"/>
        </w:numPr>
        <w:suppressAutoHyphens w:val="0"/>
        <w:autoSpaceDE w:val="0"/>
        <w:autoSpaceDN w:val="0"/>
        <w:adjustRightInd w:val="0"/>
        <w:jc w:val="both"/>
        <w:rPr>
          <w:szCs w:val="24"/>
        </w:rPr>
      </w:pPr>
      <w:r w:rsidRPr="003B7BBE">
        <w:rPr>
          <w:szCs w:val="24"/>
        </w:rPr>
        <w:t xml:space="preserve">uwierzytelnioną kopię protokołu granicznego. </w:t>
      </w:r>
    </w:p>
    <w:p w:rsidR="00FD4C2A" w:rsidRPr="003B7BBE" w:rsidRDefault="00FD4C2A" w:rsidP="002053FC">
      <w:pPr>
        <w:pStyle w:val="Standard"/>
        <w:widowControl/>
        <w:numPr>
          <w:ilvl w:val="0"/>
          <w:numId w:val="47"/>
        </w:numPr>
        <w:suppressAutoHyphens w:val="0"/>
        <w:autoSpaceDE w:val="0"/>
        <w:autoSpaceDN w:val="0"/>
        <w:adjustRightInd w:val="0"/>
        <w:jc w:val="both"/>
        <w:rPr>
          <w:szCs w:val="24"/>
        </w:rPr>
      </w:pPr>
      <w:r w:rsidRPr="003B7BBE">
        <w:rPr>
          <w:szCs w:val="24"/>
        </w:rPr>
        <w:t>Wykonawca koncepcję podziału uzgodni z Zamawiającym oraz z Powiatowym Zarządem Dróg w Częstochowie.</w:t>
      </w:r>
    </w:p>
    <w:p w:rsidR="00EA4F94" w:rsidRDefault="00EA4F94" w:rsidP="00EA4F94">
      <w:pPr>
        <w:spacing w:after="0"/>
        <w:jc w:val="both"/>
        <w:rPr>
          <w:rFonts w:ascii="Times New Roman" w:hAnsi="Times New Roman" w:cs="Times New Roman"/>
          <w:b/>
          <w:color w:val="0070C0"/>
          <w:sz w:val="24"/>
          <w:szCs w:val="24"/>
          <w:u w:val="single"/>
        </w:rPr>
      </w:pPr>
    </w:p>
    <w:p w:rsidR="00EA4F94" w:rsidRPr="000470CA" w:rsidRDefault="00EA4F94" w:rsidP="00EA4F94">
      <w:pPr>
        <w:spacing w:after="0"/>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 xml:space="preserve">Część </w:t>
      </w:r>
      <w:r>
        <w:rPr>
          <w:rFonts w:ascii="Times New Roman" w:hAnsi="Times New Roman" w:cs="Times New Roman"/>
          <w:b/>
          <w:color w:val="0070C0"/>
          <w:sz w:val="24"/>
          <w:szCs w:val="24"/>
          <w:u w:val="single"/>
        </w:rPr>
        <w:t>4</w:t>
      </w:r>
      <w:r w:rsidRPr="000470CA">
        <w:rPr>
          <w:rFonts w:ascii="Times New Roman" w:hAnsi="Times New Roman" w:cs="Times New Roman"/>
          <w:color w:val="0070C0"/>
          <w:sz w:val="24"/>
          <w:szCs w:val="24"/>
        </w:rPr>
        <w:t xml:space="preserve"> </w:t>
      </w:r>
    </w:p>
    <w:p w:rsidR="00EA4F94" w:rsidRPr="003B7BBE" w:rsidRDefault="00EA4F94" w:rsidP="003B7BBE">
      <w:pPr>
        <w:spacing w:after="0" w:line="240" w:lineRule="auto"/>
        <w:jc w:val="both"/>
        <w:rPr>
          <w:rFonts w:ascii="Times New Roman" w:hAnsi="Times New Roman" w:cs="Times New Roman"/>
          <w:bCs/>
          <w:sz w:val="24"/>
          <w:szCs w:val="24"/>
        </w:rPr>
      </w:pPr>
      <w:r w:rsidRPr="00D52AE7">
        <w:rPr>
          <w:rFonts w:ascii="Times New Roman" w:hAnsi="Times New Roman" w:cs="Times New Roman"/>
          <w:bCs/>
          <w:sz w:val="24"/>
          <w:szCs w:val="24"/>
        </w:rPr>
        <w:t>Zamów</w:t>
      </w:r>
      <w:r w:rsidRPr="003B7BBE">
        <w:rPr>
          <w:rFonts w:ascii="Times New Roman" w:hAnsi="Times New Roman" w:cs="Times New Roman"/>
          <w:bCs/>
          <w:sz w:val="24"/>
          <w:szCs w:val="24"/>
        </w:rPr>
        <w:t>ienie polega na:</w:t>
      </w:r>
    </w:p>
    <w:p w:rsidR="003B7BBE" w:rsidRDefault="003B7BBE" w:rsidP="002053FC">
      <w:pPr>
        <w:pStyle w:val="Akapitzlist"/>
        <w:numPr>
          <w:ilvl w:val="0"/>
          <w:numId w:val="49"/>
        </w:numPr>
        <w:spacing w:after="0" w:line="240" w:lineRule="auto"/>
        <w:ind w:left="851" w:hanging="425"/>
        <w:jc w:val="both"/>
        <w:rPr>
          <w:rFonts w:ascii="Times New Roman" w:hAnsi="Times New Roman"/>
          <w:sz w:val="24"/>
          <w:szCs w:val="24"/>
          <w:lang w:eastAsia="pl-PL"/>
        </w:rPr>
      </w:pPr>
      <w:r>
        <w:rPr>
          <w:rFonts w:ascii="Times New Roman" w:hAnsi="Times New Roman"/>
          <w:sz w:val="24"/>
          <w:szCs w:val="24"/>
        </w:rPr>
        <w:t>W</w:t>
      </w:r>
      <w:r w:rsidR="00FD4C2A" w:rsidRPr="003B7BBE">
        <w:rPr>
          <w:rFonts w:ascii="Times New Roman" w:hAnsi="Times New Roman"/>
          <w:sz w:val="24"/>
          <w:szCs w:val="24"/>
        </w:rPr>
        <w:t xml:space="preserve">ykonaniu dokumentacji geodezyjno – prawnej dotyczącej podziału  </w:t>
      </w:r>
      <w:r w:rsidR="00FD4C2A" w:rsidRPr="003B7BBE">
        <w:rPr>
          <w:rFonts w:ascii="Times New Roman" w:hAnsi="Times New Roman"/>
          <w:sz w:val="24"/>
          <w:szCs w:val="24"/>
        </w:rPr>
        <w:br/>
        <w:t xml:space="preserve">nieruchomości położonej w miejscowości </w:t>
      </w:r>
      <w:r w:rsidR="00FD4C2A" w:rsidRPr="007259B2">
        <w:rPr>
          <w:rFonts w:ascii="Times New Roman" w:hAnsi="Times New Roman"/>
          <w:b/>
          <w:bCs/>
          <w:sz w:val="24"/>
          <w:szCs w:val="24"/>
        </w:rPr>
        <w:t>Skrajniwa, gmina Lelów</w:t>
      </w:r>
      <w:r w:rsidR="00FD4C2A" w:rsidRPr="003B7BBE">
        <w:rPr>
          <w:rFonts w:ascii="Times New Roman" w:hAnsi="Times New Roman"/>
          <w:sz w:val="24"/>
          <w:szCs w:val="24"/>
        </w:rPr>
        <w:t>, oznaczonej w rejestrze gruntów jako działka numer 308 o pow. 0,3600 ha, dla której prowadzona jest w Sądzie Rejonowym w Myszkowie księga wieczysta numer CZ1M/00107936/2.</w:t>
      </w:r>
    </w:p>
    <w:p w:rsidR="00FD4C2A" w:rsidRPr="003B7BBE" w:rsidRDefault="00FD4C2A" w:rsidP="003B7BBE">
      <w:pPr>
        <w:pStyle w:val="Akapitzlist"/>
        <w:spacing w:after="0" w:line="240" w:lineRule="auto"/>
        <w:ind w:left="851"/>
        <w:jc w:val="both"/>
        <w:rPr>
          <w:rFonts w:ascii="Times New Roman" w:hAnsi="Times New Roman"/>
          <w:sz w:val="24"/>
          <w:szCs w:val="24"/>
          <w:lang w:eastAsia="pl-PL"/>
        </w:rPr>
      </w:pPr>
      <w:r w:rsidRPr="003B7BBE">
        <w:rPr>
          <w:rFonts w:ascii="Times New Roman" w:hAnsi="Times New Roman"/>
          <w:sz w:val="24"/>
          <w:szCs w:val="24"/>
        </w:rP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w:t>
      </w:r>
      <w:proofErr w:type="spellStart"/>
      <w:r w:rsidRPr="003B7BBE">
        <w:rPr>
          <w:rFonts w:ascii="Times New Roman" w:hAnsi="Times New Roman"/>
          <w:sz w:val="24"/>
          <w:szCs w:val="24"/>
        </w:rPr>
        <w:t>późn</w:t>
      </w:r>
      <w:proofErr w:type="spellEnd"/>
      <w:r w:rsidRPr="003B7BBE">
        <w:rPr>
          <w:rFonts w:ascii="Times New Roman" w:hAnsi="Times New Roman"/>
          <w:sz w:val="24"/>
          <w:szCs w:val="24"/>
        </w:rPr>
        <w:t xml:space="preserve">. zm.). Podział należy wykonać w oparciu o art. 95 ust. 4 </w:t>
      </w:r>
      <w:r w:rsidRPr="003B7BBE">
        <w:rPr>
          <w:rFonts w:ascii="Times New Roman" w:hAnsi="Times New Roman"/>
          <w:sz w:val="24"/>
          <w:szCs w:val="24"/>
          <w:lang w:eastAsia="pl-PL"/>
        </w:rPr>
        <w:t xml:space="preserve">ustawy z dnia 21 sierpnia 1997 r. o gospodarce nieruchomościami (tj. Dz. U. z 2020 r., poz. 65 z </w:t>
      </w:r>
      <w:proofErr w:type="spellStart"/>
      <w:r w:rsidRPr="003B7BBE">
        <w:rPr>
          <w:rFonts w:ascii="Times New Roman" w:hAnsi="Times New Roman"/>
          <w:sz w:val="24"/>
          <w:szCs w:val="24"/>
          <w:lang w:eastAsia="pl-PL"/>
        </w:rPr>
        <w:t>późn</w:t>
      </w:r>
      <w:proofErr w:type="spellEnd"/>
      <w:r w:rsidRPr="003B7BBE">
        <w:rPr>
          <w:rFonts w:ascii="Times New Roman" w:hAnsi="Times New Roman"/>
          <w:sz w:val="24"/>
          <w:szCs w:val="24"/>
          <w:lang w:eastAsia="pl-PL"/>
        </w:rPr>
        <w:t>. zm.).</w:t>
      </w:r>
    </w:p>
    <w:p w:rsidR="00FD4C2A" w:rsidRPr="003B7BBE" w:rsidRDefault="003B7BBE" w:rsidP="002053FC">
      <w:pPr>
        <w:pStyle w:val="Standard"/>
        <w:widowControl/>
        <w:numPr>
          <w:ilvl w:val="0"/>
          <w:numId w:val="49"/>
        </w:numPr>
        <w:suppressAutoHyphens w:val="0"/>
        <w:autoSpaceDE w:val="0"/>
        <w:autoSpaceDN w:val="0"/>
        <w:adjustRightInd w:val="0"/>
        <w:ind w:left="851" w:hanging="425"/>
        <w:jc w:val="both"/>
        <w:rPr>
          <w:szCs w:val="24"/>
        </w:rPr>
      </w:pPr>
      <w:r>
        <w:rPr>
          <w:szCs w:val="24"/>
        </w:rPr>
        <w:lastRenderedPageBreak/>
        <w:t>D</w:t>
      </w:r>
      <w:r w:rsidR="00FD4C2A" w:rsidRPr="003B7BBE">
        <w:rPr>
          <w:szCs w:val="24"/>
        </w:rPr>
        <w:t>okumentacja dla Zamawiającego będąca wynikiem przeprowadzonych czynności winna zawierać :</w:t>
      </w:r>
    </w:p>
    <w:p w:rsidR="00FD4C2A" w:rsidRDefault="00FD4C2A" w:rsidP="002053FC">
      <w:pPr>
        <w:pStyle w:val="Standard"/>
        <w:widowControl/>
        <w:numPr>
          <w:ilvl w:val="0"/>
          <w:numId w:val="50"/>
        </w:numPr>
        <w:suppressAutoHyphens w:val="0"/>
        <w:autoSpaceDE w:val="0"/>
        <w:autoSpaceDN w:val="0"/>
        <w:adjustRightInd w:val="0"/>
        <w:jc w:val="both"/>
        <w:rPr>
          <w:szCs w:val="24"/>
        </w:rPr>
      </w:pPr>
      <w:r w:rsidRPr="003B7BBE">
        <w:rPr>
          <w:szCs w:val="24"/>
        </w:rPr>
        <w:t>pięć egzemplarzy uwierzytelnionej mapy z projektem podziału nieruchomości, przyjętej do państwowego zasobu geodezyjnego i kartograficznego,</w:t>
      </w:r>
    </w:p>
    <w:p w:rsidR="00FD4C2A" w:rsidRPr="003B7BBE" w:rsidRDefault="00FD4C2A" w:rsidP="002053FC">
      <w:pPr>
        <w:pStyle w:val="Standard"/>
        <w:widowControl/>
        <w:numPr>
          <w:ilvl w:val="0"/>
          <w:numId w:val="50"/>
        </w:numPr>
        <w:suppressAutoHyphens w:val="0"/>
        <w:autoSpaceDE w:val="0"/>
        <w:autoSpaceDN w:val="0"/>
        <w:adjustRightInd w:val="0"/>
        <w:jc w:val="both"/>
        <w:rPr>
          <w:szCs w:val="24"/>
        </w:rPr>
      </w:pPr>
      <w:r w:rsidRPr="003B7BBE">
        <w:rPr>
          <w:szCs w:val="24"/>
        </w:rPr>
        <w:t xml:space="preserve">uwierzytelnioną kopię protokołu granicznego. </w:t>
      </w:r>
    </w:p>
    <w:p w:rsidR="00FD4C2A" w:rsidRPr="003B7BBE" w:rsidRDefault="00FD4C2A" w:rsidP="002053FC">
      <w:pPr>
        <w:pStyle w:val="Standard"/>
        <w:widowControl/>
        <w:numPr>
          <w:ilvl w:val="0"/>
          <w:numId w:val="49"/>
        </w:numPr>
        <w:suppressAutoHyphens w:val="0"/>
        <w:autoSpaceDE w:val="0"/>
        <w:autoSpaceDN w:val="0"/>
        <w:adjustRightInd w:val="0"/>
        <w:ind w:left="851" w:hanging="425"/>
        <w:jc w:val="both"/>
        <w:rPr>
          <w:szCs w:val="24"/>
        </w:rPr>
      </w:pPr>
      <w:r w:rsidRPr="003B7BBE">
        <w:rPr>
          <w:szCs w:val="24"/>
        </w:rPr>
        <w:t>Wykonawca koncepcję podziału uzgodni z Zamawiającym oraz z Powiatowym Zarządem Dróg w Częstochowie.</w:t>
      </w:r>
    </w:p>
    <w:p w:rsidR="00FD4C2A" w:rsidRPr="003B7BBE" w:rsidRDefault="00FD4C2A" w:rsidP="003B7BBE">
      <w:pPr>
        <w:pStyle w:val="Standard"/>
        <w:ind w:left="720"/>
        <w:jc w:val="both"/>
        <w:rPr>
          <w:szCs w:val="24"/>
        </w:rPr>
      </w:pPr>
    </w:p>
    <w:p w:rsidR="00D52AE7" w:rsidRPr="003B7BBE" w:rsidRDefault="00D52AE7" w:rsidP="003B7BBE">
      <w:pPr>
        <w:spacing w:after="0" w:line="240" w:lineRule="auto"/>
        <w:jc w:val="both"/>
        <w:rPr>
          <w:rFonts w:ascii="Times New Roman" w:hAnsi="Times New Roman" w:cs="Times New Roman"/>
          <w:color w:val="0070C0"/>
          <w:sz w:val="24"/>
          <w:szCs w:val="24"/>
        </w:rPr>
      </w:pPr>
      <w:bookmarkStart w:id="12" w:name="_Hlk14690094"/>
      <w:r w:rsidRPr="003B7BBE">
        <w:rPr>
          <w:rFonts w:ascii="Times New Roman" w:hAnsi="Times New Roman" w:cs="Times New Roman"/>
          <w:b/>
          <w:color w:val="0070C0"/>
          <w:sz w:val="24"/>
          <w:szCs w:val="24"/>
          <w:u w:val="single"/>
        </w:rPr>
        <w:t>Część 5</w:t>
      </w:r>
      <w:r w:rsidRPr="003B7BBE">
        <w:rPr>
          <w:rFonts w:ascii="Times New Roman" w:hAnsi="Times New Roman" w:cs="Times New Roman"/>
          <w:color w:val="0070C0"/>
          <w:sz w:val="24"/>
          <w:szCs w:val="24"/>
        </w:rPr>
        <w:t xml:space="preserve"> </w:t>
      </w:r>
    </w:p>
    <w:bookmarkEnd w:id="12"/>
    <w:p w:rsidR="007259B2" w:rsidRPr="007259B2" w:rsidRDefault="003B7BBE" w:rsidP="002053FC">
      <w:pPr>
        <w:pStyle w:val="Akapitzlist"/>
        <w:numPr>
          <w:ilvl w:val="0"/>
          <w:numId w:val="53"/>
        </w:numPr>
        <w:spacing w:after="0" w:line="240" w:lineRule="auto"/>
        <w:jc w:val="both"/>
        <w:rPr>
          <w:rFonts w:ascii="Times New Roman" w:hAnsi="Times New Roman"/>
          <w:sz w:val="24"/>
          <w:szCs w:val="24"/>
          <w:lang w:eastAsia="pl-PL"/>
        </w:rPr>
      </w:pPr>
      <w:r w:rsidRPr="007259B2">
        <w:rPr>
          <w:rFonts w:ascii="Times New Roman" w:hAnsi="Times New Roman"/>
          <w:sz w:val="24"/>
          <w:szCs w:val="24"/>
        </w:rPr>
        <w:t>W</w:t>
      </w:r>
      <w:r w:rsidR="00FD4C2A" w:rsidRPr="007259B2">
        <w:rPr>
          <w:rFonts w:ascii="Times New Roman" w:hAnsi="Times New Roman"/>
          <w:sz w:val="24"/>
          <w:szCs w:val="24"/>
        </w:rPr>
        <w:t xml:space="preserve">ykonaniu dokumentacji geodezyjno – prawnej dotyczącej podziału  </w:t>
      </w:r>
      <w:r w:rsidR="00FD4C2A" w:rsidRPr="007259B2">
        <w:rPr>
          <w:rFonts w:ascii="Times New Roman" w:hAnsi="Times New Roman"/>
          <w:sz w:val="24"/>
          <w:szCs w:val="24"/>
        </w:rPr>
        <w:br/>
        <w:t xml:space="preserve">nieruchomości położonej w miejscowości </w:t>
      </w:r>
      <w:r w:rsidR="00FD4C2A" w:rsidRPr="007259B2">
        <w:rPr>
          <w:rFonts w:ascii="Times New Roman" w:hAnsi="Times New Roman"/>
          <w:b/>
          <w:bCs/>
          <w:sz w:val="24"/>
          <w:szCs w:val="24"/>
        </w:rPr>
        <w:t>Olsztyn, gmina Olsztyn</w:t>
      </w:r>
      <w:r w:rsidR="00FD4C2A" w:rsidRPr="007259B2">
        <w:rPr>
          <w:rFonts w:ascii="Times New Roman" w:hAnsi="Times New Roman"/>
          <w:sz w:val="24"/>
          <w:szCs w:val="24"/>
        </w:rPr>
        <w:t>, oznaczonej w rejestrze gruntów jako działka numer 653/1 o pow. 0,0472 ha, dla której prowadzona jest w Sądzie Rejonowym w Częstochowie księga wieczysta numer CZ1C/00167707/6.</w:t>
      </w:r>
    </w:p>
    <w:p w:rsidR="00FD4C2A" w:rsidRPr="007259B2" w:rsidRDefault="00FD4C2A" w:rsidP="007259B2">
      <w:pPr>
        <w:pStyle w:val="Akapitzlist"/>
        <w:spacing w:after="0" w:line="240" w:lineRule="auto"/>
        <w:jc w:val="both"/>
        <w:rPr>
          <w:rFonts w:ascii="Times New Roman" w:hAnsi="Times New Roman"/>
          <w:sz w:val="24"/>
          <w:szCs w:val="24"/>
          <w:lang w:eastAsia="pl-PL"/>
        </w:rPr>
      </w:pPr>
      <w:r w:rsidRPr="003B7BBE">
        <w:rPr>
          <w:rFonts w:ascii="Times New Roman" w:hAnsi="Times New Roman"/>
          <w:sz w:val="24"/>
          <w:szCs w:val="24"/>
        </w:rP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w:t>
      </w:r>
      <w:proofErr w:type="spellStart"/>
      <w:r w:rsidRPr="003B7BBE">
        <w:rPr>
          <w:rFonts w:ascii="Times New Roman" w:hAnsi="Times New Roman"/>
          <w:sz w:val="24"/>
          <w:szCs w:val="24"/>
        </w:rPr>
        <w:t>późn</w:t>
      </w:r>
      <w:proofErr w:type="spellEnd"/>
      <w:r w:rsidRPr="003B7BBE">
        <w:rPr>
          <w:rFonts w:ascii="Times New Roman" w:hAnsi="Times New Roman"/>
          <w:sz w:val="24"/>
          <w:szCs w:val="24"/>
        </w:rPr>
        <w:t xml:space="preserve">. zm.). Podział należy wykonać w oparciu o art. 95 ust. 4 </w:t>
      </w:r>
      <w:r w:rsidRPr="003B7BBE">
        <w:rPr>
          <w:rFonts w:ascii="Times New Roman" w:hAnsi="Times New Roman"/>
          <w:sz w:val="24"/>
          <w:szCs w:val="24"/>
          <w:lang w:eastAsia="pl-PL"/>
        </w:rPr>
        <w:t xml:space="preserve">ustawy z dnia 21 sierpnia 1997 r. o gospodarce nieruchomościami (tj. Dz. U. z 2020 r., poz. 65 z </w:t>
      </w:r>
      <w:proofErr w:type="spellStart"/>
      <w:r w:rsidRPr="003B7BBE">
        <w:rPr>
          <w:rFonts w:ascii="Times New Roman" w:hAnsi="Times New Roman"/>
          <w:sz w:val="24"/>
          <w:szCs w:val="24"/>
          <w:lang w:eastAsia="pl-PL"/>
        </w:rPr>
        <w:t>późn</w:t>
      </w:r>
      <w:proofErr w:type="spellEnd"/>
      <w:r w:rsidRPr="003B7BBE">
        <w:rPr>
          <w:rFonts w:ascii="Times New Roman" w:hAnsi="Times New Roman"/>
          <w:sz w:val="24"/>
          <w:szCs w:val="24"/>
          <w:lang w:eastAsia="pl-PL"/>
        </w:rPr>
        <w:t xml:space="preserve">. </w:t>
      </w:r>
      <w:r w:rsidRPr="007259B2">
        <w:rPr>
          <w:rFonts w:ascii="Times New Roman" w:hAnsi="Times New Roman"/>
          <w:sz w:val="24"/>
          <w:szCs w:val="24"/>
          <w:lang w:eastAsia="pl-PL"/>
        </w:rPr>
        <w:t>zm.).</w:t>
      </w:r>
    </w:p>
    <w:p w:rsidR="00FD4C2A" w:rsidRPr="007259B2" w:rsidRDefault="007259B2" w:rsidP="002053FC">
      <w:pPr>
        <w:pStyle w:val="Akapitzlist"/>
        <w:numPr>
          <w:ilvl w:val="0"/>
          <w:numId w:val="53"/>
        </w:numPr>
        <w:spacing w:after="0" w:line="240" w:lineRule="auto"/>
        <w:jc w:val="both"/>
        <w:rPr>
          <w:rFonts w:ascii="Times New Roman" w:hAnsi="Times New Roman"/>
          <w:sz w:val="24"/>
          <w:szCs w:val="24"/>
          <w:lang w:eastAsia="pl-PL"/>
        </w:rPr>
      </w:pPr>
      <w:r w:rsidRPr="007259B2">
        <w:rPr>
          <w:rFonts w:ascii="Times New Roman" w:hAnsi="Times New Roman"/>
          <w:sz w:val="24"/>
          <w:szCs w:val="24"/>
        </w:rPr>
        <w:t>D</w:t>
      </w:r>
      <w:r w:rsidR="00FD4C2A" w:rsidRPr="007259B2">
        <w:rPr>
          <w:rFonts w:ascii="Times New Roman" w:hAnsi="Times New Roman"/>
          <w:sz w:val="24"/>
          <w:szCs w:val="24"/>
        </w:rPr>
        <w:t>okumentacja dla Zamawiającego będąca wynikiem przeprowadzonych czynności winna zawierać :</w:t>
      </w:r>
    </w:p>
    <w:p w:rsidR="00FD4C2A" w:rsidRDefault="00FD4C2A" w:rsidP="002053FC">
      <w:pPr>
        <w:pStyle w:val="Standard"/>
        <w:widowControl/>
        <w:numPr>
          <w:ilvl w:val="0"/>
          <w:numId w:val="51"/>
        </w:numPr>
        <w:suppressAutoHyphens w:val="0"/>
        <w:autoSpaceDE w:val="0"/>
        <w:autoSpaceDN w:val="0"/>
        <w:adjustRightInd w:val="0"/>
        <w:jc w:val="both"/>
        <w:rPr>
          <w:szCs w:val="24"/>
        </w:rPr>
      </w:pPr>
      <w:r w:rsidRPr="007259B2">
        <w:rPr>
          <w:szCs w:val="24"/>
        </w:rPr>
        <w:t>pięć</w:t>
      </w:r>
      <w:r w:rsidRPr="003B7BBE">
        <w:rPr>
          <w:szCs w:val="24"/>
        </w:rPr>
        <w:t xml:space="preserve"> egzemplarzy uwierzytelnionej mapy z projektem podziału nieruchomości, przyjętej do państwowego zasobu geodezyjnego  i kartograficznego,</w:t>
      </w:r>
    </w:p>
    <w:p w:rsidR="00FD4C2A" w:rsidRPr="007259B2" w:rsidRDefault="00FD4C2A" w:rsidP="002053FC">
      <w:pPr>
        <w:pStyle w:val="Standard"/>
        <w:widowControl/>
        <w:numPr>
          <w:ilvl w:val="0"/>
          <w:numId w:val="51"/>
        </w:numPr>
        <w:suppressAutoHyphens w:val="0"/>
        <w:autoSpaceDE w:val="0"/>
        <w:autoSpaceDN w:val="0"/>
        <w:adjustRightInd w:val="0"/>
        <w:jc w:val="both"/>
        <w:rPr>
          <w:szCs w:val="24"/>
        </w:rPr>
      </w:pPr>
      <w:r w:rsidRPr="007259B2">
        <w:rPr>
          <w:szCs w:val="24"/>
        </w:rPr>
        <w:t xml:space="preserve">uwierzytelnioną kopię protokołu granicznego. </w:t>
      </w:r>
    </w:p>
    <w:p w:rsidR="00FD4C2A" w:rsidRPr="003B7BBE" w:rsidRDefault="00FD4C2A" w:rsidP="002053FC">
      <w:pPr>
        <w:pStyle w:val="Standard"/>
        <w:widowControl/>
        <w:numPr>
          <w:ilvl w:val="0"/>
          <w:numId w:val="53"/>
        </w:numPr>
        <w:suppressAutoHyphens w:val="0"/>
        <w:autoSpaceDE w:val="0"/>
        <w:autoSpaceDN w:val="0"/>
        <w:adjustRightInd w:val="0"/>
        <w:jc w:val="both"/>
        <w:rPr>
          <w:szCs w:val="24"/>
        </w:rPr>
      </w:pPr>
      <w:r w:rsidRPr="003B7BBE">
        <w:rPr>
          <w:szCs w:val="24"/>
        </w:rPr>
        <w:t>Wykonawca koncepcję podziału uzgodni z Zamawiającym oraz z Powiatowym Zarządem Dróg w Cz</w:t>
      </w:r>
      <w:r w:rsidR="007259B2">
        <w:rPr>
          <w:szCs w:val="24"/>
        </w:rPr>
        <w:t>ę</w:t>
      </w:r>
      <w:r w:rsidRPr="003B7BBE">
        <w:rPr>
          <w:szCs w:val="24"/>
        </w:rPr>
        <w:t>stochowie.</w:t>
      </w:r>
    </w:p>
    <w:p w:rsidR="00FD4C2A" w:rsidRPr="003B7BBE" w:rsidRDefault="00FD4C2A" w:rsidP="007259B2">
      <w:pPr>
        <w:pStyle w:val="Standard"/>
        <w:ind w:left="720"/>
        <w:jc w:val="both"/>
        <w:rPr>
          <w:szCs w:val="24"/>
        </w:rPr>
      </w:pPr>
    </w:p>
    <w:p w:rsidR="009A7E4C" w:rsidRPr="007259B2" w:rsidRDefault="009A7E4C" w:rsidP="007259B2">
      <w:pPr>
        <w:spacing w:after="0" w:line="240" w:lineRule="auto"/>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 xml:space="preserve">Część </w:t>
      </w:r>
      <w:r w:rsidRPr="007259B2">
        <w:rPr>
          <w:rFonts w:ascii="Times New Roman" w:hAnsi="Times New Roman" w:cs="Times New Roman"/>
          <w:b/>
          <w:color w:val="0070C0"/>
          <w:sz w:val="24"/>
          <w:szCs w:val="24"/>
          <w:u w:val="single"/>
        </w:rPr>
        <w:t>6</w:t>
      </w:r>
      <w:r w:rsidRPr="007259B2">
        <w:rPr>
          <w:rFonts w:ascii="Times New Roman" w:hAnsi="Times New Roman" w:cs="Times New Roman"/>
          <w:color w:val="0070C0"/>
          <w:sz w:val="24"/>
          <w:szCs w:val="24"/>
        </w:rPr>
        <w:t xml:space="preserve"> </w:t>
      </w:r>
    </w:p>
    <w:p w:rsidR="00A703EB" w:rsidRDefault="00A703EB" w:rsidP="002053FC">
      <w:pPr>
        <w:pStyle w:val="Akapitzlist"/>
        <w:numPr>
          <w:ilvl w:val="0"/>
          <w:numId w:val="52"/>
        </w:numPr>
        <w:spacing w:after="0" w:line="240" w:lineRule="auto"/>
        <w:jc w:val="both"/>
        <w:rPr>
          <w:rFonts w:ascii="Times New Roman" w:hAnsi="Times New Roman"/>
          <w:sz w:val="24"/>
          <w:szCs w:val="24"/>
          <w:lang w:eastAsia="pl-PL"/>
        </w:rPr>
      </w:pPr>
      <w:r>
        <w:rPr>
          <w:rFonts w:ascii="Times New Roman" w:hAnsi="Times New Roman"/>
          <w:sz w:val="24"/>
          <w:szCs w:val="24"/>
        </w:rPr>
        <w:t>W</w:t>
      </w:r>
      <w:r w:rsidR="00FD4C2A" w:rsidRPr="007259B2">
        <w:rPr>
          <w:rFonts w:ascii="Times New Roman" w:hAnsi="Times New Roman"/>
          <w:sz w:val="24"/>
          <w:szCs w:val="24"/>
        </w:rPr>
        <w:t xml:space="preserve">ykonaniu dokumentacji geodezyjno – prawnej dotyczącej podziału  </w:t>
      </w:r>
      <w:r w:rsidR="00FD4C2A" w:rsidRPr="007259B2">
        <w:rPr>
          <w:rFonts w:ascii="Times New Roman" w:hAnsi="Times New Roman"/>
          <w:sz w:val="24"/>
          <w:szCs w:val="24"/>
        </w:rPr>
        <w:br/>
        <w:t xml:space="preserve">nieruchomości położonej w miejscowości </w:t>
      </w:r>
      <w:r w:rsidR="00FD4C2A" w:rsidRPr="00A703EB">
        <w:rPr>
          <w:rFonts w:ascii="Times New Roman" w:hAnsi="Times New Roman"/>
          <w:b/>
          <w:bCs/>
          <w:sz w:val="24"/>
          <w:szCs w:val="24"/>
        </w:rPr>
        <w:t>Żuraw, gmina Janów</w:t>
      </w:r>
      <w:r w:rsidR="00FD4C2A" w:rsidRPr="007259B2">
        <w:rPr>
          <w:rFonts w:ascii="Times New Roman" w:hAnsi="Times New Roman"/>
          <w:sz w:val="24"/>
          <w:szCs w:val="24"/>
        </w:rPr>
        <w:t>, oznaczonej w rejestrze gruntów jako działka numer 414 o pow. 2,0694 ha, dla której prowadzona jest w Sądzie Rejonowym w Częstochowie księga wieczysta numer CZ1C/00173258/8.</w:t>
      </w:r>
    </w:p>
    <w:p w:rsidR="00FD4C2A" w:rsidRPr="007259B2" w:rsidRDefault="00FD4C2A" w:rsidP="00A703EB">
      <w:pPr>
        <w:pStyle w:val="Akapitzlist"/>
        <w:spacing w:after="0" w:line="240" w:lineRule="auto"/>
        <w:jc w:val="both"/>
        <w:rPr>
          <w:rFonts w:ascii="Times New Roman" w:hAnsi="Times New Roman"/>
          <w:sz w:val="24"/>
          <w:szCs w:val="24"/>
          <w:lang w:eastAsia="pl-PL"/>
        </w:rPr>
      </w:pPr>
      <w:r w:rsidRPr="007259B2">
        <w:rPr>
          <w:rFonts w:ascii="Times New Roman" w:hAnsi="Times New Roman"/>
          <w:sz w:val="24"/>
          <w:szCs w:val="24"/>
        </w:rP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w:t>
      </w:r>
      <w:proofErr w:type="spellStart"/>
      <w:r w:rsidRPr="007259B2">
        <w:rPr>
          <w:rFonts w:ascii="Times New Roman" w:hAnsi="Times New Roman"/>
          <w:sz w:val="24"/>
          <w:szCs w:val="24"/>
        </w:rPr>
        <w:t>późn</w:t>
      </w:r>
      <w:proofErr w:type="spellEnd"/>
      <w:r w:rsidRPr="007259B2">
        <w:rPr>
          <w:rFonts w:ascii="Times New Roman" w:hAnsi="Times New Roman"/>
          <w:sz w:val="24"/>
          <w:szCs w:val="24"/>
        </w:rPr>
        <w:t xml:space="preserve">. zm.). Podział należy wykonać w oparciu o art. 95 ust. 4 </w:t>
      </w:r>
      <w:r w:rsidRPr="007259B2">
        <w:rPr>
          <w:rFonts w:ascii="Times New Roman" w:hAnsi="Times New Roman"/>
          <w:sz w:val="24"/>
          <w:szCs w:val="24"/>
          <w:lang w:eastAsia="pl-PL"/>
        </w:rPr>
        <w:t xml:space="preserve">ustawy z dnia 21 sierpnia 1997 r. o gospodarce nieruchomościami (tj. Dz. U. z 2020 r., poz. 65 z </w:t>
      </w:r>
      <w:proofErr w:type="spellStart"/>
      <w:r w:rsidRPr="007259B2">
        <w:rPr>
          <w:rFonts w:ascii="Times New Roman" w:hAnsi="Times New Roman"/>
          <w:sz w:val="24"/>
          <w:szCs w:val="24"/>
          <w:lang w:eastAsia="pl-PL"/>
        </w:rPr>
        <w:t>późn</w:t>
      </w:r>
      <w:proofErr w:type="spellEnd"/>
      <w:r w:rsidRPr="007259B2">
        <w:rPr>
          <w:rFonts w:ascii="Times New Roman" w:hAnsi="Times New Roman"/>
          <w:sz w:val="24"/>
          <w:szCs w:val="24"/>
          <w:lang w:eastAsia="pl-PL"/>
        </w:rPr>
        <w:t>. zm.).</w:t>
      </w:r>
    </w:p>
    <w:p w:rsidR="00FD4C2A" w:rsidRPr="007259B2" w:rsidRDefault="00A703EB" w:rsidP="002053FC">
      <w:pPr>
        <w:pStyle w:val="Standard"/>
        <w:widowControl/>
        <w:numPr>
          <w:ilvl w:val="0"/>
          <w:numId w:val="52"/>
        </w:numPr>
        <w:suppressAutoHyphens w:val="0"/>
        <w:autoSpaceDE w:val="0"/>
        <w:autoSpaceDN w:val="0"/>
        <w:adjustRightInd w:val="0"/>
        <w:jc w:val="both"/>
        <w:rPr>
          <w:szCs w:val="24"/>
        </w:rPr>
      </w:pPr>
      <w:r>
        <w:rPr>
          <w:szCs w:val="24"/>
        </w:rPr>
        <w:t>D</w:t>
      </w:r>
      <w:r w:rsidR="00FD4C2A" w:rsidRPr="007259B2">
        <w:rPr>
          <w:szCs w:val="24"/>
        </w:rPr>
        <w:t>okumentacja dla Zamawiającego będąca wynikiem przeprowadzonych czynności winna zawierać :</w:t>
      </w:r>
    </w:p>
    <w:p w:rsidR="00FD4C2A" w:rsidRDefault="00FD4C2A" w:rsidP="002053FC">
      <w:pPr>
        <w:pStyle w:val="Standard"/>
        <w:widowControl/>
        <w:numPr>
          <w:ilvl w:val="0"/>
          <w:numId w:val="54"/>
        </w:numPr>
        <w:suppressAutoHyphens w:val="0"/>
        <w:autoSpaceDE w:val="0"/>
        <w:autoSpaceDN w:val="0"/>
        <w:adjustRightInd w:val="0"/>
        <w:jc w:val="both"/>
        <w:rPr>
          <w:szCs w:val="24"/>
        </w:rPr>
      </w:pPr>
      <w:r w:rsidRPr="007259B2">
        <w:rPr>
          <w:szCs w:val="24"/>
        </w:rPr>
        <w:t>pięć egzemplarzy uwierzytelnionej mapy z projektem podziału nieruchomości, przyjętej do państwowego zasobu geodezyjnego i kartograficznego,</w:t>
      </w:r>
    </w:p>
    <w:p w:rsidR="00FD4C2A" w:rsidRPr="00A703EB" w:rsidRDefault="00FD4C2A" w:rsidP="002053FC">
      <w:pPr>
        <w:pStyle w:val="Standard"/>
        <w:widowControl/>
        <w:numPr>
          <w:ilvl w:val="0"/>
          <w:numId w:val="54"/>
        </w:numPr>
        <w:suppressAutoHyphens w:val="0"/>
        <w:autoSpaceDE w:val="0"/>
        <w:autoSpaceDN w:val="0"/>
        <w:adjustRightInd w:val="0"/>
        <w:jc w:val="both"/>
        <w:rPr>
          <w:szCs w:val="24"/>
        </w:rPr>
      </w:pPr>
      <w:r w:rsidRPr="00A703EB">
        <w:rPr>
          <w:szCs w:val="24"/>
        </w:rPr>
        <w:t xml:space="preserve">uwierzytelnioną kopię protokołu granicznego. </w:t>
      </w:r>
    </w:p>
    <w:p w:rsidR="00FD4C2A" w:rsidRPr="007259B2" w:rsidRDefault="00FD4C2A" w:rsidP="002053FC">
      <w:pPr>
        <w:pStyle w:val="Standard"/>
        <w:widowControl/>
        <w:numPr>
          <w:ilvl w:val="0"/>
          <w:numId w:val="52"/>
        </w:numPr>
        <w:suppressAutoHyphens w:val="0"/>
        <w:autoSpaceDE w:val="0"/>
        <w:autoSpaceDN w:val="0"/>
        <w:adjustRightInd w:val="0"/>
        <w:jc w:val="both"/>
        <w:rPr>
          <w:szCs w:val="24"/>
        </w:rPr>
      </w:pPr>
      <w:r w:rsidRPr="007259B2">
        <w:rPr>
          <w:szCs w:val="24"/>
        </w:rPr>
        <w:t>Wykonawca koncepcję podziału uzgodni z Zamawiającym oraz z Powiatowym Zarządem Dróg w Częstochowie.</w:t>
      </w:r>
    </w:p>
    <w:p w:rsidR="007259B2" w:rsidRDefault="007259B2" w:rsidP="007259B2">
      <w:pPr>
        <w:pStyle w:val="Standard"/>
        <w:widowControl/>
        <w:suppressAutoHyphens w:val="0"/>
        <w:autoSpaceDE w:val="0"/>
        <w:autoSpaceDN w:val="0"/>
        <w:adjustRightInd w:val="0"/>
        <w:jc w:val="both"/>
        <w:rPr>
          <w:rFonts w:ascii="Verdana" w:hAnsi="Verdana" w:cs="Arial"/>
          <w:sz w:val="20"/>
        </w:rPr>
      </w:pPr>
    </w:p>
    <w:p w:rsidR="00A703EB" w:rsidRDefault="00A703EB" w:rsidP="007259B2">
      <w:pPr>
        <w:pStyle w:val="Standard"/>
        <w:widowControl/>
        <w:suppressAutoHyphens w:val="0"/>
        <w:autoSpaceDE w:val="0"/>
        <w:autoSpaceDN w:val="0"/>
        <w:adjustRightInd w:val="0"/>
        <w:jc w:val="both"/>
        <w:rPr>
          <w:rFonts w:ascii="Verdana" w:hAnsi="Verdana" w:cs="Arial"/>
          <w:sz w:val="20"/>
        </w:rPr>
      </w:pPr>
    </w:p>
    <w:p w:rsidR="00A703EB" w:rsidRPr="00526E26" w:rsidRDefault="00A703EB" w:rsidP="007259B2">
      <w:pPr>
        <w:pStyle w:val="Standard"/>
        <w:widowControl/>
        <w:suppressAutoHyphens w:val="0"/>
        <w:autoSpaceDE w:val="0"/>
        <w:autoSpaceDN w:val="0"/>
        <w:adjustRightInd w:val="0"/>
        <w:jc w:val="both"/>
        <w:rPr>
          <w:rFonts w:ascii="Verdana" w:hAnsi="Verdana" w:cs="Arial"/>
          <w:sz w:val="20"/>
        </w:rPr>
      </w:pPr>
    </w:p>
    <w:p w:rsidR="009A7E4C" w:rsidRPr="000470CA" w:rsidRDefault="009A7E4C" w:rsidP="009A7E4C">
      <w:pPr>
        <w:spacing w:after="0"/>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lastRenderedPageBreak/>
        <w:t xml:space="preserve">Część </w:t>
      </w:r>
      <w:r>
        <w:rPr>
          <w:rFonts w:ascii="Times New Roman" w:hAnsi="Times New Roman" w:cs="Times New Roman"/>
          <w:b/>
          <w:color w:val="0070C0"/>
          <w:sz w:val="24"/>
          <w:szCs w:val="24"/>
          <w:u w:val="single"/>
        </w:rPr>
        <w:t>7</w:t>
      </w:r>
      <w:r w:rsidRPr="000470CA">
        <w:rPr>
          <w:rFonts w:ascii="Times New Roman" w:hAnsi="Times New Roman" w:cs="Times New Roman"/>
          <w:color w:val="0070C0"/>
          <w:sz w:val="24"/>
          <w:szCs w:val="24"/>
        </w:rPr>
        <w:t xml:space="preserve"> </w:t>
      </w:r>
    </w:p>
    <w:bookmarkEnd w:id="10"/>
    <w:p w:rsidR="00FD4C2A" w:rsidRPr="00A703EB" w:rsidRDefault="00A703EB" w:rsidP="002053FC">
      <w:pPr>
        <w:pStyle w:val="Akapitzlist"/>
        <w:numPr>
          <w:ilvl w:val="0"/>
          <w:numId w:val="55"/>
        </w:numPr>
        <w:spacing w:after="0" w:line="240" w:lineRule="auto"/>
        <w:jc w:val="both"/>
        <w:rPr>
          <w:rFonts w:ascii="Times New Roman" w:hAnsi="Times New Roman"/>
          <w:sz w:val="24"/>
          <w:szCs w:val="24"/>
          <w:lang w:eastAsia="pl-PL"/>
        </w:rPr>
      </w:pPr>
      <w:r>
        <w:rPr>
          <w:rFonts w:ascii="Times New Roman" w:hAnsi="Times New Roman"/>
          <w:sz w:val="24"/>
          <w:szCs w:val="24"/>
        </w:rPr>
        <w:t>W</w:t>
      </w:r>
      <w:r w:rsidR="00FD4C2A" w:rsidRPr="00A703EB">
        <w:rPr>
          <w:rFonts w:ascii="Times New Roman" w:hAnsi="Times New Roman"/>
          <w:sz w:val="24"/>
          <w:szCs w:val="24"/>
        </w:rPr>
        <w:t xml:space="preserve">ykonaniu dokumentacji geodezyjno – prawnej dotyczącej podziału  </w:t>
      </w:r>
      <w:r w:rsidR="00FD4C2A" w:rsidRPr="00A703EB">
        <w:rPr>
          <w:rFonts w:ascii="Times New Roman" w:hAnsi="Times New Roman"/>
          <w:sz w:val="24"/>
          <w:szCs w:val="24"/>
        </w:rPr>
        <w:br/>
        <w:t xml:space="preserve">nieruchomości położonej w miejscowości </w:t>
      </w:r>
      <w:r w:rsidR="00FD4C2A" w:rsidRPr="00A703EB">
        <w:rPr>
          <w:rFonts w:ascii="Times New Roman" w:hAnsi="Times New Roman"/>
          <w:b/>
          <w:bCs/>
          <w:sz w:val="24"/>
          <w:szCs w:val="24"/>
        </w:rPr>
        <w:t>Kocin Stary, gmina Mykanów</w:t>
      </w:r>
      <w:r w:rsidR="00FD4C2A" w:rsidRPr="00A703EB">
        <w:rPr>
          <w:rFonts w:ascii="Times New Roman" w:hAnsi="Times New Roman"/>
          <w:sz w:val="24"/>
          <w:szCs w:val="24"/>
        </w:rPr>
        <w:t>, oznaczonej w rejestrze gruntów jako działka numer 1421 o pow. 0,3170 ha, dla której prowadzona jest w Sądzie Rejonowym w Częstochowie księga wieczysta numer CZ1C/00184976/7.</w:t>
      </w:r>
      <w:r w:rsidR="00FD4C2A" w:rsidRPr="00A703EB">
        <w:rPr>
          <w:rFonts w:ascii="Times New Roman" w:hAnsi="Times New Roman"/>
          <w:sz w:val="24"/>
          <w:szCs w:val="24"/>
        </w:rPr>
        <w:tab/>
      </w:r>
      <w:r w:rsidR="00FD4C2A" w:rsidRPr="00A703EB">
        <w:rPr>
          <w:rFonts w:ascii="Times New Roman" w:hAnsi="Times New Roman"/>
          <w:sz w:val="24"/>
          <w:szCs w:val="24"/>
        </w:rPr>
        <w:br/>
        <w:t xml:space="preserve">Podział nieruchomości będzie polegał na wydzieleniu części działki zajętej pod drogę powiatową w celu realizacji przepisu art. 60 ustawy z dnia 13 października 1998 roku – Przepisy wprowadzające ustawy reformujące administrację publiczną (Dz. U. Nr 133, poz. 872 z </w:t>
      </w:r>
      <w:proofErr w:type="spellStart"/>
      <w:r w:rsidR="00FD4C2A" w:rsidRPr="00A703EB">
        <w:rPr>
          <w:rFonts w:ascii="Times New Roman" w:hAnsi="Times New Roman"/>
          <w:sz w:val="24"/>
          <w:szCs w:val="24"/>
        </w:rPr>
        <w:t>późn</w:t>
      </w:r>
      <w:proofErr w:type="spellEnd"/>
      <w:r w:rsidR="00FD4C2A" w:rsidRPr="00A703EB">
        <w:rPr>
          <w:rFonts w:ascii="Times New Roman" w:hAnsi="Times New Roman"/>
          <w:sz w:val="24"/>
          <w:szCs w:val="24"/>
        </w:rPr>
        <w:t xml:space="preserve">. zm.). Podział należy wykonać w oparciu o art. 95 ust. 4 </w:t>
      </w:r>
      <w:r w:rsidR="00FD4C2A" w:rsidRPr="00A703EB">
        <w:rPr>
          <w:rFonts w:ascii="Times New Roman" w:hAnsi="Times New Roman"/>
          <w:sz w:val="24"/>
          <w:szCs w:val="24"/>
          <w:lang w:eastAsia="pl-PL"/>
        </w:rPr>
        <w:t xml:space="preserve">ustawy z dnia 21 sierpnia 1997 r. o gospodarce nieruchomościami (tj. Dz. U. z 2020 r., poz. 65 z </w:t>
      </w:r>
      <w:proofErr w:type="spellStart"/>
      <w:r w:rsidR="00FD4C2A" w:rsidRPr="00A703EB">
        <w:rPr>
          <w:rFonts w:ascii="Times New Roman" w:hAnsi="Times New Roman"/>
          <w:sz w:val="24"/>
          <w:szCs w:val="24"/>
          <w:lang w:eastAsia="pl-PL"/>
        </w:rPr>
        <w:t>późn</w:t>
      </w:r>
      <w:proofErr w:type="spellEnd"/>
      <w:r w:rsidR="00FD4C2A" w:rsidRPr="00A703EB">
        <w:rPr>
          <w:rFonts w:ascii="Times New Roman" w:hAnsi="Times New Roman"/>
          <w:sz w:val="24"/>
          <w:szCs w:val="24"/>
          <w:lang w:eastAsia="pl-PL"/>
        </w:rPr>
        <w:t>. zm.).</w:t>
      </w:r>
    </w:p>
    <w:p w:rsidR="00FD4C2A" w:rsidRPr="00A703EB" w:rsidRDefault="00A703EB" w:rsidP="002053FC">
      <w:pPr>
        <w:pStyle w:val="Standard"/>
        <w:widowControl/>
        <w:numPr>
          <w:ilvl w:val="0"/>
          <w:numId w:val="55"/>
        </w:numPr>
        <w:suppressAutoHyphens w:val="0"/>
        <w:autoSpaceDE w:val="0"/>
        <w:autoSpaceDN w:val="0"/>
        <w:adjustRightInd w:val="0"/>
        <w:ind w:hanging="357"/>
        <w:jc w:val="both"/>
        <w:rPr>
          <w:szCs w:val="24"/>
        </w:rPr>
      </w:pPr>
      <w:r>
        <w:rPr>
          <w:szCs w:val="24"/>
        </w:rPr>
        <w:t>D</w:t>
      </w:r>
      <w:r w:rsidR="00FD4C2A" w:rsidRPr="00A703EB">
        <w:rPr>
          <w:szCs w:val="24"/>
        </w:rPr>
        <w:t>okumentacja dla Zamawiającego będąca wynikiem przeprowadzonych czynności winna zawierać :</w:t>
      </w:r>
    </w:p>
    <w:p w:rsidR="00FD4C2A" w:rsidRDefault="00FD4C2A" w:rsidP="002053FC">
      <w:pPr>
        <w:pStyle w:val="Standard"/>
        <w:widowControl/>
        <w:numPr>
          <w:ilvl w:val="0"/>
          <w:numId w:val="56"/>
        </w:numPr>
        <w:suppressAutoHyphens w:val="0"/>
        <w:autoSpaceDE w:val="0"/>
        <w:autoSpaceDN w:val="0"/>
        <w:adjustRightInd w:val="0"/>
        <w:jc w:val="both"/>
        <w:rPr>
          <w:szCs w:val="24"/>
        </w:rPr>
      </w:pPr>
      <w:r w:rsidRPr="00A703EB">
        <w:rPr>
          <w:szCs w:val="24"/>
        </w:rPr>
        <w:t>pięć egzemplarzy uwierzytelnionej mapy z projektem podziału nieruchomości, przyjętej do państwowego zasobu geodezyjnego i kartograficznego,</w:t>
      </w:r>
    </w:p>
    <w:p w:rsidR="00FD4C2A" w:rsidRPr="00A703EB" w:rsidRDefault="00FD4C2A" w:rsidP="002053FC">
      <w:pPr>
        <w:pStyle w:val="Standard"/>
        <w:widowControl/>
        <w:numPr>
          <w:ilvl w:val="0"/>
          <w:numId w:val="56"/>
        </w:numPr>
        <w:suppressAutoHyphens w:val="0"/>
        <w:autoSpaceDE w:val="0"/>
        <w:autoSpaceDN w:val="0"/>
        <w:adjustRightInd w:val="0"/>
        <w:jc w:val="both"/>
        <w:rPr>
          <w:szCs w:val="24"/>
        </w:rPr>
      </w:pPr>
      <w:r w:rsidRPr="00A703EB">
        <w:rPr>
          <w:szCs w:val="24"/>
        </w:rPr>
        <w:t xml:space="preserve">uwierzytelnioną kopię protokołu granicznego. </w:t>
      </w:r>
    </w:p>
    <w:p w:rsidR="00FD4C2A" w:rsidRPr="00A703EB" w:rsidRDefault="00FD4C2A" w:rsidP="002053FC">
      <w:pPr>
        <w:pStyle w:val="Standard"/>
        <w:widowControl/>
        <w:numPr>
          <w:ilvl w:val="0"/>
          <w:numId w:val="55"/>
        </w:numPr>
        <w:suppressAutoHyphens w:val="0"/>
        <w:autoSpaceDE w:val="0"/>
        <w:autoSpaceDN w:val="0"/>
        <w:adjustRightInd w:val="0"/>
        <w:jc w:val="both"/>
        <w:rPr>
          <w:szCs w:val="24"/>
        </w:rPr>
      </w:pPr>
      <w:r w:rsidRPr="00A703EB">
        <w:rPr>
          <w:szCs w:val="24"/>
        </w:rPr>
        <w:t>Wykonawca koncepcję podziału uzgodni z Zamawiającym oraz z Powiatowym Zarządem Dróg w Częstochowie.</w:t>
      </w:r>
    </w:p>
    <w:p w:rsidR="00C9572D" w:rsidRDefault="00C9572D" w:rsidP="00C9572D">
      <w:pPr>
        <w:pStyle w:val="Standard"/>
        <w:jc w:val="both"/>
        <w:rPr>
          <w:rFonts w:ascii="Verdana" w:hAnsi="Verdana"/>
          <w:sz w:val="20"/>
        </w:rPr>
      </w:pPr>
    </w:p>
    <w:p w:rsidR="00C9572D" w:rsidRPr="00C9572D" w:rsidRDefault="00C9572D" w:rsidP="00C9572D">
      <w:pPr>
        <w:pStyle w:val="Standard"/>
        <w:jc w:val="both"/>
        <w:rPr>
          <w:b/>
          <w:bCs/>
          <w:szCs w:val="24"/>
          <w:u w:val="single"/>
        </w:rPr>
      </w:pPr>
      <w:r w:rsidRPr="00C9572D">
        <w:rPr>
          <w:b/>
          <w:bCs/>
          <w:szCs w:val="24"/>
          <w:u w:val="single"/>
        </w:rPr>
        <w:t xml:space="preserve">Dotyczy </w:t>
      </w:r>
      <w:r w:rsidR="002D5B58">
        <w:rPr>
          <w:b/>
          <w:bCs/>
          <w:szCs w:val="24"/>
          <w:u w:val="single"/>
        </w:rPr>
        <w:t>C</w:t>
      </w:r>
      <w:r w:rsidRPr="00C9572D">
        <w:rPr>
          <w:b/>
          <w:bCs/>
          <w:szCs w:val="24"/>
          <w:u w:val="single"/>
        </w:rPr>
        <w:t>zęś</w:t>
      </w:r>
      <w:r w:rsidR="003171EF">
        <w:rPr>
          <w:b/>
          <w:bCs/>
          <w:szCs w:val="24"/>
          <w:u w:val="single"/>
        </w:rPr>
        <w:t>ci</w:t>
      </w:r>
      <w:r w:rsidR="002D5B58">
        <w:rPr>
          <w:b/>
          <w:bCs/>
          <w:szCs w:val="24"/>
          <w:u w:val="single"/>
        </w:rPr>
        <w:t xml:space="preserve"> nr 1 – 7:</w:t>
      </w:r>
    </w:p>
    <w:p w:rsidR="00C9572D" w:rsidRDefault="00C9572D" w:rsidP="00C9572D">
      <w:pPr>
        <w:jc w:val="both"/>
        <w:rPr>
          <w:rFonts w:ascii="Times New Roman" w:hAnsi="Times New Roman" w:cs="Times New Roman"/>
          <w:bCs/>
          <w:sz w:val="24"/>
          <w:szCs w:val="24"/>
        </w:rPr>
      </w:pPr>
      <w:r w:rsidRPr="00C9572D">
        <w:rPr>
          <w:rFonts w:ascii="Times New Roman" w:hAnsi="Times New Roman" w:cs="Times New Roman"/>
          <w:bCs/>
          <w:sz w:val="24"/>
          <w:szCs w:val="24"/>
        </w:rPr>
        <w:t>Całość prac objętych umową należy wykonać zgodnie z obowiązującymi przepisami prawa i instrukcjami z zakresu geodezji i kartografii, ewidencji gruntów i budynków.</w:t>
      </w:r>
    </w:p>
    <w:p w:rsidR="002D5B58" w:rsidRDefault="002D5B58" w:rsidP="002D5B58">
      <w:pPr>
        <w:spacing w:after="0" w:line="240" w:lineRule="auto"/>
        <w:jc w:val="both"/>
        <w:rPr>
          <w:rFonts w:ascii="Times New Roman" w:hAnsi="Times New Roman" w:cs="Times New Roman"/>
          <w:b/>
          <w:color w:val="0070C0"/>
          <w:sz w:val="24"/>
          <w:szCs w:val="24"/>
          <w:u w:val="single"/>
        </w:rPr>
      </w:pPr>
    </w:p>
    <w:p w:rsidR="002D5B58" w:rsidRPr="000470CA" w:rsidRDefault="002D5B58" w:rsidP="002D5B58">
      <w:pPr>
        <w:spacing w:after="0" w:line="240" w:lineRule="auto"/>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 xml:space="preserve">Część </w:t>
      </w:r>
      <w:r>
        <w:rPr>
          <w:rFonts w:ascii="Times New Roman" w:hAnsi="Times New Roman" w:cs="Times New Roman"/>
          <w:b/>
          <w:color w:val="0070C0"/>
          <w:sz w:val="24"/>
          <w:szCs w:val="24"/>
          <w:u w:val="single"/>
        </w:rPr>
        <w:t>8</w:t>
      </w:r>
      <w:r w:rsidRPr="000470CA">
        <w:rPr>
          <w:rFonts w:ascii="Times New Roman" w:hAnsi="Times New Roman" w:cs="Times New Roman"/>
          <w:color w:val="0070C0"/>
          <w:sz w:val="24"/>
          <w:szCs w:val="24"/>
        </w:rPr>
        <w:t xml:space="preserve"> </w:t>
      </w:r>
    </w:p>
    <w:p w:rsidR="002D5B58" w:rsidRPr="002D5B58" w:rsidRDefault="002D5B58" w:rsidP="002D5B58">
      <w:pPr>
        <w:spacing w:after="0" w:line="240" w:lineRule="auto"/>
        <w:ind w:firstLine="142"/>
        <w:jc w:val="both"/>
        <w:rPr>
          <w:rFonts w:ascii="Times New Roman" w:eastAsia="Calibri" w:hAnsi="Times New Roman" w:cs="Times New Roman"/>
          <w:bCs/>
          <w:sz w:val="24"/>
          <w:szCs w:val="24"/>
          <w:u w:val="single"/>
        </w:rPr>
      </w:pPr>
      <w:r w:rsidRPr="002D5B58">
        <w:rPr>
          <w:rFonts w:ascii="Times New Roman" w:hAnsi="Times New Roman" w:cs="Times New Roman"/>
          <w:bCs/>
          <w:sz w:val="24"/>
          <w:szCs w:val="24"/>
          <w:u w:val="single"/>
        </w:rPr>
        <w:t xml:space="preserve">Zamówienie  polega na: </w:t>
      </w:r>
    </w:p>
    <w:p w:rsidR="002D5B58" w:rsidRP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 xml:space="preserve">Wykonaniu dokumentacji geodezyjno – prawnej dotyczącej podziału nieruchomości położonej w miejscowości  </w:t>
      </w:r>
      <w:r w:rsidRPr="002D5B58">
        <w:rPr>
          <w:rFonts w:ascii="Times New Roman" w:eastAsia="Calibri" w:hAnsi="Times New Roman" w:cs="Times New Roman"/>
          <w:b/>
          <w:bCs/>
          <w:sz w:val="24"/>
          <w:szCs w:val="24"/>
        </w:rPr>
        <w:t>Zrębice I - gmina Olsztyn</w:t>
      </w:r>
      <w:r w:rsidRPr="002D5B58">
        <w:rPr>
          <w:rFonts w:ascii="Times New Roman" w:eastAsia="Calibri" w:hAnsi="Times New Roman" w:cs="Times New Roman"/>
          <w:sz w:val="24"/>
          <w:szCs w:val="24"/>
        </w:rPr>
        <w:t xml:space="preserve"> , oznaczonej jako działka </w:t>
      </w:r>
      <w:r w:rsidRPr="002D5B58">
        <w:rPr>
          <w:rFonts w:ascii="Times New Roman" w:eastAsia="Calibri" w:hAnsi="Times New Roman" w:cs="Times New Roman"/>
          <w:b/>
          <w:bCs/>
          <w:sz w:val="24"/>
          <w:szCs w:val="24"/>
        </w:rPr>
        <w:t>numer  787 o pow.  1,7650 ha.</w:t>
      </w:r>
    </w:p>
    <w:p w:rsid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 xml:space="preserve">Podział nieruchomości będzie polegał na wydzieleniu części działki zajętej pod drogi powiatowe, (oddzielenie drogi powiatowej od drogi gminnej) . Podział należy wykonać </w:t>
      </w:r>
    </w:p>
    <w:p w:rsid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w oparciu o art. 95 ust. 4 ustawy  z dnia 21 sierpnia 1997 r. o gospodarce nieruchomościami ustawy z dnia 21 sierpnia 1997 r. o gospodarce nieruchomościami</w:t>
      </w:r>
      <w:r>
        <w:rPr>
          <w:rFonts w:ascii="Times New Roman" w:eastAsia="Calibri" w:hAnsi="Times New Roman" w:cs="Times New Roman"/>
          <w:sz w:val="24"/>
          <w:szCs w:val="24"/>
        </w:rPr>
        <w:t xml:space="preserve"> </w:t>
      </w:r>
      <w:r w:rsidRPr="002D5B58">
        <w:rPr>
          <w:rFonts w:ascii="Times New Roman" w:eastAsia="Calibri" w:hAnsi="Times New Roman" w:cs="Times New Roman"/>
          <w:sz w:val="24"/>
          <w:szCs w:val="24"/>
        </w:rPr>
        <w:t>(Dz. U. z 2020 r. poz. 65)</w:t>
      </w:r>
      <w:r>
        <w:rPr>
          <w:rFonts w:ascii="Times New Roman" w:eastAsia="Calibri" w:hAnsi="Times New Roman" w:cs="Times New Roman"/>
          <w:sz w:val="24"/>
          <w:szCs w:val="24"/>
        </w:rPr>
        <w:t>.</w:t>
      </w:r>
    </w:p>
    <w:p w:rsidR="002D5B58" w:rsidRPr="002D5B58" w:rsidRDefault="002D5B58" w:rsidP="002D5B58">
      <w:pPr>
        <w:spacing w:after="0" w:line="240" w:lineRule="auto"/>
        <w:ind w:left="426"/>
        <w:jc w:val="both"/>
        <w:rPr>
          <w:rFonts w:ascii="Times New Roman" w:eastAsia="Calibri" w:hAnsi="Times New Roman" w:cs="Times New Roman"/>
          <w:sz w:val="24"/>
          <w:szCs w:val="24"/>
        </w:rPr>
      </w:pPr>
    </w:p>
    <w:p w:rsidR="002D5B58" w:rsidRPr="002D5B58" w:rsidRDefault="002D5B58" w:rsidP="002D5B58">
      <w:pPr>
        <w:spacing w:after="0" w:line="240" w:lineRule="auto"/>
        <w:ind w:firstLine="142"/>
        <w:jc w:val="both"/>
        <w:rPr>
          <w:rFonts w:ascii="Times New Roman" w:hAnsi="Times New Roman" w:cs="Times New Roman"/>
          <w:b/>
          <w:color w:val="0070C0"/>
          <w:sz w:val="24"/>
          <w:szCs w:val="24"/>
          <w:u w:val="single"/>
        </w:rPr>
      </w:pPr>
      <w:r w:rsidRPr="002D5B58">
        <w:rPr>
          <w:rFonts w:ascii="Times New Roman" w:hAnsi="Times New Roman" w:cs="Times New Roman"/>
          <w:b/>
          <w:color w:val="0070C0"/>
          <w:sz w:val="24"/>
          <w:szCs w:val="24"/>
          <w:u w:val="single"/>
        </w:rPr>
        <w:t>Część 9</w:t>
      </w:r>
    </w:p>
    <w:p w:rsidR="002D5B58" w:rsidRPr="002D5B58" w:rsidRDefault="002D5B58" w:rsidP="002D5B58">
      <w:pPr>
        <w:spacing w:after="0" w:line="240" w:lineRule="auto"/>
        <w:ind w:firstLine="142"/>
        <w:jc w:val="both"/>
        <w:rPr>
          <w:rFonts w:ascii="Times New Roman" w:eastAsia="Calibri" w:hAnsi="Times New Roman" w:cs="Times New Roman"/>
          <w:bCs/>
          <w:sz w:val="24"/>
          <w:szCs w:val="24"/>
          <w:u w:val="single"/>
        </w:rPr>
      </w:pPr>
      <w:r w:rsidRPr="002D5B58">
        <w:rPr>
          <w:rFonts w:ascii="Times New Roman" w:hAnsi="Times New Roman" w:cs="Times New Roman"/>
          <w:bCs/>
          <w:sz w:val="24"/>
          <w:szCs w:val="24"/>
          <w:u w:val="single"/>
        </w:rPr>
        <w:t xml:space="preserve">Zamówienie  polega na: </w:t>
      </w:r>
    </w:p>
    <w:p w:rsidR="002D5B58" w:rsidRP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 xml:space="preserve">Wykonaniu dokumentacji geodezyjno – prawnej dotyczącej podziału nieruchomości położonej w miejscowości  </w:t>
      </w:r>
      <w:r w:rsidRPr="002D5B58">
        <w:rPr>
          <w:rFonts w:ascii="Times New Roman" w:eastAsia="Calibri" w:hAnsi="Times New Roman" w:cs="Times New Roman"/>
          <w:b/>
          <w:bCs/>
          <w:sz w:val="24"/>
          <w:szCs w:val="24"/>
        </w:rPr>
        <w:t>Zdrowa - gmina Kłomnice</w:t>
      </w:r>
      <w:r w:rsidRPr="002D5B58">
        <w:rPr>
          <w:rFonts w:ascii="Times New Roman" w:eastAsia="Calibri" w:hAnsi="Times New Roman" w:cs="Times New Roman"/>
          <w:sz w:val="24"/>
          <w:szCs w:val="24"/>
        </w:rPr>
        <w:t xml:space="preserve"> , oznaczonej jako </w:t>
      </w:r>
      <w:r w:rsidRPr="002D5B58">
        <w:rPr>
          <w:rFonts w:ascii="Times New Roman" w:eastAsia="Calibri" w:hAnsi="Times New Roman" w:cs="Times New Roman"/>
          <w:b/>
          <w:bCs/>
          <w:sz w:val="24"/>
          <w:szCs w:val="24"/>
        </w:rPr>
        <w:t>działka numer  162 o pow.  4,12 ha.</w:t>
      </w:r>
    </w:p>
    <w:p w:rsid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 xml:space="preserve">Podział nieruchomości będzie polegał na wydzieleniu części działki zajętej pod drogi powiatowe, (oddzielenie drogi powiatowej od drogi gminnej) . Podział należy wykonać </w:t>
      </w:r>
      <w:r>
        <w:rPr>
          <w:rFonts w:ascii="Times New Roman" w:eastAsia="Calibri" w:hAnsi="Times New Roman" w:cs="Times New Roman"/>
          <w:sz w:val="24"/>
          <w:szCs w:val="24"/>
        </w:rPr>
        <w:br/>
      </w:r>
      <w:r w:rsidRPr="002D5B58">
        <w:rPr>
          <w:rFonts w:ascii="Times New Roman" w:eastAsia="Calibri" w:hAnsi="Times New Roman" w:cs="Times New Roman"/>
          <w:sz w:val="24"/>
          <w:szCs w:val="24"/>
        </w:rPr>
        <w:t>w oparciu o art. 95 ust. 4 ustawy  z dnia 21 sierpnia 1997 r. o gospodarce nieruchomościami ustawy z dnia 21 sierpnia 1997 r. o gospodarce nieruchomościami</w:t>
      </w:r>
      <w:r>
        <w:rPr>
          <w:rFonts w:ascii="Times New Roman" w:eastAsia="Calibri" w:hAnsi="Times New Roman" w:cs="Times New Roman"/>
          <w:sz w:val="24"/>
          <w:szCs w:val="24"/>
        </w:rPr>
        <w:t xml:space="preserve"> </w:t>
      </w:r>
      <w:r w:rsidRPr="002D5B58">
        <w:rPr>
          <w:rFonts w:ascii="Times New Roman" w:eastAsia="Calibri" w:hAnsi="Times New Roman" w:cs="Times New Roman"/>
          <w:sz w:val="24"/>
          <w:szCs w:val="24"/>
        </w:rPr>
        <w:t>(Dz. U. z 2020 r. poz. 65)</w:t>
      </w:r>
      <w:r>
        <w:rPr>
          <w:rFonts w:ascii="Times New Roman" w:eastAsia="Calibri" w:hAnsi="Times New Roman" w:cs="Times New Roman"/>
          <w:sz w:val="24"/>
          <w:szCs w:val="24"/>
        </w:rPr>
        <w:t>.</w:t>
      </w:r>
    </w:p>
    <w:p w:rsidR="002D5B58" w:rsidRDefault="002D5B58" w:rsidP="002D5B58">
      <w:pPr>
        <w:spacing w:after="0" w:line="240" w:lineRule="auto"/>
        <w:ind w:left="426"/>
        <w:rPr>
          <w:rFonts w:ascii="Times New Roman" w:eastAsia="Calibri" w:hAnsi="Times New Roman" w:cs="Times New Roman"/>
          <w:sz w:val="24"/>
          <w:szCs w:val="24"/>
        </w:rPr>
      </w:pPr>
    </w:p>
    <w:p w:rsidR="002D5B58" w:rsidRDefault="002D5B58" w:rsidP="002D5B58">
      <w:pPr>
        <w:spacing w:after="0" w:line="240" w:lineRule="auto"/>
        <w:ind w:left="426"/>
        <w:rPr>
          <w:rFonts w:ascii="Times New Roman" w:eastAsia="Calibri" w:hAnsi="Times New Roman" w:cs="Times New Roman"/>
          <w:sz w:val="24"/>
          <w:szCs w:val="24"/>
        </w:rPr>
      </w:pPr>
    </w:p>
    <w:p w:rsidR="002D5B58" w:rsidRDefault="002D5B58" w:rsidP="002D5B58">
      <w:pPr>
        <w:spacing w:after="0" w:line="240" w:lineRule="auto"/>
        <w:ind w:left="426"/>
        <w:rPr>
          <w:rFonts w:ascii="Times New Roman" w:eastAsia="Calibri" w:hAnsi="Times New Roman" w:cs="Times New Roman"/>
          <w:sz w:val="24"/>
          <w:szCs w:val="24"/>
        </w:rPr>
      </w:pPr>
    </w:p>
    <w:p w:rsidR="002D5B58" w:rsidRDefault="002D5B58" w:rsidP="002D5B58">
      <w:pPr>
        <w:spacing w:after="0" w:line="240" w:lineRule="auto"/>
        <w:ind w:left="426"/>
        <w:rPr>
          <w:rFonts w:ascii="Times New Roman" w:eastAsia="Calibri" w:hAnsi="Times New Roman" w:cs="Times New Roman"/>
          <w:sz w:val="24"/>
          <w:szCs w:val="24"/>
        </w:rPr>
      </w:pPr>
    </w:p>
    <w:p w:rsidR="002D5B58" w:rsidRPr="002D5B58" w:rsidRDefault="002D5B58" w:rsidP="002D5B58">
      <w:pPr>
        <w:spacing w:after="0" w:line="240" w:lineRule="auto"/>
        <w:jc w:val="both"/>
        <w:rPr>
          <w:rFonts w:ascii="Times New Roman" w:hAnsi="Times New Roman" w:cs="Times New Roman"/>
          <w:color w:val="0070C0"/>
          <w:sz w:val="24"/>
          <w:szCs w:val="24"/>
        </w:rPr>
      </w:pPr>
      <w:r w:rsidRPr="002D5B58">
        <w:rPr>
          <w:rFonts w:ascii="Times New Roman" w:hAnsi="Times New Roman" w:cs="Times New Roman"/>
          <w:b/>
          <w:color w:val="0070C0"/>
          <w:sz w:val="24"/>
          <w:szCs w:val="24"/>
          <w:u w:val="single"/>
        </w:rPr>
        <w:lastRenderedPageBreak/>
        <w:t>Część 10</w:t>
      </w:r>
      <w:r w:rsidRPr="002D5B58">
        <w:rPr>
          <w:rFonts w:ascii="Times New Roman" w:hAnsi="Times New Roman" w:cs="Times New Roman"/>
          <w:color w:val="0070C0"/>
          <w:sz w:val="24"/>
          <w:szCs w:val="24"/>
        </w:rPr>
        <w:t xml:space="preserve"> </w:t>
      </w:r>
    </w:p>
    <w:p w:rsidR="002D5B58" w:rsidRPr="002D5B58" w:rsidRDefault="002D5B58" w:rsidP="002D5B58">
      <w:pPr>
        <w:spacing w:after="0" w:line="240" w:lineRule="auto"/>
        <w:ind w:firstLine="142"/>
        <w:jc w:val="both"/>
        <w:rPr>
          <w:rFonts w:ascii="Times New Roman" w:hAnsi="Times New Roman" w:cs="Times New Roman"/>
          <w:b/>
          <w:bCs/>
          <w:sz w:val="24"/>
          <w:szCs w:val="24"/>
        </w:rPr>
      </w:pPr>
      <w:r w:rsidRPr="002D5B58">
        <w:rPr>
          <w:rFonts w:ascii="Times New Roman" w:hAnsi="Times New Roman" w:cs="Times New Roman"/>
          <w:bCs/>
          <w:sz w:val="24"/>
          <w:szCs w:val="24"/>
          <w:u w:val="single"/>
        </w:rPr>
        <w:t xml:space="preserve">Zamówienie  polega na: </w:t>
      </w:r>
    </w:p>
    <w:p w:rsidR="002D5B58" w:rsidRPr="002D5B58" w:rsidRDefault="002D5B58" w:rsidP="002D5B58">
      <w:pPr>
        <w:spacing w:after="0" w:line="240" w:lineRule="auto"/>
        <w:ind w:left="426"/>
        <w:jc w:val="both"/>
        <w:rPr>
          <w:rFonts w:ascii="Times New Roman" w:eastAsia="Calibri" w:hAnsi="Times New Roman" w:cs="Times New Roman"/>
          <w:b/>
          <w:bCs/>
          <w:sz w:val="24"/>
          <w:szCs w:val="24"/>
        </w:rPr>
      </w:pPr>
      <w:r w:rsidRPr="002D5B58">
        <w:rPr>
          <w:rFonts w:ascii="Times New Roman" w:eastAsia="Calibri" w:hAnsi="Times New Roman" w:cs="Times New Roman"/>
          <w:sz w:val="24"/>
          <w:szCs w:val="24"/>
        </w:rPr>
        <w:t xml:space="preserve">Wykonaniu dokumentacji geodezyjno – prawnej dotyczącej podziału nieruchomości położonej w miejscowości  </w:t>
      </w:r>
      <w:r w:rsidRPr="002D5B58">
        <w:rPr>
          <w:rFonts w:ascii="Times New Roman" w:eastAsia="Calibri" w:hAnsi="Times New Roman" w:cs="Times New Roman"/>
          <w:b/>
          <w:bCs/>
          <w:sz w:val="24"/>
          <w:szCs w:val="24"/>
        </w:rPr>
        <w:t>Zdrowa - gmina Kłomnice</w:t>
      </w:r>
      <w:r w:rsidRPr="002D5B58">
        <w:rPr>
          <w:rFonts w:ascii="Times New Roman" w:eastAsia="Calibri" w:hAnsi="Times New Roman" w:cs="Times New Roman"/>
          <w:sz w:val="24"/>
          <w:szCs w:val="24"/>
        </w:rPr>
        <w:t xml:space="preserve"> , oznaczonej jako </w:t>
      </w:r>
      <w:r w:rsidRPr="002D5B58">
        <w:rPr>
          <w:rFonts w:ascii="Times New Roman" w:eastAsia="Calibri" w:hAnsi="Times New Roman" w:cs="Times New Roman"/>
          <w:b/>
          <w:bCs/>
          <w:sz w:val="24"/>
          <w:szCs w:val="24"/>
        </w:rPr>
        <w:t>działka numer  382 o pow. 1,57 ha.</w:t>
      </w:r>
    </w:p>
    <w:p w:rsid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 xml:space="preserve">Podział nieruchomości będzie polegał na wydzieleniu części działki zajętej pod drogi powiatowe, (oddzielenie drogi powiatowej od drogi gminnej) . Podział należy wykonać </w:t>
      </w:r>
      <w:r>
        <w:rPr>
          <w:rFonts w:ascii="Times New Roman" w:eastAsia="Calibri" w:hAnsi="Times New Roman" w:cs="Times New Roman"/>
          <w:sz w:val="24"/>
          <w:szCs w:val="24"/>
        </w:rPr>
        <w:br/>
      </w:r>
      <w:r w:rsidRPr="002D5B58">
        <w:rPr>
          <w:rFonts w:ascii="Times New Roman" w:eastAsia="Calibri" w:hAnsi="Times New Roman" w:cs="Times New Roman"/>
          <w:sz w:val="24"/>
          <w:szCs w:val="24"/>
        </w:rPr>
        <w:t>w oparciu o art. 95 ust. 4 ustawy  z dnia 21 sierpnia 1997 r. o gospodarce nieruchomościami ustawy z dnia 21 sierpnia 1997 r. o gospodarce nieruchomościami</w:t>
      </w:r>
      <w:r>
        <w:rPr>
          <w:rFonts w:ascii="Times New Roman" w:eastAsia="Calibri" w:hAnsi="Times New Roman" w:cs="Times New Roman"/>
          <w:sz w:val="24"/>
          <w:szCs w:val="24"/>
        </w:rPr>
        <w:t xml:space="preserve"> </w:t>
      </w:r>
      <w:r w:rsidRPr="002D5B58">
        <w:rPr>
          <w:rFonts w:ascii="Times New Roman" w:eastAsia="Calibri" w:hAnsi="Times New Roman" w:cs="Times New Roman"/>
          <w:sz w:val="24"/>
          <w:szCs w:val="24"/>
        </w:rPr>
        <w:t>(Dz. U. z 2020 r. poz. 65)</w:t>
      </w:r>
      <w:r>
        <w:rPr>
          <w:rFonts w:ascii="Times New Roman" w:eastAsia="Calibri" w:hAnsi="Times New Roman" w:cs="Times New Roman"/>
          <w:sz w:val="24"/>
          <w:szCs w:val="24"/>
        </w:rPr>
        <w:t>.</w:t>
      </w:r>
    </w:p>
    <w:p w:rsidR="002D5B58" w:rsidRPr="002D5B58" w:rsidRDefault="002D5B58" w:rsidP="002D5B58">
      <w:pPr>
        <w:spacing w:after="0" w:line="240" w:lineRule="auto"/>
        <w:ind w:left="426"/>
        <w:jc w:val="both"/>
        <w:rPr>
          <w:rFonts w:ascii="Times New Roman" w:eastAsia="Calibri" w:hAnsi="Times New Roman" w:cs="Times New Roman"/>
          <w:sz w:val="24"/>
          <w:szCs w:val="24"/>
        </w:rPr>
      </w:pPr>
    </w:p>
    <w:p w:rsidR="002D5B58" w:rsidRPr="002D5B58" w:rsidRDefault="002D5B58" w:rsidP="002D5B58">
      <w:pPr>
        <w:spacing w:after="0" w:line="240" w:lineRule="auto"/>
        <w:jc w:val="both"/>
        <w:rPr>
          <w:rFonts w:ascii="Times New Roman" w:hAnsi="Times New Roman" w:cs="Times New Roman"/>
          <w:color w:val="0070C0"/>
          <w:sz w:val="24"/>
          <w:szCs w:val="24"/>
        </w:rPr>
      </w:pPr>
      <w:r w:rsidRPr="002D5B58">
        <w:rPr>
          <w:rFonts w:ascii="Times New Roman" w:hAnsi="Times New Roman" w:cs="Times New Roman"/>
          <w:b/>
          <w:color w:val="0070C0"/>
          <w:sz w:val="24"/>
          <w:szCs w:val="24"/>
          <w:u w:val="single"/>
        </w:rPr>
        <w:t>Część 11</w:t>
      </w:r>
    </w:p>
    <w:p w:rsidR="002D5B58" w:rsidRPr="002D5B58" w:rsidRDefault="002D5B58" w:rsidP="002D5B58">
      <w:pPr>
        <w:spacing w:after="0" w:line="240" w:lineRule="auto"/>
        <w:ind w:firstLine="142"/>
        <w:jc w:val="both"/>
        <w:rPr>
          <w:rFonts w:ascii="Times New Roman" w:eastAsia="Calibri" w:hAnsi="Times New Roman" w:cs="Times New Roman"/>
          <w:bCs/>
          <w:sz w:val="24"/>
          <w:szCs w:val="24"/>
          <w:u w:val="single"/>
        </w:rPr>
      </w:pPr>
      <w:r w:rsidRPr="002D5B58">
        <w:rPr>
          <w:rFonts w:ascii="Times New Roman" w:hAnsi="Times New Roman" w:cs="Times New Roman"/>
          <w:bCs/>
          <w:sz w:val="24"/>
          <w:szCs w:val="24"/>
          <w:u w:val="single"/>
        </w:rPr>
        <w:t xml:space="preserve">Zamówienie  polega na: </w:t>
      </w:r>
    </w:p>
    <w:p w:rsidR="002D5B58" w:rsidRP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 xml:space="preserve">Wykonaniu dokumentacji geodezyjno – prawnej dotyczącej podziału nieruchomości położonej w miejscowości  </w:t>
      </w:r>
      <w:r w:rsidRPr="002D5B58">
        <w:rPr>
          <w:rFonts w:ascii="Times New Roman" w:eastAsia="Calibri" w:hAnsi="Times New Roman" w:cs="Times New Roman"/>
          <w:b/>
          <w:bCs/>
          <w:sz w:val="24"/>
          <w:szCs w:val="24"/>
        </w:rPr>
        <w:t>Kruszyna - gmina Kruszyna</w:t>
      </w:r>
      <w:r w:rsidRPr="002D5B58">
        <w:rPr>
          <w:rFonts w:ascii="Times New Roman" w:eastAsia="Calibri" w:hAnsi="Times New Roman" w:cs="Times New Roman"/>
          <w:sz w:val="24"/>
          <w:szCs w:val="24"/>
        </w:rPr>
        <w:t xml:space="preserve"> , oznaczonej jako </w:t>
      </w:r>
      <w:r w:rsidRPr="002D5B58">
        <w:rPr>
          <w:rFonts w:ascii="Times New Roman" w:eastAsia="Calibri" w:hAnsi="Times New Roman" w:cs="Times New Roman"/>
          <w:b/>
          <w:bCs/>
          <w:sz w:val="24"/>
          <w:szCs w:val="24"/>
        </w:rPr>
        <w:t>działka numer  1317 o pow.  3,59 ha.</w:t>
      </w:r>
    </w:p>
    <w:p w:rsid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 xml:space="preserve">Podział nieruchomości będzie polegał na wydzieleniu części działki zajętej pod drogi powiatowe, (oddzielenie drogi powiatowej od drogi gminnej) . Podział należy wykonać </w:t>
      </w:r>
      <w:r>
        <w:rPr>
          <w:rFonts w:ascii="Times New Roman" w:eastAsia="Calibri" w:hAnsi="Times New Roman" w:cs="Times New Roman"/>
          <w:sz w:val="24"/>
          <w:szCs w:val="24"/>
        </w:rPr>
        <w:br/>
      </w:r>
      <w:r w:rsidRPr="002D5B58">
        <w:rPr>
          <w:rFonts w:ascii="Times New Roman" w:eastAsia="Calibri" w:hAnsi="Times New Roman" w:cs="Times New Roman"/>
          <w:sz w:val="24"/>
          <w:szCs w:val="24"/>
        </w:rPr>
        <w:t>w oparciu o art. 95 ust. 4 ustawy  z dnia 21 sierpnia 1997 r. o gospodarce nieruchomościami ustawy z dnia 21 sierpnia 1997 r. o gospodarce nieruchomościami</w:t>
      </w:r>
      <w:r>
        <w:rPr>
          <w:rFonts w:ascii="Times New Roman" w:eastAsia="Calibri" w:hAnsi="Times New Roman" w:cs="Times New Roman"/>
          <w:sz w:val="24"/>
          <w:szCs w:val="24"/>
        </w:rPr>
        <w:t xml:space="preserve"> </w:t>
      </w:r>
      <w:r w:rsidRPr="002D5B58">
        <w:rPr>
          <w:rFonts w:ascii="Times New Roman" w:eastAsia="Calibri" w:hAnsi="Times New Roman" w:cs="Times New Roman"/>
          <w:sz w:val="24"/>
          <w:szCs w:val="24"/>
        </w:rPr>
        <w:t>(Dz. U. z 2020 r. poz. 65)</w:t>
      </w:r>
      <w:r>
        <w:rPr>
          <w:rFonts w:ascii="Times New Roman" w:eastAsia="Calibri" w:hAnsi="Times New Roman" w:cs="Times New Roman"/>
          <w:sz w:val="24"/>
          <w:szCs w:val="24"/>
        </w:rPr>
        <w:t>.</w:t>
      </w:r>
    </w:p>
    <w:p w:rsidR="002D5B58" w:rsidRPr="002D5B58" w:rsidRDefault="002D5B58" w:rsidP="002D5B58">
      <w:pPr>
        <w:spacing w:after="0" w:line="240" w:lineRule="auto"/>
        <w:ind w:left="426"/>
        <w:rPr>
          <w:rFonts w:ascii="Times New Roman" w:eastAsia="Calibri" w:hAnsi="Times New Roman" w:cs="Times New Roman"/>
          <w:sz w:val="24"/>
          <w:szCs w:val="24"/>
        </w:rPr>
      </w:pPr>
    </w:p>
    <w:p w:rsidR="002D5B58" w:rsidRPr="002D5B58" w:rsidRDefault="002D5B58" w:rsidP="002D5B58">
      <w:pPr>
        <w:spacing w:after="0" w:line="240" w:lineRule="auto"/>
        <w:jc w:val="both"/>
        <w:rPr>
          <w:rFonts w:ascii="Times New Roman" w:hAnsi="Times New Roman" w:cs="Times New Roman"/>
          <w:color w:val="0070C0"/>
          <w:sz w:val="24"/>
          <w:szCs w:val="24"/>
        </w:rPr>
      </w:pPr>
      <w:r w:rsidRPr="002D5B58">
        <w:rPr>
          <w:rFonts w:ascii="Times New Roman" w:hAnsi="Times New Roman" w:cs="Times New Roman"/>
          <w:b/>
          <w:color w:val="0070C0"/>
          <w:sz w:val="24"/>
          <w:szCs w:val="24"/>
          <w:u w:val="single"/>
        </w:rPr>
        <w:t>Część 12</w:t>
      </w:r>
    </w:p>
    <w:p w:rsidR="002D5B58" w:rsidRPr="002D5B58" w:rsidRDefault="002D5B58" w:rsidP="002D5B58">
      <w:pPr>
        <w:spacing w:after="0" w:line="240" w:lineRule="auto"/>
        <w:ind w:firstLine="142"/>
        <w:jc w:val="both"/>
        <w:rPr>
          <w:rFonts w:ascii="Times New Roman" w:eastAsia="Calibri" w:hAnsi="Times New Roman" w:cs="Times New Roman"/>
          <w:bCs/>
          <w:sz w:val="24"/>
          <w:szCs w:val="24"/>
          <w:u w:val="single"/>
        </w:rPr>
      </w:pPr>
      <w:r w:rsidRPr="002D5B58">
        <w:rPr>
          <w:rFonts w:ascii="Times New Roman" w:hAnsi="Times New Roman" w:cs="Times New Roman"/>
          <w:bCs/>
          <w:sz w:val="24"/>
          <w:szCs w:val="24"/>
          <w:u w:val="single"/>
        </w:rPr>
        <w:t xml:space="preserve">Zamówienie  polega na: </w:t>
      </w:r>
    </w:p>
    <w:p w:rsidR="002D5B58" w:rsidRPr="002D5B58" w:rsidRDefault="002D5B58" w:rsidP="002D5B58">
      <w:pPr>
        <w:spacing w:after="0" w:line="240" w:lineRule="auto"/>
        <w:ind w:left="426"/>
        <w:jc w:val="both"/>
        <w:rPr>
          <w:rFonts w:ascii="Times New Roman" w:eastAsia="Calibri" w:hAnsi="Times New Roman" w:cs="Times New Roman"/>
          <w:b/>
          <w:bCs/>
          <w:sz w:val="24"/>
          <w:szCs w:val="24"/>
        </w:rPr>
      </w:pPr>
      <w:r w:rsidRPr="002D5B58">
        <w:rPr>
          <w:rFonts w:ascii="Times New Roman" w:eastAsia="Calibri" w:hAnsi="Times New Roman" w:cs="Times New Roman"/>
          <w:sz w:val="24"/>
          <w:szCs w:val="24"/>
        </w:rPr>
        <w:t xml:space="preserve">Wykonaniu dokumentacji geodezyjno – prawnej dotyczącej podziału nieruchomości </w:t>
      </w:r>
      <w:r w:rsidRPr="002D5B58">
        <w:rPr>
          <w:rFonts w:ascii="Times New Roman" w:eastAsia="Calibri" w:hAnsi="Times New Roman" w:cs="Times New Roman"/>
          <w:color w:val="000000" w:themeColor="text1"/>
          <w:sz w:val="24"/>
          <w:szCs w:val="24"/>
        </w:rPr>
        <w:t>położonej</w:t>
      </w:r>
      <w:r w:rsidRPr="002D5B58">
        <w:rPr>
          <w:rFonts w:ascii="Times New Roman" w:eastAsia="Calibri" w:hAnsi="Times New Roman" w:cs="Times New Roman"/>
          <w:sz w:val="24"/>
          <w:szCs w:val="24"/>
        </w:rPr>
        <w:t xml:space="preserve"> w miejscowości  </w:t>
      </w:r>
      <w:r w:rsidRPr="002D5B58">
        <w:rPr>
          <w:rFonts w:ascii="Times New Roman" w:eastAsia="Calibri" w:hAnsi="Times New Roman" w:cs="Times New Roman"/>
          <w:b/>
          <w:bCs/>
          <w:sz w:val="24"/>
          <w:szCs w:val="24"/>
        </w:rPr>
        <w:t>Wancerzów - gmina Mstów</w:t>
      </w:r>
      <w:r w:rsidRPr="002D5B58">
        <w:rPr>
          <w:rFonts w:ascii="Times New Roman" w:eastAsia="Calibri" w:hAnsi="Times New Roman" w:cs="Times New Roman"/>
          <w:sz w:val="24"/>
          <w:szCs w:val="24"/>
        </w:rPr>
        <w:t xml:space="preserve"> , oznaczonej jako </w:t>
      </w:r>
      <w:r w:rsidRPr="002D5B58">
        <w:rPr>
          <w:rFonts w:ascii="Times New Roman" w:eastAsia="Calibri" w:hAnsi="Times New Roman" w:cs="Times New Roman"/>
          <w:b/>
          <w:bCs/>
          <w:sz w:val="24"/>
          <w:szCs w:val="24"/>
        </w:rPr>
        <w:t>działka numer  1000 o pow. 0,6700 ha.</w:t>
      </w:r>
    </w:p>
    <w:p w:rsidR="002D5B58" w:rsidRDefault="002D5B58" w:rsidP="002D5B58">
      <w:pPr>
        <w:spacing w:after="0" w:line="240" w:lineRule="auto"/>
        <w:ind w:left="426"/>
        <w:jc w:val="both"/>
        <w:rPr>
          <w:rFonts w:ascii="Times New Roman" w:eastAsia="Calibri" w:hAnsi="Times New Roman" w:cs="Times New Roman"/>
          <w:sz w:val="24"/>
          <w:szCs w:val="24"/>
        </w:rPr>
      </w:pPr>
      <w:r w:rsidRPr="002D5B58">
        <w:rPr>
          <w:rFonts w:ascii="Times New Roman" w:eastAsia="Calibri" w:hAnsi="Times New Roman" w:cs="Times New Roman"/>
          <w:sz w:val="24"/>
          <w:szCs w:val="24"/>
        </w:rPr>
        <w:t>Podział nieruchomości będzie polegał na wydzieleniu części działki zajętej pod drogi powiatowe, (oddzielenie drogi powiatowej od drogi wojewódzkiej) . Podział należy wykonać w oparciu o art. 95 ust. 4 ustawy  z dnia 21 sierpnia 1997 r. o gospodarce nieruchomościami ustawy z dnia 21 sierpnia 1997 r. o gospodarce nieruchomościami (Dz. U. z 2020 r. poz. 65)</w:t>
      </w:r>
      <w:r>
        <w:rPr>
          <w:rFonts w:ascii="Times New Roman" w:eastAsia="Calibri" w:hAnsi="Times New Roman" w:cs="Times New Roman"/>
          <w:sz w:val="24"/>
          <w:szCs w:val="24"/>
        </w:rPr>
        <w:t>.</w:t>
      </w:r>
    </w:p>
    <w:p w:rsidR="002D5B58" w:rsidRDefault="002D5B58" w:rsidP="002D5B58">
      <w:pPr>
        <w:spacing w:after="0" w:line="240" w:lineRule="auto"/>
        <w:ind w:left="426"/>
        <w:jc w:val="both"/>
        <w:rPr>
          <w:rFonts w:ascii="Times New Roman" w:eastAsia="Calibri" w:hAnsi="Times New Roman" w:cs="Times New Roman"/>
          <w:sz w:val="24"/>
          <w:szCs w:val="24"/>
        </w:rPr>
      </w:pPr>
    </w:p>
    <w:p w:rsidR="002D5B58" w:rsidRPr="00C9572D" w:rsidRDefault="002D5B58" w:rsidP="002D5B58">
      <w:pPr>
        <w:pStyle w:val="Standard"/>
        <w:jc w:val="both"/>
        <w:rPr>
          <w:b/>
          <w:bCs/>
          <w:szCs w:val="24"/>
          <w:u w:val="single"/>
        </w:rPr>
      </w:pPr>
      <w:r w:rsidRPr="00C9572D">
        <w:rPr>
          <w:b/>
          <w:bCs/>
          <w:szCs w:val="24"/>
          <w:u w:val="single"/>
        </w:rPr>
        <w:t xml:space="preserve">Dotyczy </w:t>
      </w:r>
      <w:r>
        <w:rPr>
          <w:b/>
          <w:bCs/>
          <w:szCs w:val="24"/>
          <w:u w:val="single"/>
        </w:rPr>
        <w:t>C</w:t>
      </w:r>
      <w:r w:rsidRPr="00C9572D">
        <w:rPr>
          <w:b/>
          <w:bCs/>
          <w:szCs w:val="24"/>
          <w:u w:val="single"/>
        </w:rPr>
        <w:t>zęś</w:t>
      </w:r>
      <w:r>
        <w:rPr>
          <w:b/>
          <w:bCs/>
          <w:szCs w:val="24"/>
          <w:u w:val="single"/>
        </w:rPr>
        <w:t>ci nr 8 - 12:</w:t>
      </w:r>
    </w:p>
    <w:p w:rsidR="002D5B58" w:rsidRPr="002D5B58" w:rsidRDefault="002D5B58" w:rsidP="002053FC">
      <w:pPr>
        <w:pStyle w:val="Akapitzlist"/>
        <w:numPr>
          <w:ilvl w:val="0"/>
          <w:numId w:val="57"/>
        </w:numPr>
        <w:spacing w:after="0" w:line="240" w:lineRule="auto"/>
        <w:ind w:left="426" w:hanging="426"/>
        <w:jc w:val="both"/>
        <w:rPr>
          <w:rFonts w:ascii="Times New Roman" w:hAnsi="Times New Roman"/>
          <w:color w:val="000000" w:themeColor="text1"/>
          <w:sz w:val="24"/>
          <w:szCs w:val="24"/>
        </w:rPr>
      </w:pPr>
      <w:r w:rsidRPr="002D5B58">
        <w:rPr>
          <w:rFonts w:ascii="Times New Roman" w:hAnsi="Times New Roman"/>
          <w:color w:val="000000" w:themeColor="text1"/>
          <w:sz w:val="24"/>
          <w:szCs w:val="24"/>
        </w:rPr>
        <w:t>Dokumentacja dla Zamawiającego będąca wynikiem przeprowadzonych czynności winna zawierać:</w:t>
      </w:r>
    </w:p>
    <w:p w:rsidR="002D5B58" w:rsidRPr="002D5B58" w:rsidRDefault="002D5B58" w:rsidP="002053FC">
      <w:pPr>
        <w:pStyle w:val="Akapitzlist"/>
        <w:numPr>
          <w:ilvl w:val="1"/>
          <w:numId w:val="57"/>
        </w:numPr>
        <w:spacing w:after="0" w:line="240" w:lineRule="auto"/>
        <w:ind w:left="851" w:hanging="284"/>
        <w:jc w:val="both"/>
        <w:rPr>
          <w:rFonts w:ascii="Times New Roman" w:hAnsi="Times New Roman"/>
          <w:color w:val="000000" w:themeColor="text1"/>
          <w:sz w:val="24"/>
          <w:szCs w:val="24"/>
        </w:rPr>
      </w:pPr>
      <w:r w:rsidRPr="002D5B58">
        <w:rPr>
          <w:rFonts w:ascii="Times New Roman" w:hAnsi="Times New Roman"/>
          <w:color w:val="000000" w:themeColor="text1"/>
          <w:sz w:val="24"/>
          <w:szCs w:val="24"/>
        </w:rPr>
        <w:t xml:space="preserve"> sześć egzemplarzy uwierzytelnionej mapy z projektem podziału nieruchomości, przyjętej do państwowego zasobu geodezyjnego  i kartograficznego,</w:t>
      </w:r>
    </w:p>
    <w:p w:rsidR="002D5B58" w:rsidRPr="002D5B58" w:rsidRDefault="002D5B58" w:rsidP="002053FC">
      <w:pPr>
        <w:pStyle w:val="Akapitzlist"/>
        <w:numPr>
          <w:ilvl w:val="1"/>
          <w:numId w:val="57"/>
        </w:numPr>
        <w:spacing w:after="0" w:line="240" w:lineRule="auto"/>
        <w:ind w:left="851" w:hanging="284"/>
        <w:jc w:val="both"/>
        <w:rPr>
          <w:rFonts w:ascii="Times New Roman" w:hAnsi="Times New Roman"/>
          <w:color w:val="000000" w:themeColor="text1"/>
          <w:sz w:val="24"/>
          <w:szCs w:val="24"/>
        </w:rPr>
      </w:pPr>
      <w:r w:rsidRPr="002D5B58">
        <w:rPr>
          <w:rFonts w:ascii="Times New Roman" w:hAnsi="Times New Roman"/>
          <w:color w:val="000000" w:themeColor="text1"/>
          <w:sz w:val="24"/>
          <w:szCs w:val="24"/>
        </w:rPr>
        <w:t>uwierzytelnioną kopię protokołu granicznego.</w:t>
      </w:r>
    </w:p>
    <w:p w:rsidR="002D5B58" w:rsidRPr="002D5B58" w:rsidRDefault="002D5B58" w:rsidP="002053FC">
      <w:pPr>
        <w:pStyle w:val="Akapitzlist"/>
        <w:numPr>
          <w:ilvl w:val="0"/>
          <w:numId w:val="57"/>
        </w:numPr>
        <w:spacing w:after="0" w:line="240" w:lineRule="auto"/>
        <w:ind w:left="425" w:hanging="425"/>
        <w:jc w:val="both"/>
        <w:rPr>
          <w:rFonts w:ascii="Times New Roman" w:hAnsi="Times New Roman"/>
          <w:color w:val="000000" w:themeColor="text1"/>
          <w:sz w:val="24"/>
          <w:szCs w:val="24"/>
        </w:rPr>
      </w:pPr>
      <w:r w:rsidRPr="002D5B58">
        <w:rPr>
          <w:rFonts w:ascii="Times New Roman" w:hAnsi="Times New Roman"/>
          <w:color w:val="000000" w:themeColor="text1"/>
          <w:sz w:val="24"/>
          <w:szCs w:val="24"/>
        </w:rPr>
        <w:t>Wykonawca koncepcję podziału uzgodni z Zamawiającym oraz z Powiatowym Zarządem Dróg w Częstochowie.</w:t>
      </w:r>
    </w:p>
    <w:p w:rsidR="002D5B58" w:rsidRPr="002D5B58" w:rsidRDefault="002D5B58" w:rsidP="002053FC">
      <w:pPr>
        <w:pStyle w:val="Akapitzlist"/>
        <w:numPr>
          <w:ilvl w:val="0"/>
          <w:numId w:val="57"/>
        </w:numPr>
        <w:spacing w:after="0" w:line="240" w:lineRule="auto"/>
        <w:ind w:left="426" w:hanging="426"/>
        <w:jc w:val="both"/>
        <w:rPr>
          <w:rFonts w:ascii="Times New Roman" w:hAnsi="Times New Roman"/>
          <w:color w:val="000000" w:themeColor="text1"/>
          <w:sz w:val="24"/>
          <w:szCs w:val="24"/>
        </w:rPr>
      </w:pPr>
      <w:r w:rsidRPr="002D5B58">
        <w:rPr>
          <w:rFonts w:ascii="Times New Roman" w:hAnsi="Times New Roman"/>
          <w:color w:val="000000" w:themeColor="text1"/>
          <w:sz w:val="24"/>
          <w:szCs w:val="24"/>
        </w:rPr>
        <w:t xml:space="preserve">Całość prac objętych umową należy wykonać zgodnie z obowiązującymi przepisami prawa i instrukcjami z zakresu geodezji i kartografii, ewidencji gruntów i budynków.  </w:t>
      </w:r>
    </w:p>
    <w:p w:rsidR="003171EF" w:rsidRDefault="003171EF" w:rsidP="002D5B58">
      <w:pPr>
        <w:spacing w:after="0" w:line="240" w:lineRule="auto"/>
        <w:jc w:val="both"/>
        <w:rPr>
          <w:rFonts w:ascii="Times New Roman" w:hAnsi="Times New Roman" w:cs="Times New Roman"/>
          <w:bCs/>
          <w:sz w:val="24"/>
          <w:szCs w:val="24"/>
        </w:rPr>
      </w:pPr>
    </w:p>
    <w:p w:rsidR="002D5B58" w:rsidRPr="002D5B58" w:rsidRDefault="002D5B58" w:rsidP="002D5B58">
      <w:pPr>
        <w:spacing w:after="0" w:line="240" w:lineRule="auto"/>
        <w:jc w:val="both"/>
        <w:rPr>
          <w:rFonts w:ascii="Times New Roman" w:hAnsi="Times New Roman" w:cs="Times New Roman"/>
          <w:bCs/>
          <w:sz w:val="24"/>
          <w:szCs w:val="24"/>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3" w:name="_Toc192580966"/>
      <w:bookmarkStart w:id="14" w:name="_Toc191867072"/>
      <w:bookmarkStart w:id="15" w:name="_Toc161806944"/>
      <w:bookmarkStart w:id="16" w:name="_Toc154823344"/>
      <w:r w:rsidRPr="00E63AA3">
        <w:rPr>
          <w:rFonts w:ascii="Times New Roman" w:eastAsia="Times New Roman" w:hAnsi="Times New Roman" w:cs="Times New Roman"/>
          <w:b/>
          <w:bCs/>
          <w:i/>
          <w:iCs/>
          <w:sz w:val="24"/>
          <w:szCs w:val="24"/>
          <w:lang w:eastAsia="pl-PL"/>
        </w:rPr>
        <w:t>Oferty częściowe</w:t>
      </w:r>
      <w:bookmarkEnd w:id="13"/>
      <w:bookmarkEnd w:id="14"/>
      <w:bookmarkEnd w:id="15"/>
      <w:bookmarkEnd w:id="16"/>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składanie ofert częściowych </w:t>
      </w:r>
      <w:r w:rsidR="00BB0A79" w:rsidRPr="005A5477">
        <w:rPr>
          <w:rFonts w:ascii="Times New Roman" w:eastAsia="Times New Roman" w:hAnsi="Times New Roman" w:cs="Times New Roman"/>
          <w:b/>
          <w:sz w:val="24"/>
          <w:szCs w:val="24"/>
          <w:lang w:eastAsia="pl-PL"/>
        </w:rPr>
        <w:t>–</w:t>
      </w:r>
      <w:r w:rsidR="00B54004" w:rsidRPr="005A5477">
        <w:rPr>
          <w:rFonts w:ascii="Times New Roman" w:eastAsia="Times New Roman" w:hAnsi="Times New Roman" w:cs="Times New Roman"/>
          <w:b/>
          <w:sz w:val="24"/>
          <w:szCs w:val="24"/>
          <w:lang w:eastAsia="pl-PL"/>
        </w:rPr>
        <w:t xml:space="preserve"> </w:t>
      </w:r>
      <w:r w:rsidR="002D5B58">
        <w:rPr>
          <w:rFonts w:ascii="Times New Roman" w:eastAsia="Times New Roman" w:hAnsi="Times New Roman" w:cs="Times New Roman"/>
          <w:b/>
          <w:sz w:val="24"/>
          <w:szCs w:val="24"/>
          <w:lang w:eastAsia="pl-PL"/>
        </w:rPr>
        <w:t>12</w:t>
      </w:r>
      <w:r w:rsidR="00BB0A79" w:rsidRPr="005A5477">
        <w:rPr>
          <w:rFonts w:ascii="Times New Roman" w:eastAsia="Times New Roman" w:hAnsi="Times New Roman" w:cs="Times New Roman"/>
          <w:b/>
          <w:sz w:val="24"/>
          <w:szCs w:val="24"/>
          <w:lang w:eastAsia="pl-PL"/>
        </w:rPr>
        <w:t xml:space="preserve"> </w:t>
      </w:r>
      <w:r w:rsidRPr="005A5477">
        <w:rPr>
          <w:rFonts w:ascii="Times New Roman" w:eastAsia="Times New Roman" w:hAnsi="Times New Roman" w:cs="Times New Roman"/>
          <w:b/>
          <w:sz w:val="24"/>
          <w:szCs w:val="24"/>
          <w:lang w:eastAsia="pl-PL"/>
        </w:rPr>
        <w:t>części</w:t>
      </w:r>
      <w:r w:rsidRPr="005A5477">
        <w:rPr>
          <w:rFonts w:ascii="Times New Roman" w:eastAsia="Times New Roman" w:hAnsi="Times New Roman" w:cs="Times New Roman"/>
          <w:sz w:val="24"/>
          <w:szCs w:val="24"/>
          <w:lang w:eastAsia="pl-PL"/>
        </w:rPr>
        <w:t>.</w:t>
      </w:r>
    </w:p>
    <w:p w:rsidR="009507F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7" w:name="_Toc192580967"/>
      <w:bookmarkStart w:id="18" w:name="_Toc191867073"/>
      <w:bookmarkStart w:id="19" w:name="_Toc161806945"/>
      <w:bookmarkStart w:id="20" w:name="_Toc154823345"/>
      <w:r w:rsidRPr="00E63AA3">
        <w:rPr>
          <w:rFonts w:ascii="Times New Roman" w:eastAsia="Times New Roman" w:hAnsi="Times New Roman" w:cs="Times New Roman"/>
          <w:b/>
          <w:bCs/>
          <w:i/>
          <w:iCs/>
          <w:sz w:val="24"/>
          <w:szCs w:val="24"/>
          <w:lang w:eastAsia="pl-PL"/>
        </w:rPr>
        <w:lastRenderedPageBreak/>
        <w:t>Oferty wariantowe</w:t>
      </w:r>
      <w:bookmarkEnd w:id="17"/>
      <w:bookmarkEnd w:id="18"/>
      <w:bookmarkEnd w:id="19"/>
      <w:bookmarkEnd w:id="20"/>
    </w:p>
    <w:p w:rsidR="00A85F7F" w:rsidRDefault="00A85F7F"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nie</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składania ofert wariantowych. </w:t>
      </w:r>
    </w:p>
    <w:p w:rsidR="0031768B" w:rsidRPr="00E63AA3" w:rsidRDefault="0031768B"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1" w:name="_Toc192580968"/>
      <w:bookmarkStart w:id="22" w:name="_Toc191867074"/>
      <w:bookmarkStart w:id="23" w:name="_Toc161806946"/>
      <w:bookmarkStart w:id="24" w:name="_Toc154823346"/>
      <w:bookmarkStart w:id="25" w:name="_Toc137824133"/>
      <w:r w:rsidRPr="00E63AA3">
        <w:rPr>
          <w:rFonts w:ascii="Times New Roman" w:eastAsia="Times New Roman" w:hAnsi="Times New Roman" w:cs="Times New Roman"/>
          <w:b/>
          <w:bCs/>
          <w:i/>
          <w:iCs/>
          <w:sz w:val="24"/>
          <w:szCs w:val="24"/>
          <w:lang w:eastAsia="pl-PL"/>
        </w:rPr>
        <w:t>Termin wykonania zamówienia</w:t>
      </w:r>
      <w:bookmarkEnd w:id="21"/>
      <w:bookmarkEnd w:id="22"/>
      <w:bookmarkEnd w:id="23"/>
      <w:bookmarkEnd w:id="24"/>
      <w:bookmarkEnd w:id="25"/>
    </w:p>
    <w:p w:rsidR="00E63AA3" w:rsidRPr="00E63AA3" w:rsidRDefault="00E63AA3" w:rsidP="00E63AA3">
      <w:pPr>
        <w:spacing w:after="0" w:line="240" w:lineRule="auto"/>
        <w:contextualSpacing/>
        <w:rPr>
          <w:rFonts w:ascii="Times New Roman" w:eastAsia="Calibri" w:hAnsi="Times New Roman" w:cs="Times New Roman"/>
          <w:sz w:val="24"/>
          <w:szCs w:val="24"/>
        </w:rPr>
      </w:pPr>
      <w:bookmarkStart w:id="26" w:name="_Toc192580969"/>
      <w:bookmarkStart w:id="27" w:name="_Toc191867075"/>
      <w:bookmarkStart w:id="28" w:name="_Toc161806947"/>
      <w:bookmarkStart w:id="29" w:name="_Toc154823347"/>
      <w:bookmarkStart w:id="30" w:name="_Toc137824131"/>
    </w:p>
    <w:p w:rsidR="00702D6F" w:rsidRDefault="00BB0A79" w:rsidP="00FD4C2A">
      <w:pPr>
        <w:spacing w:after="0" w:line="360" w:lineRule="auto"/>
        <w:contextualSpacing/>
        <w:rPr>
          <w:rFonts w:ascii="Times New Roman" w:eastAsia="Calibri" w:hAnsi="Times New Roman" w:cs="Times New Roman"/>
          <w:b/>
          <w:bCs/>
          <w:sz w:val="24"/>
          <w:szCs w:val="24"/>
        </w:rPr>
      </w:pPr>
      <w:bookmarkStart w:id="31" w:name="_Hlk10533203"/>
      <w:r>
        <w:rPr>
          <w:rFonts w:ascii="Times New Roman" w:eastAsia="Calibri" w:hAnsi="Times New Roman" w:cs="Times New Roman"/>
          <w:sz w:val="24"/>
          <w:szCs w:val="24"/>
        </w:rPr>
        <w:t>T</w:t>
      </w:r>
      <w:r w:rsidR="00E63AA3" w:rsidRPr="00E63AA3">
        <w:rPr>
          <w:rFonts w:ascii="Times New Roman" w:eastAsia="Calibri" w:hAnsi="Times New Roman" w:cs="Times New Roman"/>
          <w:sz w:val="24"/>
          <w:szCs w:val="24"/>
        </w:rPr>
        <w:t>ermin wykonania zamówienia</w:t>
      </w:r>
      <w:r w:rsidR="00B54004">
        <w:rPr>
          <w:rFonts w:ascii="Times New Roman" w:eastAsia="Calibri" w:hAnsi="Times New Roman" w:cs="Times New Roman"/>
          <w:sz w:val="24"/>
          <w:szCs w:val="24"/>
        </w:rPr>
        <w:t xml:space="preserve"> </w:t>
      </w:r>
      <w:r w:rsidR="00B54004" w:rsidRPr="00522807">
        <w:rPr>
          <w:rFonts w:ascii="Times New Roman" w:eastAsia="Calibri" w:hAnsi="Times New Roman" w:cs="Times New Roman"/>
          <w:b/>
          <w:color w:val="0070C0"/>
          <w:sz w:val="24"/>
          <w:szCs w:val="24"/>
        </w:rPr>
        <w:t>dla części</w:t>
      </w:r>
      <w:r w:rsidR="002D5B58">
        <w:rPr>
          <w:rFonts w:ascii="Times New Roman" w:eastAsia="Calibri" w:hAnsi="Times New Roman" w:cs="Times New Roman"/>
          <w:b/>
          <w:color w:val="0070C0"/>
          <w:sz w:val="24"/>
          <w:szCs w:val="24"/>
        </w:rPr>
        <w:t xml:space="preserve"> nr 1 - 7</w:t>
      </w:r>
      <w:r w:rsidR="00E63AA3" w:rsidRPr="00E63AA3">
        <w:rPr>
          <w:rFonts w:ascii="Times New Roman" w:eastAsia="Calibri" w:hAnsi="Times New Roman" w:cs="Times New Roman"/>
          <w:sz w:val="24"/>
          <w:szCs w:val="24"/>
        </w:rPr>
        <w:t>:</w:t>
      </w:r>
      <w:r w:rsidR="002E22AA">
        <w:rPr>
          <w:rFonts w:ascii="Times New Roman" w:eastAsia="Calibri" w:hAnsi="Times New Roman" w:cs="Times New Roman"/>
          <w:sz w:val="24"/>
          <w:szCs w:val="24"/>
        </w:rPr>
        <w:t xml:space="preserve"> </w:t>
      </w:r>
      <w:r w:rsidR="00D12B20">
        <w:rPr>
          <w:rFonts w:ascii="Times New Roman" w:eastAsia="Calibri" w:hAnsi="Times New Roman" w:cs="Times New Roman"/>
          <w:sz w:val="24"/>
          <w:szCs w:val="24"/>
        </w:rPr>
        <w:t xml:space="preserve">do </w:t>
      </w:r>
      <w:bookmarkEnd w:id="31"/>
      <w:r w:rsidR="00FD4C2A">
        <w:rPr>
          <w:rFonts w:ascii="Times New Roman" w:eastAsia="Calibri" w:hAnsi="Times New Roman" w:cs="Times New Roman"/>
          <w:b/>
          <w:bCs/>
          <w:sz w:val="24"/>
          <w:szCs w:val="24"/>
        </w:rPr>
        <w:t>16 września 2020r.</w:t>
      </w:r>
    </w:p>
    <w:p w:rsidR="002D5B58" w:rsidRDefault="002D5B58" w:rsidP="002D5B58">
      <w:pPr>
        <w:spacing w:after="0" w:line="360" w:lineRule="auto"/>
        <w:contextualSpacing/>
        <w:rPr>
          <w:rFonts w:ascii="Times New Roman" w:eastAsia="Calibri" w:hAnsi="Times New Roman" w:cs="Times New Roman"/>
          <w:b/>
          <w:bCs/>
          <w:sz w:val="24"/>
          <w:szCs w:val="24"/>
        </w:rPr>
      </w:pPr>
      <w:r>
        <w:rPr>
          <w:rFonts w:ascii="Times New Roman" w:eastAsia="Calibri" w:hAnsi="Times New Roman" w:cs="Times New Roman"/>
          <w:sz w:val="24"/>
          <w:szCs w:val="24"/>
        </w:rPr>
        <w:t>T</w:t>
      </w:r>
      <w:r w:rsidRPr="00E63AA3">
        <w:rPr>
          <w:rFonts w:ascii="Times New Roman" w:eastAsia="Calibri" w:hAnsi="Times New Roman" w:cs="Times New Roman"/>
          <w:sz w:val="24"/>
          <w:szCs w:val="24"/>
        </w:rPr>
        <w:t xml:space="preserve">ermin </w:t>
      </w:r>
      <w:r>
        <w:rPr>
          <w:rFonts w:ascii="Times New Roman" w:eastAsia="Calibri" w:hAnsi="Times New Roman" w:cs="Times New Roman"/>
          <w:sz w:val="24"/>
          <w:szCs w:val="24"/>
        </w:rPr>
        <w:t xml:space="preserve">maksymalny </w:t>
      </w:r>
      <w:r w:rsidRPr="00E63AA3">
        <w:rPr>
          <w:rFonts w:ascii="Times New Roman" w:eastAsia="Calibri" w:hAnsi="Times New Roman" w:cs="Times New Roman"/>
          <w:sz w:val="24"/>
          <w:szCs w:val="24"/>
        </w:rPr>
        <w:t>wykonania zamówienia</w:t>
      </w:r>
      <w:r>
        <w:rPr>
          <w:rFonts w:ascii="Times New Roman" w:eastAsia="Calibri" w:hAnsi="Times New Roman" w:cs="Times New Roman"/>
          <w:sz w:val="24"/>
          <w:szCs w:val="24"/>
        </w:rPr>
        <w:t xml:space="preserve"> </w:t>
      </w:r>
      <w:r w:rsidRPr="00522807">
        <w:rPr>
          <w:rFonts w:ascii="Times New Roman" w:eastAsia="Calibri" w:hAnsi="Times New Roman" w:cs="Times New Roman"/>
          <w:b/>
          <w:color w:val="0070C0"/>
          <w:sz w:val="24"/>
          <w:szCs w:val="24"/>
        </w:rPr>
        <w:t>dla części</w:t>
      </w:r>
      <w:r>
        <w:rPr>
          <w:rFonts w:ascii="Times New Roman" w:eastAsia="Calibri" w:hAnsi="Times New Roman" w:cs="Times New Roman"/>
          <w:b/>
          <w:color w:val="0070C0"/>
          <w:sz w:val="24"/>
          <w:szCs w:val="24"/>
        </w:rPr>
        <w:t xml:space="preserve"> nr 8 - 12</w:t>
      </w:r>
      <w:r w:rsidRPr="00E63AA3">
        <w:rPr>
          <w:rFonts w:ascii="Times New Roman" w:eastAsia="Calibri" w:hAnsi="Times New Roman" w:cs="Times New Roman"/>
          <w:sz w:val="24"/>
          <w:szCs w:val="24"/>
        </w:rPr>
        <w:t>:</w:t>
      </w:r>
      <w:r>
        <w:rPr>
          <w:rFonts w:ascii="Times New Roman" w:eastAsia="Calibri" w:hAnsi="Times New Roman" w:cs="Times New Roman"/>
          <w:sz w:val="24"/>
          <w:szCs w:val="24"/>
        </w:rPr>
        <w:t xml:space="preserve"> do </w:t>
      </w:r>
      <w:r>
        <w:rPr>
          <w:rFonts w:ascii="Times New Roman" w:eastAsia="Calibri" w:hAnsi="Times New Roman" w:cs="Times New Roman"/>
          <w:b/>
          <w:bCs/>
          <w:sz w:val="24"/>
          <w:szCs w:val="24"/>
        </w:rPr>
        <w:t>28 września 2020r.</w:t>
      </w:r>
    </w:p>
    <w:p w:rsidR="002D5B58" w:rsidRDefault="002D5B58" w:rsidP="002D5B58">
      <w:pPr>
        <w:spacing w:after="0" w:line="360" w:lineRule="auto"/>
        <w:contextualSpacing/>
        <w:rPr>
          <w:rFonts w:ascii="Times New Roman" w:eastAsia="Calibri" w:hAnsi="Times New Roman" w:cs="Times New Roman"/>
          <w:b/>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Informacja o podwykonawcach</w:t>
      </w:r>
      <w:bookmarkEnd w:id="26"/>
      <w:bookmarkEnd w:id="27"/>
      <w:bookmarkEnd w:id="28"/>
      <w:bookmarkEnd w:id="29"/>
      <w:bookmarkEnd w:id="30"/>
    </w:p>
    <w:p w:rsidR="00E63AA3" w:rsidRDefault="00E63AA3" w:rsidP="00E63AA3">
      <w:pPr>
        <w:spacing w:after="0" w:line="240" w:lineRule="auto"/>
        <w:jc w:val="both"/>
        <w:rPr>
          <w:rFonts w:ascii="Times New Roman" w:eastAsia="Calibri" w:hAnsi="Times New Roman" w:cs="Times New Roman"/>
          <w:sz w:val="24"/>
          <w:szCs w:val="24"/>
          <w:lang w:eastAsia="pl-PL"/>
        </w:rPr>
      </w:pPr>
    </w:p>
    <w:p w:rsidR="007D3C96" w:rsidRPr="00604109" w:rsidRDefault="007D3C96" w:rsidP="00AF7545">
      <w:pPr>
        <w:pStyle w:val="Akapitzlist"/>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 xml:space="preserve">, w celu wykazania spełniania warunków udziału w postępowaniu, o których mowa w art. 22 ust. 1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E63AA3" w:rsidRDefault="00E63AA3"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C9572D" w:rsidRPr="00E63AA3" w:rsidRDefault="00C9572D"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32" w:name="_Toc192580970"/>
      <w:bookmarkStart w:id="33" w:name="_Toc191867076"/>
      <w:bookmarkStart w:id="34" w:name="_Toc161806948"/>
      <w:r w:rsidRPr="00E63AA3">
        <w:rPr>
          <w:rFonts w:ascii="Times New Roman" w:eastAsia="Times New Roman" w:hAnsi="Times New Roman" w:cs="Times New Roman"/>
          <w:b/>
          <w:bCs/>
          <w:i/>
          <w:iCs/>
          <w:color w:val="000000"/>
          <w:sz w:val="24"/>
          <w:szCs w:val="24"/>
          <w:lang w:eastAsia="pl-PL"/>
        </w:rPr>
        <w:t>Wykonawcy wspólnie ubiegający się o zamówienie</w:t>
      </w:r>
      <w:bookmarkEnd w:id="32"/>
      <w:bookmarkEnd w:id="33"/>
      <w:bookmarkEnd w:id="34"/>
    </w:p>
    <w:p w:rsidR="00E63AA3" w:rsidRPr="00E63AA3" w:rsidRDefault="00E63AA3" w:rsidP="00E63AA3">
      <w:pPr>
        <w:spacing w:after="0" w:line="240" w:lineRule="auto"/>
        <w:ind w:left="540" w:right="57"/>
        <w:jc w:val="both"/>
        <w:rPr>
          <w:rFonts w:ascii="Times New Roman" w:eastAsia="Times New Roman" w:hAnsi="Times New Roman" w:cs="Times New Roman"/>
          <w:b/>
          <w:bCs/>
          <w:color w:val="000000"/>
          <w:sz w:val="24"/>
          <w:szCs w:val="24"/>
          <w:lang w:eastAsia="pl-PL"/>
        </w:rPr>
      </w:pP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Wykonawcy wspólnie ubiegający się o zamówienie:</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 xml:space="preserve">zobowiązani są ustanowić Pełnomocnika do reprezentowania ich w postępowaniu o udzielenie zamówienia publicznego albo reprezentowania w postępowaniu </w:t>
      </w:r>
      <w:r w:rsidR="00FF70CA">
        <w:rPr>
          <w:rFonts w:ascii="Times New Roman" w:eastAsia="Times New Roman" w:hAnsi="Times New Roman" w:cs="Times New Roman"/>
          <w:bCs/>
          <w:color w:val="000000"/>
          <w:sz w:val="24"/>
          <w:szCs w:val="24"/>
          <w:lang w:eastAsia="pl-PL"/>
        </w:rPr>
        <w:t xml:space="preserve">              </w:t>
      </w:r>
      <w:r w:rsidRPr="00E63AA3">
        <w:rPr>
          <w:rFonts w:ascii="Times New Roman" w:eastAsia="Times New Roman" w:hAnsi="Times New Roman" w:cs="Times New Roman"/>
          <w:bCs/>
          <w:color w:val="000000"/>
          <w:sz w:val="24"/>
          <w:szCs w:val="24"/>
          <w:lang w:eastAsia="pl-PL"/>
        </w:rPr>
        <w:t>i zawarcia umowy w sprawie zamówienia. Przyjmuje się, że pełnomocnictwo do podpisania oferty obejmuje pełnomocnictwo do poświadczenia za zgodność z  oryginałem wszystkich dokumentów;</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E63AA3" w:rsidRPr="00E63AA3" w:rsidRDefault="00E63AA3" w:rsidP="00570918">
      <w:pPr>
        <w:numPr>
          <w:ilvl w:val="0"/>
          <w:numId w:val="6"/>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lastRenderedPageBreak/>
        <w:t>Składając ofertę wspólnie (</w:t>
      </w:r>
      <w:r w:rsidRPr="00E63AA3">
        <w:rPr>
          <w:rFonts w:ascii="Times New Roman" w:eastAsia="Times New Roman" w:hAnsi="Times New Roman" w:cs="Times New Roman"/>
          <w:bCs/>
          <w:color w:val="000000"/>
          <w:sz w:val="24"/>
          <w:szCs w:val="24"/>
          <w:lang w:eastAsia="pl-PL"/>
        </w:rPr>
        <w:t>art. 23 ustawy Prawo zamówień publicznych</w:t>
      </w:r>
      <w:r w:rsidRPr="00E63A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E63AA3" w:rsidRPr="00E63AA3" w:rsidRDefault="00E63AA3" w:rsidP="00E63AA3">
      <w:pPr>
        <w:spacing w:after="0" w:line="240" w:lineRule="auto"/>
        <w:ind w:left="1080"/>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 dokumenty i oświadczenia, które muszą złożyć wszyscy wykonawcy: </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 xml:space="preserve">o niepodleganiu wykluczeniu oraz spełnianiu warunków udziału w postępowaniu </w:t>
      </w:r>
      <w:r w:rsidRPr="00E63AA3">
        <w:rPr>
          <w:rFonts w:ascii="Times New Roman" w:eastAsia="Calibri" w:hAnsi="Times New Roman" w:cs="Times New Roman"/>
          <w:noProof/>
          <w:sz w:val="24"/>
          <w:szCs w:val="24"/>
        </w:rPr>
        <w:t>– Załącznik nr 2</w:t>
      </w:r>
      <w:r w:rsidRPr="00E63AA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Pozostałe dokumenty wymienione są w Rozdziale 10  niniejszego SIWZ są wspólne.</w:t>
      </w:r>
    </w:p>
    <w:p w:rsid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p>
    <w:p w:rsidR="00581FAD" w:rsidRPr="00E63AA3" w:rsidRDefault="00581FAD" w:rsidP="00E63AA3">
      <w:pPr>
        <w:spacing w:after="0" w:line="240" w:lineRule="auto"/>
        <w:ind w:left="709"/>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5" w:name="_Toc192580972"/>
      <w:bookmarkStart w:id="36" w:name="_Toc191867078"/>
      <w:bookmarkStart w:id="37" w:name="_Toc161806950"/>
      <w:bookmarkStart w:id="38" w:name="_Toc154823348"/>
      <w:r w:rsidRPr="00E63A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5"/>
      <w:bookmarkEnd w:id="36"/>
      <w:bookmarkEnd w:id="37"/>
      <w:bookmarkEnd w:id="38"/>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p>
    <w:p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cs="Times New Roman"/>
          <w:b/>
          <w:sz w:val="24"/>
          <w:szCs w:val="24"/>
          <w:lang w:eastAsia="pl-PL"/>
        </w:rPr>
        <w:t xml:space="preserve">PLN </w:t>
      </w:r>
      <w:r w:rsidRPr="00E63AA3">
        <w:rPr>
          <w:rFonts w:ascii="Times New Roman" w:eastAsia="Times New Roman" w:hAnsi="Times New Roman" w:cs="Times New Roman"/>
          <w:sz w:val="24"/>
          <w:szCs w:val="24"/>
          <w:lang w:eastAsia="pl-PL"/>
        </w:rPr>
        <w:t>]. </w:t>
      </w:r>
    </w:p>
    <w:p w:rsid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9" w:name="_Toc192580973"/>
      <w:bookmarkStart w:id="40" w:name="_Toc191867079"/>
      <w:bookmarkStart w:id="41" w:name="_Toc174258994"/>
      <w:r w:rsidRPr="00E63AA3">
        <w:rPr>
          <w:rFonts w:ascii="Times New Roman" w:eastAsia="Times New Roman" w:hAnsi="Times New Roman" w:cs="Times New Roman"/>
          <w:b/>
          <w:i/>
          <w:sz w:val="24"/>
          <w:szCs w:val="24"/>
        </w:rPr>
        <w:t>Warunki udziału w postępowaniu oraz opis sposobu dokonywania oceny spełniania tych warunków</w:t>
      </w:r>
      <w:bookmarkEnd w:id="39"/>
      <w:bookmarkEnd w:id="40"/>
      <w:bookmarkEnd w:id="41"/>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1.</w:t>
      </w:r>
      <w:r w:rsidRPr="00E63AA3">
        <w:rPr>
          <w:rFonts w:ascii="Times New Roman" w:eastAsia="Times New Roman" w:hAnsi="Times New Roman" w:cs="Times New Roman"/>
          <w:sz w:val="24"/>
          <w:szCs w:val="24"/>
          <w:lang w:eastAsia="pl-PL"/>
        </w:rPr>
        <w:t xml:space="preserve"> O udzielenie zamówienia mogą ubiegać się Wykonawcy, którzy: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1.1  nie podlegają wykluczeniu na podstawie art. 24 ust 1 ustawy Prawo zamówień publicznych</w:t>
      </w:r>
    </w:p>
    <w:p w:rsid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1.2  spełniają warunki udziału w postępowaniu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Warunki udziału w postępowaniu mogą dotyczyć:</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w:t>
      </w:r>
      <w:r w:rsidRPr="00E63AA3">
        <w:rPr>
          <w:rFonts w:ascii="Times New Roman" w:eastAsia="Calibri" w:hAnsi="Times New Roman" w:cs="Times New Roman"/>
          <w:sz w:val="24"/>
          <w:szCs w:val="24"/>
        </w:rPr>
        <w:br/>
        <w:t>o ile wynika to z odrębnych przepisów</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Opis w/w warunków zamówienia:</w:t>
      </w:r>
      <w:r w:rsidRPr="00E63AA3">
        <w:rPr>
          <w:rFonts w:ascii="Times New Roman" w:eastAsia="Times New Roman" w:hAnsi="Times New Roman" w:cs="Times New Roman"/>
          <w:sz w:val="24"/>
          <w:szCs w:val="24"/>
          <w:lang w:eastAsia="pl-PL"/>
        </w:rPr>
        <w:t xml:space="preserve"> </w:t>
      </w:r>
    </w:p>
    <w:p w:rsidR="009601EB" w:rsidRPr="00E63AA3" w:rsidRDefault="00E63AA3" w:rsidP="009601EB">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E63AA3">
        <w:rPr>
          <w:rFonts w:ascii="Times New Roman" w:eastAsia="Calibri" w:hAnsi="Times New Roman" w:cs="Times New Roman"/>
          <w:sz w:val="24"/>
          <w:szCs w:val="24"/>
          <w:lang w:eastAsia="pl-PL"/>
        </w:rPr>
        <w:t>Pzp</w:t>
      </w:r>
      <w:proofErr w:type="spellEnd"/>
      <w:r w:rsidRPr="00C67D91">
        <w:rPr>
          <w:rFonts w:ascii="Times New Roman" w:eastAsia="Calibri" w:hAnsi="Times New Roman" w:cs="Times New Roman"/>
          <w:sz w:val="24"/>
          <w:szCs w:val="24"/>
          <w:lang w:eastAsia="pl-PL"/>
        </w:rPr>
        <w:t xml:space="preserve">, </w:t>
      </w:r>
    </w:p>
    <w:p w:rsidR="00E63AA3" w:rsidRDefault="00E63AA3" w:rsidP="00E63AA3">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dotyczące: </w:t>
      </w:r>
    </w:p>
    <w:p w:rsidR="00C9572D" w:rsidRDefault="00C9572D" w:rsidP="00E63AA3">
      <w:pPr>
        <w:spacing w:after="0" w:line="240" w:lineRule="auto"/>
        <w:jc w:val="both"/>
        <w:rPr>
          <w:rFonts w:ascii="Times New Roman" w:eastAsia="Calibri"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2.1</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Kompetencji lub uprawnień do prowadzenia określonej działalności zawodowej,               o ile wynika to z odrębnych przepisów</w:t>
      </w:r>
      <w:r w:rsidRPr="003524EF">
        <w:rPr>
          <w:rFonts w:ascii="Times New Roman" w:eastAsia="Times New Roman" w:hAnsi="Times New Roman" w:cs="Times New Roman"/>
          <w:b/>
          <w:color w:val="0070C0"/>
          <w:sz w:val="24"/>
          <w:szCs w:val="24"/>
          <w:lang w:eastAsia="pl-PL"/>
        </w:rPr>
        <w:t xml:space="preserve">   </w:t>
      </w:r>
      <w:r w:rsidR="00BB1F8F" w:rsidRPr="00BB1F8F">
        <w:rPr>
          <w:rFonts w:ascii="Times New Roman" w:hAnsi="Times New Roman"/>
          <w:b/>
          <w:color w:val="C00000"/>
          <w:sz w:val="24"/>
          <w:szCs w:val="24"/>
        </w:rPr>
        <w:t xml:space="preserve">- </w:t>
      </w:r>
      <w:r w:rsidR="003524EF" w:rsidRPr="00BB1F8F">
        <w:rPr>
          <w:rFonts w:ascii="Times New Roman" w:hAnsi="Times New Roman"/>
          <w:b/>
          <w:color w:val="C00000"/>
          <w:sz w:val="24"/>
          <w:szCs w:val="24"/>
        </w:rPr>
        <w:t>dotyczy wszystkich części</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Sytuacji ekonomicznej lub finansowej  </w:t>
      </w:r>
      <w:r w:rsidR="00BB1F8F" w:rsidRPr="00BB1F8F">
        <w:rPr>
          <w:rFonts w:ascii="Times New Roman" w:hAnsi="Times New Roman"/>
          <w:b/>
          <w:color w:val="C00000"/>
          <w:sz w:val="24"/>
          <w:szCs w:val="24"/>
        </w:rPr>
        <w:t>- dotyczy wszystkich części</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C17111" w:rsidRDefault="00C17111" w:rsidP="00E63AA3">
      <w:pPr>
        <w:spacing w:after="0" w:line="240" w:lineRule="auto"/>
        <w:jc w:val="both"/>
        <w:rPr>
          <w:rFonts w:ascii="Times New Roman" w:eastAsia="Times New Roman" w:hAnsi="Times New Roman" w:cs="Times New Roman"/>
          <w:bCs/>
          <w:sz w:val="24"/>
          <w:szCs w:val="24"/>
          <w:lang w:eastAsia="pl-PL"/>
        </w:rPr>
      </w:pPr>
    </w:p>
    <w:p w:rsidR="003171EF" w:rsidRPr="00CB53EA" w:rsidRDefault="00C9572D" w:rsidP="00CB53EA">
      <w:pPr>
        <w:pStyle w:val="Akapitzlist"/>
        <w:numPr>
          <w:ilvl w:val="1"/>
          <w:numId w:val="59"/>
        </w:numPr>
        <w:spacing w:after="0" w:line="240" w:lineRule="auto"/>
        <w:jc w:val="both"/>
        <w:rPr>
          <w:rFonts w:ascii="Times New Roman" w:hAnsi="Times New Roman"/>
          <w:b/>
          <w:color w:val="C00000"/>
          <w:sz w:val="24"/>
          <w:szCs w:val="24"/>
          <w:u w:val="single"/>
        </w:rPr>
      </w:pPr>
      <w:r w:rsidRPr="00CB53EA">
        <w:rPr>
          <w:rFonts w:ascii="Times New Roman" w:eastAsia="Times New Roman" w:hAnsi="Times New Roman"/>
          <w:b/>
          <w:color w:val="0070C0"/>
          <w:sz w:val="24"/>
          <w:szCs w:val="24"/>
          <w:u w:val="single"/>
          <w:lang w:eastAsia="pl-PL"/>
        </w:rPr>
        <w:t xml:space="preserve">Zdolności technicznej lub zawodowej </w:t>
      </w:r>
      <w:r w:rsidRPr="00CB53EA">
        <w:rPr>
          <w:rFonts w:ascii="Times New Roman" w:eastAsia="Times New Roman" w:hAnsi="Times New Roman"/>
          <w:b/>
          <w:color w:val="0070C0"/>
          <w:sz w:val="24"/>
          <w:szCs w:val="24"/>
          <w:lang w:eastAsia="pl-PL"/>
        </w:rPr>
        <w:t xml:space="preserve">- </w:t>
      </w:r>
      <w:r w:rsidRPr="00CB53EA">
        <w:rPr>
          <w:rFonts w:ascii="Times New Roman" w:hAnsi="Times New Roman"/>
          <w:b/>
          <w:color w:val="C00000"/>
          <w:sz w:val="24"/>
          <w:szCs w:val="24"/>
        </w:rPr>
        <w:t xml:space="preserve">dotyczy </w:t>
      </w:r>
      <w:r w:rsidR="003171EF" w:rsidRPr="00CB53EA">
        <w:rPr>
          <w:rFonts w:ascii="Times New Roman" w:hAnsi="Times New Roman"/>
          <w:b/>
          <w:color w:val="C00000"/>
          <w:sz w:val="24"/>
          <w:szCs w:val="24"/>
          <w:u w:val="single"/>
        </w:rPr>
        <w:t>części 1, 2, 3, 4, 5, 6, 7:</w:t>
      </w:r>
    </w:p>
    <w:p w:rsidR="00C9572D" w:rsidRPr="00CB53EA" w:rsidRDefault="00C9572D" w:rsidP="00CB53EA">
      <w:pPr>
        <w:spacing w:after="0" w:line="240" w:lineRule="auto"/>
        <w:jc w:val="both"/>
        <w:rPr>
          <w:rFonts w:ascii="Times New Roman" w:eastAsia="Times New Roman" w:hAnsi="Times New Roman"/>
          <w:sz w:val="24"/>
          <w:szCs w:val="24"/>
        </w:rPr>
      </w:pPr>
      <w:r w:rsidRPr="006204C0">
        <w:rPr>
          <w:rFonts w:ascii="Times New Roman" w:eastAsia="Times New Roman" w:hAnsi="Times New Roman"/>
          <w:sz w:val="24"/>
          <w:szCs w:val="24"/>
        </w:rPr>
        <w:t>Zamawiający uzna w/w warunek za spełniony, jeśli Wykonawca</w:t>
      </w:r>
      <w:r w:rsidR="00CB53EA">
        <w:rPr>
          <w:rFonts w:ascii="Times New Roman" w:eastAsia="Times New Roman" w:hAnsi="Times New Roman"/>
          <w:sz w:val="24"/>
          <w:szCs w:val="24"/>
        </w:rPr>
        <w:t xml:space="preserve"> </w:t>
      </w:r>
      <w:r w:rsidRPr="00B127C0">
        <w:rPr>
          <w:rFonts w:ascii="Times New Roman" w:hAnsi="Times New Roman"/>
          <w:sz w:val="24"/>
          <w:szCs w:val="24"/>
        </w:rPr>
        <w:t xml:space="preserve">dysponuje co najmniej 1 osobą, która posiada uprawnienia zawodowe, </w:t>
      </w:r>
      <w:r w:rsidRPr="00B127C0">
        <w:rPr>
          <w:rFonts w:ascii="Times New Roman" w:hAnsi="Times New Roman"/>
          <w:sz w:val="24"/>
          <w:szCs w:val="24"/>
          <w:lang w:eastAsia="pl-PL"/>
        </w:rPr>
        <w:t>o których mowa w art. 43 pkt 2 ustawy Prawo geodezyjne i kartograficzne</w:t>
      </w:r>
      <w:r>
        <w:rPr>
          <w:rFonts w:ascii="Times New Roman" w:hAnsi="Times New Roman"/>
          <w:b/>
          <w:sz w:val="24"/>
          <w:szCs w:val="24"/>
        </w:rPr>
        <w:t>.</w:t>
      </w:r>
    </w:p>
    <w:p w:rsidR="00C9572D" w:rsidRPr="00B127C0" w:rsidRDefault="00C9572D" w:rsidP="00C9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b/>
          <w:sz w:val="24"/>
          <w:szCs w:val="24"/>
          <w:lang w:eastAsia="pl-PL"/>
        </w:rPr>
      </w:pPr>
    </w:p>
    <w:p w:rsidR="00C9572D" w:rsidRPr="00B127C0" w:rsidRDefault="00C9572D" w:rsidP="00C9572D">
      <w:pPr>
        <w:spacing w:after="0" w:line="240" w:lineRule="auto"/>
        <w:rPr>
          <w:rFonts w:ascii="Times New Roman" w:hAnsi="Times New Roman"/>
          <w:b/>
          <w:sz w:val="24"/>
          <w:szCs w:val="24"/>
        </w:rPr>
      </w:pPr>
      <w:r w:rsidRPr="00B127C0">
        <w:rPr>
          <w:rFonts w:ascii="Times New Roman" w:hAnsi="Times New Roman"/>
          <w:b/>
          <w:sz w:val="24"/>
          <w:szCs w:val="24"/>
        </w:rPr>
        <w:t xml:space="preserve">■ </w:t>
      </w:r>
      <w:r w:rsidRPr="00B127C0">
        <w:rPr>
          <w:rFonts w:ascii="Times New Roman" w:hAnsi="Times New Roman"/>
          <w:sz w:val="24"/>
          <w:szCs w:val="24"/>
          <w:lang w:eastAsia="pl-PL"/>
        </w:rPr>
        <w:t>Ocena będzie dokonana na podstawie:</w:t>
      </w:r>
    </w:p>
    <w:p w:rsidR="00C9572D" w:rsidRPr="00CB53EA" w:rsidRDefault="00C9572D" w:rsidP="002053FC">
      <w:pPr>
        <w:numPr>
          <w:ilvl w:val="0"/>
          <w:numId w:val="43"/>
        </w:numPr>
        <w:spacing w:after="0" w:line="240" w:lineRule="auto"/>
        <w:jc w:val="both"/>
        <w:rPr>
          <w:rFonts w:ascii="Times New Roman" w:hAnsi="Times New Roman"/>
          <w:sz w:val="24"/>
          <w:szCs w:val="24"/>
        </w:rPr>
      </w:pPr>
      <w:r w:rsidRPr="00B127C0">
        <w:rPr>
          <w:rFonts w:ascii="Times New Roman" w:eastAsia="Times New Roman" w:hAnsi="Times New Roman"/>
          <w:bCs/>
          <w:sz w:val="24"/>
          <w:szCs w:val="24"/>
          <w:lang w:eastAsia="pl-PL"/>
        </w:rPr>
        <w:t xml:space="preserve">właściwego oświadczenia </w:t>
      </w:r>
      <w:r w:rsidR="00CB53EA">
        <w:rPr>
          <w:rFonts w:ascii="Times New Roman" w:eastAsia="Times New Roman" w:hAnsi="Times New Roman"/>
          <w:bCs/>
          <w:sz w:val="24"/>
          <w:szCs w:val="24"/>
          <w:lang w:eastAsia="pl-PL"/>
        </w:rPr>
        <w:t xml:space="preserve">- </w:t>
      </w:r>
      <w:r w:rsidRPr="00B127C0">
        <w:rPr>
          <w:rFonts w:ascii="Times New Roman" w:eastAsia="Times New Roman" w:hAnsi="Times New Roman"/>
          <w:bCs/>
          <w:sz w:val="24"/>
          <w:szCs w:val="24"/>
          <w:lang w:eastAsia="pl-PL"/>
        </w:rPr>
        <w:t xml:space="preserve">stanowiącego </w:t>
      </w:r>
      <w:r w:rsidR="00CB53EA">
        <w:rPr>
          <w:rFonts w:ascii="Times New Roman" w:eastAsia="Times New Roman" w:hAnsi="Times New Roman"/>
          <w:bCs/>
          <w:sz w:val="24"/>
          <w:szCs w:val="24"/>
          <w:lang w:eastAsia="pl-PL"/>
        </w:rPr>
        <w:t>Z</w:t>
      </w:r>
      <w:r w:rsidRPr="00B127C0">
        <w:rPr>
          <w:rFonts w:ascii="Times New Roman" w:eastAsia="Times New Roman" w:hAnsi="Times New Roman"/>
          <w:bCs/>
          <w:sz w:val="24"/>
          <w:szCs w:val="24"/>
          <w:lang w:eastAsia="pl-PL"/>
        </w:rPr>
        <w:t>ałącznik nr 2 do SIWZ.</w:t>
      </w:r>
    </w:p>
    <w:p w:rsidR="00CB53EA" w:rsidRPr="00CB53EA" w:rsidRDefault="00CB53EA" w:rsidP="00CB53EA">
      <w:pPr>
        <w:spacing w:after="0" w:line="240" w:lineRule="auto"/>
        <w:jc w:val="both"/>
        <w:rPr>
          <w:rFonts w:ascii="Times New Roman" w:eastAsia="Times New Roman" w:hAnsi="Times New Roman" w:cs="Times New Roman"/>
          <w:bCs/>
          <w:sz w:val="24"/>
          <w:szCs w:val="24"/>
          <w:lang w:eastAsia="pl-PL"/>
        </w:rPr>
      </w:pPr>
      <w:r w:rsidRPr="00CB53EA">
        <w:rPr>
          <w:rFonts w:ascii="Times New Roman" w:eastAsia="Times New Roman" w:hAnsi="Times New Roman" w:cs="Times New Roman"/>
          <w:bCs/>
          <w:sz w:val="24"/>
          <w:szCs w:val="24"/>
          <w:lang w:eastAsia="pl-PL"/>
        </w:rPr>
        <w:lastRenderedPageBreak/>
        <w:t xml:space="preserve">Przed podpisaniem umowy Zamawiający może wymagać od Wykonawcy przedstawienia uprawnień </w:t>
      </w:r>
      <w:r w:rsidRPr="00CB53EA">
        <w:rPr>
          <w:rFonts w:ascii="Times New Roman" w:hAnsi="Times New Roman"/>
          <w:sz w:val="24"/>
          <w:szCs w:val="24"/>
        </w:rPr>
        <w:t xml:space="preserve">zawodowych, </w:t>
      </w:r>
      <w:r w:rsidRPr="00CB53EA">
        <w:rPr>
          <w:rFonts w:ascii="Times New Roman" w:hAnsi="Times New Roman"/>
          <w:sz w:val="24"/>
          <w:szCs w:val="24"/>
          <w:lang w:eastAsia="pl-PL"/>
        </w:rPr>
        <w:t>o których mowa w art. 43 pkt 2 ustawy Prawo geodezyjne                                    i kartograficzne.</w:t>
      </w:r>
    </w:p>
    <w:p w:rsidR="00CB53EA" w:rsidRPr="00B127C0" w:rsidRDefault="00CB53EA" w:rsidP="00CB53EA">
      <w:pPr>
        <w:spacing w:after="0" w:line="240" w:lineRule="auto"/>
        <w:ind w:left="840"/>
        <w:jc w:val="both"/>
        <w:rPr>
          <w:rFonts w:ascii="Times New Roman" w:hAnsi="Times New Roman"/>
          <w:sz w:val="24"/>
          <w:szCs w:val="24"/>
        </w:rPr>
      </w:pPr>
    </w:p>
    <w:p w:rsidR="005E0978" w:rsidRPr="005A5477" w:rsidRDefault="005E0978" w:rsidP="005E097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C00000"/>
          <w:sz w:val="24"/>
          <w:szCs w:val="24"/>
          <w:u w:val="single"/>
        </w:rPr>
      </w:pPr>
      <w:r w:rsidRPr="005A5477">
        <w:rPr>
          <w:rFonts w:ascii="Times New Roman" w:hAnsi="Times New Roman"/>
          <w:b/>
          <w:color w:val="C00000"/>
          <w:sz w:val="24"/>
          <w:szCs w:val="24"/>
          <w:u w:val="single"/>
        </w:rPr>
        <w:t xml:space="preserve">dotyczy </w:t>
      </w:r>
      <w:r w:rsidRPr="002D5B58">
        <w:rPr>
          <w:rFonts w:ascii="Times New Roman" w:hAnsi="Times New Roman"/>
          <w:b/>
          <w:color w:val="C00000"/>
          <w:sz w:val="24"/>
          <w:szCs w:val="24"/>
          <w:u w:val="single"/>
        </w:rPr>
        <w:t xml:space="preserve">części </w:t>
      </w:r>
      <w:r w:rsidR="002D5B58" w:rsidRPr="002D5B58">
        <w:rPr>
          <w:rFonts w:ascii="Times New Roman" w:hAnsi="Times New Roman"/>
          <w:b/>
          <w:color w:val="C00000"/>
          <w:sz w:val="24"/>
          <w:szCs w:val="24"/>
          <w:u w:val="single"/>
        </w:rPr>
        <w:t xml:space="preserve"> </w:t>
      </w:r>
      <w:r w:rsidR="003171EF" w:rsidRPr="002D5B58">
        <w:rPr>
          <w:rFonts w:ascii="Times New Roman" w:hAnsi="Times New Roman"/>
          <w:b/>
          <w:color w:val="C00000"/>
          <w:sz w:val="24"/>
          <w:szCs w:val="24"/>
          <w:u w:val="single"/>
        </w:rPr>
        <w:t>8, 9,</w:t>
      </w:r>
      <w:r w:rsidR="002D5B58" w:rsidRPr="002D5B58">
        <w:rPr>
          <w:rFonts w:ascii="Times New Roman" w:hAnsi="Times New Roman"/>
          <w:b/>
          <w:color w:val="C00000"/>
          <w:sz w:val="24"/>
          <w:szCs w:val="24"/>
          <w:u w:val="single"/>
        </w:rPr>
        <w:t xml:space="preserve"> </w:t>
      </w:r>
      <w:r w:rsidR="003171EF" w:rsidRPr="002D5B58">
        <w:rPr>
          <w:rFonts w:ascii="Times New Roman" w:hAnsi="Times New Roman"/>
          <w:b/>
          <w:color w:val="C00000"/>
          <w:sz w:val="24"/>
          <w:szCs w:val="24"/>
          <w:u w:val="single"/>
        </w:rPr>
        <w:t>10 ,</w:t>
      </w:r>
      <w:r w:rsidR="002D5B58" w:rsidRPr="002D5B58">
        <w:rPr>
          <w:rFonts w:ascii="Times New Roman" w:hAnsi="Times New Roman"/>
          <w:b/>
          <w:color w:val="C00000"/>
          <w:sz w:val="24"/>
          <w:szCs w:val="24"/>
          <w:u w:val="single"/>
        </w:rPr>
        <w:t xml:space="preserve"> </w:t>
      </w:r>
      <w:r w:rsidR="003171EF" w:rsidRPr="002D5B58">
        <w:rPr>
          <w:rFonts w:ascii="Times New Roman" w:hAnsi="Times New Roman"/>
          <w:b/>
          <w:color w:val="C00000"/>
          <w:sz w:val="24"/>
          <w:szCs w:val="24"/>
          <w:u w:val="single"/>
        </w:rPr>
        <w:t>11, 12:</w:t>
      </w:r>
    </w:p>
    <w:p w:rsidR="005E0978" w:rsidRPr="006204C0" w:rsidRDefault="005E0978" w:rsidP="005E0978">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42" w:name="_Hlk10536473"/>
      <w:r w:rsidRPr="006204C0">
        <w:rPr>
          <w:rFonts w:ascii="Times New Roman" w:eastAsia="Times New Roman" w:hAnsi="Times New Roman" w:cs="Times New Roman"/>
          <w:sz w:val="24"/>
          <w:szCs w:val="24"/>
        </w:rPr>
        <w:t>Zamawiający uzna w/w warunek za spełniony, jeśli Wykonawca:</w:t>
      </w:r>
    </w:p>
    <w:p w:rsidR="005E0978" w:rsidRPr="00A55727" w:rsidRDefault="005E0978" w:rsidP="002053FC">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b/>
          <w:color w:val="FF0000"/>
          <w:sz w:val="24"/>
          <w:szCs w:val="24"/>
          <w:lang w:eastAsia="pl-PL"/>
        </w:rPr>
      </w:pPr>
      <w:r w:rsidRPr="00B127C0">
        <w:rPr>
          <w:rFonts w:ascii="Times New Roman" w:hAnsi="Times New Roman"/>
          <w:sz w:val="24"/>
          <w:szCs w:val="24"/>
        </w:rPr>
        <w:t xml:space="preserve">dysponuje co najmniej 1 osobą, która posiada uprawnienia zawodowe, </w:t>
      </w:r>
      <w:r w:rsidRPr="00B127C0">
        <w:rPr>
          <w:rFonts w:ascii="Times New Roman" w:hAnsi="Times New Roman"/>
          <w:sz w:val="24"/>
          <w:szCs w:val="24"/>
          <w:lang w:eastAsia="pl-PL"/>
        </w:rPr>
        <w:t>o których mowa w art. 43 pkt 2 ustawy Prawo geodezyjne i kartograficzne</w:t>
      </w:r>
      <w:r w:rsidRPr="00A55727">
        <w:rPr>
          <w:rFonts w:ascii="Times New Roman" w:hAnsi="Times New Roman"/>
          <w:b/>
          <w:sz w:val="24"/>
          <w:szCs w:val="24"/>
        </w:rPr>
        <w:t>,</w:t>
      </w:r>
      <w:r>
        <w:rPr>
          <w:rFonts w:ascii="Times New Roman" w:hAnsi="Times New Roman"/>
          <w:b/>
          <w:color w:val="FF0000"/>
          <w:sz w:val="24"/>
          <w:szCs w:val="24"/>
        </w:rPr>
        <w:t xml:space="preserve"> </w:t>
      </w:r>
    </w:p>
    <w:bookmarkEnd w:id="42"/>
    <w:p w:rsidR="005E0978" w:rsidRPr="00B127C0" w:rsidRDefault="005E0978" w:rsidP="005E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b/>
          <w:sz w:val="24"/>
          <w:szCs w:val="24"/>
          <w:lang w:eastAsia="pl-PL"/>
        </w:rPr>
      </w:pPr>
    </w:p>
    <w:p w:rsidR="005E0978" w:rsidRPr="00A45EA3" w:rsidRDefault="005E0978" w:rsidP="002053FC">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127C0">
        <w:rPr>
          <w:rFonts w:ascii="Times New Roman" w:eastAsia="Times New Roman" w:hAnsi="Times New Roman" w:cs="Times New Roman"/>
          <w:sz w:val="24"/>
          <w:szCs w:val="24"/>
          <w:lang w:eastAsia="pl-PL"/>
        </w:rPr>
        <w:t xml:space="preserve">ykonał i prawidłowo ukończył w okresie ostatnich trzech lat przed upływem terminu składania ofert, a jeżeli okres prowadzenia działalności jest krótszy - w tym okresie </w:t>
      </w:r>
      <w:r>
        <w:rPr>
          <w:rFonts w:ascii="Times New Roman" w:eastAsia="Times New Roman" w:hAnsi="Times New Roman"/>
          <w:sz w:val="24"/>
          <w:szCs w:val="24"/>
          <w:lang w:eastAsia="pl-PL"/>
        </w:rPr>
        <w:t>co najmniej 2</w:t>
      </w:r>
      <w:r w:rsidRPr="00B127C0">
        <w:rPr>
          <w:rFonts w:ascii="Times New Roman" w:eastAsia="Times New Roman" w:hAnsi="Times New Roman"/>
          <w:sz w:val="24"/>
          <w:szCs w:val="24"/>
          <w:lang w:eastAsia="pl-PL"/>
        </w:rPr>
        <w:t xml:space="preserve"> </w:t>
      </w:r>
      <w:r>
        <w:rPr>
          <w:rFonts w:ascii="Times New Roman" w:hAnsi="Times New Roman"/>
          <w:sz w:val="24"/>
          <w:szCs w:val="24"/>
        </w:rPr>
        <w:t>usługi</w:t>
      </w:r>
      <w:r w:rsidRPr="00B127C0">
        <w:rPr>
          <w:rFonts w:ascii="Times New Roman" w:hAnsi="Times New Roman"/>
          <w:sz w:val="24"/>
          <w:szCs w:val="24"/>
        </w:rPr>
        <w:t xml:space="preserve"> polegające </w:t>
      </w:r>
      <w:r w:rsidRPr="00A45EA3">
        <w:rPr>
          <w:rFonts w:ascii="Times New Roman" w:hAnsi="Times New Roman"/>
          <w:sz w:val="24"/>
          <w:szCs w:val="24"/>
        </w:rPr>
        <w:t xml:space="preserve">na </w:t>
      </w:r>
      <w:r w:rsidRPr="00A45EA3">
        <w:rPr>
          <w:rFonts w:ascii="Times New Roman" w:hAnsi="Times New Roman" w:cs="Times New Roman"/>
          <w:sz w:val="24"/>
          <w:szCs w:val="24"/>
        </w:rPr>
        <w:t>wykonaniu podziałów działek wraz z podaniem ich wartości, przedmiotu zamówienia, dat wykonania i podmiotów, na rzecz których usługi zostały wykonane oraz z załączeniem dowodów, czy zostały wykonane należycie</w:t>
      </w:r>
      <w:r w:rsidRPr="00A45EA3">
        <w:rPr>
          <w:rFonts w:ascii="Times New Roman" w:hAnsi="Times New Roman"/>
          <w:sz w:val="24"/>
          <w:szCs w:val="24"/>
        </w:rPr>
        <w:t xml:space="preserve">.  </w:t>
      </w:r>
    </w:p>
    <w:p w:rsidR="005E0978" w:rsidRPr="00B127C0" w:rsidRDefault="005E0978" w:rsidP="005E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p>
    <w:p w:rsidR="005E0978" w:rsidRPr="00B127C0" w:rsidRDefault="005E0978" w:rsidP="005E0978">
      <w:pPr>
        <w:spacing w:after="0" w:line="240" w:lineRule="auto"/>
        <w:rPr>
          <w:rFonts w:ascii="Times New Roman" w:eastAsia="Calibri" w:hAnsi="Times New Roman" w:cs="Times New Roman"/>
          <w:b/>
          <w:sz w:val="24"/>
          <w:szCs w:val="24"/>
        </w:rPr>
      </w:pPr>
      <w:bookmarkStart w:id="43" w:name="_Hlk10536539"/>
      <w:r w:rsidRPr="00B127C0">
        <w:rPr>
          <w:rFonts w:ascii="Times New Roman" w:eastAsia="Calibri" w:hAnsi="Times New Roman" w:cs="Times New Roman"/>
          <w:b/>
          <w:sz w:val="24"/>
          <w:szCs w:val="24"/>
        </w:rPr>
        <w:t xml:space="preserve">■ </w:t>
      </w:r>
      <w:r w:rsidRPr="00B127C0">
        <w:rPr>
          <w:rFonts w:ascii="Times New Roman" w:eastAsia="Calibri" w:hAnsi="Times New Roman" w:cs="Times New Roman"/>
          <w:sz w:val="24"/>
          <w:szCs w:val="24"/>
          <w:lang w:eastAsia="pl-PL"/>
        </w:rPr>
        <w:t>Ocena będzie dokonana na podstawie:</w:t>
      </w:r>
    </w:p>
    <w:p w:rsidR="005E0978" w:rsidRPr="00B127C0" w:rsidRDefault="005E0978" w:rsidP="002053FC">
      <w:pPr>
        <w:numPr>
          <w:ilvl w:val="0"/>
          <w:numId w:val="43"/>
        </w:numPr>
        <w:spacing w:after="0" w:line="240" w:lineRule="auto"/>
        <w:jc w:val="both"/>
        <w:rPr>
          <w:rFonts w:ascii="Times New Roman" w:eastAsia="Calibri" w:hAnsi="Times New Roman" w:cs="Times New Roman"/>
          <w:sz w:val="24"/>
          <w:szCs w:val="24"/>
        </w:rPr>
      </w:pPr>
      <w:bookmarkStart w:id="44" w:name="_Hlk10547571"/>
      <w:r w:rsidRPr="00B127C0">
        <w:rPr>
          <w:rFonts w:ascii="Times New Roman" w:eastAsia="Times New Roman" w:hAnsi="Times New Roman" w:cs="Times New Roman"/>
          <w:bCs/>
          <w:sz w:val="24"/>
          <w:szCs w:val="24"/>
          <w:lang w:eastAsia="pl-PL"/>
        </w:rPr>
        <w:t xml:space="preserve">właściwego oświadczenia </w:t>
      </w:r>
      <w:r w:rsidR="00CB53EA">
        <w:rPr>
          <w:rFonts w:ascii="Times New Roman" w:eastAsia="Times New Roman" w:hAnsi="Times New Roman" w:cs="Times New Roman"/>
          <w:bCs/>
          <w:sz w:val="24"/>
          <w:szCs w:val="24"/>
          <w:lang w:eastAsia="pl-PL"/>
        </w:rPr>
        <w:t xml:space="preserve">- </w:t>
      </w:r>
      <w:r w:rsidRPr="00B127C0">
        <w:rPr>
          <w:rFonts w:ascii="Times New Roman" w:eastAsia="Times New Roman" w:hAnsi="Times New Roman" w:cs="Times New Roman"/>
          <w:bCs/>
          <w:sz w:val="24"/>
          <w:szCs w:val="24"/>
          <w:lang w:eastAsia="pl-PL"/>
        </w:rPr>
        <w:t xml:space="preserve">stanowiącego </w:t>
      </w:r>
      <w:r w:rsidR="00CB53EA">
        <w:rPr>
          <w:rFonts w:ascii="Times New Roman" w:eastAsia="Times New Roman" w:hAnsi="Times New Roman" w:cs="Times New Roman"/>
          <w:bCs/>
          <w:sz w:val="24"/>
          <w:szCs w:val="24"/>
          <w:lang w:eastAsia="pl-PL"/>
        </w:rPr>
        <w:t>Z</w:t>
      </w:r>
      <w:r w:rsidRPr="00B127C0">
        <w:rPr>
          <w:rFonts w:ascii="Times New Roman" w:eastAsia="Times New Roman" w:hAnsi="Times New Roman" w:cs="Times New Roman"/>
          <w:bCs/>
          <w:sz w:val="24"/>
          <w:szCs w:val="24"/>
          <w:lang w:eastAsia="pl-PL"/>
        </w:rPr>
        <w:t>ałącznik nr 2 do SIWZ.</w:t>
      </w:r>
    </w:p>
    <w:p w:rsidR="005E0978" w:rsidRDefault="005E0978" w:rsidP="002053FC">
      <w:pPr>
        <w:numPr>
          <w:ilvl w:val="0"/>
          <w:numId w:val="43"/>
        </w:numPr>
        <w:spacing w:after="0" w:line="240" w:lineRule="auto"/>
        <w:jc w:val="both"/>
        <w:rPr>
          <w:rFonts w:ascii="Times New Roman" w:eastAsia="Calibri" w:hAnsi="Times New Roman" w:cs="Times New Roman"/>
          <w:sz w:val="24"/>
          <w:szCs w:val="24"/>
        </w:rPr>
      </w:pPr>
      <w:r w:rsidRPr="00B127C0">
        <w:rPr>
          <w:rFonts w:ascii="Times New Roman" w:eastAsia="Calibri" w:hAnsi="Times New Roman" w:cs="Times New Roman"/>
          <w:sz w:val="24"/>
          <w:szCs w:val="24"/>
        </w:rPr>
        <w:t xml:space="preserve">załączonego do </w:t>
      </w:r>
      <w:r w:rsidRPr="00966F0B">
        <w:rPr>
          <w:rFonts w:ascii="Times New Roman" w:eastAsia="Calibri" w:hAnsi="Times New Roman" w:cs="Times New Roman"/>
          <w:sz w:val="24"/>
          <w:szCs w:val="24"/>
        </w:rPr>
        <w:t>oferty Wykazu osób – stanowiącego Załącznik nr 4 do SIWZ</w:t>
      </w:r>
      <w:r w:rsidRPr="00B127C0">
        <w:rPr>
          <w:rFonts w:ascii="Times New Roman" w:eastAsia="Calibri" w:hAnsi="Times New Roman" w:cs="Times New Roman"/>
          <w:sz w:val="24"/>
          <w:szCs w:val="24"/>
        </w:rPr>
        <w:t>;</w:t>
      </w:r>
    </w:p>
    <w:bookmarkEnd w:id="44"/>
    <w:p w:rsidR="005E0978" w:rsidRPr="00BD0F6F" w:rsidRDefault="005E0978" w:rsidP="002053FC">
      <w:pPr>
        <w:numPr>
          <w:ilvl w:val="0"/>
          <w:numId w:val="43"/>
        </w:numPr>
        <w:spacing w:after="0" w:line="240" w:lineRule="auto"/>
        <w:jc w:val="both"/>
        <w:rPr>
          <w:rFonts w:ascii="Times New Roman" w:eastAsia="Calibri" w:hAnsi="Times New Roman" w:cs="Times New Roman"/>
          <w:sz w:val="24"/>
          <w:szCs w:val="24"/>
        </w:rPr>
      </w:pPr>
      <w:r w:rsidRPr="00B127C0">
        <w:rPr>
          <w:rFonts w:ascii="Times New Roman" w:eastAsia="Calibri" w:hAnsi="Times New Roman" w:cs="Times New Roman"/>
          <w:sz w:val="24"/>
          <w:szCs w:val="24"/>
        </w:rPr>
        <w:t xml:space="preserve">załączonego do oferty Wykazu usług – stanowiącego Załącznik nr </w:t>
      </w:r>
      <w:r>
        <w:rPr>
          <w:rFonts w:ascii="Times New Roman" w:eastAsia="Calibri" w:hAnsi="Times New Roman" w:cs="Times New Roman"/>
          <w:sz w:val="24"/>
          <w:szCs w:val="24"/>
        </w:rPr>
        <w:t>5</w:t>
      </w:r>
      <w:r w:rsidRPr="00B127C0">
        <w:rPr>
          <w:rFonts w:ascii="Times New Roman" w:eastAsia="Calibri" w:hAnsi="Times New Roman" w:cs="Times New Roman"/>
          <w:sz w:val="24"/>
          <w:szCs w:val="24"/>
        </w:rPr>
        <w:t xml:space="preserve"> do SIWZ wraz </w:t>
      </w:r>
      <w:r w:rsidRPr="00B127C0">
        <w:rPr>
          <w:rFonts w:ascii="Times New Roman" w:eastAsia="Calibri" w:hAnsi="Times New Roman" w:cs="Times New Roman"/>
          <w:sz w:val="24"/>
          <w:szCs w:val="24"/>
        </w:rPr>
        <w:br/>
        <w:t>z dokumentami potwierdzającymi należyte wykonanie usług (np. referencje, protokoły odbioru);</w:t>
      </w:r>
    </w:p>
    <w:bookmarkEnd w:id="43"/>
    <w:p w:rsidR="005E0978" w:rsidRDefault="005E0978" w:rsidP="005E0978">
      <w:pPr>
        <w:spacing w:after="0" w:line="240" w:lineRule="auto"/>
        <w:jc w:val="both"/>
        <w:rPr>
          <w:rFonts w:ascii="Times New Roman" w:hAnsi="Times New Roman"/>
          <w:sz w:val="24"/>
          <w:szCs w:val="24"/>
        </w:rPr>
      </w:pPr>
    </w:p>
    <w:p w:rsidR="00BB1F8F" w:rsidRPr="00E63AA3" w:rsidRDefault="00BB1F8F" w:rsidP="00BB1F8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w:t>
      </w:r>
      <w:r>
        <w:rPr>
          <w:rFonts w:ascii="Times New Roman" w:hAnsi="Times New Roman"/>
          <w:sz w:val="24"/>
          <w:szCs w:val="24"/>
          <w:lang w:eastAsia="pl-PL"/>
        </w:rPr>
        <w:t xml:space="preserve">                                   </w:t>
      </w:r>
      <w:r w:rsidRPr="00B127C0">
        <w:rPr>
          <w:rFonts w:ascii="Times New Roman" w:hAnsi="Times New Roman"/>
          <w:sz w:val="24"/>
          <w:szCs w:val="24"/>
          <w:lang w:eastAsia="pl-PL"/>
        </w:rPr>
        <w:t xml:space="preserve"> i kartograficzne</w:t>
      </w:r>
      <w:r>
        <w:rPr>
          <w:rFonts w:ascii="Times New Roman" w:hAnsi="Times New Roman"/>
          <w:sz w:val="24"/>
          <w:szCs w:val="24"/>
          <w:lang w:eastAsia="pl-PL"/>
        </w:rPr>
        <w:t>.</w:t>
      </w:r>
    </w:p>
    <w:p w:rsidR="00B127C0" w:rsidRDefault="00B127C0" w:rsidP="00CD10C6">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E63AA3">
        <w:rPr>
          <w:rFonts w:ascii="Times New Roman" w:eastAsia="Times New Roman" w:hAnsi="Times New Roman" w:cs="Times New Roman"/>
          <w:b/>
          <w:bCs/>
          <w:sz w:val="24"/>
          <w:szCs w:val="24"/>
          <w:u w:val="single"/>
          <w:lang w:eastAsia="ar-SA"/>
        </w:rPr>
        <w:t>3. O udzielenie zamówienia mogą ubiegać się Wykonawcy, którzy:</w:t>
      </w:r>
    </w:p>
    <w:p w:rsidR="00E63AA3" w:rsidRPr="00E63AA3" w:rsidRDefault="00E63AA3" w:rsidP="00570918">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sz w:val="24"/>
          <w:szCs w:val="24"/>
          <w:lang w:eastAsia="ar-SA"/>
        </w:rPr>
        <w:t>Nie podlegają wykluczeniu z postępowania na podstawie art. 24 ust. 1 ustawy Prawo zamówień publicznych.</w:t>
      </w:r>
    </w:p>
    <w:p w:rsidR="00E63AA3" w:rsidRPr="003171EF" w:rsidRDefault="00E63AA3" w:rsidP="003171EF">
      <w:pPr>
        <w:pStyle w:val="Akapitzlist"/>
        <w:numPr>
          <w:ilvl w:val="0"/>
          <w:numId w:val="8"/>
        </w:numPr>
        <w:tabs>
          <w:tab w:val="left" w:pos="-19871"/>
        </w:tabs>
        <w:suppressAutoHyphens/>
        <w:overflowPunct w:val="0"/>
        <w:spacing w:after="0" w:line="240" w:lineRule="auto"/>
        <w:jc w:val="both"/>
        <w:rPr>
          <w:rFonts w:ascii="Times New Roman" w:eastAsia="Times New Roman" w:hAnsi="Times New Roman"/>
          <w:sz w:val="24"/>
          <w:szCs w:val="24"/>
          <w:lang w:eastAsia="ar-SA"/>
        </w:rPr>
      </w:pPr>
      <w:r w:rsidRPr="003171EF">
        <w:rPr>
          <w:rFonts w:ascii="Times New Roman" w:eastAsia="TimesNewRomanPSMT" w:hAnsi="Times New Roman"/>
          <w:sz w:val="24"/>
          <w:szCs w:val="24"/>
          <w:lang w:eastAsia="ar-SA"/>
        </w:rPr>
        <w:t xml:space="preserve">Nie podlegają wykluczeniu z postępowania na podstawie art. 24 ust. 5 pkt 1), 2) i 4) </w:t>
      </w:r>
      <w:r w:rsidRPr="003171EF">
        <w:rPr>
          <w:rFonts w:ascii="Times New Roman" w:eastAsia="Times New Roman" w:hAnsi="Times New Roman"/>
          <w:sz w:val="24"/>
          <w:szCs w:val="24"/>
          <w:lang w:eastAsia="ar-SA"/>
        </w:rPr>
        <w:t>ustawy Prawo zamówień publicznych.</w:t>
      </w:r>
    </w:p>
    <w:p w:rsidR="003171EF" w:rsidRPr="003171EF" w:rsidRDefault="003171EF" w:rsidP="003171EF">
      <w:pPr>
        <w:pStyle w:val="Akapitzlist"/>
        <w:tabs>
          <w:tab w:val="left" w:pos="-19871"/>
        </w:tabs>
        <w:suppressAutoHyphens/>
        <w:overflowPunct w:val="0"/>
        <w:spacing w:after="0" w:line="240" w:lineRule="auto"/>
        <w:ind w:left="643"/>
        <w:jc w:val="both"/>
        <w:rPr>
          <w:rFonts w:ascii="Times New Roman" w:eastAsia="Times New Roman" w:hAnsi="Times New Roman"/>
          <w:sz w:val="24"/>
          <w:szCs w:val="24"/>
          <w:lang w:eastAsia="ar-SA"/>
        </w:rPr>
      </w:pPr>
    </w:p>
    <w:p w:rsidR="00E63AA3" w:rsidRPr="00E63AA3" w:rsidRDefault="00604109" w:rsidP="00E63AA3">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63AA3" w:rsidRPr="00E63AA3">
        <w:rPr>
          <w:rFonts w:ascii="Times New Roman" w:eastAsia="Times New Roman" w:hAnsi="Times New Roman" w:cs="Times New Roman"/>
          <w:b/>
          <w:sz w:val="24"/>
          <w:szCs w:val="24"/>
          <w:lang w:eastAsia="ar-SA"/>
        </w:rPr>
        <w:t>Zamawiający wykluczy Wykonawcę:</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color w:val="000000"/>
          <w:kern w:val="2"/>
          <w:sz w:val="24"/>
          <w:szCs w:val="24"/>
          <w:lang w:eastAsia="ar-SA"/>
        </w:rPr>
        <w:t xml:space="preserve">3) który, z przyczyn leżących po jego stronie, nie wykonał albo nienależycie wykonał w </w:t>
      </w:r>
      <w:r w:rsidRPr="00E63AA3">
        <w:rPr>
          <w:rFonts w:ascii="Times New Roman" w:eastAsia="Times New Roman" w:hAnsi="Times New Roman" w:cs="Times New Roman"/>
          <w:color w:val="000000"/>
          <w:kern w:val="2"/>
          <w:sz w:val="24"/>
          <w:szCs w:val="24"/>
          <w:lang w:eastAsia="ar-SA"/>
        </w:rPr>
        <w:lastRenderedPageBreak/>
        <w:t>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cs="Times New Roman"/>
          <w:sz w:val="24"/>
          <w:szCs w:val="24"/>
          <w:lang w:eastAsia="ar-SA"/>
        </w:rPr>
        <w:t>.</w:t>
      </w:r>
    </w:p>
    <w:p w:rsidR="00E63AA3" w:rsidRPr="00E63AA3" w:rsidRDefault="00E63AA3" w:rsidP="00E63AA3">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E63AA3">
        <w:rPr>
          <w:rFonts w:ascii="Times New Roman" w:eastAsia="Times New Roman" w:hAnsi="Times New Roman" w:cs="Times New Roman"/>
          <w:b/>
          <w:i/>
          <w:sz w:val="24"/>
          <w:szCs w:val="24"/>
        </w:rPr>
        <w:t xml:space="preserve">Wykaz oświadczeń lub dokumentów potwierdzających spełnianie warunków udziału  </w:t>
      </w:r>
      <w:r w:rsidRPr="00E63AA3">
        <w:rPr>
          <w:rFonts w:ascii="Times New Roman" w:eastAsia="Times New Roman" w:hAnsi="Times New Roman" w:cs="Times New Roman"/>
          <w:b/>
          <w:i/>
          <w:sz w:val="24"/>
          <w:szCs w:val="24"/>
        </w:rPr>
        <w:br/>
        <w:t xml:space="preserve">w niniejszym postępowaniu </w:t>
      </w:r>
      <w:r w:rsidRPr="00E63AA3">
        <w:rPr>
          <w:rFonts w:ascii="Times New Roman" w:eastAsia="Times New Roman" w:hAnsi="Times New Roman"/>
          <w:b/>
          <w:i/>
          <w:sz w:val="24"/>
          <w:szCs w:val="24"/>
        </w:rPr>
        <w:t>oraz niepodleganiu wykluczeniu</w:t>
      </w:r>
    </w:p>
    <w:p w:rsidR="00E63AA3" w:rsidRPr="00E63AA3" w:rsidRDefault="00E63AA3" w:rsidP="00E63AA3">
      <w:pPr>
        <w:spacing w:after="0" w:line="240" w:lineRule="auto"/>
        <w:rPr>
          <w:rFonts w:ascii="Times New Roman" w:eastAsia="Calibri" w:hAnsi="Times New Roman" w:cs="Times New Roman"/>
          <w:sz w:val="24"/>
          <w:szCs w:val="24"/>
          <w:lang w:eastAsia="pl-PL"/>
        </w:rPr>
      </w:pPr>
    </w:p>
    <w:p w:rsidR="00E63AA3" w:rsidRPr="00E63AA3" w:rsidRDefault="00E63AA3" w:rsidP="00E63AA3">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u w:val="single"/>
          <w:lang w:eastAsia="pl-PL"/>
        </w:rPr>
        <w:t>Wykaz dokumentów :</w:t>
      </w:r>
    </w:p>
    <w:p w:rsidR="00E170A4" w:rsidRPr="007534C7" w:rsidRDefault="00E170A4" w:rsidP="00AE4E6A">
      <w:pPr>
        <w:pStyle w:val="Akapitzlist"/>
        <w:numPr>
          <w:ilvl w:val="3"/>
          <w:numId w:val="9"/>
        </w:numPr>
        <w:tabs>
          <w:tab w:val="left" w:pos="284"/>
        </w:tabs>
        <w:spacing w:after="0"/>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potwierdzających spełnianie warunków udziału  w niniejszym postępowaniu</w:t>
      </w:r>
      <w:r>
        <w:rPr>
          <w:rFonts w:ascii="Times New Roman" w:eastAsia="Times New Roman" w:hAnsi="Times New Roman"/>
          <w:b/>
          <w:i/>
          <w:sz w:val="24"/>
          <w:szCs w:val="24"/>
        </w:rPr>
        <w:t>:</w:t>
      </w:r>
    </w:p>
    <w:p w:rsidR="007534C7" w:rsidRPr="007534C7" w:rsidRDefault="007534C7" w:rsidP="007534C7">
      <w:pPr>
        <w:pStyle w:val="Akapitzlist"/>
        <w:tabs>
          <w:tab w:val="left" w:pos="284"/>
        </w:tabs>
        <w:spacing w:after="0" w:line="240" w:lineRule="auto"/>
        <w:ind w:left="709"/>
        <w:rPr>
          <w:rFonts w:ascii="Times New Roman" w:eastAsia="Times New Roman" w:hAnsi="Times New Roman"/>
          <w:color w:val="000000"/>
          <w:sz w:val="12"/>
          <w:szCs w:val="12"/>
          <w:lang w:eastAsia="pl-PL"/>
        </w:rPr>
      </w:pPr>
    </w:p>
    <w:p w:rsidR="00F10C46" w:rsidRDefault="00F10C46" w:rsidP="005A5477">
      <w:pPr>
        <w:numPr>
          <w:ilvl w:val="0"/>
          <w:numId w:val="10"/>
        </w:numPr>
        <w:tabs>
          <w:tab w:val="left" w:pos="284"/>
          <w:tab w:val="left" w:pos="426"/>
        </w:tabs>
        <w:spacing w:after="0"/>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r w:rsidR="004C6D5F">
        <w:rPr>
          <w:rFonts w:ascii="Times New Roman" w:eastAsia="Times New Roman" w:hAnsi="Times New Roman" w:cs="Times New Roman"/>
          <w:sz w:val="24"/>
          <w:szCs w:val="24"/>
          <w:lang w:eastAsia="pl-PL"/>
        </w:rPr>
        <w:t xml:space="preserve"> - </w:t>
      </w:r>
      <w:r w:rsidR="004C6D5F" w:rsidRPr="00F97814">
        <w:rPr>
          <w:rFonts w:ascii="Times New Roman" w:eastAsia="Times New Roman" w:hAnsi="Times New Roman"/>
          <w:color w:val="C00000"/>
          <w:sz w:val="24"/>
          <w:szCs w:val="24"/>
          <w:lang w:eastAsia="pl-PL"/>
        </w:rPr>
        <w:t xml:space="preserve">dot. </w:t>
      </w:r>
      <w:r w:rsidR="004C6D5F">
        <w:rPr>
          <w:rFonts w:ascii="Times New Roman" w:eastAsia="Times New Roman" w:hAnsi="Times New Roman"/>
          <w:color w:val="C00000"/>
          <w:sz w:val="24"/>
          <w:szCs w:val="24"/>
          <w:lang w:eastAsia="pl-PL"/>
        </w:rPr>
        <w:t>wszystkich</w:t>
      </w:r>
      <w:r w:rsidR="004C6D5F" w:rsidRPr="00F97814">
        <w:rPr>
          <w:rFonts w:ascii="Times New Roman" w:eastAsia="Times New Roman" w:hAnsi="Times New Roman"/>
          <w:color w:val="C00000"/>
          <w:sz w:val="24"/>
          <w:szCs w:val="24"/>
          <w:lang w:eastAsia="pl-PL"/>
        </w:rPr>
        <w:t xml:space="preserve"> części</w:t>
      </w:r>
    </w:p>
    <w:p w:rsidR="007534C7" w:rsidRPr="005728B4" w:rsidRDefault="00E170A4" w:rsidP="005A5477">
      <w:pPr>
        <w:tabs>
          <w:tab w:val="left" w:pos="15300"/>
        </w:tabs>
        <w:suppressAutoHyphens/>
        <w:snapToGrid w:val="0"/>
        <w:spacing w:after="0"/>
        <w:jc w:val="both"/>
        <w:rPr>
          <w:rFonts w:ascii="Times New Roman" w:eastAsia="Times New Roman" w:hAnsi="Times New Roman" w:cs="Times New Roman"/>
          <w:b/>
          <w:bCs/>
          <w:color w:val="3333FF"/>
          <w:sz w:val="24"/>
          <w:szCs w:val="24"/>
          <w:lang w:eastAsia="ar-SA"/>
        </w:rPr>
      </w:pPr>
      <w:r w:rsidRPr="006204C0">
        <w:rPr>
          <w:rFonts w:ascii="Times New Roman" w:eastAsia="Times New Roman" w:hAnsi="Times New Roman" w:cs="Times New Roman"/>
          <w:b/>
          <w:bCs/>
          <w:color w:val="3333FF"/>
          <w:sz w:val="24"/>
          <w:szCs w:val="24"/>
          <w:lang w:eastAsia="ar-SA"/>
        </w:rPr>
        <w:t xml:space="preserve">    </w:t>
      </w:r>
      <w:r>
        <w:rPr>
          <w:rFonts w:ascii="Times New Roman" w:eastAsia="Times New Roman" w:hAnsi="Times New Roman" w:cs="Times New Roman"/>
          <w:b/>
          <w:bCs/>
          <w:color w:val="3333FF"/>
          <w:sz w:val="24"/>
          <w:szCs w:val="24"/>
          <w:lang w:eastAsia="ar-SA"/>
        </w:rPr>
        <w:t xml:space="preserve">       </w:t>
      </w:r>
      <w:r w:rsidRPr="006204C0">
        <w:rPr>
          <w:rFonts w:ascii="Times New Roman" w:eastAsia="Times New Roman" w:hAnsi="Times New Roman" w:cs="Times New Roman"/>
          <w:b/>
          <w:bCs/>
          <w:color w:val="3333FF"/>
          <w:sz w:val="24"/>
          <w:szCs w:val="24"/>
          <w:lang w:eastAsia="ar-SA"/>
        </w:rPr>
        <w:t>Termin składania w/w dokument</w:t>
      </w:r>
      <w:r w:rsidR="005728B4">
        <w:rPr>
          <w:rFonts w:ascii="Times New Roman" w:eastAsia="Times New Roman" w:hAnsi="Times New Roman" w:cs="Times New Roman"/>
          <w:b/>
          <w:bCs/>
          <w:color w:val="3333FF"/>
          <w:sz w:val="24"/>
          <w:szCs w:val="24"/>
          <w:lang w:eastAsia="ar-SA"/>
        </w:rPr>
        <w:t>u</w:t>
      </w:r>
      <w:r w:rsidRPr="006204C0">
        <w:rPr>
          <w:rFonts w:ascii="Times New Roman" w:eastAsia="Times New Roman" w:hAnsi="Times New Roman" w:cs="Times New Roman"/>
          <w:b/>
          <w:bCs/>
          <w:color w:val="3333FF"/>
          <w:sz w:val="24"/>
          <w:szCs w:val="24"/>
          <w:lang w:eastAsia="ar-SA"/>
        </w:rPr>
        <w:t xml:space="preserve">: </w:t>
      </w:r>
      <w:r w:rsidR="007534C7" w:rsidRPr="00E170A4">
        <w:rPr>
          <w:rFonts w:ascii="Times New Roman" w:eastAsia="Times New Roman" w:hAnsi="Times New Roman"/>
          <w:color w:val="000000"/>
          <w:sz w:val="24"/>
          <w:szCs w:val="24"/>
          <w:lang w:eastAsia="pl-PL"/>
        </w:rPr>
        <w:t xml:space="preserve">dokument należy dołączyć do </w:t>
      </w:r>
      <w:r w:rsidR="005728B4">
        <w:rPr>
          <w:rFonts w:ascii="Times New Roman" w:eastAsia="Times New Roman" w:hAnsi="Times New Roman"/>
          <w:color w:val="000000"/>
          <w:sz w:val="24"/>
          <w:szCs w:val="24"/>
          <w:lang w:eastAsia="pl-PL"/>
        </w:rPr>
        <w:t xml:space="preserve">składanej </w:t>
      </w:r>
      <w:r w:rsidR="007534C7" w:rsidRPr="00E170A4">
        <w:rPr>
          <w:rFonts w:ascii="Times New Roman" w:eastAsia="Times New Roman" w:hAnsi="Times New Roman"/>
          <w:color w:val="000000"/>
          <w:sz w:val="24"/>
          <w:szCs w:val="24"/>
          <w:lang w:eastAsia="pl-PL"/>
        </w:rPr>
        <w:t>oferty.</w:t>
      </w:r>
    </w:p>
    <w:p w:rsidR="005A5477" w:rsidRPr="005A5477" w:rsidRDefault="005A5477" w:rsidP="005A5477">
      <w:pPr>
        <w:pStyle w:val="Akapitzlist"/>
        <w:spacing w:after="0"/>
        <w:ind w:left="708"/>
        <w:jc w:val="both"/>
        <w:rPr>
          <w:rFonts w:ascii="Times New Roman" w:hAnsi="Times New Roman"/>
          <w:color w:val="000000"/>
          <w:sz w:val="24"/>
          <w:szCs w:val="24"/>
        </w:rPr>
      </w:pPr>
    </w:p>
    <w:p w:rsidR="002D5B58" w:rsidRPr="002D5B58" w:rsidRDefault="007534C7" w:rsidP="005A5477">
      <w:pPr>
        <w:pStyle w:val="Akapitzlist"/>
        <w:numPr>
          <w:ilvl w:val="0"/>
          <w:numId w:val="10"/>
        </w:numPr>
        <w:spacing w:after="0"/>
        <w:ind w:left="708"/>
        <w:jc w:val="both"/>
        <w:rPr>
          <w:rFonts w:ascii="Times New Roman" w:hAnsi="Times New Roman"/>
          <w:color w:val="000000"/>
          <w:sz w:val="24"/>
          <w:szCs w:val="24"/>
        </w:rPr>
      </w:pPr>
      <w:r w:rsidRPr="002D5B58">
        <w:rPr>
          <w:rFonts w:ascii="Times New Roman" w:eastAsia="Times New Roman" w:hAnsi="Times New Roman"/>
          <w:b/>
          <w:sz w:val="24"/>
          <w:szCs w:val="24"/>
          <w:lang w:eastAsia="pl-PL"/>
        </w:rPr>
        <w:t>Wykaz osób</w:t>
      </w:r>
      <w:r w:rsidRPr="002D5B58">
        <w:rPr>
          <w:rFonts w:ascii="Times New Roman" w:eastAsia="Times New Roman" w:hAnsi="Times New Roman"/>
          <w:sz w:val="24"/>
          <w:szCs w:val="24"/>
          <w:lang w:eastAsia="pl-PL"/>
        </w:rPr>
        <w:t xml:space="preserve"> - </w:t>
      </w:r>
      <w:r w:rsidRPr="002D5B58">
        <w:rPr>
          <w:rFonts w:ascii="Times New Roman" w:eastAsia="Times New Roman" w:hAnsi="Times New Roman"/>
          <w:bCs/>
          <w:sz w:val="24"/>
          <w:szCs w:val="24"/>
          <w:lang w:eastAsia="pl-PL"/>
        </w:rPr>
        <w:t>Z</w:t>
      </w:r>
      <w:r w:rsidRPr="002D5B58">
        <w:rPr>
          <w:rFonts w:ascii="Times New Roman" w:eastAsia="Times New Roman" w:hAnsi="Times New Roman"/>
          <w:sz w:val="24"/>
          <w:szCs w:val="24"/>
          <w:lang w:eastAsia="pl-PL"/>
        </w:rPr>
        <w:t>ałącznik nr 4 do SIWZ</w:t>
      </w:r>
      <w:r w:rsidR="004C6D5F" w:rsidRPr="002D5B58">
        <w:rPr>
          <w:rFonts w:ascii="Times New Roman" w:eastAsia="Times New Roman" w:hAnsi="Times New Roman"/>
          <w:color w:val="C00000"/>
          <w:sz w:val="24"/>
          <w:szCs w:val="24"/>
          <w:lang w:eastAsia="pl-PL"/>
        </w:rPr>
        <w:t xml:space="preserve"> - </w:t>
      </w:r>
      <w:r w:rsidR="002D5B58" w:rsidRPr="00F97814">
        <w:rPr>
          <w:rFonts w:ascii="Times New Roman" w:eastAsia="Times New Roman" w:hAnsi="Times New Roman"/>
          <w:color w:val="C00000"/>
          <w:sz w:val="24"/>
          <w:szCs w:val="24"/>
          <w:lang w:eastAsia="pl-PL"/>
        </w:rPr>
        <w:t xml:space="preserve">dot. tylko części </w:t>
      </w:r>
      <w:r w:rsidR="002D5B58">
        <w:rPr>
          <w:rFonts w:ascii="Times New Roman" w:eastAsia="Times New Roman" w:hAnsi="Times New Roman"/>
          <w:color w:val="C00000"/>
          <w:sz w:val="24"/>
          <w:szCs w:val="24"/>
          <w:lang w:eastAsia="pl-PL"/>
        </w:rPr>
        <w:t>8, 9, 10, 11, 12</w:t>
      </w:r>
    </w:p>
    <w:p w:rsidR="003171EF" w:rsidRPr="002D5B58" w:rsidRDefault="003171EF" w:rsidP="005A5477">
      <w:pPr>
        <w:pStyle w:val="Akapitzlist"/>
        <w:numPr>
          <w:ilvl w:val="0"/>
          <w:numId w:val="10"/>
        </w:numPr>
        <w:spacing w:after="0"/>
        <w:ind w:left="708"/>
        <w:jc w:val="both"/>
        <w:rPr>
          <w:rFonts w:ascii="Times New Roman" w:hAnsi="Times New Roman"/>
          <w:color w:val="000000"/>
          <w:sz w:val="24"/>
          <w:szCs w:val="24"/>
        </w:rPr>
      </w:pPr>
      <w:r w:rsidRPr="002D5B58">
        <w:rPr>
          <w:rFonts w:ascii="Times New Roman" w:eastAsia="Times New Roman" w:hAnsi="Times New Roman"/>
          <w:b/>
          <w:sz w:val="24"/>
          <w:szCs w:val="24"/>
          <w:lang w:eastAsia="pl-PL"/>
        </w:rPr>
        <w:t>Wykaz usług</w:t>
      </w:r>
      <w:r w:rsidRPr="002D5B58">
        <w:rPr>
          <w:rFonts w:ascii="Times New Roman" w:eastAsia="Times New Roman" w:hAnsi="Times New Roman"/>
          <w:sz w:val="24"/>
          <w:szCs w:val="24"/>
          <w:lang w:eastAsia="pl-PL"/>
        </w:rPr>
        <w:t xml:space="preserve"> - </w:t>
      </w:r>
      <w:r w:rsidRPr="002D5B58">
        <w:rPr>
          <w:rFonts w:ascii="Times New Roman" w:eastAsia="Times New Roman" w:hAnsi="Times New Roman"/>
          <w:bCs/>
          <w:sz w:val="24"/>
          <w:szCs w:val="24"/>
          <w:lang w:eastAsia="pl-PL"/>
        </w:rPr>
        <w:t>Z</w:t>
      </w:r>
      <w:r w:rsidRPr="002D5B58">
        <w:rPr>
          <w:rFonts w:ascii="Times New Roman" w:eastAsia="Times New Roman" w:hAnsi="Times New Roman"/>
          <w:sz w:val="24"/>
          <w:szCs w:val="24"/>
          <w:lang w:eastAsia="pl-PL"/>
        </w:rPr>
        <w:t xml:space="preserve">ałącznik nr 5 do SIWZ </w:t>
      </w:r>
      <w:r w:rsidRPr="002D5B58">
        <w:rPr>
          <w:rFonts w:ascii="Times New Roman" w:eastAsia="Times New Roman" w:hAnsi="Times New Roman"/>
          <w:color w:val="C00000"/>
          <w:sz w:val="24"/>
          <w:szCs w:val="24"/>
          <w:lang w:eastAsia="pl-PL"/>
        </w:rPr>
        <w:t>- dot. tylko części 8, 9, 10, 11, 12</w:t>
      </w:r>
    </w:p>
    <w:p w:rsidR="007534C7" w:rsidRPr="007534C7" w:rsidRDefault="007534C7" w:rsidP="007534C7">
      <w:pPr>
        <w:pStyle w:val="Akapitzlist"/>
        <w:tabs>
          <w:tab w:val="left" w:pos="15300"/>
        </w:tabs>
        <w:suppressAutoHyphens/>
        <w:snapToGrid w:val="0"/>
        <w:spacing w:after="0" w:line="240" w:lineRule="auto"/>
        <w:jc w:val="both"/>
        <w:rPr>
          <w:rFonts w:ascii="Times New Roman" w:eastAsia="Times New Roman" w:hAnsi="Times New Roman"/>
          <w:color w:val="000000"/>
          <w:sz w:val="24"/>
          <w:szCs w:val="24"/>
          <w:lang w:eastAsia="ar-SA"/>
        </w:rPr>
      </w:pPr>
      <w:r w:rsidRPr="007534C7">
        <w:rPr>
          <w:rFonts w:ascii="Times New Roman" w:eastAsia="Times New Roman" w:hAnsi="Times New Roman"/>
          <w:b/>
          <w:bCs/>
          <w:color w:val="3333FF"/>
          <w:sz w:val="24"/>
          <w:szCs w:val="24"/>
          <w:lang w:eastAsia="ar-SA"/>
        </w:rPr>
        <w:t>Termin składania w/w dokumentów pkt. 2)</w:t>
      </w:r>
      <w:r w:rsidR="00DC3113">
        <w:rPr>
          <w:rFonts w:ascii="Times New Roman" w:eastAsia="Times New Roman" w:hAnsi="Times New Roman"/>
          <w:b/>
          <w:bCs/>
          <w:color w:val="3333FF"/>
          <w:sz w:val="24"/>
          <w:szCs w:val="24"/>
          <w:lang w:eastAsia="ar-SA"/>
        </w:rPr>
        <w:t xml:space="preserve"> i 3)</w:t>
      </w:r>
      <w:r w:rsidRPr="007534C7">
        <w:rPr>
          <w:rFonts w:ascii="Times New Roman" w:eastAsia="Times New Roman" w:hAnsi="Times New Roman"/>
          <w:b/>
          <w:bCs/>
          <w:color w:val="3333FF"/>
          <w:sz w:val="24"/>
          <w:szCs w:val="24"/>
          <w:lang w:eastAsia="ar-SA"/>
        </w:rPr>
        <w:t xml:space="preserve">: </w:t>
      </w:r>
    </w:p>
    <w:p w:rsidR="007534C7" w:rsidRDefault="007534C7" w:rsidP="007534C7">
      <w:pPr>
        <w:pStyle w:val="Akapitzlist"/>
        <w:spacing w:after="0" w:line="240" w:lineRule="auto"/>
        <w:jc w:val="both"/>
        <w:rPr>
          <w:rFonts w:ascii="Times New Roman" w:eastAsia="TimesNewRoman" w:hAnsi="Times New Roman"/>
          <w:color w:val="000000"/>
          <w:sz w:val="24"/>
          <w:szCs w:val="24"/>
        </w:rPr>
      </w:pPr>
      <w:r w:rsidRPr="007534C7">
        <w:rPr>
          <w:rFonts w:ascii="Times New Roman" w:hAnsi="Times New Roman"/>
          <w:color w:val="000000"/>
          <w:sz w:val="24"/>
          <w:szCs w:val="24"/>
        </w:rPr>
        <w:t xml:space="preserve">Zgodnie z </w:t>
      </w:r>
      <w:r w:rsidRPr="007534C7">
        <w:rPr>
          <w:rFonts w:ascii="Times New Roman" w:hAnsi="Times New Roman"/>
          <w:color w:val="000000"/>
          <w:sz w:val="24"/>
          <w:szCs w:val="24"/>
          <w:lang w:eastAsia="pl-PL"/>
        </w:rPr>
        <w:t>art. 26 Ustawy Prawo zamówień publicznych w</w:t>
      </w:r>
      <w:r w:rsidRPr="007534C7">
        <w:rPr>
          <w:rFonts w:ascii="Times New Roman" w:hAnsi="Times New Roman"/>
          <w:color w:val="000000"/>
          <w:sz w:val="24"/>
          <w:szCs w:val="24"/>
        </w:rPr>
        <w:t>/w dokumenty wykonawcy będą musieli złożyć na każde żądanie Zamawiającego w terminie przez niego wskazanym i w formie określonej w R</w:t>
      </w:r>
      <w:r w:rsidRPr="007534C7">
        <w:rPr>
          <w:rFonts w:ascii="Times New Roman" w:eastAsia="TimesNewRoman" w:hAnsi="Times New Roman"/>
          <w:color w:val="000000"/>
          <w:sz w:val="24"/>
          <w:szCs w:val="24"/>
        </w:rPr>
        <w:t>ozporządzeniu Ministra Rozwoju z dnia 26 lipca 2016 r., w sprawie rodzajów dokumentów, jakich może żądać zamawiający od wykonawcy w postępowaniu o udzielenie zamówienia”.</w:t>
      </w:r>
    </w:p>
    <w:p w:rsidR="002D5B58" w:rsidRPr="007534C7" w:rsidRDefault="002D5B58" w:rsidP="007534C7">
      <w:pPr>
        <w:pStyle w:val="Akapitzlist"/>
        <w:spacing w:after="0" w:line="240" w:lineRule="auto"/>
        <w:jc w:val="both"/>
        <w:rPr>
          <w:rFonts w:ascii="Times New Roman" w:hAnsi="Times New Roman"/>
          <w:color w:val="000000"/>
          <w:sz w:val="24"/>
          <w:szCs w:val="24"/>
        </w:rPr>
      </w:pPr>
    </w:p>
    <w:p w:rsidR="004C6D5F" w:rsidRPr="004C6D5F" w:rsidRDefault="00E63AA3" w:rsidP="005A5477">
      <w:pPr>
        <w:pStyle w:val="Akapitzlist"/>
        <w:numPr>
          <w:ilvl w:val="3"/>
          <w:numId w:val="9"/>
        </w:numPr>
        <w:tabs>
          <w:tab w:val="left" w:pos="284"/>
        </w:tabs>
        <w:spacing w:after="0"/>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rsidR="00E63AA3" w:rsidRPr="00E170A4" w:rsidRDefault="00CB53EA" w:rsidP="005A5477">
      <w:pPr>
        <w:pStyle w:val="Akapitzlist"/>
        <w:tabs>
          <w:tab w:val="left" w:pos="284"/>
        </w:tabs>
        <w:spacing w:after="0"/>
        <w:ind w:left="709"/>
        <w:rPr>
          <w:rFonts w:ascii="Times New Roman" w:eastAsia="Times New Roman" w:hAnsi="Times New Roman"/>
          <w:color w:val="000000"/>
          <w:sz w:val="24"/>
          <w:szCs w:val="24"/>
          <w:lang w:eastAsia="pl-PL"/>
        </w:rPr>
      </w:pPr>
      <w:r>
        <w:rPr>
          <w:rFonts w:ascii="Times New Roman" w:eastAsia="Times New Roman" w:hAnsi="Times New Roman"/>
          <w:color w:val="C00000"/>
          <w:sz w:val="24"/>
          <w:szCs w:val="24"/>
          <w:lang w:eastAsia="pl-PL"/>
        </w:rPr>
        <w:t>(</w:t>
      </w:r>
      <w:r w:rsidR="004C6D5F" w:rsidRPr="00F97814">
        <w:rPr>
          <w:rFonts w:ascii="Times New Roman" w:eastAsia="Times New Roman" w:hAnsi="Times New Roman"/>
          <w:color w:val="C00000"/>
          <w:sz w:val="24"/>
          <w:szCs w:val="24"/>
          <w:lang w:eastAsia="pl-PL"/>
        </w:rPr>
        <w:t xml:space="preserve">dot. </w:t>
      </w:r>
      <w:r w:rsidR="004C6D5F">
        <w:rPr>
          <w:rFonts w:ascii="Times New Roman" w:eastAsia="Times New Roman" w:hAnsi="Times New Roman"/>
          <w:color w:val="C00000"/>
          <w:sz w:val="24"/>
          <w:szCs w:val="24"/>
          <w:lang w:eastAsia="pl-PL"/>
        </w:rPr>
        <w:t>wszystkich</w:t>
      </w:r>
      <w:r w:rsidR="004C6D5F" w:rsidRPr="00F97814">
        <w:rPr>
          <w:rFonts w:ascii="Times New Roman" w:eastAsia="Times New Roman" w:hAnsi="Times New Roman"/>
          <w:color w:val="C00000"/>
          <w:sz w:val="24"/>
          <w:szCs w:val="24"/>
          <w:lang w:eastAsia="pl-PL"/>
        </w:rPr>
        <w:t xml:space="preserve"> części</w:t>
      </w:r>
      <w:r>
        <w:rPr>
          <w:rFonts w:ascii="Times New Roman" w:eastAsia="Times New Roman" w:hAnsi="Times New Roman"/>
          <w:color w:val="C00000"/>
          <w:sz w:val="24"/>
          <w:szCs w:val="24"/>
          <w:lang w:eastAsia="pl-PL"/>
        </w:rPr>
        <w:t>)</w:t>
      </w:r>
      <w:r w:rsidR="004C6D5F" w:rsidRPr="00F97814">
        <w:rPr>
          <w:rFonts w:ascii="Times New Roman" w:eastAsia="Times New Roman" w:hAnsi="Times New Roman"/>
          <w:color w:val="C00000"/>
          <w:sz w:val="24"/>
          <w:szCs w:val="24"/>
          <w:lang w:eastAsia="pl-PL"/>
        </w:rPr>
        <w:t xml:space="preserve"> </w:t>
      </w:r>
      <w:r>
        <w:rPr>
          <w:rFonts w:ascii="Times New Roman" w:eastAsia="Times New Roman" w:hAnsi="Times New Roman"/>
          <w:b/>
          <w:i/>
          <w:sz w:val="24"/>
          <w:szCs w:val="24"/>
        </w:rPr>
        <w:t>:</w:t>
      </w:r>
    </w:p>
    <w:p w:rsidR="00E63AA3" w:rsidRDefault="00E63AA3" w:rsidP="00570918">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p>
    <w:p w:rsidR="00C3354D" w:rsidRDefault="00E170A4" w:rsidP="005157A7">
      <w:pPr>
        <w:tabs>
          <w:tab w:val="left" w:pos="15300"/>
        </w:tabs>
        <w:suppressAutoHyphens/>
        <w:snapToGrid w:val="0"/>
        <w:spacing w:after="0" w:line="240" w:lineRule="auto"/>
        <w:ind w:left="360"/>
        <w:jc w:val="both"/>
        <w:rPr>
          <w:rFonts w:ascii="Times New Roman" w:eastAsia="Times New Roman" w:hAnsi="Times New Roman" w:cs="Times New Roman"/>
          <w:b/>
          <w:bCs/>
          <w:color w:val="3333FF"/>
          <w:sz w:val="24"/>
          <w:szCs w:val="24"/>
          <w:lang w:eastAsia="ar-SA"/>
        </w:rPr>
      </w:pPr>
      <w:r>
        <w:rPr>
          <w:rFonts w:ascii="Times New Roman" w:eastAsia="Times New Roman" w:hAnsi="Times New Roman"/>
          <w:b/>
          <w:bCs/>
          <w:color w:val="3333FF"/>
          <w:sz w:val="24"/>
          <w:szCs w:val="24"/>
          <w:lang w:eastAsia="ar-SA"/>
        </w:rPr>
        <w:t xml:space="preserve">    </w:t>
      </w:r>
      <w:r w:rsidRPr="00E170A4">
        <w:rPr>
          <w:rFonts w:ascii="Times New Roman" w:eastAsia="Times New Roman" w:hAnsi="Times New Roman"/>
          <w:b/>
          <w:bCs/>
          <w:color w:val="3333FF"/>
          <w:sz w:val="24"/>
          <w:szCs w:val="24"/>
          <w:lang w:eastAsia="ar-SA"/>
        </w:rPr>
        <w:t xml:space="preserve"> Termin składania w/w dokumentu: </w:t>
      </w:r>
      <w:r w:rsidRPr="00E170A4">
        <w:rPr>
          <w:rFonts w:ascii="Times New Roman" w:eastAsia="Times New Roman" w:hAnsi="Times New Roman"/>
          <w:color w:val="000000"/>
          <w:sz w:val="24"/>
          <w:szCs w:val="24"/>
          <w:lang w:eastAsia="pl-PL"/>
        </w:rPr>
        <w:t>dokument należy dołączyć do składanej oferty.</w:t>
      </w:r>
      <w:r w:rsidR="00921894">
        <w:rPr>
          <w:rFonts w:ascii="Times New Roman" w:eastAsia="Times New Roman" w:hAnsi="Times New Roman" w:cs="Times New Roman"/>
          <w:b/>
          <w:bCs/>
          <w:color w:val="3333FF"/>
          <w:sz w:val="24"/>
          <w:szCs w:val="24"/>
          <w:lang w:eastAsia="ar-SA"/>
        </w:rPr>
        <w:t xml:space="preserve"> </w:t>
      </w:r>
    </w:p>
    <w:p w:rsidR="00E63AA3" w:rsidRPr="00E63AA3" w:rsidRDefault="00921894" w:rsidP="005157A7">
      <w:pPr>
        <w:tabs>
          <w:tab w:val="left" w:pos="15300"/>
        </w:tabs>
        <w:suppressAutoHyphens/>
        <w:snapToGrid w:val="0"/>
        <w:spacing w:after="0" w:line="24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3333FF"/>
          <w:sz w:val="24"/>
          <w:szCs w:val="24"/>
          <w:lang w:eastAsia="ar-SA"/>
        </w:rPr>
        <w:t xml:space="preserve">    </w:t>
      </w:r>
    </w:p>
    <w:p w:rsidR="00E63AA3" w:rsidRDefault="00E63AA3" w:rsidP="00570918">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Oświadczenie o przynależności do tej samej grupy kapitałowej</w:t>
      </w:r>
      <w:r w:rsidRPr="00E63AA3">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921894" w:rsidRPr="00921894" w:rsidRDefault="00921894" w:rsidP="000612E2">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A45EA3">
        <w:rPr>
          <w:rFonts w:ascii="Times New Roman" w:eastAsia="Times New Roman" w:hAnsi="Times New Roman"/>
          <w:b/>
          <w:bCs/>
          <w:color w:val="3333FF"/>
          <w:sz w:val="24"/>
          <w:szCs w:val="24"/>
          <w:lang w:eastAsia="ar-SA"/>
        </w:rPr>
        <w:t>Termin składania w/w dokumentu:</w:t>
      </w:r>
      <w:r w:rsidR="000612E2" w:rsidRPr="00A45EA3">
        <w:rPr>
          <w:rFonts w:ascii="Times New Roman" w:eastAsia="Times New Roman" w:hAnsi="Times New Roman"/>
          <w:b/>
          <w:bCs/>
          <w:color w:val="3333FF"/>
          <w:sz w:val="24"/>
          <w:szCs w:val="24"/>
          <w:lang w:eastAsia="ar-SA"/>
        </w:rPr>
        <w:t xml:space="preserve">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rsidR="00E63AA3" w:rsidRPr="00E63AA3" w:rsidRDefault="00E63AA3" w:rsidP="00E63AA3">
      <w:pPr>
        <w:spacing w:after="0" w:line="240" w:lineRule="auto"/>
        <w:jc w:val="both"/>
        <w:rPr>
          <w:rFonts w:ascii="Times New Roman" w:eastAsia="Calibri"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E63AA3" w:rsidRPr="00E63AA3" w:rsidRDefault="00E63AA3" w:rsidP="00E63AA3">
      <w:pPr>
        <w:spacing w:after="0" w:line="240" w:lineRule="auto"/>
        <w:jc w:val="both"/>
        <w:rPr>
          <w:rFonts w:ascii="Times New Roman" w:hAnsi="Times New Roman"/>
          <w:b/>
          <w:iCs/>
          <w:sz w:val="24"/>
          <w:szCs w:val="24"/>
          <w:lang w:eastAsia="pl-PL"/>
        </w:rPr>
      </w:pPr>
    </w:p>
    <w:p w:rsidR="00E63AA3" w:rsidRPr="00E63AA3" w:rsidRDefault="00E63AA3" w:rsidP="00E63AA3">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lastRenderedPageBreak/>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rsidR="00262717" w:rsidRDefault="00262717"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rPr>
          <w:rFonts w:ascii="Times New Roman" w:eastAsia="Calibri" w:hAnsi="Times New Roman" w:cs="Times New Roman"/>
          <w:b/>
          <w:sz w:val="24"/>
          <w:szCs w:val="24"/>
          <w:lang w:eastAsia="pl-PL"/>
        </w:rPr>
      </w:pPr>
      <w:r w:rsidRPr="00E63AA3">
        <w:rPr>
          <w:rFonts w:ascii="Times New Roman" w:eastAsia="Calibri" w:hAnsi="Times New Roman" w:cs="Times New Roman"/>
          <w:b/>
          <w:sz w:val="25"/>
          <w:szCs w:val="25"/>
          <w:u w:val="single"/>
          <w:lang w:eastAsia="pl-PL"/>
        </w:rPr>
        <w:t>Poleganie na potencjale innych podmiotów</w:t>
      </w:r>
      <w:r w:rsidRPr="00E63AA3">
        <w:rPr>
          <w:rFonts w:ascii="Times New Roman" w:eastAsia="Calibri" w:hAnsi="Times New Roman" w:cs="Times New Roman"/>
          <w:b/>
          <w:sz w:val="24"/>
          <w:szCs w:val="24"/>
          <w:lang w:eastAsia="pl-PL"/>
        </w:rPr>
        <w:t>:</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eastAsia="Calibri" w:hAnsi="Times New Roman" w:cs="Times New Roman"/>
          <w:iCs/>
          <w:sz w:val="24"/>
          <w:szCs w:val="24"/>
          <w:u w:val="single"/>
          <w:lang w:eastAsia="pl-PL"/>
        </w:rPr>
        <w:t>w szczególności przedstawiając zobowiązanie tych podmiotów</w:t>
      </w:r>
      <w:r w:rsidRPr="00E63AA3">
        <w:rPr>
          <w:rFonts w:ascii="Times New Roman" w:eastAsia="Calibri" w:hAnsi="Times New Roman" w:cs="Times New Roman"/>
          <w:iCs/>
          <w:sz w:val="24"/>
          <w:szCs w:val="24"/>
          <w:lang w:eastAsia="pl-PL"/>
        </w:rPr>
        <w:t xml:space="preserve"> do oddania mu do dyspozycji niezbędnych zasobów na potrzeby realizacji zamówienia.</w:t>
      </w:r>
    </w:p>
    <w:p w:rsidR="00E63AA3" w:rsidRPr="00E63AA3" w:rsidRDefault="00E63AA3" w:rsidP="00E63AA3">
      <w:pPr>
        <w:tabs>
          <w:tab w:val="left" w:pos="800"/>
        </w:tabs>
        <w:suppressAutoHyphens/>
        <w:snapToGrid w:val="0"/>
        <w:spacing w:after="0" w:line="258" w:lineRule="atLeast"/>
        <w:ind w:left="227" w:hanging="227"/>
        <w:jc w:val="both"/>
        <w:rPr>
          <w:rFonts w:ascii="Times New Roman" w:eastAsia="TimesNewRoman" w:hAnsi="Times New Roman" w:cs="Times New Roman"/>
          <w:color w:val="000000"/>
          <w:sz w:val="24"/>
          <w:szCs w:val="24"/>
          <w:lang w:eastAsia="ar-SA"/>
        </w:rPr>
      </w:pPr>
      <w:r w:rsidRPr="00E63AA3">
        <w:rPr>
          <w:rFonts w:ascii="Times New Roman" w:eastAsia="TimesNewRoman" w:hAnsi="Times New Roman" w:cs="Times New Roman"/>
          <w:color w:val="000000"/>
          <w:sz w:val="24"/>
          <w:szCs w:val="24"/>
          <w:lang w:eastAsia="ar-SA"/>
        </w:rPr>
        <w:t>Z dokumentu (np. zobowiązania) musi wynikać w szczególności:</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1) zakres dostępnych wykonawcy zasobów innego podmiotu;</w:t>
      </w:r>
    </w:p>
    <w:p w:rsidR="00E63AA3" w:rsidRPr="00E63AA3" w:rsidRDefault="00E63AA3" w:rsidP="00E63AA3">
      <w:pPr>
        <w:tabs>
          <w:tab w:val="left" w:pos="1000"/>
          <w:tab w:val="left" w:pos="8222"/>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2) sposób wykorzystania zasobów innego podmiotu, przez wykonawcę,  przy wykonywaniu zamówienia publicznego;</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3) zakres i okres udziału innego podmiotu przy wykonywaniu zamówienia publicznego;</w:t>
      </w:r>
    </w:p>
    <w:p w:rsidR="00E63AA3" w:rsidRPr="00E63AA3" w:rsidRDefault="00E63AA3" w:rsidP="00E63AA3">
      <w:pPr>
        <w:tabs>
          <w:tab w:val="left" w:pos="1000"/>
        </w:tabs>
        <w:spacing w:after="0" w:line="240" w:lineRule="auto"/>
        <w:ind w:left="997" w:hanging="198"/>
        <w:rPr>
          <w:rFonts w:ascii="Times New Roman" w:eastAsia="Times New Roman" w:hAnsi="Times New Roman" w:cs="Times New Roman"/>
          <w:iCs/>
          <w:sz w:val="24"/>
          <w:szCs w:val="24"/>
        </w:rPr>
      </w:pPr>
      <w:r w:rsidRPr="00E63AA3">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eastAsia="Calibri" w:hAnsi="Times New Roman" w:cs="Times New Roman"/>
          <w:sz w:val="24"/>
          <w:szCs w:val="24"/>
        </w:rPr>
        <w:t>1-2 i 8.</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zastąpił ten podmiot innym podmiotem lub podmiotami lub</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E63AA3" w:rsidRPr="00E63AA3" w:rsidRDefault="00E63AA3" w:rsidP="00E63AA3">
      <w:pPr>
        <w:spacing w:before="120" w:after="120"/>
        <w:ind w:left="993" w:hanging="284"/>
        <w:contextualSpacing/>
        <w:jc w:val="both"/>
        <w:rPr>
          <w:rFonts w:ascii="Trebuchet MS" w:hAnsi="Trebuchet MS"/>
          <w:sz w:val="16"/>
          <w:szCs w:val="16"/>
        </w:rPr>
      </w:pPr>
    </w:p>
    <w:p w:rsidR="00E63AA3" w:rsidRPr="00E63AA3" w:rsidRDefault="00E63AA3" w:rsidP="00E63AA3">
      <w:pPr>
        <w:spacing w:after="0" w:line="240" w:lineRule="auto"/>
        <w:contextualSpacing/>
        <w:jc w:val="both"/>
        <w:rPr>
          <w:rFonts w:ascii="Times New Roman" w:eastAsia="Batang" w:hAnsi="Times New Roman" w:cs="Times New Roman"/>
          <w:i/>
          <w:sz w:val="24"/>
          <w:szCs w:val="24"/>
          <w:u w:val="single"/>
        </w:rPr>
      </w:pPr>
      <w:r w:rsidRPr="00E63AA3">
        <w:rPr>
          <w:rFonts w:ascii="Times New Roman" w:eastAsia="Batang" w:hAnsi="Times New Roman" w:cs="Times New Roman"/>
          <w:i/>
          <w:sz w:val="24"/>
          <w:szCs w:val="24"/>
          <w:u w:val="single"/>
        </w:rPr>
        <w:t>UWAGA:</w:t>
      </w:r>
    </w:p>
    <w:p w:rsidR="00E63AA3" w:rsidRPr="00E63AA3" w:rsidRDefault="00E63AA3" w:rsidP="00570918">
      <w:pPr>
        <w:numPr>
          <w:ilvl w:val="0"/>
          <w:numId w:val="11"/>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E63A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s="Times New Roman"/>
          <w:color w:val="000000"/>
          <w:sz w:val="24"/>
          <w:szCs w:val="24"/>
          <w:lang w:eastAsia="ar-SA"/>
        </w:rPr>
        <w:t xml:space="preserve">Ocena spełnienia warunków udziału w postępowaniu zostanie dokonana przez zamawiającego w oparciu o informacje zawarte w dokumentach </w:t>
      </w:r>
      <w:r w:rsidRPr="00E63AA3">
        <w:rPr>
          <w:rFonts w:ascii="FrankfurtGothic" w:eastAsia="Times New Roman" w:hAnsi="FrankfurtGothic" w:cs="Times New Roman"/>
          <w:color w:val="000000"/>
          <w:sz w:val="24"/>
          <w:szCs w:val="24"/>
          <w:lang w:eastAsia="ar-SA"/>
        </w:rPr>
        <w:lastRenderedPageBreak/>
        <w:t>i oświadczeniach (wymaganych przez Zamawiającego i podanych w SIWZ) dołączonych do oferty.</w:t>
      </w:r>
    </w:p>
    <w:p w:rsidR="00E63AA3" w:rsidRPr="00E63AA3" w:rsidRDefault="00E63AA3" w:rsidP="00570918">
      <w:pPr>
        <w:numPr>
          <w:ilvl w:val="0"/>
          <w:numId w:val="11"/>
        </w:numPr>
        <w:spacing w:after="0" w:line="240" w:lineRule="auto"/>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Uzupełnione dokumenty również po</w:t>
      </w:r>
      <w:r w:rsidRPr="00E63A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E63AA3" w:rsidRPr="004064CF" w:rsidRDefault="00E63AA3" w:rsidP="00570918">
      <w:pPr>
        <w:numPr>
          <w:ilvl w:val="0"/>
          <w:numId w:val="11"/>
        </w:numPr>
        <w:spacing w:after="0" w:line="240" w:lineRule="auto"/>
        <w:ind w:left="567" w:hanging="425"/>
        <w:jc w:val="both"/>
        <w:rPr>
          <w:rFonts w:ascii="Times New Roman" w:eastAsia="Times New Roman" w:hAnsi="Times New Roman" w:cs="Times New Roman"/>
          <w:sz w:val="24"/>
          <w:szCs w:val="24"/>
          <w:lang w:eastAsia="pl-PL"/>
        </w:rPr>
      </w:pPr>
      <w:r w:rsidRPr="00E63AA3">
        <w:rPr>
          <w:rFonts w:ascii="Times New Roman" w:eastAsia="Batang" w:hAnsi="Times New Roman" w:cs="Times New Roman"/>
          <w:sz w:val="24"/>
          <w:szCs w:val="24"/>
        </w:rPr>
        <w:t xml:space="preserve">Jeżeli jest to niezbędne do zapewnienia odpowiedniego przebiegu postępowania o udzielenie zamówienia, Zamawiający </w:t>
      </w:r>
      <w:r w:rsidRPr="00B45007">
        <w:rPr>
          <w:rFonts w:ascii="Times New Roman" w:eastAsia="Batang" w:hAnsi="Times New Roman" w:cs="Times New Roman"/>
          <w:sz w:val="24"/>
          <w:szCs w:val="24"/>
        </w:rPr>
        <w:t>może na każdym etapie postępowania</w:t>
      </w:r>
      <w:r w:rsidRPr="00E63AA3">
        <w:rPr>
          <w:rFonts w:ascii="Times New Roman" w:eastAsia="Batang" w:hAnsi="Times New Roman" w:cs="Times New Roman"/>
          <w:sz w:val="24"/>
          <w:szCs w:val="24"/>
        </w:rPr>
        <w:t xml:space="preserve"> wezwać Wykonawców do złożenia </w:t>
      </w:r>
      <w:r w:rsidRPr="00B45007">
        <w:rPr>
          <w:rFonts w:ascii="Times New Roman" w:eastAsia="Batang" w:hAnsi="Times New Roman" w:cs="Times New Roman"/>
          <w:sz w:val="24"/>
          <w:szCs w:val="24"/>
        </w:rPr>
        <w:t>wszystkich lub niektórych oświadczeń lub dokumentów potwierdzających, że nie podlegają wykluczeniu</w:t>
      </w:r>
      <w:r w:rsidRPr="00E63AA3">
        <w:rPr>
          <w:rFonts w:ascii="Times New Roman" w:eastAsia="Batang" w:hAnsi="Times New Roman" w:cs="Times New Roman"/>
          <w:sz w:val="24"/>
          <w:szCs w:val="24"/>
        </w:rPr>
        <w:t xml:space="preserve">, spełniają warunki udziału w postępowaniu </w:t>
      </w:r>
      <w:r w:rsidRPr="00E63AA3">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D9323F" w:rsidRPr="00E63AA3" w:rsidRDefault="00D9323F" w:rsidP="00E63AA3">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tblGrid>
      <w:tr w:rsidR="00E63AA3" w:rsidRPr="00E63AA3" w:rsidTr="00D9323F">
        <w:trPr>
          <w:trHeight w:val="464"/>
        </w:trPr>
        <w:tc>
          <w:tcPr>
            <w:tcW w:w="8759" w:type="dxa"/>
          </w:tcPr>
          <w:p w:rsidR="00E63AA3" w:rsidRPr="00E63AA3" w:rsidRDefault="00E63AA3"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E63AA3" w:rsidRPr="00E63AA3" w:rsidRDefault="00E63AA3" w:rsidP="00570918">
            <w:pPr>
              <w:numPr>
                <w:ilvl w:val="0"/>
                <w:numId w:val="12"/>
              </w:numPr>
              <w:tabs>
                <w:tab w:val="left" w:pos="3135"/>
              </w:tabs>
              <w:suppressAutoHyphens/>
              <w:snapToGrid w:val="0"/>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sidR="005157A7">
              <w:rPr>
                <w:rFonts w:ascii="Times New Roman" w:eastAsia="Batang" w:hAnsi="Times New Roman"/>
                <w:b/>
                <w:sz w:val="24"/>
                <w:szCs w:val="24"/>
                <w:lang w:eastAsia="ar-SA"/>
              </w:rPr>
              <w:t>FORUMLARZ</w:t>
            </w:r>
            <w:r w:rsidR="0070127C">
              <w:rPr>
                <w:rFonts w:ascii="Times New Roman" w:eastAsia="Batang" w:hAnsi="Times New Roman"/>
                <w:b/>
                <w:sz w:val="24"/>
                <w:szCs w:val="24"/>
                <w:lang w:eastAsia="ar-SA"/>
              </w:rPr>
              <w:t>A</w:t>
            </w:r>
            <w:r w:rsidR="005157A7">
              <w:rPr>
                <w:rFonts w:ascii="Times New Roman" w:eastAsia="Batang" w:hAnsi="Times New Roman"/>
                <w:b/>
                <w:sz w:val="24"/>
                <w:szCs w:val="24"/>
                <w:lang w:eastAsia="ar-SA"/>
              </w:rPr>
              <w:t xml:space="preserve"> </w:t>
            </w:r>
            <w:r w:rsidRPr="00E63AA3">
              <w:rPr>
                <w:rFonts w:ascii="Times New Roman" w:eastAsia="Batang" w:hAnsi="Times New Roman"/>
                <w:b/>
                <w:sz w:val="24"/>
                <w:szCs w:val="24"/>
                <w:lang w:eastAsia="ar-SA"/>
              </w:rPr>
              <w:t>OFERT</w:t>
            </w:r>
            <w:r w:rsidR="005157A7">
              <w:rPr>
                <w:rFonts w:ascii="Times New Roman" w:eastAsia="Batang" w:hAnsi="Times New Roman"/>
                <w:b/>
                <w:sz w:val="24"/>
                <w:szCs w:val="24"/>
                <w:lang w:eastAsia="ar-SA"/>
              </w:rPr>
              <w:t>OW</w:t>
            </w:r>
            <w:r w:rsidR="0070127C">
              <w:rPr>
                <w:rFonts w:ascii="Times New Roman" w:eastAsia="Batang" w:hAnsi="Times New Roman"/>
                <w:b/>
                <w:sz w:val="24"/>
                <w:szCs w:val="24"/>
                <w:lang w:eastAsia="ar-SA"/>
              </w:rPr>
              <w:t>EGO</w:t>
            </w:r>
            <w:r w:rsidRPr="00E63AA3">
              <w:rPr>
                <w:rFonts w:ascii="Times New Roman" w:eastAsia="Batang" w:hAnsi="Times New Roman"/>
                <w:sz w:val="24"/>
                <w:szCs w:val="24"/>
                <w:lang w:eastAsia="ar-SA"/>
              </w:rPr>
              <w:t xml:space="preserve">, stanowiący załącznik nr 1 do niniejszej specyfikacji. </w:t>
            </w:r>
          </w:p>
          <w:p w:rsidR="00E63AA3" w:rsidRPr="00E63AA3" w:rsidRDefault="00E63AA3" w:rsidP="00570918">
            <w:pPr>
              <w:numPr>
                <w:ilvl w:val="0"/>
                <w:numId w:val="12"/>
              </w:numPr>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rsidR="00414D35" w:rsidRPr="00E63AA3" w:rsidRDefault="00E63AA3" w:rsidP="005157A7">
            <w:pPr>
              <w:pStyle w:val="Akapitzlist"/>
              <w:numPr>
                <w:ilvl w:val="0"/>
                <w:numId w:val="12"/>
              </w:numPr>
              <w:tabs>
                <w:tab w:val="left" w:pos="3135"/>
              </w:tabs>
              <w:suppressAutoHyphens/>
              <w:snapToGrid w:val="0"/>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w:t>
            </w:r>
            <w:proofErr w:type="spellStart"/>
            <w:r w:rsidRPr="005157A7">
              <w:rPr>
                <w:rFonts w:ascii="Times New Roman" w:eastAsia="Batang" w:hAnsi="Times New Roman"/>
                <w:sz w:val="24"/>
                <w:szCs w:val="24"/>
                <w:lang w:eastAsia="ar-SA"/>
              </w:rPr>
              <w:t>cych</w:t>
            </w:r>
            <w:proofErr w:type="spellEnd"/>
            <w:r w:rsidRPr="005157A7">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tc>
      </w:tr>
      <w:tr w:rsidR="00D9323F" w:rsidRPr="00E63AA3" w:rsidTr="00D9323F">
        <w:trPr>
          <w:trHeight w:val="464"/>
        </w:trPr>
        <w:tc>
          <w:tcPr>
            <w:tcW w:w="8759" w:type="dxa"/>
          </w:tcPr>
          <w:p w:rsidR="00310D29" w:rsidRPr="00E63AA3" w:rsidRDefault="00310D2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tc>
      </w:tr>
    </w:tbl>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5" w:name="_Toc192580975"/>
      <w:bookmarkStart w:id="46" w:name="_Toc191867081"/>
      <w:bookmarkStart w:id="47" w:name="_Toc161806952"/>
      <w:bookmarkStart w:id="48" w:name="_Toc154823351"/>
      <w:r w:rsidRPr="00E63AA3">
        <w:rPr>
          <w:rFonts w:ascii="Times New Roman" w:eastAsia="Times New Roman" w:hAnsi="Times New Roman" w:cs="Times New Roman"/>
          <w:b/>
          <w:bCs/>
          <w:i/>
          <w:iCs/>
          <w:sz w:val="24"/>
          <w:szCs w:val="24"/>
          <w:lang w:eastAsia="pl-PL"/>
        </w:rPr>
        <w:t>Wymagania dotyczące wadium</w:t>
      </w:r>
      <w:bookmarkEnd w:id="45"/>
      <w:bookmarkEnd w:id="46"/>
      <w:bookmarkEnd w:id="47"/>
      <w:bookmarkEnd w:id="48"/>
    </w:p>
    <w:p w:rsidR="00E63AA3" w:rsidRP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414D35" w:rsidRDefault="00414D35"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9" w:name="_Toc137824137"/>
      <w:bookmarkStart w:id="50" w:name="_Toc154823353"/>
      <w:bookmarkStart w:id="51" w:name="_Toc161806953"/>
      <w:r w:rsidRPr="00E63AA3">
        <w:rPr>
          <w:rFonts w:ascii="Times New Roman" w:eastAsia="Times New Roman" w:hAnsi="Times New Roman" w:cs="Times New Roman"/>
          <w:b/>
          <w:bCs/>
          <w:i/>
          <w:iCs/>
          <w:sz w:val="24"/>
          <w:szCs w:val="24"/>
          <w:lang w:eastAsia="pl-PL"/>
        </w:rPr>
        <w:t xml:space="preserve"> </w:t>
      </w:r>
      <w:bookmarkStart w:id="52" w:name="_Toc192580976"/>
      <w:bookmarkStart w:id="53" w:name="_Toc191867082"/>
      <w:r w:rsidRPr="00E63AA3">
        <w:rPr>
          <w:rFonts w:ascii="Times New Roman" w:eastAsia="Times New Roman" w:hAnsi="Times New Roman" w:cs="Times New Roman"/>
          <w:b/>
          <w:bCs/>
          <w:i/>
          <w:iCs/>
          <w:sz w:val="24"/>
          <w:szCs w:val="24"/>
          <w:lang w:eastAsia="pl-PL"/>
        </w:rPr>
        <w:t>Termin związania ofertą</w:t>
      </w:r>
      <w:bookmarkEnd w:id="49"/>
      <w:bookmarkEnd w:id="50"/>
      <w:bookmarkEnd w:id="51"/>
      <w:bookmarkEnd w:id="52"/>
      <w:bookmarkEnd w:id="53"/>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składając ofertę pozostaje nią związany przez okres </w:t>
      </w:r>
      <w:r w:rsidRPr="00E63AA3">
        <w:rPr>
          <w:rFonts w:ascii="Times New Roman" w:eastAsia="Times New Roman" w:hAnsi="Times New Roman" w:cs="Times New Roman"/>
          <w:b/>
          <w:sz w:val="24"/>
          <w:szCs w:val="24"/>
          <w:lang w:eastAsia="pl-PL"/>
        </w:rPr>
        <w:t>30 dni</w:t>
      </w:r>
      <w:r w:rsidRPr="00E63AA3">
        <w:rPr>
          <w:rFonts w:ascii="Times New Roman" w:eastAsia="Times New Roman" w:hAnsi="Times New Roman" w:cs="Times New Roman"/>
          <w:sz w:val="24"/>
          <w:szCs w:val="24"/>
          <w:lang w:eastAsia="pl-PL"/>
        </w:rPr>
        <w:t>. Bieg terminu związania ofertą rozpoczyna swój bieg wraz z dniem wskazanym jako termin składania ofert.</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6600"/>
          <w:sz w:val="24"/>
          <w:szCs w:val="24"/>
          <w:lang w:eastAsia="pl-PL"/>
        </w:rPr>
      </w:pPr>
      <w:r w:rsidRPr="00E63A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bCs/>
          <w:color w:val="000000"/>
          <w:sz w:val="24"/>
          <w:szCs w:val="24"/>
          <w:lang w:eastAsia="pl-PL"/>
        </w:rPr>
        <w:t>Wykonawca samodzielnie może przedłużyć termin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E63AA3" w:rsidRPr="00E63AA3" w:rsidRDefault="00E63AA3" w:rsidP="00E63AA3">
      <w:pPr>
        <w:spacing w:after="0" w:line="240" w:lineRule="auto"/>
        <w:ind w:left="567"/>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61806954"/>
      <w:r w:rsidRPr="00E63AA3">
        <w:rPr>
          <w:rFonts w:ascii="Times New Roman" w:eastAsia="Times New Roman" w:hAnsi="Times New Roman" w:cs="Times New Roman"/>
          <w:b/>
          <w:bCs/>
          <w:i/>
          <w:iCs/>
          <w:sz w:val="24"/>
          <w:szCs w:val="24"/>
          <w:lang w:eastAsia="pl-PL"/>
        </w:rPr>
        <w:lastRenderedPageBreak/>
        <w:t xml:space="preserve"> </w:t>
      </w:r>
      <w:bookmarkStart w:id="55" w:name="_Toc192580977"/>
      <w:bookmarkStart w:id="56" w:name="_Toc191867083"/>
      <w:r w:rsidRPr="00E63A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4"/>
      <w:bookmarkEnd w:id="55"/>
      <w:bookmarkEnd w:id="56"/>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pisemnej,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faksem nr (034) 3229 111</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drogą elektroniczną - adresy:</w:t>
      </w:r>
    </w:p>
    <w:p w:rsidR="00E63AA3" w:rsidRPr="00E63AA3" w:rsidRDefault="00E63AA3" w:rsidP="00E63AA3">
      <w:pPr>
        <w:spacing w:after="0" w:line="240" w:lineRule="auto"/>
        <w:ind w:left="72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przetargi@czestochowa.powiat.pl lub peryga@czestochowa.powiat.pl </w:t>
      </w:r>
    </w:p>
    <w:p w:rsidR="00E63AA3" w:rsidRDefault="00E63AA3" w:rsidP="00E63AA3">
      <w:pPr>
        <w:spacing w:after="0" w:line="240" w:lineRule="auto"/>
        <w:ind w:firstLine="360"/>
        <w:jc w:val="both"/>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przy czym zawsze dopuszczalna jest forma pisemna. </w:t>
      </w:r>
    </w:p>
    <w:p w:rsidR="00E63AA3" w:rsidRPr="00E63AA3" w:rsidRDefault="00E63AA3" w:rsidP="00570918">
      <w:pPr>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E63AA3" w:rsidRDefault="00E63AA3" w:rsidP="00E63AA3">
      <w:pPr>
        <w:tabs>
          <w:tab w:val="num" w:pos="360"/>
        </w:tabs>
        <w:spacing w:after="0" w:line="240" w:lineRule="auto"/>
        <w:ind w:left="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E63AA3" w:rsidRPr="004A0626"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sz w:val="24"/>
          <w:szCs w:val="24"/>
          <w:lang w:eastAsia="pl-PL"/>
        </w:rPr>
        <w:t xml:space="preserve">, </w:t>
      </w:r>
      <w:hyperlink r:id="rId9"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w:t>
      </w:r>
    </w:p>
    <w:p w:rsidR="00E63AA3"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cs="Times New Roman"/>
          <w:bCs/>
          <w:sz w:val="24"/>
          <w:szCs w:val="24"/>
          <w:lang w:eastAsia="pl-PL"/>
        </w:rPr>
        <w:t>www.powiat-czestochowski.4bip.pl</w:t>
      </w:r>
      <w:r w:rsidRPr="00E63AA3">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E63AA3" w:rsidRPr="00604109" w:rsidRDefault="00E63AA3" w:rsidP="00570918">
      <w:pPr>
        <w:numPr>
          <w:ilvl w:val="0"/>
          <w:numId w:val="14"/>
        </w:numPr>
        <w:tabs>
          <w:tab w:val="clear" w:pos="360"/>
          <w:tab w:val="num" w:pos="426"/>
        </w:tabs>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Jeżeli w wyniku zmiany treści specyfikacji istotnych warunków zamówienia niezbędny będzie do</w:t>
      </w:r>
      <w:r w:rsidRPr="00E63AA3">
        <w:rPr>
          <w:rFonts w:ascii="Times New Roman" w:eastAsia="Times New Roman" w:hAnsi="Times New Roman" w:cs="Times New Roman"/>
          <w:bCs/>
          <w:sz w:val="24"/>
          <w:szCs w:val="24"/>
          <w:lang w:eastAsia="pl-PL"/>
        </w:rPr>
        <w:softHyphen/>
        <w:t>datko</w:t>
      </w:r>
      <w:r w:rsidRPr="00E63A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E63AA3" w:rsidRPr="00E63AA3" w:rsidRDefault="00E63AA3" w:rsidP="00570918">
      <w:pPr>
        <w:numPr>
          <w:ilvl w:val="0"/>
          <w:numId w:val="14"/>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Do kontaktowania się z Wykonawcami Zamawiający upoważnia: </w:t>
      </w:r>
    </w:p>
    <w:p w:rsidR="00DE3C68" w:rsidRPr="004A0626" w:rsidRDefault="00E63AA3" w:rsidP="00E63AA3">
      <w:pPr>
        <w:tabs>
          <w:tab w:val="left" w:pos="426"/>
        </w:tabs>
        <w:spacing w:after="0" w:line="240" w:lineRule="auto"/>
        <w:ind w:left="426" w:hanging="426"/>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b/>
        <w:t xml:space="preserve">-  Katarzyna Peryga-Kołaczyk, Dominika Ratman – Wydz. </w:t>
      </w:r>
      <w:r w:rsidRPr="00E63AA3">
        <w:rPr>
          <w:rFonts w:ascii="Times New Roman" w:eastAsia="Times New Roman" w:hAnsi="Times New Roman" w:cs="Times New Roman"/>
          <w:color w:val="000000"/>
          <w:sz w:val="24"/>
          <w:szCs w:val="24"/>
          <w:lang w:eastAsia="pl-PL"/>
        </w:rPr>
        <w:t>Organizacji, Rozwoju i Gospodarki Mieniem</w:t>
      </w:r>
      <w:r w:rsidRPr="00E63AA3">
        <w:rPr>
          <w:rFonts w:ascii="Times New Roman" w:eastAsia="Times New Roman" w:hAnsi="Times New Roman" w:cs="Times New Roman"/>
          <w:sz w:val="24"/>
          <w:szCs w:val="24"/>
          <w:lang w:eastAsia="pl-PL"/>
        </w:rPr>
        <w:t xml:space="preserve">, pok. 202, e-mail: </w:t>
      </w:r>
      <w:hyperlink r:id="rId10"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color w:val="0000FF"/>
          <w:sz w:val="24"/>
          <w:szCs w:val="24"/>
          <w:u w:val="single"/>
          <w:lang w:eastAsia="pl-PL"/>
        </w:rPr>
        <w:t xml:space="preserve">, </w:t>
      </w:r>
      <w:hyperlink r:id="rId11"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   </w:t>
      </w:r>
    </w:p>
    <w:p w:rsidR="00E63AA3" w:rsidRDefault="00E63AA3" w:rsidP="00E63AA3">
      <w:pPr>
        <w:tabs>
          <w:tab w:val="left" w:pos="426"/>
        </w:tabs>
        <w:spacing w:after="0" w:line="240" w:lineRule="auto"/>
        <w:ind w:left="426" w:hanging="426"/>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w:t>
      </w:r>
      <w:r w:rsidRPr="00E63AA3">
        <w:rPr>
          <w:rFonts w:ascii="Times New Roman" w:eastAsia="Times New Roman" w:hAnsi="Times New Roman" w:cs="Times New Roman"/>
          <w:sz w:val="20"/>
          <w:szCs w:val="20"/>
          <w:lang w:eastAsia="pl-PL"/>
        </w:rPr>
        <w:t xml:space="preserve"> </w:t>
      </w:r>
    </w:p>
    <w:p w:rsidR="00133C36" w:rsidRDefault="00133C36" w:rsidP="00E63AA3">
      <w:pPr>
        <w:tabs>
          <w:tab w:val="left" w:pos="426"/>
        </w:tabs>
        <w:spacing w:after="0" w:line="240" w:lineRule="auto"/>
        <w:ind w:left="426" w:hanging="426"/>
        <w:rPr>
          <w:rFonts w:ascii="Times New Roman" w:eastAsia="Times New Roman" w:hAnsi="Times New Roman" w:cs="Times New Roman"/>
          <w:sz w:val="20"/>
          <w:szCs w:val="20"/>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7" w:name="_Toc137824138"/>
      <w:bookmarkStart w:id="58" w:name="_Toc154823354"/>
      <w:bookmarkStart w:id="59" w:name="_Toc161806955"/>
      <w:r w:rsidRPr="00E63AA3">
        <w:rPr>
          <w:rFonts w:ascii="Times New Roman" w:eastAsia="Times New Roman" w:hAnsi="Times New Roman" w:cs="Times New Roman"/>
          <w:b/>
          <w:bCs/>
          <w:i/>
          <w:iCs/>
          <w:sz w:val="24"/>
          <w:szCs w:val="24"/>
          <w:lang w:eastAsia="pl-PL"/>
        </w:rPr>
        <w:t xml:space="preserve"> </w:t>
      </w:r>
      <w:bookmarkStart w:id="60" w:name="_Toc192580978"/>
      <w:bookmarkStart w:id="61" w:name="_Toc191867084"/>
      <w:r w:rsidRPr="00E63AA3">
        <w:rPr>
          <w:rFonts w:ascii="Times New Roman" w:eastAsia="Times New Roman" w:hAnsi="Times New Roman" w:cs="Times New Roman"/>
          <w:b/>
          <w:bCs/>
          <w:i/>
          <w:iCs/>
          <w:sz w:val="24"/>
          <w:szCs w:val="24"/>
          <w:lang w:eastAsia="pl-PL"/>
        </w:rPr>
        <w:t>Opis sposobu przygotowania ofert</w:t>
      </w:r>
      <w:bookmarkEnd w:id="57"/>
      <w:bookmarkEnd w:id="58"/>
      <w:bookmarkEnd w:id="59"/>
      <w:bookmarkEnd w:id="60"/>
      <w:bookmarkEnd w:id="61"/>
    </w:p>
    <w:p w:rsidR="00E63AA3" w:rsidRPr="00E63AA3" w:rsidRDefault="00E63AA3" w:rsidP="00E63AA3">
      <w:pPr>
        <w:spacing w:after="0" w:line="240" w:lineRule="auto"/>
        <w:ind w:left="540" w:right="57"/>
        <w:jc w:val="both"/>
        <w:rPr>
          <w:rFonts w:ascii="Times New Roman" w:eastAsia="Times New Roman" w:hAnsi="Times New Roman" w:cs="Times New Roman"/>
          <w:b/>
          <w:bCs/>
          <w:sz w:val="24"/>
          <w:szCs w:val="24"/>
          <w:lang w:eastAsia="pl-PL"/>
        </w:rPr>
      </w:pP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Opakowanie i adresowanie oferty.</w:t>
      </w:r>
    </w:p>
    <w:p w:rsidR="00E63AA3" w:rsidRDefault="00E63AA3" w:rsidP="00E63AA3">
      <w:pPr>
        <w:spacing w:after="0" w:line="240" w:lineRule="auto"/>
        <w:ind w:left="539"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4C15B8" w:rsidRDefault="004C15B8" w:rsidP="00E63AA3">
      <w:pPr>
        <w:spacing w:after="0" w:line="240" w:lineRule="auto"/>
        <w:ind w:left="539" w:right="57"/>
        <w:jc w:val="both"/>
        <w:rPr>
          <w:rFonts w:ascii="Times New Roman" w:eastAsia="Times New Roman" w:hAnsi="Times New Roman" w:cs="Times New Roman"/>
          <w:bCs/>
          <w:sz w:val="24"/>
          <w:szCs w:val="24"/>
          <w:lang w:eastAsia="pl-PL"/>
        </w:rPr>
      </w:pPr>
    </w:p>
    <w:p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rsidR="00CB53EA" w:rsidRDefault="00CB53EA" w:rsidP="00E63AA3">
      <w:pPr>
        <w:spacing w:after="0" w:line="240" w:lineRule="auto"/>
        <w:ind w:left="539" w:right="57"/>
        <w:jc w:val="both"/>
        <w:rPr>
          <w:rFonts w:ascii="Times New Roman" w:eastAsia="Times New Roman" w:hAnsi="Times New Roman" w:cs="Times New Roman"/>
          <w:bCs/>
          <w:sz w:val="24"/>
          <w:szCs w:val="24"/>
          <w:lang w:eastAsia="pl-PL"/>
        </w:rPr>
      </w:pPr>
    </w:p>
    <w:p w:rsidR="00E63AA3" w:rsidRPr="00E63AA3" w:rsidRDefault="00150069" w:rsidP="00E63AA3">
      <w:pPr>
        <w:spacing w:after="0" w:line="240" w:lineRule="auto"/>
        <w:ind w:right="57"/>
        <w:jc w:val="both"/>
        <w:rPr>
          <w:rFonts w:ascii="Times New Roman" w:eastAsia="Times New Roman" w:hAnsi="Times New Roman" w:cs="Times New Roman"/>
          <w:bCs/>
          <w:sz w:val="24"/>
          <w:szCs w:val="24"/>
          <w:lang w:eastAsia="pl-PL"/>
        </w:rPr>
      </w:pPr>
      <w:r>
        <w:rPr>
          <w:noProof/>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BAD" w:rsidRDefault="00E04BAD" w:rsidP="00E63AA3">
                            <w:r>
                              <w:rPr>
                                <w:noProof/>
                                <w:sz w:val="20"/>
                                <w:szCs w:val="20"/>
                                <w:lang w:eastAsia="pl-PL"/>
                              </w:rPr>
                              <w:drawing>
                                <wp:inline distT="0" distB="0" distL="0" distR="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" stroked="f">
                <v:textbox>
                  <w:txbxContent>
                    <w:p w:rsidR="00E04BAD" w:rsidRDefault="00E04BAD" w:rsidP="00E63AA3">
                      <w:r>
                        <w:rPr>
                          <w:noProof/>
                          <w:sz w:val="20"/>
                          <w:szCs w:val="20"/>
                          <w:lang w:eastAsia="pl-PL"/>
                        </w:rPr>
                        <w:drawing>
                          <wp:inline distT="0" distB="0" distL="0" distR="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00E63AA3" w:rsidRPr="00E63AA3">
        <w:rPr>
          <w:rFonts w:ascii="Times New Roman" w:eastAsia="Times New Roman" w:hAnsi="Times New Roman" w:cs="Times New Roman"/>
          <w:bCs/>
          <w:sz w:val="24"/>
          <w:szCs w:val="24"/>
          <w:lang w:eastAsia="pl-PL"/>
        </w:rPr>
        <w:t xml:space="preserve">- - - - - - - - - - - - - - - - - - - - - - - - - - - - - - - - - - - - - - - - - - - - - - - - - - - - - - - - - - - - - - - - </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Nadawca:</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i adres Wykonawcy (pieczęć).</w:t>
      </w:r>
    </w:p>
    <w:p w:rsidR="00E63AA3" w:rsidRPr="00E63AA3" w:rsidRDefault="00E63AA3" w:rsidP="005157A7">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Adresat:</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t>Powiat Częstochowski</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b/>
        <w:t>ul. Jana III Sobieskiego 9, 42-200 Częstochowa</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E63AA3">
        <w:rPr>
          <w:rFonts w:ascii="Times New Roman" w:eastAsia="Times New Roman" w:hAnsi="Times New Roman" w:cs="Times New Roman"/>
          <w:bCs/>
          <w:sz w:val="28"/>
          <w:szCs w:val="28"/>
          <w:lang w:eastAsia="pl-PL"/>
        </w:rPr>
        <w:t xml:space="preserve">OFERTA </w:t>
      </w:r>
      <w:r w:rsidRPr="00E63AA3">
        <w:rPr>
          <w:rFonts w:ascii="Times New Roman" w:eastAsia="Times New Roman" w:hAnsi="Times New Roman" w:cs="Times New Roman"/>
          <w:bCs/>
          <w:sz w:val="24"/>
          <w:szCs w:val="24"/>
          <w:lang w:eastAsia="pl-PL"/>
        </w:rPr>
        <w:t>na:</w:t>
      </w:r>
      <w:r w:rsidRPr="00E63AA3">
        <w:rPr>
          <w:rFonts w:ascii="Times New Roman" w:eastAsia="Times New Roman" w:hAnsi="Times New Roman" w:cs="Times New Roman"/>
          <w:bCs/>
          <w:sz w:val="28"/>
          <w:szCs w:val="28"/>
          <w:lang w:eastAsia="pl-PL"/>
        </w:rPr>
        <w:t xml:space="preserve"> </w:t>
      </w:r>
    </w:p>
    <w:p w:rsidR="00E63AA3" w:rsidRPr="00E44C0B" w:rsidRDefault="003E69D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eastAsia="Calibri" w:cs="Times New Roman"/>
          <w:b/>
          <w:color w:val="0070C0"/>
          <w:sz w:val="28"/>
          <w:szCs w:val="28"/>
        </w:rPr>
      </w:pPr>
      <w:r w:rsidRPr="004C15B8">
        <w:rPr>
          <w:rFonts w:cstheme="minorHAnsi"/>
          <w:b/>
          <w:bCs/>
          <w:color w:val="0070C0"/>
          <w:sz w:val="28"/>
          <w:szCs w:val="28"/>
        </w:rPr>
        <w:t>„</w:t>
      </w:r>
      <w:r w:rsidR="004C15B8" w:rsidRPr="004C15B8">
        <w:rPr>
          <w:rFonts w:cstheme="minorHAnsi"/>
          <w:b/>
          <w:color w:val="0070C0"/>
          <w:sz w:val="28"/>
          <w:szCs w:val="28"/>
        </w:rPr>
        <w:t>Wykonanie podziału</w:t>
      </w:r>
      <w:r w:rsidR="004C15B8" w:rsidRPr="004C15B8">
        <w:rPr>
          <w:rFonts w:ascii="Times New Roman" w:hAnsi="Times New Roman" w:cs="Times New Roman"/>
          <w:b/>
          <w:color w:val="0070C0"/>
          <w:sz w:val="24"/>
          <w:szCs w:val="24"/>
        </w:rPr>
        <w:t xml:space="preserve"> </w:t>
      </w:r>
      <w:r w:rsidR="00E44C0B" w:rsidRPr="00E44C0B">
        <w:rPr>
          <w:rFonts w:cs="Times New Roman"/>
          <w:b/>
          <w:color w:val="0070C0"/>
          <w:sz w:val="28"/>
          <w:szCs w:val="28"/>
        </w:rPr>
        <w:t xml:space="preserve">nieruchomości położonych na terenie </w:t>
      </w:r>
      <w:r w:rsidR="004C15B8">
        <w:rPr>
          <w:rFonts w:cs="Times New Roman"/>
          <w:b/>
          <w:color w:val="0070C0"/>
          <w:sz w:val="28"/>
          <w:szCs w:val="28"/>
        </w:rPr>
        <w:t xml:space="preserve">gmin                </w:t>
      </w:r>
      <w:r w:rsidR="00E44C0B" w:rsidRPr="00E44C0B">
        <w:rPr>
          <w:rFonts w:cs="Times New Roman"/>
          <w:b/>
          <w:color w:val="0070C0"/>
          <w:sz w:val="28"/>
          <w:szCs w:val="28"/>
        </w:rPr>
        <w:t xml:space="preserve"> </w:t>
      </w:r>
      <w:r w:rsidR="00133C36">
        <w:rPr>
          <w:rFonts w:cs="Times New Roman"/>
          <w:b/>
          <w:color w:val="0070C0"/>
          <w:sz w:val="28"/>
          <w:szCs w:val="28"/>
        </w:rPr>
        <w:t>Powiatu Częstochowskiego</w:t>
      </w:r>
      <w:r w:rsidR="00E44C0B" w:rsidRPr="00FE0D2F">
        <w:rPr>
          <w:rFonts w:cs="Times New Roman"/>
          <w:b/>
          <w:color w:val="0070C0"/>
          <w:sz w:val="28"/>
          <w:szCs w:val="28"/>
        </w:rPr>
        <w:t xml:space="preserve"> - </w:t>
      </w:r>
      <w:r w:rsidR="003171EF">
        <w:rPr>
          <w:rFonts w:cs="Times New Roman"/>
          <w:b/>
          <w:color w:val="0070C0"/>
          <w:sz w:val="28"/>
          <w:szCs w:val="28"/>
        </w:rPr>
        <w:t>12</w:t>
      </w:r>
      <w:r w:rsidR="00E44C0B" w:rsidRPr="00FE0D2F">
        <w:rPr>
          <w:rFonts w:cs="Times New Roman"/>
          <w:b/>
          <w:color w:val="0070C0"/>
          <w:sz w:val="28"/>
          <w:szCs w:val="28"/>
        </w:rPr>
        <w:t xml:space="preserve"> części</w:t>
      </w:r>
      <w:r w:rsidR="00E63AA3" w:rsidRPr="00FE0D2F">
        <w:rPr>
          <w:rFonts w:eastAsia="Calibri" w:cs="Times New Roman"/>
          <w:b/>
          <w:color w:val="0070C0"/>
          <w:sz w:val="28"/>
          <w:szCs w:val="28"/>
        </w:rPr>
        <w:t>”</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sz w:val="24"/>
          <w:szCs w:val="20"/>
          <w:lang w:eastAsia="pl-PL"/>
        </w:rPr>
        <w:t>znak postępowania:</w:t>
      </w:r>
      <w:r w:rsidR="00CD10C6">
        <w:rPr>
          <w:rFonts w:ascii="Times New Roman" w:eastAsia="Times New Roman" w:hAnsi="Times New Roman" w:cs="Times New Roman"/>
          <w:b/>
          <w:sz w:val="24"/>
          <w:szCs w:val="20"/>
          <w:lang w:eastAsia="pl-PL"/>
        </w:rPr>
        <w:t xml:space="preserve"> OK.</w:t>
      </w:r>
      <w:r w:rsidR="00CD10C6" w:rsidRPr="00E80832">
        <w:rPr>
          <w:rFonts w:ascii="Times New Roman" w:eastAsia="Times New Roman" w:hAnsi="Times New Roman" w:cs="Times New Roman"/>
          <w:b/>
          <w:sz w:val="24"/>
          <w:szCs w:val="20"/>
          <w:lang w:eastAsia="pl-PL"/>
        </w:rPr>
        <w:t>272</w:t>
      </w:r>
      <w:r w:rsidR="00CD10C6" w:rsidRPr="00376E57">
        <w:rPr>
          <w:rFonts w:ascii="Times New Roman" w:eastAsia="Times New Roman" w:hAnsi="Times New Roman" w:cs="Times New Roman"/>
          <w:b/>
          <w:sz w:val="24"/>
          <w:szCs w:val="20"/>
          <w:lang w:eastAsia="pl-PL"/>
        </w:rPr>
        <w:t>.</w:t>
      </w:r>
      <w:r w:rsidR="00133C36">
        <w:rPr>
          <w:rFonts w:ascii="Times New Roman" w:eastAsia="Times New Roman" w:hAnsi="Times New Roman" w:cs="Times New Roman"/>
          <w:b/>
          <w:sz w:val="24"/>
          <w:szCs w:val="20"/>
          <w:lang w:eastAsia="pl-PL"/>
        </w:rPr>
        <w:t>11</w:t>
      </w:r>
      <w:r w:rsidRPr="00376E57">
        <w:rPr>
          <w:rFonts w:ascii="Times New Roman" w:eastAsia="Times New Roman" w:hAnsi="Times New Roman" w:cs="Times New Roman"/>
          <w:b/>
          <w:sz w:val="24"/>
          <w:szCs w:val="20"/>
          <w:lang w:eastAsia="pl-PL"/>
        </w:rPr>
        <w:t>.20</w:t>
      </w:r>
      <w:r w:rsidR="00133C36">
        <w:rPr>
          <w:rFonts w:ascii="Times New Roman" w:eastAsia="Times New Roman" w:hAnsi="Times New Roman" w:cs="Times New Roman"/>
          <w:b/>
          <w:sz w:val="24"/>
          <w:szCs w:val="20"/>
          <w:lang w:eastAsia="pl-PL"/>
        </w:rPr>
        <w:t>20</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E63AA3">
        <w:rPr>
          <w:rFonts w:ascii="Times New Roman" w:eastAsia="Times New Roman" w:hAnsi="Times New Roman" w:cs="Times New Roman"/>
          <w:bCs/>
          <w:lang w:eastAsia="pl-PL"/>
        </w:rPr>
        <w:t>NIE OTWIERAĆ PRZED TERMINEM OTWARCIA OFERT</w:t>
      </w:r>
      <w:r w:rsidRPr="009F4DA5">
        <w:rPr>
          <w:rFonts w:ascii="Times New Roman" w:eastAsia="Times New Roman" w:hAnsi="Times New Roman" w:cs="Times New Roman"/>
          <w:bCs/>
          <w:lang w:eastAsia="pl-PL"/>
        </w:rPr>
        <w:t>:</w:t>
      </w:r>
      <w:r w:rsidRPr="009F4DA5">
        <w:rPr>
          <w:rFonts w:ascii="Times New Roman" w:eastAsia="Times New Roman" w:hAnsi="Times New Roman" w:cs="Times New Roman"/>
          <w:b/>
          <w:bCs/>
          <w:lang w:eastAsia="pl-PL"/>
        </w:rPr>
        <w:t xml:space="preserve">  </w:t>
      </w:r>
      <w:r w:rsidR="00CB53EA">
        <w:rPr>
          <w:rFonts w:ascii="Times New Roman" w:eastAsia="Times New Roman" w:hAnsi="Times New Roman" w:cs="Times New Roman"/>
          <w:b/>
          <w:bCs/>
          <w:lang w:eastAsia="pl-PL"/>
        </w:rPr>
        <w:t>31</w:t>
      </w:r>
      <w:r w:rsidR="00BC3760" w:rsidRPr="00C17111">
        <w:rPr>
          <w:rFonts w:ascii="Times New Roman" w:eastAsia="Times New Roman" w:hAnsi="Times New Roman" w:cs="Times New Roman"/>
          <w:b/>
          <w:bCs/>
          <w:sz w:val="24"/>
          <w:szCs w:val="24"/>
          <w:lang w:eastAsia="pl-PL"/>
        </w:rPr>
        <w:t>.</w:t>
      </w:r>
      <w:r w:rsidR="00EA48E9" w:rsidRPr="00C17111">
        <w:rPr>
          <w:rFonts w:ascii="Times New Roman" w:eastAsia="Times New Roman" w:hAnsi="Times New Roman" w:cs="Times New Roman"/>
          <w:b/>
          <w:bCs/>
          <w:sz w:val="24"/>
          <w:szCs w:val="24"/>
          <w:lang w:eastAsia="pl-PL"/>
        </w:rPr>
        <w:t>0</w:t>
      </w:r>
      <w:r w:rsidR="00133C36">
        <w:rPr>
          <w:rFonts w:ascii="Times New Roman" w:eastAsia="Times New Roman" w:hAnsi="Times New Roman" w:cs="Times New Roman"/>
          <w:b/>
          <w:bCs/>
          <w:sz w:val="24"/>
          <w:szCs w:val="24"/>
          <w:lang w:eastAsia="pl-PL"/>
        </w:rPr>
        <w:t>3</w:t>
      </w:r>
      <w:r w:rsidRPr="00C17111">
        <w:rPr>
          <w:rFonts w:ascii="Times New Roman" w:eastAsia="Times New Roman" w:hAnsi="Times New Roman" w:cs="Times New Roman"/>
          <w:b/>
          <w:bCs/>
          <w:color w:val="000000"/>
          <w:sz w:val="24"/>
          <w:szCs w:val="24"/>
          <w:lang w:eastAsia="pl-PL"/>
        </w:rPr>
        <w:t>.20</w:t>
      </w:r>
      <w:r w:rsidR="00133C36">
        <w:rPr>
          <w:rFonts w:ascii="Times New Roman" w:eastAsia="Times New Roman" w:hAnsi="Times New Roman" w:cs="Times New Roman"/>
          <w:b/>
          <w:bCs/>
          <w:color w:val="000000"/>
          <w:sz w:val="24"/>
          <w:szCs w:val="24"/>
          <w:lang w:eastAsia="pl-PL"/>
        </w:rPr>
        <w:t>20</w:t>
      </w:r>
      <w:r w:rsidRPr="00E63AA3">
        <w:rPr>
          <w:rFonts w:ascii="Times New Roman" w:eastAsia="Times New Roman" w:hAnsi="Times New Roman" w:cs="Times New Roman"/>
          <w:b/>
          <w:bCs/>
          <w:color w:val="000000"/>
          <w:sz w:val="24"/>
          <w:szCs w:val="24"/>
          <w:lang w:eastAsia="pl-PL"/>
        </w:rPr>
        <w:t xml:space="preserve"> r</w:t>
      </w:r>
      <w:r w:rsidRPr="00E63AA3">
        <w:rPr>
          <w:rFonts w:ascii="Times New Roman" w:eastAsia="Times New Roman" w:hAnsi="Times New Roman" w:cs="Times New Roman"/>
          <w:b/>
          <w:bCs/>
          <w:sz w:val="24"/>
          <w:szCs w:val="24"/>
          <w:lang w:eastAsia="pl-PL"/>
        </w:rPr>
        <w:t>. godz. 12:00</w:t>
      </w:r>
    </w:p>
    <w:p w:rsidR="00E63AA3" w:rsidRDefault="00150069"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74930</wp:posOffset>
                </wp:positionV>
                <wp:extent cx="506730" cy="4248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BAD" w:rsidRDefault="00E04BAD" w:rsidP="00E63AA3">
                            <w:r>
                              <w:rPr>
                                <w:noProof/>
                                <w:sz w:val="20"/>
                                <w:szCs w:val="20"/>
                                <w:lang w:eastAsia="pl-PL"/>
                              </w:rPr>
                              <w:drawing>
                                <wp:inline distT="0" distB="0" distL="0" distR="0">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" stroked="f">
                <v:textbox>
                  <w:txbxContent>
                    <w:p w:rsidR="00E04BAD" w:rsidRDefault="00E04BAD" w:rsidP="00E63AA3">
                      <w:r>
                        <w:rPr>
                          <w:noProof/>
                          <w:sz w:val="20"/>
                          <w:szCs w:val="20"/>
                          <w:lang w:eastAsia="pl-PL"/>
                        </w:rPr>
                        <w:drawing>
                          <wp:inline distT="0" distB="0" distL="0" distR="0">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00E63AA3" w:rsidRPr="00E63AA3">
        <w:rPr>
          <w:rFonts w:ascii="Univers-PL" w:eastAsia="Times New Roman" w:hAnsi="Univers-PL" w:cs="Times New Roman"/>
          <w:b/>
          <w:sz w:val="19"/>
          <w:szCs w:val="24"/>
          <w:lang w:eastAsia="pl-PL"/>
        </w:rPr>
        <w:t xml:space="preserve">- - - - - - - - - - - - - - - - - - - - - - - - - - - - - - - - - - - - - - - - </w:t>
      </w:r>
    </w:p>
    <w:p w:rsidR="00E44C0B" w:rsidRDefault="00E44C0B"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4C15B8" w:rsidRPr="00E63AA3" w:rsidRDefault="004C15B8"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Podpisy.</w:t>
      </w:r>
    </w:p>
    <w:p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i oświadczenia muszą być podpisane przez:</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bCs/>
          <w:sz w:val="24"/>
          <w:szCs w:val="24"/>
          <w:lang w:eastAsia="pl-PL"/>
        </w:rPr>
        <w:t>osobę/osoby upoważnione do reprezentowania Wykonawcy/Wykonawców</w:t>
      </w:r>
      <w:r w:rsidRPr="00E63A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przypadku składania wspólnej oferty przez dwóch lub więcej Wykonawców </w:t>
      </w:r>
      <w:r w:rsidRPr="00E63AA3">
        <w:rPr>
          <w:rFonts w:ascii="Times New Roman" w:eastAsia="Times New Roman" w:hAnsi="Times New Roman" w:cs="Times New Roman"/>
          <w:b/>
          <w:bCs/>
          <w:sz w:val="24"/>
          <w:szCs w:val="24"/>
          <w:lang w:eastAsia="pl-PL"/>
        </w:rPr>
        <w:t>przez osobę/osoby posiadające Pełnomocnictwo</w:t>
      </w:r>
      <w:r w:rsidRPr="00E63AA3">
        <w:rPr>
          <w:rFonts w:ascii="Times New Roman" w:eastAsia="Times New Roman" w:hAnsi="Times New Roman" w:cs="Times New Roman"/>
          <w:bCs/>
          <w:sz w:val="24"/>
          <w:szCs w:val="24"/>
          <w:lang w:eastAsia="pl-PL"/>
        </w:rPr>
        <w:t>.</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Forma dokumentów i oświadczeń.</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Tajemnica przedsiębiorstwa:</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E63AA3">
        <w:rPr>
          <w:rFonts w:ascii="Times New Roman" w:hAnsi="Times New Roman" w:cs="Times New Roman"/>
          <w:sz w:val="24"/>
          <w:szCs w:val="24"/>
        </w:rPr>
        <w:t>umieścić w oddzielnej kopercie wewnątrz opakowania oferty, oznaczonej napisem: Informacje stanowiące tajemnicę przedsiębiorstwa.</w:t>
      </w:r>
      <w:r w:rsidRPr="00E63AA3">
        <w:rPr>
          <w:rFonts w:ascii="Times New Roman" w:eastAsia="Times New Roman" w:hAnsi="Times New Roman" w:cs="Times New Roman"/>
          <w:bCs/>
          <w:sz w:val="24"/>
          <w:szCs w:val="24"/>
          <w:lang w:eastAsia="pl-PL"/>
        </w:rPr>
        <w:t xml:space="preserve"> Zgodnie z art. 8 ust. 3 ustawy </w:t>
      </w:r>
      <w:proofErr w:type="spellStart"/>
      <w:r w:rsidRPr="00E63AA3">
        <w:rPr>
          <w:rFonts w:ascii="Times New Roman" w:eastAsia="Times New Roman" w:hAnsi="Times New Roman" w:cs="Times New Roman"/>
          <w:bCs/>
          <w:sz w:val="24"/>
          <w:szCs w:val="24"/>
          <w:lang w:eastAsia="pl-PL"/>
        </w:rPr>
        <w:t>Pzp</w:t>
      </w:r>
      <w:proofErr w:type="spellEnd"/>
      <w:r w:rsidRPr="00E63AA3">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E63AA3" w:rsidRPr="00133C36" w:rsidRDefault="00E63AA3" w:rsidP="001E601F">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sz w:val="24"/>
          <w:szCs w:val="24"/>
        </w:rPr>
        <w:t>Wykonawca nie może zastrzec informacji, o których mowa w art. 86 ust. 4 ustawy Prawo zamówień publicznych.</w:t>
      </w:r>
    </w:p>
    <w:p w:rsidR="00133C36" w:rsidRPr="00604109" w:rsidRDefault="00133C36" w:rsidP="00133C36">
      <w:pPr>
        <w:spacing w:after="0" w:line="240" w:lineRule="auto"/>
        <w:ind w:left="1080" w:right="57"/>
        <w:jc w:val="both"/>
        <w:rPr>
          <w:rFonts w:ascii="Times New Roman" w:eastAsia="Times New Roman" w:hAnsi="Times New Roman" w:cs="Times New Roman"/>
          <w:bCs/>
          <w:sz w:val="24"/>
          <w:szCs w:val="24"/>
          <w:lang w:eastAsia="pl-PL"/>
        </w:rPr>
      </w:pP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lastRenderedPageBreak/>
        <w:t>Informacje pozostałe:</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ponosi wszelkie koszty związane z przygotowaniem i złożeniem oferty,</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musi być sporządzona:</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języku polskim, </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formie pisemnej, </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Zaleca się, aby: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E63AA3">
        <w:rPr>
          <w:rFonts w:ascii="Times New Roman" w:eastAsia="Times New Roman" w:hAnsi="Times New Roman" w:cs="Times New Roman"/>
          <w:b/>
          <w:bCs/>
          <w:i/>
          <w:sz w:val="24"/>
          <w:szCs w:val="24"/>
          <w:lang w:eastAsia="pl-PL"/>
        </w:rPr>
        <w:t xml:space="preserve">Załącznik Nr  1 </w:t>
      </w:r>
      <w:r w:rsidRPr="00E63AA3">
        <w:rPr>
          <w:rFonts w:ascii="Times New Roman" w:eastAsia="Times New Roman" w:hAnsi="Times New Roman" w:cs="Times New Roman"/>
          <w:bCs/>
          <w:sz w:val="24"/>
          <w:szCs w:val="24"/>
          <w:lang w:eastAsia="pl-PL"/>
        </w:rPr>
        <w:t>do SIWZ).</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Zmiana / 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Zwrot oferty bez otwierania</w:t>
      </w:r>
    </w:p>
    <w:p w:rsidR="00E63AA3" w:rsidRPr="00E63AA3" w:rsidRDefault="00E63AA3" w:rsidP="00E63AA3">
      <w:pPr>
        <w:spacing w:after="0" w:line="240" w:lineRule="auto"/>
        <w:ind w:left="5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złożoną po terminie składania ofert Zamawiający zwróci niezwłocznie wykonawcy.</w:t>
      </w:r>
    </w:p>
    <w:p w:rsidR="009507F3" w:rsidRDefault="009507F3" w:rsidP="00E63AA3">
      <w:pPr>
        <w:spacing w:after="0" w:line="240" w:lineRule="auto"/>
        <w:ind w:left="540" w:right="57"/>
        <w:jc w:val="both"/>
        <w:rPr>
          <w:rFonts w:ascii="Times New Roman" w:eastAsia="Times New Roman" w:hAnsi="Times New Roman" w:cs="Times New Roman"/>
          <w:bCs/>
          <w:sz w:val="24"/>
          <w:szCs w:val="24"/>
          <w:lang w:eastAsia="pl-PL"/>
        </w:rPr>
      </w:pPr>
    </w:p>
    <w:p w:rsidR="002D5B58" w:rsidRDefault="002D5B58" w:rsidP="00E63AA3">
      <w:pPr>
        <w:spacing w:after="0" w:line="240" w:lineRule="auto"/>
        <w:ind w:left="540" w:right="57"/>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2" w:name="_Toc192580979"/>
      <w:bookmarkStart w:id="63" w:name="_Toc191867085"/>
      <w:bookmarkStart w:id="64" w:name="_Toc161806956"/>
      <w:bookmarkStart w:id="65" w:name="_Toc154823355"/>
      <w:bookmarkStart w:id="66" w:name="_Toc137824139"/>
      <w:r w:rsidRPr="00E63AA3">
        <w:rPr>
          <w:rFonts w:ascii="Times New Roman" w:eastAsia="Times New Roman" w:hAnsi="Times New Roman" w:cs="Times New Roman"/>
          <w:b/>
          <w:bCs/>
          <w:i/>
          <w:iCs/>
          <w:sz w:val="24"/>
          <w:szCs w:val="24"/>
          <w:lang w:eastAsia="pl-PL"/>
        </w:rPr>
        <w:t>Miejsce oraz termin składania i otwarcia ofert</w:t>
      </w:r>
      <w:bookmarkEnd w:id="62"/>
      <w:bookmarkEnd w:id="63"/>
      <w:bookmarkEnd w:id="64"/>
      <w:bookmarkEnd w:id="65"/>
      <w:bookmarkEnd w:id="66"/>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C17111"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
          <w:bCs/>
          <w:sz w:val="24"/>
          <w:szCs w:val="24"/>
          <w:lang w:eastAsia="pl-PL"/>
        </w:rPr>
        <w:t xml:space="preserve">Ofertę należy złożyć w siedzibie </w:t>
      </w:r>
      <w:r w:rsidRPr="00E63AA3">
        <w:rPr>
          <w:rFonts w:ascii="Times New Roman" w:eastAsia="Times New Roman" w:hAnsi="Times New Roman" w:cs="Times New Roman"/>
          <w:bCs/>
          <w:sz w:val="24"/>
          <w:szCs w:val="24"/>
          <w:lang w:eastAsia="pl-PL"/>
        </w:rPr>
        <w:t xml:space="preserve">Zamawiającego tj. Starostwo Powiatowe </w:t>
      </w:r>
      <w:r w:rsidR="001E601F">
        <w:rPr>
          <w:rFonts w:ascii="Times New Roman" w:eastAsia="Times New Roman" w:hAnsi="Times New Roman" w:cs="Times New Roman"/>
          <w:bCs/>
          <w:sz w:val="24"/>
          <w:szCs w:val="24"/>
          <w:lang w:eastAsia="pl-PL"/>
        </w:rPr>
        <w:br/>
      </w:r>
      <w:r w:rsidRPr="00E63AA3">
        <w:rPr>
          <w:rFonts w:ascii="Times New Roman" w:eastAsia="Times New Roman" w:hAnsi="Times New Roman" w:cs="Times New Roman"/>
          <w:bCs/>
          <w:sz w:val="24"/>
          <w:szCs w:val="24"/>
          <w:lang w:eastAsia="pl-PL"/>
        </w:rPr>
        <w:t>w Częstochowie,  ul. Jana III Sobieskiego 9, 42-200 Częstochowa,</w:t>
      </w:r>
      <w:r w:rsidRPr="00E63AA3">
        <w:rPr>
          <w:rFonts w:ascii="Times New Roman" w:eastAsia="Times New Roman" w:hAnsi="Times New Roman" w:cs="Times New Roman"/>
          <w:b/>
          <w:bCs/>
          <w:sz w:val="24"/>
          <w:szCs w:val="24"/>
          <w:lang w:eastAsia="pl-PL"/>
        </w:rPr>
        <w:t xml:space="preserve"> </w:t>
      </w:r>
      <w:r w:rsidRPr="00E63AA3">
        <w:rPr>
          <w:rFonts w:ascii="Times New Roman" w:eastAsia="Times New Roman" w:hAnsi="Times New Roman" w:cs="Times New Roman"/>
          <w:bCs/>
          <w:sz w:val="24"/>
          <w:szCs w:val="24"/>
          <w:lang w:eastAsia="pl-PL"/>
        </w:rPr>
        <w:t>pokój nr 3 (parter),</w:t>
      </w:r>
      <w:r w:rsidRPr="00E63AA3">
        <w:rPr>
          <w:rFonts w:ascii="Times New Roman" w:eastAsia="Times New Roman" w:hAnsi="Times New Roman" w:cs="Times New Roman"/>
          <w:b/>
          <w:bCs/>
          <w:color w:val="FF0000"/>
          <w:sz w:val="24"/>
          <w:szCs w:val="24"/>
          <w:lang w:eastAsia="pl-PL"/>
        </w:rPr>
        <w:t xml:space="preserve"> </w:t>
      </w:r>
      <w:r w:rsidRPr="00E63AA3">
        <w:rPr>
          <w:rFonts w:ascii="Times New Roman" w:eastAsia="Times New Roman" w:hAnsi="Times New Roman" w:cs="Times New Roman"/>
          <w:bCs/>
          <w:sz w:val="24"/>
          <w:szCs w:val="24"/>
          <w:lang w:eastAsia="pl-PL"/>
        </w:rPr>
        <w:t>w</w:t>
      </w:r>
      <w:r w:rsidRPr="00E63AA3">
        <w:rPr>
          <w:rFonts w:ascii="Times New Roman" w:eastAsia="Times New Roman" w:hAnsi="Times New Roman" w:cs="Times New Roman"/>
          <w:b/>
          <w:bCs/>
          <w:sz w:val="24"/>
          <w:szCs w:val="24"/>
          <w:lang w:eastAsia="pl-PL"/>
        </w:rPr>
        <w:t> </w:t>
      </w:r>
      <w:r w:rsidRPr="00E63AA3">
        <w:rPr>
          <w:rFonts w:ascii="Times New Roman" w:eastAsia="Times New Roman" w:hAnsi="Times New Roman" w:cs="Times New Roman"/>
          <w:bCs/>
          <w:sz w:val="24"/>
          <w:szCs w:val="24"/>
          <w:lang w:eastAsia="pl-PL"/>
        </w:rPr>
        <w:t>terminie do </w:t>
      </w:r>
      <w:r w:rsidRPr="00C17111">
        <w:rPr>
          <w:rFonts w:ascii="Times New Roman" w:eastAsia="Times New Roman" w:hAnsi="Times New Roman" w:cs="Times New Roman"/>
          <w:bCs/>
          <w:sz w:val="24"/>
          <w:szCs w:val="24"/>
          <w:lang w:eastAsia="pl-PL"/>
        </w:rPr>
        <w:t>dnia</w:t>
      </w:r>
      <w:r w:rsidR="0077105D" w:rsidRPr="00C17111">
        <w:rPr>
          <w:rFonts w:ascii="Times New Roman" w:eastAsia="Times New Roman" w:hAnsi="Times New Roman" w:cs="Times New Roman"/>
          <w:b/>
          <w:bCs/>
          <w:sz w:val="24"/>
          <w:szCs w:val="24"/>
          <w:lang w:eastAsia="pl-PL"/>
        </w:rPr>
        <w:t xml:space="preserve"> </w:t>
      </w:r>
      <w:r w:rsidR="002D5B58">
        <w:rPr>
          <w:rFonts w:ascii="Times New Roman" w:eastAsia="Times New Roman" w:hAnsi="Times New Roman" w:cs="Times New Roman"/>
          <w:b/>
          <w:bCs/>
          <w:sz w:val="24"/>
          <w:szCs w:val="24"/>
          <w:lang w:eastAsia="pl-PL"/>
        </w:rPr>
        <w:t>3</w:t>
      </w:r>
      <w:r w:rsidR="00CB53EA">
        <w:rPr>
          <w:rFonts w:ascii="Times New Roman" w:eastAsia="Times New Roman" w:hAnsi="Times New Roman" w:cs="Times New Roman"/>
          <w:b/>
          <w:bCs/>
          <w:sz w:val="24"/>
          <w:szCs w:val="24"/>
          <w:lang w:eastAsia="pl-PL"/>
        </w:rPr>
        <w:t>1</w:t>
      </w:r>
      <w:r w:rsidR="001E601F">
        <w:rPr>
          <w:rFonts w:ascii="Times New Roman" w:eastAsia="Times New Roman" w:hAnsi="Times New Roman" w:cs="Times New Roman"/>
          <w:b/>
          <w:bCs/>
          <w:sz w:val="24"/>
          <w:szCs w:val="24"/>
          <w:lang w:eastAsia="pl-PL"/>
        </w:rPr>
        <w:t xml:space="preserve"> marca</w:t>
      </w:r>
      <w:r w:rsidRPr="00C17111">
        <w:rPr>
          <w:rFonts w:ascii="Times New Roman" w:eastAsia="Times New Roman" w:hAnsi="Times New Roman" w:cs="Times New Roman"/>
          <w:b/>
          <w:bCs/>
          <w:color w:val="000000"/>
          <w:sz w:val="24"/>
          <w:szCs w:val="24"/>
          <w:lang w:eastAsia="pl-PL"/>
        </w:rPr>
        <w:t xml:space="preserve"> </w:t>
      </w:r>
      <w:r w:rsidRPr="00C17111">
        <w:rPr>
          <w:rFonts w:ascii="Times New Roman" w:eastAsia="Times New Roman" w:hAnsi="Times New Roman" w:cs="Times New Roman"/>
          <w:b/>
          <w:color w:val="000000"/>
          <w:sz w:val="24"/>
          <w:szCs w:val="24"/>
          <w:lang w:eastAsia="pl-PL"/>
        </w:rPr>
        <w:t>20</w:t>
      </w:r>
      <w:r w:rsidR="001E601F">
        <w:rPr>
          <w:rFonts w:ascii="Times New Roman" w:eastAsia="Times New Roman" w:hAnsi="Times New Roman" w:cs="Times New Roman"/>
          <w:b/>
          <w:color w:val="000000"/>
          <w:sz w:val="24"/>
          <w:szCs w:val="24"/>
          <w:lang w:eastAsia="pl-PL"/>
        </w:rPr>
        <w:t>20</w:t>
      </w:r>
      <w:r w:rsidRPr="00C17111">
        <w:rPr>
          <w:rFonts w:ascii="Times New Roman" w:eastAsia="Times New Roman" w:hAnsi="Times New Roman" w:cs="Times New Roman"/>
          <w:b/>
          <w:color w:val="000000"/>
          <w:sz w:val="24"/>
          <w:szCs w:val="24"/>
          <w:lang w:eastAsia="pl-PL"/>
        </w:rPr>
        <w:t xml:space="preserve"> roku,</w:t>
      </w:r>
      <w:r w:rsidRPr="00C17111">
        <w:rPr>
          <w:rFonts w:ascii="Times New Roman" w:eastAsia="Times New Roman" w:hAnsi="Times New Roman" w:cs="Times New Roman"/>
          <w:b/>
          <w:bCs/>
          <w:color w:val="000000"/>
          <w:sz w:val="24"/>
          <w:szCs w:val="24"/>
          <w:lang w:eastAsia="pl-PL"/>
        </w:rPr>
        <w:t xml:space="preserve"> do godz. 11:30</w:t>
      </w:r>
      <w:r w:rsidRPr="00C17111">
        <w:rPr>
          <w:rFonts w:ascii="Times New Roman" w:eastAsia="Times New Roman" w:hAnsi="Times New Roman" w:cs="Times New Roman"/>
          <w:bCs/>
          <w:color w:val="000000"/>
          <w:sz w:val="24"/>
          <w:szCs w:val="24"/>
          <w:lang w:eastAsia="pl-PL"/>
        </w:rPr>
        <w:t>.</w:t>
      </w:r>
      <w:r w:rsidRPr="00C17111">
        <w:rPr>
          <w:rFonts w:ascii="Times New Roman" w:eastAsia="Times New Roman" w:hAnsi="Times New Roman" w:cs="Times New Roman"/>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C17111">
        <w:rPr>
          <w:rFonts w:ascii="Times New Roman" w:eastAsia="Times New Roman" w:hAnsi="Times New Roman" w:cs="Times New Roman"/>
          <w:bCs/>
          <w:sz w:val="24"/>
          <w:szCs w:val="24"/>
          <w:lang w:eastAsia="pl-PL"/>
        </w:rPr>
        <w:t xml:space="preserve">Otwarcie ofert nastąpi w siedzibie Zamawiającego tj. Starostwo Powiatowe </w:t>
      </w:r>
      <w:r w:rsidRPr="00C17111">
        <w:rPr>
          <w:rFonts w:ascii="Times New Roman" w:eastAsia="Times New Roman" w:hAnsi="Times New Roman" w:cs="Times New Roman"/>
          <w:bCs/>
          <w:sz w:val="24"/>
          <w:szCs w:val="24"/>
          <w:lang w:eastAsia="pl-PL"/>
        </w:rPr>
        <w:br/>
        <w:t xml:space="preserve">w Częstochowie,  ul. Jana III Sobieskiego 9, 42-200 Częstochowa pok. 236 dnia </w:t>
      </w:r>
      <w:r w:rsidRPr="00C17111">
        <w:rPr>
          <w:rFonts w:ascii="Times New Roman" w:eastAsia="Times New Roman" w:hAnsi="Times New Roman" w:cs="Times New Roman"/>
          <w:bCs/>
          <w:sz w:val="24"/>
          <w:szCs w:val="24"/>
          <w:lang w:eastAsia="pl-PL"/>
        </w:rPr>
        <w:br/>
      </w:r>
      <w:r w:rsidR="002D5B58">
        <w:rPr>
          <w:rFonts w:ascii="Times New Roman" w:eastAsia="Times New Roman" w:hAnsi="Times New Roman" w:cs="Times New Roman"/>
          <w:b/>
          <w:bCs/>
          <w:sz w:val="24"/>
          <w:szCs w:val="24"/>
          <w:lang w:eastAsia="pl-PL"/>
        </w:rPr>
        <w:t>3</w:t>
      </w:r>
      <w:r w:rsidR="00CB53EA">
        <w:rPr>
          <w:rFonts w:ascii="Times New Roman" w:eastAsia="Times New Roman" w:hAnsi="Times New Roman" w:cs="Times New Roman"/>
          <w:b/>
          <w:bCs/>
          <w:sz w:val="24"/>
          <w:szCs w:val="24"/>
          <w:lang w:eastAsia="pl-PL"/>
        </w:rPr>
        <w:t>1</w:t>
      </w:r>
      <w:r w:rsidR="001E601F">
        <w:rPr>
          <w:rFonts w:ascii="Times New Roman" w:eastAsia="Times New Roman" w:hAnsi="Times New Roman" w:cs="Times New Roman"/>
          <w:b/>
          <w:bCs/>
          <w:sz w:val="24"/>
          <w:szCs w:val="24"/>
          <w:lang w:eastAsia="pl-PL"/>
        </w:rPr>
        <w:t xml:space="preserve"> marca</w:t>
      </w:r>
      <w:r w:rsidR="001E601F" w:rsidRPr="00C17111">
        <w:rPr>
          <w:rFonts w:ascii="Times New Roman" w:eastAsia="Times New Roman" w:hAnsi="Times New Roman" w:cs="Times New Roman"/>
          <w:b/>
          <w:bCs/>
          <w:color w:val="000000"/>
          <w:sz w:val="24"/>
          <w:szCs w:val="24"/>
          <w:lang w:eastAsia="pl-PL"/>
        </w:rPr>
        <w:t xml:space="preserve"> </w:t>
      </w:r>
      <w:r w:rsidR="001E601F" w:rsidRPr="00C17111">
        <w:rPr>
          <w:rFonts w:ascii="Times New Roman" w:eastAsia="Times New Roman" w:hAnsi="Times New Roman" w:cs="Times New Roman"/>
          <w:b/>
          <w:color w:val="000000"/>
          <w:sz w:val="24"/>
          <w:szCs w:val="24"/>
          <w:lang w:eastAsia="pl-PL"/>
        </w:rPr>
        <w:t>20</w:t>
      </w:r>
      <w:r w:rsidR="001E601F">
        <w:rPr>
          <w:rFonts w:ascii="Times New Roman" w:eastAsia="Times New Roman" w:hAnsi="Times New Roman" w:cs="Times New Roman"/>
          <w:b/>
          <w:color w:val="000000"/>
          <w:sz w:val="24"/>
          <w:szCs w:val="24"/>
          <w:lang w:eastAsia="pl-PL"/>
        </w:rPr>
        <w:t>20</w:t>
      </w:r>
      <w:r w:rsidR="001E601F" w:rsidRPr="00C17111">
        <w:rPr>
          <w:rFonts w:ascii="Times New Roman" w:eastAsia="Times New Roman" w:hAnsi="Times New Roman" w:cs="Times New Roman"/>
          <w:b/>
          <w:color w:val="000000"/>
          <w:sz w:val="24"/>
          <w:szCs w:val="24"/>
          <w:lang w:eastAsia="pl-PL"/>
        </w:rPr>
        <w:t xml:space="preserve"> </w:t>
      </w:r>
      <w:r w:rsidRPr="00C17111">
        <w:rPr>
          <w:rFonts w:ascii="Times New Roman" w:eastAsia="Times New Roman" w:hAnsi="Times New Roman" w:cs="Times New Roman"/>
          <w:b/>
          <w:color w:val="000000"/>
          <w:sz w:val="24"/>
          <w:szCs w:val="24"/>
          <w:lang w:eastAsia="pl-PL"/>
        </w:rPr>
        <w:t>roku</w:t>
      </w:r>
      <w:r w:rsidRPr="00C17111">
        <w:rPr>
          <w:rFonts w:ascii="Times New Roman" w:eastAsia="Times New Roman" w:hAnsi="Times New Roman" w:cs="Times New Roman"/>
          <w:bCs/>
          <w:sz w:val="24"/>
          <w:szCs w:val="24"/>
          <w:lang w:eastAsia="pl-PL"/>
        </w:rPr>
        <w:t>,</w:t>
      </w:r>
      <w:r w:rsidRPr="00C17111">
        <w:rPr>
          <w:rFonts w:ascii="Times New Roman" w:eastAsia="Times New Roman" w:hAnsi="Times New Roman" w:cs="Times New Roman"/>
          <w:b/>
          <w:bCs/>
          <w:sz w:val="24"/>
          <w:szCs w:val="24"/>
          <w:lang w:eastAsia="pl-PL"/>
        </w:rPr>
        <w:t xml:space="preserve"> o godz. 12:</w:t>
      </w:r>
      <w:r w:rsidRPr="00E63AA3">
        <w:rPr>
          <w:rFonts w:ascii="Times New Roman" w:eastAsia="Times New Roman" w:hAnsi="Times New Roman" w:cs="Times New Roman"/>
          <w:b/>
          <w:bCs/>
          <w:sz w:val="24"/>
          <w:szCs w:val="24"/>
          <w:lang w:eastAsia="pl-PL"/>
        </w:rPr>
        <w:t>00</w:t>
      </w:r>
      <w:r w:rsidRPr="00D9323F">
        <w:rPr>
          <w:rFonts w:ascii="Times New Roman" w:eastAsia="Times New Roman" w:hAnsi="Times New Roman" w:cs="Times New Roman"/>
          <w:bCs/>
          <w:sz w:val="24"/>
          <w:szCs w:val="24"/>
          <w:lang w:eastAsia="pl-PL"/>
        </w:rPr>
        <w:t>.</w:t>
      </w:r>
      <w:r w:rsidRPr="00E63AA3">
        <w:rPr>
          <w:rFonts w:ascii="Times New Roman" w:eastAsia="Times New Roman" w:hAnsi="Times New Roman" w:cs="Times New Roman"/>
          <w:b/>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Otwarcie ofert jest jawne.</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Informacje, o których mowa w pkt </w:t>
      </w:r>
      <w:r w:rsidR="005A10AB">
        <w:rPr>
          <w:rFonts w:ascii="Times New Roman" w:eastAsia="Times New Roman" w:hAnsi="Times New Roman" w:cs="Times New Roman"/>
          <w:bCs/>
          <w:sz w:val="24"/>
          <w:szCs w:val="24"/>
          <w:lang w:eastAsia="pl-PL"/>
        </w:rPr>
        <w:t>4</w:t>
      </w:r>
      <w:r w:rsidRPr="00E63AA3">
        <w:rPr>
          <w:rFonts w:ascii="Times New Roman" w:eastAsia="Times New Roman" w:hAnsi="Times New Roman" w:cs="Times New Roman"/>
          <w:bCs/>
          <w:sz w:val="24"/>
          <w:szCs w:val="24"/>
          <w:lang w:eastAsia="pl-PL"/>
        </w:rPr>
        <w:t xml:space="preserve"> i </w:t>
      </w:r>
      <w:r w:rsidR="005A10AB">
        <w:rPr>
          <w:rFonts w:ascii="Times New Roman" w:eastAsia="Times New Roman" w:hAnsi="Times New Roman" w:cs="Times New Roman"/>
          <w:bCs/>
          <w:sz w:val="24"/>
          <w:szCs w:val="24"/>
          <w:lang w:eastAsia="pl-PL"/>
        </w:rPr>
        <w:t>5</w:t>
      </w:r>
      <w:r w:rsidRPr="00E63AA3">
        <w:rPr>
          <w:rFonts w:ascii="Times New Roman" w:eastAsia="Times New Roman" w:hAnsi="Times New Roman" w:cs="Times New Roman"/>
          <w:bCs/>
          <w:sz w:val="24"/>
          <w:szCs w:val="24"/>
          <w:lang w:eastAsia="pl-PL"/>
        </w:rPr>
        <w:t xml:space="preserve"> Zamawiający zamieszcza na stronie internetowej.</w:t>
      </w:r>
    </w:p>
    <w:p w:rsidR="00E63AA3" w:rsidRPr="00133C36"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Za termin złożenia oferty przyjmuje się datę i godzinę wpływu oferty do Zamawiającego.</w:t>
      </w:r>
    </w:p>
    <w:p w:rsidR="00133C36" w:rsidRDefault="00133C36" w:rsidP="00133C36">
      <w:pPr>
        <w:shd w:val="clear" w:color="auto" w:fill="FFFFFF"/>
        <w:spacing w:after="0" w:line="240" w:lineRule="auto"/>
        <w:ind w:left="425"/>
        <w:jc w:val="both"/>
        <w:rPr>
          <w:rFonts w:ascii="Times New Roman" w:eastAsia="Times New Roman" w:hAnsi="Times New Roman" w:cs="Times New Roman"/>
          <w:bCs/>
          <w:sz w:val="24"/>
          <w:szCs w:val="24"/>
          <w:u w:val="single"/>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7" w:name="_Toc137824140"/>
      <w:bookmarkStart w:id="68" w:name="_Toc154823356"/>
      <w:bookmarkStart w:id="69" w:name="_Toc161806957"/>
      <w:r w:rsidRPr="00E63AA3">
        <w:rPr>
          <w:rFonts w:ascii="Times New Roman" w:eastAsia="Times New Roman" w:hAnsi="Times New Roman" w:cs="Times New Roman"/>
          <w:b/>
          <w:bCs/>
          <w:i/>
          <w:iCs/>
          <w:sz w:val="24"/>
          <w:szCs w:val="24"/>
          <w:lang w:eastAsia="pl-PL"/>
        </w:rPr>
        <w:lastRenderedPageBreak/>
        <w:t xml:space="preserve"> </w:t>
      </w:r>
      <w:bookmarkStart w:id="70" w:name="_Toc192580980"/>
      <w:bookmarkStart w:id="71" w:name="_Toc191867086"/>
      <w:r w:rsidRPr="00E63AA3">
        <w:rPr>
          <w:rFonts w:ascii="Times New Roman" w:eastAsia="Times New Roman" w:hAnsi="Times New Roman" w:cs="Times New Roman"/>
          <w:b/>
          <w:bCs/>
          <w:i/>
          <w:iCs/>
          <w:sz w:val="24"/>
          <w:szCs w:val="24"/>
          <w:lang w:eastAsia="pl-PL"/>
        </w:rPr>
        <w:t>Opis sposobu obliczania ceny</w:t>
      </w:r>
      <w:bookmarkEnd w:id="67"/>
      <w:bookmarkEnd w:id="68"/>
      <w:bookmarkEnd w:id="69"/>
      <w:bookmarkEnd w:id="70"/>
      <w:bookmarkEnd w:id="71"/>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2"/>
          <w:numId w:val="21"/>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określi </w:t>
      </w:r>
      <w:r w:rsidRPr="00E63AA3">
        <w:rPr>
          <w:rFonts w:ascii="Times New Roman" w:eastAsia="Times New Roman" w:hAnsi="Times New Roman" w:cs="Times New Roman"/>
          <w:b/>
          <w:sz w:val="24"/>
          <w:szCs w:val="24"/>
          <w:lang w:eastAsia="pl-PL"/>
        </w:rPr>
        <w:t>cenę brutto każdej z części zamówienia osobno</w:t>
      </w:r>
      <w:r w:rsidRPr="00E63AA3">
        <w:rPr>
          <w:rFonts w:ascii="Times New Roman" w:eastAsia="Times New Roman" w:hAnsi="Times New Roman" w:cs="Times New Roman"/>
          <w:sz w:val="24"/>
          <w:szCs w:val="24"/>
          <w:lang w:eastAsia="pl-PL"/>
        </w:rPr>
        <w:t>, która stanowić będzie wynagrodzenie</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Wszelkie ceny wymienione w formularzu ofertowym,  ceny netto, ceny podatku i ceny brutto muszą być wyrażone w złotych i groszach z dokładnością do w dwóch miejsc po przecinku.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Cena oferty brutto jest ceną ostateczną obejmującą wszystkie koszty i  składniki związane z realizacją zamówienia, w tym m.in. podatek VAT, upusty, rabaty, koszty transportu.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E63AA3" w:rsidRDefault="00E63AA3"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133C36" w:rsidRDefault="00133C36"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2" w:name="_Toc137824141"/>
      <w:bookmarkStart w:id="73" w:name="_Toc154823357"/>
      <w:bookmarkStart w:id="74" w:name="_Toc161806958"/>
      <w:r w:rsidRPr="00E63AA3">
        <w:rPr>
          <w:rFonts w:ascii="Times New Roman" w:eastAsia="Times New Roman" w:hAnsi="Times New Roman" w:cs="Times New Roman"/>
          <w:b/>
          <w:bCs/>
          <w:i/>
          <w:iCs/>
          <w:sz w:val="24"/>
          <w:szCs w:val="24"/>
          <w:lang w:eastAsia="pl-PL"/>
        </w:rPr>
        <w:t xml:space="preserve"> </w:t>
      </w:r>
      <w:bookmarkStart w:id="75" w:name="_Toc192580981"/>
      <w:bookmarkStart w:id="76" w:name="_Toc191867087"/>
      <w:r w:rsidRPr="00E63A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72"/>
      <w:bookmarkEnd w:id="73"/>
      <w:bookmarkEnd w:id="74"/>
      <w:bookmarkEnd w:id="75"/>
      <w:bookmarkEnd w:id="76"/>
    </w:p>
    <w:p w:rsidR="00E63AA3" w:rsidRDefault="00E63AA3" w:rsidP="00E63AA3">
      <w:pPr>
        <w:spacing w:after="0" w:line="240" w:lineRule="auto"/>
        <w:jc w:val="both"/>
        <w:rPr>
          <w:rFonts w:ascii="Times New Roman" w:eastAsia="Times New Roman" w:hAnsi="Times New Roman" w:cs="Times New Roman"/>
          <w:sz w:val="24"/>
          <w:szCs w:val="24"/>
          <w:lang w:eastAsia="pl-PL"/>
        </w:rPr>
      </w:pPr>
    </w:p>
    <w:p w:rsidR="0037275A" w:rsidRPr="00A0237C" w:rsidRDefault="00133C36" w:rsidP="0037275A">
      <w:pPr>
        <w:spacing w:after="0" w:line="240" w:lineRule="auto"/>
        <w:jc w:val="both"/>
        <w:rPr>
          <w:rFonts w:ascii="Times New Roman" w:eastAsia="Times New Roman" w:hAnsi="Times New Roman" w:cs="Times New Roman"/>
          <w:b/>
          <w:color w:val="0070C0"/>
          <w:sz w:val="26"/>
          <w:szCs w:val="26"/>
          <w:lang w:eastAsia="pl-PL"/>
        </w:rPr>
      </w:pPr>
      <w:r w:rsidRPr="00A0237C">
        <w:rPr>
          <w:rFonts w:ascii="Times New Roman" w:eastAsia="Times New Roman" w:hAnsi="Times New Roman" w:cs="Times New Roman"/>
          <w:b/>
          <w:color w:val="0070C0"/>
          <w:sz w:val="26"/>
          <w:szCs w:val="26"/>
          <w:lang w:eastAsia="pl-PL"/>
        </w:rPr>
        <w:t>D</w:t>
      </w:r>
      <w:r w:rsidR="0037275A" w:rsidRPr="00A0237C">
        <w:rPr>
          <w:rFonts w:ascii="Times New Roman" w:eastAsia="Times New Roman" w:hAnsi="Times New Roman" w:cs="Times New Roman"/>
          <w:b/>
          <w:color w:val="0070C0"/>
          <w:sz w:val="26"/>
          <w:szCs w:val="26"/>
          <w:lang w:eastAsia="pl-PL"/>
        </w:rPr>
        <w:t>otyczy</w:t>
      </w:r>
      <w:r>
        <w:rPr>
          <w:rFonts w:ascii="Times New Roman" w:eastAsia="Times New Roman" w:hAnsi="Times New Roman" w:cs="Times New Roman"/>
          <w:b/>
          <w:color w:val="0070C0"/>
          <w:sz w:val="26"/>
          <w:szCs w:val="26"/>
          <w:lang w:eastAsia="pl-PL"/>
        </w:rPr>
        <w:t xml:space="preserve"> </w:t>
      </w:r>
      <w:r w:rsidR="0037275A" w:rsidRPr="00A0237C">
        <w:rPr>
          <w:rFonts w:ascii="Times New Roman" w:eastAsia="Times New Roman" w:hAnsi="Times New Roman" w:cs="Times New Roman"/>
          <w:b/>
          <w:color w:val="0070C0"/>
          <w:sz w:val="26"/>
          <w:szCs w:val="26"/>
          <w:lang w:eastAsia="pl-PL"/>
        </w:rPr>
        <w:t>części</w:t>
      </w:r>
      <w:r w:rsidR="00C5274D">
        <w:rPr>
          <w:rFonts w:ascii="Times New Roman" w:eastAsia="Times New Roman" w:hAnsi="Times New Roman" w:cs="Times New Roman"/>
          <w:b/>
          <w:color w:val="0070C0"/>
          <w:sz w:val="26"/>
          <w:szCs w:val="26"/>
          <w:lang w:eastAsia="pl-PL"/>
        </w:rPr>
        <w:t xml:space="preserve"> nr 1, 2, 3, 4, 5, 6, 7</w:t>
      </w:r>
      <w:r w:rsidR="0037275A" w:rsidRPr="00A0237C">
        <w:rPr>
          <w:rFonts w:ascii="Times New Roman" w:eastAsia="Times New Roman" w:hAnsi="Times New Roman" w:cs="Times New Roman"/>
          <w:b/>
          <w:color w:val="0070C0"/>
          <w:sz w:val="26"/>
          <w:szCs w:val="26"/>
          <w:lang w:eastAsia="pl-PL"/>
        </w:rPr>
        <w:t xml:space="preserve">: </w:t>
      </w:r>
    </w:p>
    <w:p w:rsidR="0037275A" w:rsidRPr="00E63AA3" w:rsidRDefault="0037275A" w:rsidP="00E63AA3">
      <w:pPr>
        <w:spacing w:after="0" w:line="240" w:lineRule="auto"/>
        <w:jc w:val="both"/>
        <w:rPr>
          <w:rFonts w:ascii="Times New Roman" w:eastAsia="Times New Roman" w:hAnsi="Times New Roman" w:cs="Times New Roman"/>
          <w:sz w:val="24"/>
          <w:szCs w:val="24"/>
          <w:lang w:eastAsia="pl-PL"/>
        </w:rPr>
      </w:pPr>
    </w:p>
    <w:p w:rsidR="00A0237C"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sidR="00A0237C">
        <w:rPr>
          <w:rFonts w:ascii="Times New Roman" w:eastAsia="Times New Roman" w:hAnsi="Times New Roman" w:cs="Times New Roman"/>
          <w:sz w:val="24"/>
          <w:szCs w:val="24"/>
          <w:lang w:eastAsia="pl-PL"/>
        </w:rPr>
        <w:t>:</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w:t>
      </w:r>
      <w:r w:rsidR="00E80832">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sidR="0092471E">
        <w:rPr>
          <w:rFonts w:ascii="Times New Roman" w:eastAsia="Times New Roman" w:hAnsi="Times New Roman" w:cs="Times New Roman"/>
          <w:b/>
          <w:sz w:val="24"/>
          <w:szCs w:val="24"/>
          <w:lang w:eastAsia="pl-PL"/>
        </w:rPr>
        <w:t>10</w:t>
      </w:r>
      <w:r w:rsidRPr="00E63AA3">
        <w:rPr>
          <w:rFonts w:ascii="Times New Roman" w:eastAsia="Times New Roman" w:hAnsi="Times New Roman" w:cs="Times New Roman"/>
          <w:b/>
          <w:sz w:val="24"/>
          <w:szCs w:val="24"/>
          <w:lang w:eastAsia="pl-PL"/>
        </w:rPr>
        <w:t xml:space="preserve">0 % </w:t>
      </w:r>
      <w:r w:rsidR="005157A7">
        <w:rPr>
          <w:rFonts w:ascii="Times New Roman" w:eastAsia="Times New Roman" w:hAnsi="Times New Roman" w:cs="Times New Roman"/>
          <w:sz w:val="24"/>
          <w:szCs w:val="24"/>
          <w:lang w:eastAsia="pl-PL"/>
        </w:rPr>
        <w:t>(</w:t>
      </w:r>
      <w:r w:rsidR="0092471E">
        <w:rPr>
          <w:rFonts w:ascii="Times New Roman" w:eastAsia="Times New Roman" w:hAnsi="Times New Roman" w:cs="Times New Roman"/>
          <w:sz w:val="24"/>
          <w:szCs w:val="24"/>
          <w:lang w:eastAsia="pl-PL"/>
        </w:rPr>
        <w:t>10</w:t>
      </w:r>
      <w:r w:rsidR="005157A7">
        <w:rPr>
          <w:rFonts w:ascii="Times New Roman" w:eastAsia="Times New Roman" w:hAnsi="Times New Roman" w:cs="Times New Roman"/>
          <w:sz w:val="24"/>
          <w:szCs w:val="24"/>
          <w:lang w:eastAsia="pl-PL"/>
        </w:rPr>
        <w:t>0 pkt</w:t>
      </w:r>
      <w:r w:rsidR="005157A7" w:rsidRPr="00A85F7F">
        <w:rPr>
          <w:rFonts w:ascii="Times New Roman" w:eastAsia="Times New Roman" w:hAnsi="Times New Roman" w:cs="Times New Roman"/>
          <w:sz w:val="24"/>
          <w:szCs w:val="24"/>
          <w:lang w:eastAsia="pl-PL"/>
        </w:rPr>
        <w:t>)</w:t>
      </w:r>
      <w:r w:rsidR="005157A7" w:rsidRPr="00E80832">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E63AA3" w:rsidRPr="00E63AA3" w:rsidRDefault="00E63AA3" w:rsidP="00E63AA3">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p>
    <w:p w:rsidR="00133C36" w:rsidRPr="00133C36" w:rsidRDefault="00133C36" w:rsidP="00133C36">
      <w:pPr>
        <w:suppressAutoHyphens/>
        <w:spacing w:after="0" w:line="240" w:lineRule="auto"/>
        <w:jc w:val="both"/>
        <w:rPr>
          <w:rFonts w:ascii="Times New Roman" w:hAnsi="Times New Roman" w:cs="Times New Roman"/>
          <w:b/>
          <w:bCs/>
          <w:sz w:val="24"/>
          <w:szCs w:val="24"/>
          <w:u w:val="single"/>
        </w:rPr>
      </w:pPr>
      <w:r w:rsidRPr="00133C36">
        <w:rPr>
          <w:rFonts w:ascii="Times New Roman" w:hAnsi="Times New Roman" w:cs="Times New Roman"/>
          <w:b/>
          <w:bCs/>
          <w:sz w:val="24"/>
          <w:szCs w:val="24"/>
          <w:u w:val="single"/>
        </w:rPr>
        <w:t xml:space="preserve">Standardy jakościowe: </w:t>
      </w:r>
    </w:p>
    <w:p w:rsidR="00133C36" w:rsidRPr="00133C36" w:rsidRDefault="00133C36" w:rsidP="00133C36">
      <w:pPr>
        <w:suppressAutoHyphens/>
        <w:spacing w:after="0" w:line="240" w:lineRule="auto"/>
        <w:jc w:val="both"/>
        <w:rPr>
          <w:rFonts w:ascii="Times New Roman" w:hAnsi="Times New Roman" w:cs="Times New Roman"/>
          <w:sz w:val="24"/>
          <w:szCs w:val="24"/>
        </w:rPr>
      </w:pPr>
      <w:r w:rsidRPr="00133C36">
        <w:rPr>
          <w:rFonts w:ascii="Times New Roman" w:hAnsi="Times New Roman" w:cs="Times New Roman"/>
          <w:sz w:val="24"/>
          <w:szCs w:val="24"/>
        </w:rPr>
        <w:t xml:space="preserve">Czynności jakie musi zrealizować Wykonawca określone są wprost w przepisach ustawy Prawo geodezyjne i kartograficzne (Dz. U. z 2020 r. poz. 276 z </w:t>
      </w:r>
      <w:proofErr w:type="spellStart"/>
      <w:r w:rsidRPr="00133C36">
        <w:rPr>
          <w:rFonts w:ascii="Times New Roman" w:hAnsi="Times New Roman" w:cs="Times New Roman"/>
          <w:sz w:val="24"/>
          <w:szCs w:val="24"/>
        </w:rPr>
        <w:t>późn</w:t>
      </w:r>
      <w:proofErr w:type="spellEnd"/>
      <w:r w:rsidRPr="00133C36">
        <w:rPr>
          <w:rFonts w:ascii="Times New Roman" w:hAnsi="Times New Roman" w:cs="Times New Roman"/>
          <w:sz w:val="24"/>
          <w:szCs w:val="24"/>
        </w:rPr>
        <w:t xml:space="preserve">. zm.), rozporządzenia w sprawie ewidencji gruntów i budynków (Dz. U. z 2016 r. poz. 1034), rozporządzenia w sprawie standardów technicznych wykonywania geodezyjnych pomiarów sytuacyjnych i wysokościowych oraz opracowywania i przekazywania wyników tych pomiarów do </w:t>
      </w:r>
      <w:proofErr w:type="spellStart"/>
      <w:r w:rsidRPr="00133C36">
        <w:rPr>
          <w:rFonts w:ascii="Times New Roman" w:hAnsi="Times New Roman" w:cs="Times New Roman"/>
          <w:sz w:val="24"/>
          <w:szCs w:val="24"/>
        </w:rPr>
        <w:t>PZGiK</w:t>
      </w:r>
      <w:proofErr w:type="spellEnd"/>
      <w:r w:rsidRPr="00133C36">
        <w:rPr>
          <w:rFonts w:ascii="Times New Roman" w:hAnsi="Times New Roman" w:cs="Times New Roman"/>
          <w:sz w:val="24"/>
          <w:szCs w:val="24"/>
        </w:rPr>
        <w:t xml:space="preserve"> (Dz. U. z 2011 r. Nr 263 poz. 1572) oraz innych przepisach powiązanych z ww. Bez względu na technologię pomiarów, każdy musi dostarczyć ten sam ostateczny rezultat w postaci mapy z projektem podziału nieruchomości oraz uwierzytelnionej kopii protokołu granicznego. </w:t>
      </w:r>
    </w:p>
    <w:p w:rsidR="00133C36" w:rsidRDefault="00133C36" w:rsidP="00133C36">
      <w:pPr>
        <w:spacing w:after="0"/>
        <w:jc w:val="both"/>
        <w:rPr>
          <w:rFonts w:ascii="Verdana" w:hAnsi="Verdana" w:cs="Times New Roman"/>
          <w:sz w:val="20"/>
          <w:szCs w:val="20"/>
        </w:rPr>
      </w:pPr>
    </w:p>
    <w:p w:rsidR="00C5274D" w:rsidRDefault="00C5274D" w:rsidP="00133C36">
      <w:pPr>
        <w:spacing w:after="0"/>
        <w:jc w:val="both"/>
        <w:rPr>
          <w:rFonts w:ascii="Verdana" w:hAnsi="Verdana" w:cs="Times New Roman"/>
          <w:sz w:val="20"/>
          <w:szCs w:val="20"/>
        </w:rPr>
      </w:pPr>
    </w:p>
    <w:p w:rsidR="00C5274D" w:rsidRPr="00A0237C" w:rsidRDefault="00C5274D" w:rsidP="00C5274D">
      <w:pPr>
        <w:spacing w:after="0" w:line="240" w:lineRule="auto"/>
        <w:jc w:val="both"/>
        <w:rPr>
          <w:rFonts w:ascii="Times New Roman" w:eastAsia="Times New Roman" w:hAnsi="Times New Roman" w:cs="Times New Roman"/>
          <w:b/>
          <w:color w:val="0070C0"/>
          <w:sz w:val="26"/>
          <w:szCs w:val="26"/>
          <w:lang w:eastAsia="pl-PL"/>
        </w:rPr>
      </w:pPr>
      <w:r w:rsidRPr="00A0237C">
        <w:rPr>
          <w:rFonts w:ascii="Times New Roman" w:eastAsia="Times New Roman" w:hAnsi="Times New Roman" w:cs="Times New Roman"/>
          <w:b/>
          <w:color w:val="0070C0"/>
          <w:sz w:val="26"/>
          <w:szCs w:val="26"/>
          <w:lang w:eastAsia="pl-PL"/>
        </w:rPr>
        <w:t>Dotyczy</w:t>
      </w:r>
      <w:r>
        <w:rPr>
          <w:rFonts w:ascii="Times New Roman" w:eastAsia="Times New Roman" w:hAnsi="Times New Roman" w:cs="Times New Roman"/>
          <w:b/>
          <w:color w:val="0070C0"/>
          <w:sz w:val="26"/>
          <w:szCs w:val="26"/>
          <w:lang w:eastAsia="pl-PL"/>
        </w:rPr>
        <w:t xml:space="preserve"> </w:t>
      </w:r>
      <w:r w:rsidRPr="00A0237C">
        <w:rPr>
          <w:rFonts w:ascii="Times New Roman" w:eastAsia="Times New Roman" w:hAnsi="Times New Roman" w:cs="Times New Roman"/>
          <w:b/>
          <w:color w:val="0070C0"/>
          <w:sz w:val="26"/>
          <w:szCs w:val="26"/>
          <w:lang w:eastAsia="pl-PL"/>
        </w:rPr>
        <w:t>części</w:t>
      </w:r>
      <w:r>
        <w:rPr>
          <w:rFonts w:ascii="Times New Roman" w:eastAsia="Times New Roman" w:hAnsi="Times New Roman" w:cs="Times New Roman"/>
          <w:b/>
          <w:color w:val="0070C0"/>
          <w:sz w:val="26"/>
          <w:szCs w:val="26"/>
          <w:lang w:eastAsia="pl-PL"/>
        </w:rPr>
        <w:t xml:space="preserve"> nr 8, 9, 10, 11, 12</w:t>
      </w:r>
      <w:r w:rsidRPr="00A0237C">
        <w:rPr>
          <w:rFonts w:ascii="Times New Roman" w:eastAsia="Times New Roman" w:hAnsi="Times New Roman" w:cs="Times New Roman"/>
          <w:b/>
          <w:color w:val="0070C0"/>
          <w:sz w:val="26"/>
          <w:szCs w:val="26"/>
          <w:lang w:eastAsia="pl-PL"/>
        </w:rPr>
        <w:t xml:space="preserve">: </w:t>
      </w:r>
    </w:p>
    <w:p w:rsidR="00C5274D" w:rsidRPr="00E63AA3" w:rsidRDefault="00C5274D" w:rsidP="00C5274D">
      <w:pPr>
        <w:spacing w:after="0" w:line="240" w:lineRule="auto"/>
        <w:jc w:val="both"/>
        <w:rPr>
          <w:rFonts w:ascii="Times New Roman" w:eastAsia="Times New Roman" w:hAnsi="Times New Roman" w:cs="Times New Roman"/>
          <w:sz w:val="24"/>
          <w:szCs w:val="24"/>
          <w:lang w:eastAsia="pl-PL"/>
        </w:rPr>
      </w:pPr>
    </w:p>
    <w:p w:rsidR="00C5274D" w:rsidRDefault="00C5274D" w:rsidP="00C5274D">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Pr>
          <w:rFonts w:ascii="Times New Roman" w:eastAsia="Times New Roman" w:hAnsi="Times New Roman" w:cs="Times New Roman"/>
          <w:sz w:val="24"/>
          <w:szCs w:val="24"/>
          <w:lang w:eastAsia="pl-PL"/>
        </w:rPr>
        <w:t>:</w:t>
      </w:r>
    </w:p>
    <w:p w:rsidR="00C5274D" w:rsidRPr="00E63AA3" w:rsidRDefault="00C5274D" w:rsidP="00C5274D">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w:t>
      </w:r>
      <w:r>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Pr>
          <w:rFonts w:ascii="Times New Roman" w:eastAsia="Times New Roman" w:hAnsi="Times New Roman" w:cs="Times New Roman"/>
          <w:b/>
          <w:sz w:val="24"/>
          <w:szCs w:val="24"/>
          <w:lang w:eastAsia="pl-PL"/>
        </w:rPr>
        <w:t>6</w:t>
      </w:r>
      <w:r w:rsidRPr="00E63AA3">
        <w:rPr>
          <w:rFonts w:ascii="Times New Roman" w:eastAsia="Times New Roman" w:hAnsi="Times New Roman" w:cs="Times New Roman"/>
          <w:b/>
          <w:sz w:val="24"/>
          <w:szCs w:val="24"/>
          <w:lang w:eastAsia="pl-PL"/>
        </w:rPr>
        <w:t xml:space="preserve">0 % </w:t>
      </w:r>
      <w:r>
        <w:rPr>
          <w:rFonts w:ascii="Times New Roman" w:eastAsia="Times New Roman" w:hAnsi="Times New Roman" w:cs="Times New Roman"/>
          <w:sz w:val="24"/>
          <w:szCs w:val="24"/>
          <w:lang w:eastAsia="pl-PL"/>
        </w:rPr>
        <w:t>(60 pkt</w:t>
      </w:r>
      <w:r w:rsidRPr="00A85F7F">
        <w:rPr>
          <w:rFonts w:ascii="Times New Roman" w:eastAsia="Times New Roman" w:hAnsi="Times New Roman" w:cs="Times New Roman"/>
          <w:sz w:val="24"/>
          <w:szCs w:val="24"/>
          <w:lang w:eastAsia="pl-PL"/>
        </w:rPr>
        <w:t>)</w:t>
      </w:r>
      <w:r w:rsidRPr="00E80832">
        <w:rPr>
          <w:rFonts w:ascii="Times New Roman" w:eastAsia="Calibri" w:hAnsi="Times New Roman" w:cs="Times New Roman"/>
          <w:sz w:val="24"/>
          <w:szCs w:val="24"/>
        </w:rPr>
        <w:t>:</w:t>
      </w:r>
    </w:p>
    <w:p w:rsidR="00C5274D" w:rsidRPr="00E63AA3" w:rsidRDefault="00C5274D" w:rsidP="00C5274D">
      <w:pPr>
        <w:spacing w:after="0" w:line="240" w:lineRule="auto"/>
        <w:jc w:val="both"/>
        <w:rPr>
          <w:rFonts w:ascii="Times New Roman" w:eastAsia="Times New Roman" w:hAnsi="Times New Roman" w:cs="Times New Roman"/>
          <w:sz w:val="24"/>
          <w:szCs w:val="24"/>
          <w:lang w:eastAsia="pl-PL"/>
        </w:rPr>
      </w:pPr>
    </w:p>
    <w:p w:rsidR="00C5274D" w:rsidRPr="00E63AA3" w:rsidRDefault="00C5274D" w:rsidP="00C5274D">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w:lastRenderedPageBreak/>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C5274D" w:rsidRPr="00E63AA3" w:rsidRDefault="00C5274D" w:rsidP="00C5274D">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C5274D" w:rsidRPr="00E63AA3" w:rsidRDefault="00C5274D" w:rsidP="00C5274D">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C5274D" w:rsidRPr="00E63AA3" w:rsidRDefault="00C5274D" w:rsidP="00C5274D">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C5274D" w:rsidRPr="00E63AA3" w:rsidRDefault="00C5274D" w:rsidP="00C5274D">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C5274D" w:rsidRDefault="00C5274D" w:rsidP="00C5274D">
      <w:pPr>
        <w:spacing w:after="0" w:line="240" w:lineRule="auto"/>
        <w:ind w:firstLine="709"/>
        <w:jc w:val="both"/>
        <w:rPr>
          <w:rFonts w:ascii="Times New Roman" w:eastAsia="Times New Roman" w:hAnsi="Times New Roman" w:cs="Times New Roman"/>
          <w:sz w:val="24"/>
          <w:szCs w:val="24"/>
          <w:lang w:eastAsia="pl-PL"/>
        </w:rPr>
      </w:pPr>
    </w:p>
    <w:p w:rsidR="00C5274D" w:rsidRPr="00E63AA3" w:rsidRDefault="00C5274D" w:rsidP="00C5274D">
      <w:pPr>
        <w:spacing w:after="0" w:line="240" w:lineRule="auto"/>
        <w:rPr>
          <w:rFonts w:ascii="Times New Roman" w:eastAsia="Calibri" w:hAnsi="Times New Roman" w:cs="Times New Roman"/>
          <w:b/>
          <w:sz w:val="24"/>
          <w:szCs w:val="24"/>
          <w:u w:val="single"/>
        </w:rPr>
      </w:pPr>
      <w:r w:rsidRPr="00E63AA3">
        <w:rPr>
          <w:rFonts w:ascii="Times New Roman" w:eastAsia="Times New Roman" w:hAnsi="Times New Roman" w:cs="Times New Roman"/>
          <w:sz w:val="24"/>
          <w:szCs w:val="24"/>
          <w:lang w:eastAsia="pl-PL"/>
        </w:rPr>
        <w:t xml:space="preserve">2) </w:t>
      </w:r>
      <w:r w:rsidRPr="00E63AA3">
        <w:rPr>
          <w:rFonts w:ascii="Times New Roman" w:eastAsia="Times New Roman" w:hAnsi="Times New Roman" w:cs="Times New Roman"/>
          <w:b/>
          <w:sz w:val="24"/>
          <w:szCs w:val="24"/>
          <w:lang w:eastAsia="pl-PL"/>
        </w:rPr>
        <w:t>T</w:t>
      </w:r>
      <w:r>
        <w:rPr>
          <w:rFonts w:ascii="Times New Roman" w:eastAsia="Times New Roman" w:hAnsi="Times New Roman" w:cs="Times New Roman"/>
          <w:b/>
          <w:sz w:val="24"/>
          <w:szCs w:val="24"/>
          <w:lang w:eastAsia="pl-PL"/>
        </w:rPr>
        <w:t>ermin</w:t>
      </w:r>
      <w:r w:rsidRPr="00E63AA3">
        <w:rPr>
          <w:rFonts w:ascii="Times New Roman" w:eastAsia="Times New Roman" w:hAnsi="Times New Roman" w:cs="Times New Roman"/>
          <w:b/>
          <w:sz w:val="24"/>
          <w:szCs w:val="24"/>
          <w:lang w:eastAsia="pl-PL"/>
        </w:rPr>
        <w:t xml:space="preserve"> wykonania zamówienia </w:t>
      </w:r>
      <w:r w:rsidRPr="00E63AA3">
        <w:rPr>
          <w:rFonts w:ascii="Times New Roman" w:eastAsia="Times New Roman" w:hAnsi="Times New Roman" w:cs="Times New Roman"/>
          <w:sz w:val="24"/>
          <w:szCs w:val="24"/>
          <w:lang w:eastAsia="pl-PL"/>
        </w:rPr>
        <w:t xml:space="preserve"> – znaczenie </w:t>
      </w:r>
      <w:r>
        <w:rPr>
          <w:rFonts w:ascii="Times New Roman" w:eastAsia="Times New Roman" w:hAnsi="Times New Roman" w:cs="Times New Roman"/>
          <w:b/>
          <w:sz w:val="24"/>
          <w:szCs w:val="24"/>
          <w:lang w:eastAsia="pl-PL"/>
        </w:rPr>
        <w:t xml:space="preserve">20% </w:t>
      </w:r>
      <w:r>
        <w:rPr>
          <w:rFonts w:ascii="Times New Roman" w:eastAsia="Times New Roman" w:hAnsi="Times New Roman" w:cs="Times New Roman"/>
          <w:sz w:val="24"/>
          <w:szCs w:val="24"/>
          <w:lang w:eastAsia="pl-PL"/>
        </w:rPr>
        <w:t xml:space="preserve"> (20 pkt</w:t>
      </w:r>
      <w:r w:rsidRPr="00A85F7F">
        <w:rPr>
          <w:rFonts w:ascii="Times New Roman" w:eastAsia="Times New Roman" w:hAnsi="Times New Roman" w:cs="Times New Roman"/>
          <w:sz w:val="24"/>
          <w:szCs w:val="24"/>
          <w:lang w:eastAsia="pl-PL"/>
        </w:rPr>
        <w:t>)</w:t>
      </w:r>
      <w:r w:rsidRPr="00A85F7F">
        <w:rPr>
          <w:rFonts w:ascii="Times New Roman" w:eastAsia="Calibri" w:hAnsi="Times New Roman" w:cs="Times New Roman"/>
          <w:b/>
          <w:sz w:val="24"/>
          <w:szCs w:val="24"/>
        </w:rPr>
        <w:t>:</w:t>
      </w:r>
    </w:p>
    <w:p w:rsidR="00C5274D" w:rsidRDefault="00C5274D" w:rsidP="00C5274D">
      <w:pPr>
        <w:spacing w:after="0" w:line="240" w:lineRule="auto"/>
        <w:jc w:val="both"/>
        <w:rPr>
          <w:rFonts w:ascii="Times New Roman" w:eastAsia="Times New Roman" w:hAnsi="Times New Roman" w:cs="Times New Roman"/>
          <w:sz w:val="24"/>
          <w:szCs w:val="24"/>
          <w:lang w:eastAsia="pl-PL"/>
        </w:rPr>
      </w:pPr>
    </w:p>
    <w:p w:rsidR="00C5274D" w:rsidRDefault="00C5274D" w:rsidP="00C5274D">
      <w:pPr>
        <w:spacing w:after="0" w:line="240" w:lineRule="auto"/>
        <w:jc w:val="both"/>
        <w:rPr>
          <w:rFonts w:ascii="Times New Roman" w:eastAsia="Times New Roman" w:hAnsi="Times New Roman" w:cs="Times New Roman"/>
          <w:sz w:val="24"/>
          <w:szCs w:val="24"/>
          <w:lang w:eastAsia="pl-PL"/>
        </w:rPr>
      </w:pPr>
      <w:r w:rsidRPr="00522807">
        <w:rPr>
          <w:rFonts w:ascii="Times New Roman" w:eastAsia="Times New Roman" w:hAnsi="Times New Roman" w:cs="Times New Roman"/>
          <w:sz w:val="24"/>
          <w:szCs w:val="24"/>
          <w:lang w:eastAsia="pl-PL"/>
        </w:rPr>
        <w:t xml:space="preserve">za </w:t>
      </w:r>
      <w:r>
        <w:rPr>
          <w:rFonts w:ascii="Times New Roman" w:eastAsia="Times New Roman" w:hAnsi="Times New Roman" w:cs="Times New Roman"/>
          <w:sz w:val="24"/>
          <w:szCs w:val="24"/>
          <w:lang w:eastAsia="pl-PL"/>
        </w:rPr>
        <w:t xml:space="preserve">każde 5 dni </w:t>
      </w:r>
      <w:r w:rsidRPr="00522807">
        <w:rPr>
          <w:rFonts w:ascii="Times New Roman" w:eastAsia="Times New Roman" w:hAnsi="Times New Roman" w:cs="Times New Roman"/>
          <w:sz w:val="24"/>
          <w:szCs w:val="24"/>
          <w:lang w:eastAsia="pl-PL"/>
        </w:rPr>
        <w:t>skróceni</w:t>
      </w:r>
      <w:r>
        <w:rPr>
          <w:rFonts w:ascii="Times New Roman" w:eastAsia="Times New Roman" w:hAnsi="Times New Roman" w:cs="Times New Roman"/>
          <w:sz w:val="24"/>
          <w:szCs w:val="24"/>
          <w:lang w:eastAsia="pl-PL"/>
        </w:rPr>
        <w:t>a</w:t>
      </w:r>
      <w:r w:rsidRPr="0052280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wymaganego </w:t>
      </w:r>
      <w:r w:rsidRPr="00522807">
        <w:rPr>
          <w:rFonts w:ascii="Times New Roman" w:eastAsia="Times New Roman" w:hAnsi="Times New Roman" w:cs="Times New Roman"/>
          <w:sz w:val="24"/>
          <w:szCs w:val="24"/>
          <w:lang w:eastAsia="pl-PL"/>
        </w:rPr>
        <w:t>terminu</w:t>
      </w:r>
      <w:r>
        <w:rPr>
          <w:rFonts w:ascii="Times New Roman" w:eastAsia="Times New Roman" w:hAnsi="Times New Roman" w:cs="Times New Roman"/>
          <w:sz w:val="24"/>
          <w:szCs w:val="24"/>
          <w:lang w:eastAsia="pl-PL"/>
        </w:rPr>
        <w:t xml:space="preserve"> wskazanego w Rozdziale 5 SIWZ  </w:t>
      </w:r>
      <w:r w:rsidRPr="00522807">
        <w:rPr>
          <w:rFonts w:ascii="Times New Roman" w:eastAsia="Times New Roman" w:hAnsi="Times New Roman" w:cs="Times New Roman"/>
          <w:sz w:val="24"/>
          <w:szCs w:val="24"/>
          <w:lang w:eastAsia="pl-PL"/>
        </w:rPr>
        <w:t xml:space="preserve">wykonawca otrzyma </w:t>
      </w:r>
      <w:r>
        <w:rPr>
          <w:rFonts w:ascii="Times New Roman" w:eastAsia="Times New Roman" w:hAnsi="Times New Roman" w:cs="Times New Roman"/>
          <w:sz w:val="24"/>
          <w:szCs w:val="24"/>
          <w:lang w:eastAsia="pl-PL"/>
        </w:rPr>
        <w:t xml:space="preserve">5 </w:t>
      </w:r>
      <w:r w:rsidRPr="00522807">
        <w:rPr>
          <w:rFonts w:ascii="Times New Roman" w:eastAsia="Times New Roman" w:hAnsi="Times New Roman" w:cs="Times New Roman"/>
          <w:sz w:val="24"/>
          <w:szCs w:val="24"/>
          <w:lang w:eastAsia="pl-PL"/>
        </w:rPr>
        <w:t>punktów</w:t>
      </w:r>
      <w:r>
        <w:rPr>
          <w:rFonts w:ascii="Times New Roman" w:eastAsia="Times New Roman" w:hAnsi="Times New Roman" w:cs="Times New Roman"/>
          <w:sz w:val="24"/>
          <w:szCs w:val="24"/>
          <w:lang w:eastAsia="pl-PL"/>
        </w:rPr>
        <w:t xml:space="preserve">, maksymalnie wykonawca może otrzymać 20 pkt: </w:t>
      </w:r>
    </w:p>
    <w:p w:rsidR="00C5274D" w:rsidRDefault="00C5274D" w:rsidP="00C5274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C5274D" w:rsidRPr="00B33B37" w:rsidRDefault="00C5274D" w:rsidP="00C5274D">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5 dni –   5 pkt</w:t>
      </w:r>
    </w:p>
    <w:p w:rsidR="00C5274D" w:rsidRPr="00B33B37" w:rsidRDefault="00C5274D" w:rsidP="00C5274D">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10 dni – 10 pkt</w:t>
      </w:r>
    </w:p>
    <w:p w:rsidR="00C5274D" w:rsidRPr="00B33B37" w:rsidRDefault="00C5274D" w:rsidP="00C5274D">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15 dni – 15 pkt</w:t>
      </w:r>
    </w:p>
    <w:p w:rsidR="00C5274D" w:rsidRPr="00B33B37" w:rsidRDefault="00C5274D" w:rsidP="00C5274D">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20 dni – 20 pkt</w:t>
      </w:r>
    </w:p>
    <w:p w:rsidR="00C5274D" w:rsidRPr="00BD5A63" w:rsidRDefault="00C5274D" w:rsidP="00C5274D">
      <w:pPr>
        <w:spacing w:after="0"/>
        <w:contextualSpacing/>
        <w:rPr>
          <w:rFonts w:ascii="Times New Roman" w:eastAsia="Times New Roman" w:hAnsi="Times New Roman" w:cs="Times New Roman"/>
          <w:sz w:val="12"/>
          <w:szCs w:val="12"/>
        </w:rPr>
      </w:pPr>
    </w:p>
    <w:p w:rsidR="00C5274D" w:rsidRPr="00C5274D" w:rsidRDefault="00C5274D" w:rsidP="00C5274D">
      <w:pPr>
        <w:spacing w:after="0" w:line="240" w:lineRule="auto"/>
        <w:contextualSpacing/>
        <w:jc w:val="both"/>
        <w:rPr>
          <w:rFonts w:ascii="Times New Roman" w:eastAsia="Times New Roman" w:hAnsi="Times New Roman" w:cs="Times New Roman"/>
          <w:sz w:val="24"/>
          <w:szCs w:val="24"/>
          <w:lang w:eastAsia="pl-PL"/>
        </w:rPr>
      </w:pPr>
      <w:r w:rsidRPr="00C5274D">
        <w:rPr>
          <w:rFonts w:ascii="Times New Roman" w:eastAsia="Calibri" w:hAnsi="Times New Roman" w:cs="Times New Roman"/>
          <w:sz w:val="24"/>
          <w:szCs w:val="24"/>
        </w:rPr>
        <w:t xml:space="preserve">Wykonawca nie może wskazać w ofercie terminu krótszego niż - skrócenie terminu o 20 dni.                         </w:t>
      </w:r>
      <w:r w:rsidRPr="00C5274D">
        <w:rPr>
          <w:rFonts w:ascii="Times New Roman" w:eastAsia="Times New Roman" w:hAnsi="Times New Roman" w:cs="Times New Roman"/>
          <w:sz w:val="24"/>
          <w:szCs w:val="24"/>
          <w:lang w:eastAsia="pl-PL"/>
        </w:rPr>
        <w:t xml:space="preserve">W przypadku jednak gdy Wykonawca zadeklaruje termin wykonania krótszy niż wskazany powyżej </w:t>
      </w:r>
      <w:r w:rsidRPr="00C5274D">
        <w:rPr>
          <w:rFonts w:ascii="Times New Roman" w:eastAsia="Calibri" w:hAnsi="Times New Roman" w:cs="Times New Roman"/>
          <w:sz w:val="24"/>
          <w:szCs w:val="24"/>
        </w:rPr>
        <w:t>(np. skrócenie o 40 dni)</w:t>
      </w:r>
      <w:r w:rsidRPr="00C5274D">
        <w:rPr>
          <w:rFonts w:ascii="Times New Roman" w:eastAsia="Times New Roman" w:hAnsi="Times New Roman" w:cs="Times New Roman"/>
          <w:sz w:val="24"/>
          <w:szCs w:val="24"/>
          <w:lang w:eastAsia="pl-PL"/>
        </w:rPr>
        <w:t>, Zamawiający oceniał będzie najkrótszy możliwy do wykonania zadania termin co oznacza, że Wykonawca otrzyma maksymalną liczbę punktów w tym kryterium czyli 20 pkt. Taki też termin będzie obowiązywał w umowie.</w:t>
      </w:r>
    </w:p>
    <w:p w:rsidR="00C5274D" w:rsidRPr="00C5274D" w:rsidRDefault="00C5274D" w:rsidP="00C5274D">
      <w:pPr>
        <w:spacing w:after="0" w:line="240" w:lineRule="auto"/>
        <w:jc w:val="both"/>
        <w:rPr>
          <w:rFonts w:ascii="Times New Roman" w:eastAsia="Times New Roman" w:hAnsi="Times New Roman" w:cs="Times New Roman"/>
          <w:sz w:val="24"/>
          <w:szCs w:val="24"/>
          <w:lang w:eastAsia="pl-PL"/>
        </w:rPr>
      </w:pPr>
      <w:r w:rsidRPr="00C5274D">
        <w:rPr>
          <w:rFonts w:ascii="Times New Roman" w:eastAsia="Times New Roman" w:hAnsi="Times New Roman" w:cs="Times New Roman"/>
          <w:sz w:val="24"/>
          <w:szCs w:val="24"/>
          <w:lang w:eastAsia="pl-PL"/>
        </w:rPr>
        <w:t xml:space="preserve">W przypadku podania ilości dni skrócenia terminu mniejszej niż 5 dni (np. skrócenie o 3 dni), Wykonawca otrzyma 0 pkt, a za termin wykonania zostanie uznany wymagalny termin realizacji zamówienia. </w:t>
      </w:r>
    </w:p>
    <w:p w:rsidR="00C5274D" w:rsidRPr="00C5274D" w:rsidRDefault="00C5274D" w:rsidP="00C5274D">
      <w:pPr>
        <w:spacing w:line="240" w:lineRule="auto"/>
        <w:contextualSpacing/>
        <w:jc w:val="both"/>
        <w:rPr>
          <w:rFonts w:ascii="Times New Roman" w:eastAsia="Times New Roman" w:hAnsi="Times New Roman" w:cs="Times New Roman"/>
          <w:sz w:val="24"/>
          <w:szCs w:val="24"/>
          <w:lang w:eastAsia="pl-PL"/>
        </w:rPr>
      </w:pPr>
      <w:r w:rsidRPr="00C5274D">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C5274D">
        <w:rPr>
          <w:rFonts w:ascii="Times New Roman" w:eastAsia="Times New Roman" w:hAnsi="Times New Roman" w:cs="Times New Roman"/>
          <w:sz w:val="24"/>
          <w:szCs w:val="24"/>
        </w:rPr>
        <w:t xml:space="preserve">wskazany ostateczny terminu wykonania dla poszczególnych części. </w:t>
      </w:r>
      <w:r w:rsidRPr="00C5274D">
        <w:rPr>
          <w:rFonts w:ascii="Times New Roman" w:eastAsia="Times New Roman" w:hAnsi="Times New Roman" w:cs="Times New Roman"/>
          <w:sz w:val="24"/>
          <w:szCs w:val="24"/>
          <w:lang w:eastAsia="pl-PL"/>
        </w:rPr>
        <w:t xml:space="preserve">Wykonawca tym samym otrzyma liczbę punktów w tym kryterium - 0 pkt. </w:t>
      </w:r>
    </w:p>
    <w:p w:rsidR="00C5274D" w:rsidRDefault="00C5274D" w:rsidP="00C5274D">
      <w:pPr>
        <w:spacing w:after="0" w:line="240" w:lineRule="auto"/>
        <w:jc w:val="both"/>
        <w:rPr>
          <w:rFonts w:ascii="Times New Roman" w:eastAsia="Times New Roman" w:hAnsi="Times New Roman" w:cs="Times New Roman"/>
          <w:b/>
          <w:color w:val="0070C0"/>
          <w:sz w:val="26"/>
          <w:szCs w:val="26"/>
          <w:lang w:eastAsia="pl-PL"/>
        </w:rPr>
      </w:pPr>
    </w:p>
    <w:p w:rsidR="00C5274D" w:rsidRDefault="00C5274D" w:rsidP="00C5274D">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3</w:t>
      </w:r>
      <w:r w:rsidRPr="00E63AA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Kwalifikacje zawodowe </w:t>
      </w:r>
      <w:r w:rsidRPr="00E63AA3">
        <w:rPr>
          <w:rFonts w:ascii="Times New Roman" w:eastAsia="Times New Roman" w:hAnsi="Times New Roman" w:cs="Times New Roman"/>
          <w:sz w:val="24"/>
          <w:szCs w:val="24"/>
          <w:lang w:eastAsia="pl-PL"/>
        </w:rPr>
        <w:t xml:space="preserve"> – znaczenie </w:t>
      </w:r>
      <w:r>
        <w:rPr>
          <w:rFonts w:ascii="Times New Roman" w:eastAsia="Times New Roman" w:hAnsi="Times New Roman" w:cs="Times New Roman"/>
          <w:b/>
          <w:sz w:val="24"/>
          <w:szCs w:val="24"/>
          <w:lang w:eastAsia="pl-PL"/>
        </w:rPr>
        <w:t xml:space="preserve">20% </w:t>
      </w:r>
      <w:r>
        <w:rPr>
          <w:rFonts w:ascii="Times New Roman" w:eastAsia="Times New Roman" w:hAnsi="Times New Roman" w:cs="Times New Roman"/>
          <w:sz w:val="24"/>
          <w:szCs w:val="24"/>
          <w:lang w:eastAsia="pl-PL"/>
        </w:rPr>
        <w:t xml:space="preserve"> (20 pkt</w:t>
      </w:r>
      <w:r w:rsidRPr="00A85F7F">
        <w:rPr>
          <w:rFonts w:ascii="Times New Roman" w:eastAsia="Times New Roman" w:hAnsi="Times New Roman" w:cs="Times New Roman"/>
          <w:sz w:val="24"/>
          <w:szCs w:val="24"/>
          <w:lang w:eastAsia="pl-PL"/>
        </w:rPr>
        <w:t>)</w:t>
      </w:r>
      <w:r w:rsidRPr="00A85F7F">
        <w:rPr>
          <w:rFonts w:ascii="Times New Roman" w:eastAsia="Calibri" w:hAnsi="Times New Roman" w:cs="Times New Roman"/>
          <w:b/>
          <w:sz w:val="24"/>
          <w:szCs w:val="24"/>
        </w:rPr>
        <w:t>:</w:t>
      </w:r>
    </w:p>
    <w:p w:rsidR="00C5274D" w:rsidRPr="009620E6" w:rsidRDefault="00C5274D" w:rsidP="00C5274D">
      <w:pPr>
        <w:spacing w:after="0" w:line="240" w:lineRule="auto"/>
        <w:rPr>
          <w:rFonts w:ascii="Times New Roman" w:eastAsia="Calibri" w:hAnsi="Times New Roman" w:cs="Times New Roman"/>
          <w:b/>
          <w:sz w:val="16"/>
          <w:szCs w:val="16"/>
          <w:u w:val="single"/>
        </w:rPr>
      </w:pPr>
    </w:p>
    <w:p w:rsidR="00C5274D" w:rsidRDefault="00C5274D" w:rsidP="00C52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37275A">
        <w:rPr>
          <w:rFonts w:ascii="Times New Roman" w:hAnsi="Times New Roman" w:cs="Times New Roman"/>
          <w:sz w:val="24"/>
          <w:szCs w:val="24"/>
        </w:rPr>
        <w:t xml:space="preserve">eśli wykonawca wskaże co najmniej </w:t>
      </w:r>
      <w:r w:rsidRPr="00C5274D">
        <w:rPr>
          <w:rFonts w:ascii="Times New Roman" w:hAnsi="Times New Roman" w:cs="Times New Roman"/>
          <w:b/>
          <w:bCs/>
          <w:sz w:val="24"/>
          <w:szCs w:val="24"/>
        </w:rPr>
        <w:t>2 osoby</w:t>
      </w:r>
      <w:r w:rsidRPr="0037275A">
        <w:rPr>
          <w:rFonts w:ascii="Times New Roman" w:hAnsi="Times New Roman" w:cs="Times New Roman"/>
          <w:sz w:val="24"/>
          <w:szCs w:val="24"/>
        </w:rPr>
        <w:t xml:space="preserve">, </w:t>
      </w:r>
      <w:r w:rsidRPr="0070127C">
        <w:rPr>
          <w:rFonts w:ascii="Times New Roman" w:hAnsi="Times New Roman" w:cs="Times New Roman"/>
          <w:sz w:val="24"/>
          <w:szCs w:val="24"/>
          <w:u w:val="single"/>
        </w:rPr>
        <w:t>które będą wykonywać zamówienie</w:t>
      </w:r>
      <w:r w:rsidRPr="0037275A">
        <w:rPr>
          <w:rFonts w:ascii="Times New Roman" w:hAnsi="Times New Roman" w:cs="Times New Roman"/>
          <w:sz w:val="24"/>
          <w:szCs w:val="24"/>
        </w:rPr>
        <w:t xml:space="preserve"> </w:t>
      </w:r>
      <w:r w:rsidRPr="0037275A">
        <w:rPr>
          <w:rFonts w:ascii="Times New Roman" w:hAnsi="Times New Roman" w:cs="Times New Roman"/>
          <w:sz w:val="24"/>
          <w:szCs w:val="24"/>
          <w:u w:val="single"/>
        </w:rPr>
        <w:t>posiadające uprawnienia</w:t>
      </w:r>
      <w:r w:rsidRPr="0037275A">
        <w:rPr>
          <w:rFonts w:ascii="Times New Roman" w:hAnsi="Times New Roman" w:cs="Times New Roman"/>
          <w:sz w:val="24"/>
          <w:szCs w:val="24"/>
        </w:rPr>
        <w:t xml:space="preserve"> do wykonywania samodzielnych funkcji w dziedzinie geodezji i kartografii w zakresie określonym w art. 43 pkt 2 ustawy Prawo geodezyjne i kartograficzne</w:t>
      </w:r>
      <w:r>
        <w:rPr>
          <w:rFonts w:ascii="Times New Roman" w:hAnsi="Times New Roman" w:cs="Times New Roman"/>
          <w:sz w:val="24"/>
          <w:szCs w:val="24"/>
        </w:rPr>
        <w:t xml:space="preserve"> otrzyma 20 pkt.</w:t>
      </w:r>
    </w:p>
    <w:p w:rsidR="00C5274D" w:rsidRDefault="00C5274D" w:rsidP="00133C36">
      <w:pPr>
        <w:spacing w:after="0"/>
        <w:jc w:val="both"/>
        <w:rPr>
          <w:rFonts w:ascii="Verdana" w:hAnsi="Verdana" w:cs="Times New Roman"/>
          <w:sz w:val="20"/>
          <w:szCs w:val="20"/>
        </w:rPr>
      </w:pPr>
    </w:p>
    <w:p w:rsidR="00E63AA3" w:rsidRPr="004C6D5F" w:rsidRDefault="00E63AA3" w:rsidP="00E63AA3">
      <w:pPr>
        <w:autoSpaceDE w:val="0"/>
        <w:autoSpaceDN w:val="0"/>
        <w:adjustRightInd w:val="0"/>
        <w:spacing w:before="120" w:after="0" w:line="240" w:lineRule="auto"/>
        <w:jc w:val="both"/>
        <w:rPr>
          <w:rFonts w:ascii="Times New Roman" w:eastAsia="Times New Roman" w:hAnsi="Times New Roman" w:cs="Times New Roman"/>
          <w:color w:val="C00000"/>
          <w:sz w:val="24"/>
          <w:szCs w:val="24"/>
          <w:u w:val="single"/>
          <w:lang w:eastAsia="pl-PL"/>
        </w:rPr>
      </w:pPr>
      <w:r w:rsidRPr="004C6D5F">
        <w:rPr>
          <w:rFonts w:ascii="Times New Roman" w:eastAsia="Times New Roman" w:hAnsi="Times New Roman" w:cs="Times New Roman"/>
          <w:color w:val="C00000"/>
          <w:sz w:val="24"/>
          <w:szCs w:val="24"/>
          <w:u w:val="single"/>
          <w:lang w:eastAsia="pl-PL"/>
        </w:rPr>
        <w:t xml:space="preserve">Dotyczy wszystkich </w:t>
      </w:r>
      <w:r w:rsidR="004C6D5F">
        <w:rPr>
          <w:rFonts w:ascii="Times New Roman" w:eastAsia="Times New Roman" w:hAnsi="Times New Roman" w:cs="Times New Roman"/>
          <w:color w:val="C00000"/>
          <w:sz w:val="24"/>
          <w:szCs w:val="24"/>
          <w:u w:val="single"/>
          <w:lang w:eastAsia="pl-PL"/>
        </w:rPr>
        <w:t>c</w:t>
      </w:r>
      <w:r w:rsidRPr="004C6D5F">
        <w:rPr>
          <w:rFonts w:ascii="Times New Roman" w:eastAsia="Times New Roman" w:hAnsi="Times New Roman" w:cs="Times New Roman"/>
          <w:color w:val="C00000"/>
          <w:sz w:val="24"/>
          <w:szCs w:val="24"/>
          <w:u w:val="single"/>
          <w:lang w:eastAsia="pl-PL"/>
        </w:rPr>
        <w:t>zęści:</w:t>
      </w:r>
    </w:p>
    <w:p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łączna liczba punktów jaką może uzyskać Wykonawca za wykonanie poszczególnych zadań wynosi – 100 pkt.</w:t>
      </w:r>
    </w:p>
    <w:p w:rsidR="00F235B2" w:rsidRPr="00E63AA3" w:rsidRDefault="00F235B2" w:rsidP="00F235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 obliczaniu punktów, Zamawiający zastosuje zaokrąglenie do dwóch miejsc po przecinku. </w:t>
      </w:r>
      <w:r>
        <w:rPr>
          <w:rFonts w:ascii="Times New Roman" w:eastAsia="Times New Roman" w:hAnsi="Times New Roman" w:cs="Times New Roman"/>
          <w:sz w:val="24"/>
          <w:szCs w:val="24"/>
          <w:lang w:eastAsia="pl-PL"/>
        </w:rPr>
        <w:t>Punktacja zostanie przyznana odrębnie dla każdej części zamówienia</w:t>
      </w:r>
      <w:r w:rsidR="001C2AAC">
        <w:rPr>
          <w:rFonts w:ascii="Times New Roman" w:eastAsia="Times New Roman" w:hAnsi="Times New Roman" w:cs="Times New Roman"/>
          <w:sz w:val="24"/>
          <w:szCs w:val="24"/>
          <w:lang w:eastAsia="pl-PL"/>
        </w:rPr>
        <w:t>, poprzez zsumowanie liczby punków przyznanych w kryteriach</w:t>
      </w:r>
      <w:r>
        <w:rPr>
          <w:rFonts w:ascii="Times New Roman" w:eastAsia="Times New Roman" w:hAnsi="Times New Roman" w:cs="Times New Roman"/>
          <w:sz w:val="24"/>
          <w:szCs w:val="24"/>
          <w:lang w:eastAsia="pl-PL"/>
        </w:rPr>
        <w:t>.</w:t>
      </w:r>
    </w:p>
    <w:p w:rsidR="00E63AA3" w:rsidRPr="000F2762" w:rsidRDefault="00E63AA3" w:rsidP="00E63AA3">
      <w:pPr>
        <w:autoSpaceDE w:val="0"/>
        <w:autoSpaceDN w:val="0"/>
        <w:adjustRightInd w:val="0"/>
        <w:spacing w:after="0" w:line="240" w:lineRule="auto"/>
        <w:rPr>
          <w:rFonts w:ascii="Times New Roman" w:eastAsia="Calibri" w:hAnsi="Times New Roman" w:cs="Times New Roman"/>
          <w:color w:val="000000"/>
          <w:sz w:val="20"/>
          <w:szCs w:val="20"/>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wątpliwości, czy oferta zawiera rażąco niską cenę, Zamawiający skorzysta </w:t>
      </w:r>
      <w:r w:rsidRPr="00E63AA3">
        <w:rPr>
          <w:rFonts w:ascii="Times New Roman" w:eastAsia="Times New Roman" w:hAnsi="Times New Roman" w:cs="Times New Roman"/>
          <w:sz w:val="24"/>
          <w:szCs w:val="24"/>
          <w:lang w:eastAsia="pl-PL"/>
        </w:rPr>
        <w:br/>
        <w:t>z możliwości jej sprawdzenia zgodnie z art. 90 ustawy.</w:t>
      </w:r>
    </w:p>
    <w:p w:rsidR="009507F3" w:rsidRDefault="009507F3" w:rsidP="00E63AA3">
      <w:pPr>
        <w:spacing w:after="0" w:line="240" w:lineRule="auto"/>
        <w:jc w:val="both"/>
        <w:rPr>
          <w:rFonts w:ascii="Times New Roman" w:eastAsia="Times New Roman" w:hAnsi="Times New Roman" w:cs="Times New Roman"/>
          <w:sz w:val="24"/>
          <w:szCs w:val="24"/>
          <w:lang w:eastAsia="pl-PL"/>
        </w:rPr>
      </w:pPr>
    </w:p>
    <w:p w:rsidR="00885496" w:rsidRPr="00E63AA3" w:rsidRDefault="00885496"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7" w:name="_Toc192580982"/>
      <w:bookmarkStart w:id="78" w:name="_Toc191867088"/>
      <w:bookmarkStart w:id="79" w:name="_Toc161806959"/>
      <w:bookmarkStart w:id="80" w:name="_Toc154823358"/>
      <w:bookmarkStart w:id="81" w:name="_Toc137824142"/>
      <w:r w:rsidRPr="00E63AA3">
        <w:rPr>
          <w:rFonts w:ascii="Times New Roman" w:eastAsia="Times New Roman" w:hAnsi="Times New Roman" w:cs="Times New Roman"/>
          <w:b/>
          <w:bCs/>
          <w:i/>
          <w:iCs/>
          <w:sz w:val="24"/>
          <w:szCs w:val="24"/>
          <w:lang w:eastAsia="pl-PL"/>
        </w:rPr>
        <w:lastRenderedPageBreak/>
        <w:t>Informacje o formalnościach, jakie zostaną dopełnione po wyborze oferty w celu zawarcia umowy w sprawie zamówienia publicznego</w:t>
      </w:r>
      <w:bookmarkEnd w:id="77"/>
      <w:bookmarkEnd w:id="78"/>
      <w:bookmarkEnd w:id="79"/>
      <w:bookmarkEnd w:id="80"/>
      <w:bookmarkEnd w:id="81"/>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5"/>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E63AA3" w:rsidRDefault="00E63AA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F27A03" w:rsidRPr="00E63AA3" w:rsidRDefault="00F27A0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 i kartograficzne</w:t>
      </w:r>
      <w:r>
        <w:rPr>
          <w:rFonts w:ascii="Times New Roman" w:hAnsi="Times New Roman"/>
          <w:sz w:val="24"/>
          <w:szCs w:val="24"/>
          <w:lang w:eastAsia="pl-PL"/>
        </w:rPr>
        <w:t>.</w:t>
      </w:r>
    </w:p>
    <w:p w:rsidR="00E63AA3" w:rsidRPr="00E63AA3" w:rsidRDefault="00E63AA3" w:rsidP="00E63AA3">
      <w:pPr>
        <w:spacing w:after="0" w:line="240" w:lineRule="auto"/>
        <w:ind w:left="284"/>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2" w:name="_Toc192580983"/>
      <w:bookmarkStart w:id="83" w:name="_Toc191867089"/>
      <w:bookmarkStart w:id="84" w:name="_Toc190850098"/>
      <w:bookmarkStart w:id="85" w:name="_Toc186513943"/>
      <w:r w:rsidRPr="00E63AA3">
        <w:rPr>
          <w:rFonts w:ascii="Times New Roman" w:eastAsia="Times New Roman" w:hAnsi="Times New Roman" w:cs="Times New Roman"/>
          <w:b/>
          <w:bCs/>
          <w:i/>
          <w:iCs/>
          <w:sz w:val="24"/>
          <w:szCs w:val="24"/>
          <w:lang w:eastAsia="pl-PL"/>
        </w:rPr>
        <w:t>Wymagania dotyczące zabezpieczenia należytego wykonania umowy</w:t>
      </w:r>
      <w:bookmarkEnd w:id="82"/>
      <w:bookmarkEnd w:id="83"/>
      <w:bookmarkEnd w:id="84"/>
      <w:bookmarkEnd w:id="85"/>
    </w:p>
    <w:p w:rsid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F53905" w:rsidRPr="00E63AA3" w:rsidRDefault="00F53905" w:rsidP="00E63AA3">
      <w:pPr>
        <w:spacing w:after="0" w:line="240" w:lineRule="auto"/>
        <w:jc w:val="both"/>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6" w:name="_Toc192580984"/>
      <w:bookmarkStart w:id="87" w:name="_Toc191867090"/>
      <w:bookmarkStart w:id="88" w:name="_Toc161806961"/>
      <w:bookmarkStart w:id="89" w:name="_Toc154823360"/>
      <w:bookmarkStart w:id="90" w:name="_Toc137824144"/>
      <w:r w:rsidRPr="00E63AA3">
        <w:rPr>
          <w:rFonts w:ascii="Times New Roman" w:eastAsia="Times New Roman" w:hAnsi="Times New Roman" w:cs="Times New Roman"/>
          <w:b/>
          <w:bCs/>
          <w:i/>
          <w:iCs/>
          <w:sz w:val="24"/>
          <w:szCs w:val="24"/>
          <w:lang w:eastAsia="pl-PL"/>
        </w:rPr>
        <w:t>Istotne postanowienia umowy w sprawie zamówienia publicznego</w:t>
      </w:r>
      <w:bookmarkEnd w:id="86"/>
      <w:bookmarkEnd w:id="87"/>
      <w:bookmarkEnd w:id="88"/>
      <w:bookmarkEnd w:id="89"/>
      <w:bookmarkEnd w:id="90"/>
      <w:r w:rsidRPr="00E63AA3">
        <w:rPr>
          <w:rFonts w:ascii="Times New Roman" w:eastAsia="Times New Roman" w:hAnsi="Times New Roman" w:cs="Times New Roman"/>
          <w:b/>
          <w:bCs/>
          <w:i/>
          <w:iCs/>
          <w:sz w:val="24"/>
          <w:szCs w:val="24"/>
          <w:lang w:eastAsia="pl-PL"/>
        </w:rPr>
        <w:t>, zmiany postanowień umowy stosunku do treści oferty</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C17111" w:rsidRDefault="00E63AA3" w:rsidP="00E63AA3">
      <w:pPr>
        <w:spacing w:after="0" w:line="240" w:lineRule="auto"/>
        <w:jc w:val="both"/>
        <w:rPr>
          <w:rFonts w:ascii="Times New Roman" w:eastAsia="Calibri" w:hAnsi="Times New Roman" w:cs="Times New Roman"/>
          <w:sz w:val="24"/>
          <w:szCs w:val="24"/>
          <w:lang w:eastAsia="zh-CN"/>
        </w:rPr>
      </w:pPr>
      <w:r w:rsidRPr="00C17111">
        <w:rPr>
          <w:rFonts w:ascii="Times New Roman" w:eastAsia="Times New Roman" w:hAnsi="Times New Roman" w:cs="Times New Roman"/>
          <w:sz w:val="24"/>
          <w:szCs w:val="24"/>
          <w:lang w:eastAsia="zh-CN"/>
        </w:rPr>
        <w:t>1. Zgodnie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art.</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144</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Ustawy</w:t>
      </w:r>
      <w:r w:rsidRPr="00C17111">
        <w:rPr>
          <w:rFonts w:ascii="Times New Roman" w:eastAsia="Calibri" w:hAnsi="Times New Roman" w:cs="Times New Roman"/>
          <w:sz w:val="24"/>
          <w:szCs w:val="24"/>
          <w:lang w:eastAsia="zh-CN"/>
        </w:rPr>
        <w:t xml:space="preserve"> </w:t>
      </w:r>
      <w:proofErr w:type="spellStart"/>
      <w:r w:rsidRPr="00C17111">
        <w:rPr>
          <w:rFonts w:ascii="Times New Roman" w:eastAsia="Times New Roman" w:hAnsi="Times New Roman" w:cs="Times New Roman"/>
          <w:sz w:val="24"/>
          <w:szCs w:val="24"/>
          <w:lang w:eastAsia="zh-CN"/>
        </w:rPr>
        <w:t>Pzp</w:t>
      </w:r>
      <w:proofErr w:type="spellEnd"/>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Zamawiający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dopuszcza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możliwość</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dokonania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istotnych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zmian</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w:t>
      </w:r>
      <w:r w:rsidRPr="00C17111">
        <w:rPr>
          <w:rFonts w:ascii="Times New Roman" w:eastAsia="Times New Roman" w:hAnsi="Times New Roman" w:cs="Times New Roman"/>
          <w:sz w:val="24"/>
          <w:szCs w:val="24"/>
          <w:lang w:eastAsia="zh-CN"/>
        </w:rPr>
        <w:t>treści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umowy,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stosunku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oferty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na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podstawie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której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dokonano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wyboru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Wykonawcy,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co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zostało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zawarte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Ogłoszeniu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oraz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treści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SIWZ,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przypadku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wystąpienia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co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najmniej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jednej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okoliczności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wymienionych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poniżej,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uwzględnieniem</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podawanych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warunków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ich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wprowadzenia:</w:t>
      </w:r>
      <w:r w:rsidRPr="00C17111">
        <w:rPr>
          <w:rFonts w:ascii="Times New Roman" w:eastAsia="Calibri" w:hAnsi="Times New Roman" w:cs="Times New Roman"/>
          <w:sz w:val="24"/>
          <w:szCs w:val="24"/>
          <w:lang w:eastAsia="zh-CN"/>
        </w:rPr>
        <w:t xml:space="preserve"> </w:t>
      </w:r>
    </w:p>
    <w:p w:rsidR="00E63AA3" w:rsidRPr="00C17111" w:rsidRDefault="00E63AA3" w:rsidP="00E63AA3">
      <w:pPr>
        <w:spacing w:after="0" w:line="240" w:lineRule="auto"/>
        <w:jc w:val="both"/>
        <w:rPr>
          <w:rFonts w:ascii="Times New Roman" w:eastAsia="Calibri" w:hAnsi="Times New Roman" w:cs="Times New Roman"/>
          <w:sz w:val="24"/>
          <w:szCs w:val="24"/>
          <w:lang w:eastAsia="zh-CN"/>
        </w:rPr>
      </w:pPr>
      <w:r w:rsidRPr="00C17111">
        <w:rPr>
          <w:rFonts w:ascii="Times New Roman" w:eastAsia="Times New Roman" w:hAnsi="Times New Roman" w:cs="Times New Roman"/>
          <w:sz w:val="24"/>
          <w:szCs w:val="24"/>
          <w:lang w:eastAsia="zh-CN"/>
        </w:rPr>
        <w:t>1)</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zmiany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terminu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realizacji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zamówienia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przypadku:</w:t>
      </w:r>
      <w:r w:rsidRPr="00C17111">
        <w:rPr>
          <w:rFonts w:ascii="Times New Roman" w:eastAsia="Calibri" w:hAnsi="Times New Roman" w:cs="Times New Roman"/>
          <w:sz w:val="24"/>
          <w:szCs w:val="24"/>
          <w:lang w:eastAsia="zh-CN"/>
        </w:rPr>
        <w:t xml:space="preserve"> </w:t>
      </w:r>
    </w:p>
    <w:p w:rsidR="009710F2" w:rsidRPr="00C17111" w:rsidRDefault="009710F2" w:rsidP="00570918">
      <w:pPr>
        <w:pStyle w:val="Akapitzlist"/>
        <w:numPr>
          <w:ilvl w:val="2"/>
          <w:numId w:val="16"/>
        </w:numPr>
        <w:spacing w:after="0" w:line="240" w:lineRule="auto"/>
        <w:jc w:val="both"/>
        <w:rPr>
          <w:rFonts w:ascii="Times New Roman" w:hAnsi="Times New Roman"/>
          <w:sz w:val="24"/>
          <w:szCs w:val="24"/>
        </w:rPr>
      </w:pPr>
      <w:r w:rsidRPr="00C17111">
        <w:rPr>
          <w:rFonts w:ascii="Times New Roman" w:hAnsi="Times New Roman"/>
          <w:sz w:val="24"/>
          <w:szCs w:val="24"/>
        </w:rPr>
        <w:t>zmiana terminu wykonania przedmiotu umowy wynikająca z prz</w:t>
      </w:r>
      <w:r w:rsidR="005157A7" w:rsidRPr="00C17111">
        <w:rPr>
          <w:rFonts w:ascii="Times New Roman" w:hAnsi="Times New Roman"/>
          <w:sz w:val="24"/>
          <w:szCs w:val="24"/>
        </w:rPr>
        <w:t>yczyn niezależnych od Wykonawcy,</w:t>
      </w:r>
    </w:p>
    <w:p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d</w:t>
      </w:r>
      <w:r w:rsidRPr="00966F0B">
        <w:rPr>
          <w:rFonts w:ascii="Times New Roman" w:eastAsia="Times New Roman" w:hAnsi="Times New Roman"/>
          <w:sz w:val="24"/>
          <w:szCs w:val="24"/>
          <w:lang w:eastAsia="zh-CN"/>
        </w:rPr>
        <w:t>ziałania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siły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wyższej,</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zdarzeń</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losowych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niezależnych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od</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stron</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 xml:space="preserve">umowy </w:t>
      </w:r>
      <w:r w:rsidRPr="00966F0B">
        <w:rPr>
          <w:rFonts w:ascii="Times New Roman" w:eastAsia="Times New Roman" w:hAnsi="Times New Roman"/>
          <w:bCs/>
          <w:sz w:val="24"/>
          <w:szCs w:val="24"/>
          <w:lang w:eastAsia="zh-CN"/>
        </w:rPr>
        <w:t>np. choroba, niezdolność do pracy</w:t>
      </w:r>
      <w:r w:rsidRPr="00966F0B">
        <w:rPr>
          <w:rFonts w:ascii="Times New Roman" w:eastAsia="Times New Roman" w:hAnsi="Times New Roman"/>
          <w:sz w:val="24"/>
          <w:szCs w:val="24"/>
          <w:lang w:eastAsia="zh-CN"/>
        </w:rPr>
        <w:t>,</w:t>
      </w:r>
    </w:p>
    <w:p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z</w:t>
      </w:r>
      <w:r w:rsidRPr="00966F0B">
        <w:rPr>
          <w:rFonts w:ascii="Times New Roman" w:eastAsia="Times New Roman" w:hAnsi="Times New Roman"/>
          <w:sz w:val="24"/>
          <w:szCs w:val="24"/>
          <w:lang w:eastAsia="zh-CN"/>
        </w:rPr>
        <w:t>miany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powszechnie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obowiązujących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przepisów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prawa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zakresie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mającym</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wpływ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realizację</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przedmiotu</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zamówienia,</w:t>
      </w:r>
      <w:r w:rsidRPr="00966F0B">
        <w:rPr>
          <w:rFonts w:ascii="Times New Roman" w:hAnsi="Times New Roman"/>
          <w:sz w:val="24"/>
          <w:szCs w:val="24"/>
          <w:lang w:eastAsia="zh-CN"/>
        </w:rPr>
        <w:t xml:space="preserve"> </w:t>
      </w:r>
    </w:p>
    <w:p w:rsidR="00453D5F" w:rsidRPr="007F58C8" w:rsidRDefault="00E63AA3" w:rsidP="00453D5F">
      <w:pPr>
        <w:spacing w:after="0" w:line="240" w:lineRule="auto"/>
        <w:jc w:val="both"/>
        <w:rPr>
          <w:rFonts w:ascii="Times New Roman" w:hAnsi="Times New Roman"/>
          <w:iCs/>
          <w:sz w:val="24"/>
          <w:szCs w:val="24"/>
        </w:rPr>
      </w:pPr>
      <w:r w:rsidRPr="00966F0B">
        <w:rPr>
          <w:rFonts w:ascii="Times New Roman" w:eastAsia="Times New Roman" w:hAnsi="Times New Roman" w:cs="Times New Roman"/>
          <w:sz w:val="24"/>
          <w:szCs w:val="24"/>
          <w:lang w:eastAsia="zh-CN"/>
        </w:rPr>
        <w:t>2)</w:t>
      </w:r>
      <w:r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zmiany</w:t>
      </w:r>
      <w:r w:rsidR="007F58C8"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wynagrodzenia</w:t>
      </w:r>
      <w:r w:rsidR="007F58C8" w:rsidRPr="00966F0B">
        <w:rPr>
          <w:rFonts w:ascii="Times New Roman" w:eastAsia="Calibri" w:hAnsi="Times New Roman" w:cs="Times New Roman"/>
          <w:sz w:val="24"/>
          <w:szCs w:val="24"/>
          <w:lang w:eastAsia="zh-CN"/>
        </w:rPr>
        <w:t xml:space="preserve"> – w</w:t>
      </w:r>
      <w:r w:rsidR="007F58C8" w:rsidRPr="00966F0B">
        <w:rPr>
          <w:rFonts w:ascii="Times New Roman" w:hAnsi="Times New Roman"/>
          <w:sz w:val="24"/>
          <w:szCs w:val="24"/>
        </w:rPr>
        <w:t>ynagrodze</w:t>
      </w:r>
      <w:r w:rsidR="00A85F7F" w:rsidRPr="00966F0B">
        <w:rPr>
          <w:rFonts w:ascii="Times New Roman" w:hAnsi="Times New Roman"/>
          <w:sz w:val="24"/>
          <w:szCs w:val="24"/>
        </w:rPr>
        <w:t xml:space="preserve">nie, </w:t>
      </w:r>
      <w:r w:rsidR="007F58C8" w:rsidRPr="00966F0B">
        <w:rPr>
          <w:rFonts w:ascii="Times New Roman" w:hAnsi="Times New Roman"/>
          <w:sz w:val="24"/>
          <w:szCs w:val="24"/>
        </w:rPr>
        <w:t xml:space="preserve"> może zostać zmienione w </w:t>
      </w:r>
      <w:r w:rsidR="007F58C8" w:rsidRPr="00966F0B">
        <w:rPr>
          <w:rFonts w:ascii="Times New Roman" w:eastAsia="Lucida Sans Unicode" w:hAnsi="Times New Roman"/>
          <w:sz w:val="24"/>
          <w:szCs w:val="24"/>
        </w:rPr>
        <w:t>przypadku wystąpienia okoliczności, o których mowa w art. 142 ust. 5 ustawy Prawo zamówień publicznych, czyli w przypadku urzędowej zmiany staw</w:t>
      </w:r>
      <w:r w:rsidR="00453D5F" w:rsidRPr="00966F0B">
        <w:rPr>
          <w:rFonts w:ascii="Times New Roman" w:eastAsia="Lucida Sans Unicode" w:hAnsi="Times New Roman"/>
          <w:sz w:val="24"/>
          <w:szCs w:val="24"/>
        </w:rPr>
        <w:t>ki podatku</w:t>
      </w:r>
      <w:r w:rsidR="00453D5F">
        <w:rPr>
          <w:rFonts w:ascii="Times New Roman" w:eastAsia="Lucida Sans Unicode" w:hAnsi="Times New Roman"/>
          <w:sz w:val="24"/>
          <w:szCs w:val="24"/>
        </w:rPr>
        <w:t xml:space="preserve"> VAT. </w:t>
      </w:r>
      <w:r w:rsidR="007F58C8" w:rsidRPr="007F58C8">
        <w:rPr>
          <w:rFonts w:ascii="Times New Roman" w:eastAsia="Lucida Sans Unicode" w:hAnsi="Times New Roman"/>
          <w:sz w:val="24"/>
          <w:szCs w:val="24"/>
        </w:rPr>
        <w:t xml:space="preserve"> </w:t>
      </w:r>
    </w:p>
    <w:p w:rsidR="00453D5F" w:rsidRPr="00D81E9A" w:rsidRDefault="00E63AA3" w:rsidP="00D81E9A">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color w:val="000000"/>
          <w:sz w:val="24"/>
          <w:szCs w:val="24"/>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E63AA3" w:rsidRPr="00E63AA3" w:rsidRDefault="00E63AA3" w:rsidP="00E63AA3">
      <w:pPr>
        <w:widowControl w:val="0"/>
        <w:tabs>
          <w:tab w:val="left" w:pos="28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2. Określa się następujący tryb dokonywania zmian postanowień</w:t>
      </w:r>
      <w:r w:rsidRPr="00E63AA3">
        <w:rPr>
          <w:rFonts w:ascii="Times New Roman" w:eastAsia="Calibri" w:hAnsi="Times New Roman" w:cs="Times New Roman"/>
          <w:spacing w:val="-21"/>
          <w:sz w:val="24"/>
          <w:szCs w:val="24"/>
        </w:rPr>
        <w:t xml:space="preserve"> </w:t>
      </w:r>
      <w:r w:rsidRPr="00E63AA3">
        <w:rPr>
          <w:rFonts w:ascii="Times New Roman" w:eastAsia="Calibri" w:hAnsi="Times New Roman" w:cs="Times New Roman"/>
          <w:sz w:val="24"/>
          <w:szCs w:val="24"/>
        </w:rPr>
        <w:t>umowy:</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zmiana postanowień zawartej umowy może nastąpić wyłącznie, za zgodą obu stron wyrażoną na piśmie, pod rygorem</w:t>
      </w:r>
      <w:r w:rsidRPr="00E63AA3">
        <w:rPr>
          <w:rFonts w:ascii="Times New Roman" w:eastAsia="Calibri" w:hAnsi="Times New Roman" w:cs="Times New Roman"/>
          <w:spacing w:val="-17"/>
          <w:sz w:val="24"/>
          <w:szCs w:val="24"/>
        </w:rPr>
        <w:t xml:space="preserve"> </w:t>
      </w:r>
      <w:r w:rsidRPr="00E63AA3">
        <w:rPr>
          <w:rFonts w:ascii="Times New Roman" w:eastAsia="Calibri" w:hAnsi="Times New Roman" w:cs="Times New Roman"/>
          <w:sz w:val="24"/>
          <w:szCs w:val="24"/>
        </w:rPr>
        <w:t>nieważności,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strona występująca o zmianę postanowień zawartej umowy zobowiązana jest do udokumentowania zaistnienia powyższych</w:t>
      </w:r>
      <w:r w:rsidRPr="00E63AA3">
        <w:rPr>
          <w:rFonts w:ascii="Times New Roman" w:eastAsia="Calibri" w:hAnsi="Times New Roman" w:cs="Times New Roman"/>
          <w:spacing w:val="-16"/>
          <w:sz w:val="24"/>
          <w:szCs w:val="24"/>
        </w:rPr>
        <w:t xml:space="preserve"> </w:t>
      </w:r>
      <w:r w:rsidRPr="00E63AA3">
        <w:rPr>
          <w:rFonts w:ascii="Times New Roman" w:eastAsia="Calibri" w:hAnsi="Times New Roman" w:cs="Times New Roman"/>
          <w:sz w:val="24"/>
          <w:szCs w:val="24"/>
        </w:rPr>
        <w:t>okoliczności,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wniosek o zmianę postanowień zawartej umowy musi być wyrażony na</w:t>
      </w:r>
      <w:r w:rsidRPr="00E63AA3">
        <w:rPr>
          <w:rFonts w:ascii="Times New Roman" w:eastAsia="Calibri" w:hAnsi="Times New Roman" w:cs="Times New Roman"/>
          <w:spacing w:val="-25"/>
          <w:sz w:val="24"/>
          <w:szCs w:val="24"/>
        </w:rPr>
        <w:t xml:space="preserve"> </w:t>
      </w:r>
      <w:r w:rsidRPr="00E63AA3">
        <w:rPr>
          <w:rFonts w:ascii="Times New Roman" w:eastAsia="Calibri" w:hAnsi="Times New Roman" w:cs="Times New Roman"/>
          <w:sz w:val="24"/>
          <w:szCs w:val="24"/>
        </w:rPr>
        <w:t>piśmie.</w:t>
      </w:r>
    </w:p>
    <w:p w:rsidR="00E63AA3" w:rsidRPr="00E63AA3" w:rsidRDefault="00E63AA3" w:rsidP="00E63AA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 xml:space="preserve">4. Istotne postanowienia umów zawarte zostały w </w:t>
      </w:r>
      <w:r w:rsidR="00F10C46">
        <w:rPr>
          <w:rFonts w:ascii="Times New Roman" w:eastAsia="Times New Roman" w:hAnsi="Times New Roman" w:cs="Times New Roman"/>
          <w:color w:val="000000"/>
          <w:sz w:val="24"/>
          <w:szCs w:val="24"/>
          <w:lang w:eastAsia="pl-PL"/>
        </w:rPr>
        <w:t xml:space="preserve">Załączniku Nr </w:t>
      </w:r>
      <w:r w:rsidR="003D590B">
        <w:rPr>
          <w:rFonts w:ascii="Times New Roman" w:eastAsia="Times New Roman" w:hAnsi="Times New Roman" w:cs="Times New Roman"/>
          <w:color w:val="000000"/>
          <w:sz w:val="24"/>
          <w:szCs w:val="24"/>
          <w:lang w:eastAsia="pl-PL"/>
        </w:rPr>
        <w:t>8</w:t>
      </w:r>
      <w:r w:rsidRPr="00E63AA3">
        <w:rPr>
          <w:rFonts w:ascii="Times New Roman" w:eastAsia="Times New Roman" w:hAnsi="Times New Roman" w:cs="Times New Roman"/>
          <w:sz w:val="24"/>
          <w:szCs w:val="24"/>
          <w:lang w:eastAsia="pl-PL"/>
        </w:rPr>
        <w:t xml:space="preserve"> do SIWZ. </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1" w:name="_Toc192580985"/>
      <w:bookmarkStart w:id="92" w:name="_Toc191867091"/>
      <w:bookmarkStart w:id="93" w:name="_Toc161806962"/>
      <w:bookmarkStart w:id="94" w:name="_Toc154823361"/>
      <w:r w:rsidRPr="00E63AA3">
        <w:rPr>
          <w:rFonts w:ascii="Times New Roman" w:eastAsia="Times New Roman" w:hAnsi="Times New Roman" w:cs="Times New Roman"/>
          <w:b/>
          <w:bCs/>
          <w:i/>
          <w:iCs/>
          <w:sz w:val="24"/>
          <w:szCs w:val="24"/>
          <w:lang w:eastAsia="pl-PL"/>
        </w:rPr>
        <w:t>Inne informacje</w:t>
      </w:r>
      <w:bookmarkEnd w:id="91"/>
      <w:bookmarkEnd w:id="92"/>
      <w:bookmarkEnd w:id="93"/>
      <w:bookmarkEnd w:id="94"/>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7F58C8" w:rsidRPr="002A7925" w:rsidRDefault="007F58C8" w:rsidP="007F58C8">
      <w:pPr>
        <w:spacing w:after="0" w:line="240" w:lineRule="auto"/>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b/>
          <w:sz w:val="24"/>
          <w:szCs w:val="24"/>
          <w:lang w:eastAsia="pl-PL"/>
        </w:rPr>
        <w:t xml:space="preserve">1.  </w:t>
      </w:r>
      <w:r w:rsidRPr="00C04D8F">
        <w:rPr>
          <w:rFonts w:ascii="Times New Roman" w:eastAsia="Times New Roman" w:hAnsi="Times New Roman" w:cs="Times New Roman"/>
          <w:b/>
          <w:sz w:val="24"/>
          <w:szCs w:val="24"/>
          <w:u w:val="single"/>
          <w:lang w:eastAsia="pl-PL"/>
        </w:rPr>
        <w:t>Nie przewiduje się</w:t>
      </w:r>
      <w:r w:rsidRPr="00C04D8F">
        <w:rPr>
          <w:rFonts w:ascii="Times New Roman" w:eastAsia="Times New Roman" w:hAnsi="Times New Roman" w:cs="Times New Roman"/>
          <w:sz w:val="24"/>
          <w:szCs w:val="24"/>
          <w:u w:val="single"/>
          <w:lang w:eastAsia="pl-PL"/>
        </w:rPr>
        <w:t>:</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zawarcia umowy ramowej,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ustanowienia dynamicznego systemu zakupów,</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wyboru najkorzystniejszej oferty z zastosowaniem aukcji elektronicznej,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udzielenia zaliczek na poczet wykonania zamówienia</w:t>
      </w:r>
    </w:p>
    <w:p w:rsidR="007F58C8" w:rsidRPr="002A7925"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9507F3" w:rsidRPr="00D30604" w:rsidRDefault="007F58C8" w:rsidP="00D30604">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bCs/>
          <w:sz w:val="24"/>
          <w:szCs w:val="24"/>
        </w:rPr>
        <w:t>Nie przewiduje się udzielenia zamówień, o których mowa w art. 67 ust. 1 pkt 6 i 7.</w:t>
      </w:r>
    </w:p>
    <w:p w:rsidR="00C3354D" w:rsidRPr="00C04D8F" w:rsidRDefault="00C3354D" w:rsidP="009507F3">
      <w:pPr>
        <w:spacing w:after="0" w:line="240" w:lineRule="auto"/>
        <w:ind w:left="709"/>
        <w:rPr>
          <w:rFonts w:ascii="Times New Roman" w:eastAsia="Calibri" w:hAnsi="Times New Roman" w:cs="Times New Roman"/>
          <w:sz w:val="24"/>
          <w:szCs w:val="24"/>
        </w:rPr>
      </w:pPr>
    </w:p>
    <w:p w:rsidR="007F58C8" w:rsidRPr="002A7925" w:rsidRDefault="007F58C8" w:rsidP="007F58C8">
      <w:pPr>
        <w:tabs>
          <w:tab w:val="num" w:pos="426"/>
        </w:tabs>
        <w:spacing w:after="0" w:line="240" w:lineRule="auto"/>
        <w:rPr>
          <w:rFonts w:ascii="Times New Roman" w:eastAsia="Calibri" w:hAnsi="Times New Roman" w:cs="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rsidR="009507F3" w:rsidRDefault="007F58C8" w:rsidP="00376E57">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885496" w:rsidRDefault="00885496" w:rsidP="00376E57">
      <w:pPr>
        <w:spacing w:after="0" w:line="240" w:lineRule="auto"/>
        <w:ind w:left="720"/>
        <w:contextualSpacing/>
        <w:jc w:val="both"/>
        <w:rPr>
          <w:rFonts w:ascii="Times New Roman" w:eastAsia="Times New Roman" w:hAnsi="Times New Roman" w:cs="Times New Roman"/>
          <w:sz w:val="24"/>
          <w:szCs w:val="24"/>
          <w:lang w:eastAsia="pl-PL"/>
        </w:rPr>
      </w:pPr>
    </w:p>
    <w:p w:rsidR="007F58C8" w:rsidRPr="007F58C8" w:rsidRDefault="007F58C8" w:rsidP="00570918">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t>Zatrudnienie osób na podstawie umowy o pracę</w:t>
      </w:r>
      <w:r>
        <w:rPr>
          <w:rFonts w:ascii="Times New Roman" w:eastAsia="Times New Roman" w:hAnsi="Times New Roman"/>
          <w:b/>
          <w:color w:val="000000" w:themeColor="text1"/>
          <w:sz w:val="24"/>
          <w:szCs w:val="24"/>
          <w:u w:val="single"/>
          <w:lang w:eastAsia="pl-PL"/>
        </w:rPr>
        <w:t>:</w:t>
      </w:r>
    </w:p>
    <w:p w:rsidR="009507F3" w:rsidRDefault="007F58C8" w:rsidP="00D81E9A">
      <w:pPr>
        <w:spacing w:after="0" w:line="240" w:lineRule="auto"/>
        <w:ind w:left="709"/>
        <w:contextualSpacing/>
        <w:rPr>
          <w:rFonts w:ascii="Times New Roman" w:eastAsia="Times New Roman" w:hAnsi="Times New Roman" w:cs="Times New Roman"/>
          <w:sz w:val="24"/>
          <w:szCs w:val="24"/>
          <w:lang w:eastAsia="pl-PL"/>
        </w:rPr>
      </w:pPr>
      <w:r w:rsidRPr="00BB58F4">
        <w:rPr>
          <w:rFonts w:ascii="Times New Roman" w:eastAsia="Times New Roman" w:hAnsi="Times New Roman" w:cs="Times New Roman"/>
          <w:sz w:val="24"/>
          <w:szCs w:val="24"/>
          <w:lang w:eastAsia="pl-PL"/>
        </w:rPr>
        <w:t xml:space="preserve">Wymagania, o których mowa w art. 29 ust. 3a  </w:t>
      </w:r>
      <w:proofErr w:type="spellStart"/>
      <w:r w:rsidRPr="00BB58F4">
        <w:rPr>
          <w:rFonts w:ascii="Times New Roman" w:eastAsia="Times New Roman" w:hAnsi="Times New Roman" w:cs="Times New Roman"/>
          <w:sz w:val="24"/>
          <w:szCs w:val="24"/>
          <w:lang w:eastAsia="pl-PL"/>
        </w:rPr>
        <w:t>Pzp</w:t>
      </w:r>
      <w:proofErr w:type="spellEnd"/>
      <w:r w:rsidRPr="00BB58F4">
        <w:rPr>
          <w:rFonts w:ascii="Times New Roman" w:eastAsia="Times New Roman" w:hAnsi="Times New Roman" w:cs="Times New Roman"/>
          <w:sz w:val="24"/>
          <w:szCs w:val="24"/>
          <w:lang w:eastAsia="pl-PL"/>
        </w:rPr>
        <w:t xml:space="preserve">  – zamawiający nie określa wymagań  związanych z realizacją zamówienia tj. zatrudnienia osób na podstawie umowy o pracę.</w:t>
      </w:r>
    </w:p>
    <w:p w:rsidR="00885496" w:rsidRPr="00BB58F4" w:rsidRDefault="00885496" w:rsidP="00D81E9A">
      <w:pPr>
        <w:spacing w:after="0" w:line="240" w:lineRule="auto"/>
        <w:ind w:left="709"/>
        <w:contextualSpacing/>
        <w:rPr>
          <w:rFonts w:ascii="Times New Roman" w:eastAsia="Times New Roman" w:hAnsi="Times New Roman" w:cs="Times New Roman"/>
          <w:sz w:val="24"/>
          <w:szCs w:val="24"/>
          <w:lang w:eastAsia="pl-PL"/>
        </w:rPr>
      </w:pPr>
    </w:p>
    <w:p w:rsidR="00E63AA3" w:rsidRPr="00E63AA3" w:rsidRDefault="007F58C8" w:rsidP="00BB7BD3">
      <w:pPr>
        <w:autoSpaceDE w:val="0"/>
        <w:autoSpaceDN w:val="0"/>
        <w:adjustRightInd w:val="0"/>
        <w:spacing w:after="0" w:line="240" w:lineRule="auto"/>
        <w:ind w:left="426"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3AA3" w:rsidRPr="00E63AA3">
        <w:rPr>
          <w:rFonts w:ascii="Times New Roman" w:eastAsia="Calibri" w:hAnsi="Times New Roman" w:cs="Times New Roman"/>
          <w:b/>
          <w:bCs/>
          <w:sz w:val="24"/>
          <w:szCs w:val="24"/>
        </w:rPr>
        <w:t xml:space="preserve">.  </w:t>
      </w:r>
      <w:r w:rsidR="00E63AA3" w:rsidRPr="007F58C8">
        <w:rPr>
          <w:rFonts w:ascii="Times New Roman" w:eastAsia="Calibri" w:hAnsi="Times New Roman" w:cs="Times New Roman"/>
          <w:b/>
          <w:bCs/>
          <w:sz w:val="24"/>
          <w:szCs w:val="24"/>
          <w:u w:val="single"/>
        </w:rPr>
        <w:t xml:space="preserve"> Dodatkowe postanowienia SIWZ:</w:t>
      </w:r>
      <w:r w:rsidR="00E63AA3" w:rsidRPr="00E63AA3">
        <w:rPr>
          <w:rFonts w:ascii="Times New Roman" w:eastAsia="Calibri" w:hAnsi="Times New Roman" w:cs="Times New Roman"/>
          <w:bCs/>
          <w:sz w:val="24"/>
          <w:szCs w:val="24"/>
        </w:rPr>
        <w:br/>
        <w:t>1)  Adres poczty elektronicznej lub strony internetowej Zamawiającego:</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Zamawiający dopuszcza porozumiewanie się droga elektroniczną</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Adres poczty elektronicznej: e-mail:  peryga@czestochowa.powiat.pl</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t xml:space="preserve">     przetargi@czestochowa.powiat.pl,  </w:t>
      </w:r>
      <w:r w:rsidRPr="00E63AA3">
        <w:rPr>
          <w:rFonts w:ascii="Times New Roman" w:eastAsia="Calibri" w:hAnsi="Times New Roman" w:cs="Times New Roman"/>
          <w:sz w:val="24"/>
          <w:szCs w:val="24"/>
        </w:rPr>
        <w:tab/>
      </w:r>
    </w:p>
    <w:p w:rsidR="00E63AA3" w:rsidRPr="00D9323F" w:rsidRDefault="00E63AA3" w:rsidP="00BB7BD3">
      <w:pPr>
        <w:autoSpaceDE w:val="0"/>
        <w:autoSpaceDN w:val="0"/>
        <w:adjustRightInd w:val="0"/>
        <w:spacing w:after="0" w:line="240" w:lineRule="auto"/>
        <w:ind w:left="709"/>
        <w:rPr>
          <w:rFonts w:ascii="Times New Roman" w:eastAsia="Times New Roman" w:hAnsi="Times New Roman" w:cs="Times New Roman"/>
          <w:bCs/>
          <w:sz w:val="24"/>
          <w:szCs w:val="24"/>
          <w:lang w:eastAsia="pl-PL"/>
        </w:rPr>
      </w:pPr>
      <w:r w:rsidRPr="00D9323F">
        <w:rPr>
          <w:rFonts w:ascii="Times New Roman" w:eastAsia="Calibri" w:hAnsi="Times New Roman" w:cs="Times New Roman"/>
          <w:sz w:val="24"/>
          <w:szCs w:val="24"/>
        </w:rPr>
        <w:t xml:space="preserve">-  Adres strony internetowej: </w:t>
      </w:r>
      <w:hyperlink r:id="rId13" w:history="1">
        <w:r w:rsidRPr="00D9323F">
          <w:rPr>
            <w:rFonts w:ascii="Times New Roman" w:hAnsi="Times New Roman" w:cs="Times New Roman"/>
            <w:bCs/>
            <w:color w:val="0000FF"/>
            <w:sz w:val="24"/>
            <w:szCs w:val="24"/>
            <w:u w:val="single"/>
          </w:rPr>
          <w:t>www.powiat-czestochowski.4bip.pl</w:t>
        </w:r>
      </w:hyperlink>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2)  Informacje dotyczące walut obcych, w jakich mogą być prowadzone rozliczenia między Zamawiającym a Wykonawcą: w</w:t>
      </w:r>
      <w:r w:rsidRPr="00E63AA3">
        <w:rPr>
          <w:rFonts w:ascii="Times New Roman" w:eastAsia="Calibri" w:hAnsi="Times New Roman" w:cs="Times New Roman"/>
          <w:sz w:val="24"/>
          <w:szCs w:val="24"/>
        </w:rPr>
        <w:t xml:space="preserve"> związku z wykonaniem umowy w sprawie zamówienia publicznego nie będą prowadzone rozliczenia w walutach obcych.</w:t>
      </w:r>
    </w:p>
    <w:p w:rsidR="00E63AA3" w:rsidRPr="00E63AA3" w:rsidRDefault="00E63AA3" w:rsidP="00BB7BD3">
      <w:pPr>
        <w:autoSpaceDE w:val="0"/>
        <w:autoSpaceDN w:val="0"/>
        <w:adjustRightInd w:val="0"/>
        <w:spacing w:after="0" w:line="240" w:lineRule="auto"/>
        <w:ind w:left="426"/>
        <w:rPr>
          <w:rFonts w:ascii="Times New Roman" w:eastAsia="Calibri" w:hAnsi="Times New Roman" w:cs="Times New Roman"/>
          <w:sz w:val="24"/>
          <w:szCs w:val="24"/>
        </w:rPr>
      </w:pPr>
      <w:r w:rsidRPr="00E63AA3">
        <w:rPr>
          <w:rFonts w:ascii="Times New Roman" w:eastAsia="Calibri" w:hAnsi="Times New Roman" w:cs="Times New Roman"/>
          <w:bCs/>
          <w:sz w:val="24"/>
          <w:szCs w:val="24"/>
        </w:rPr>
        <w:t>3)  Postanowienia dotyczące aukcji elektronicznej: n</w:t>
      </w:r>
      <w:r w:rsidRPr="00E63AA3">
        <w:rPr>
          <w:rFonts w:ascii="Times New Roman" w:eastAsia="Calibri" w:hAnsi="Times New Roman" w:cs="Times New Roman"/>
          <w:sz w:val="24"/>
          <w:szCs w:val="24"/>
        </w:rPr>
        <w:t>ie dotyczy postępowania.</w:t>
      </w:r>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 xml:space="preserve">4) Wysokość zwrotu kosztów postępowania: </w:t>
      </w:r>
      <w:r w:rsidRPr="00E63AA3">
        <w:rPr>
          <w:rFonts w:ascii="Times New Roman" w:eastAsia="Calibri" w:hAnsi="Times New Roman" w:cs="Times New Roman"/>
          <w:sz w:val="24"/>
          <w:szCs w:val="24"/>
        </w:rPr>
        <w:t>Zamawiający nie przewiduje zwrotu kosztów postępowania.</w:t>
      </w:r>
    </w:p>
    <w:p w:rsidR="00074975" w:rsidRDefault="00074975" w:rsidP="00E63AA3">
      <w:pPr>
        <w:autoSpaceDE w:val="0"/>
        <w:autoSpaceDN w:val="0"/>
        <w:adjustRightInd w:val="0"/>
        <w:spacing w:after="0" w:line="240" w:lineRule="auto"/>
        <w:rPr>
          <w:rFonts w:ascii="Times New Roman" w:eastAsia="Calibri" w:hAnsi="Times New Roman" w:cs="Times New Roman"/>
          <w:sz w:val="24"/>
          <w:szCs w:val="24"/>
        </w:rPr>
      </w:pPr>
    </w:p>
    <w:p w:rsidR="00885496" w:rsidRDefault="00885496" w:rsidP="00E63AA3">
      <w:pPr>
        <w:autoSpaceDE w:val="0"/>
        <w:autoSpaceDN w:val="0"/>
        <w:adjustRightInd w:val="0"/>
        <w:spacing w:after="0" w:line="240" w:lineRule="auto"/>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5" w:name="_Toc192580986"/>
      <w:bookmarkStart w:id="96" w:name="_Toc191867092"/>
      <w:bookmarkStart w:id="97" w:name="_Toc161806963"/>
      <w:bookmarkStart w:id="98" w:name="_Toc154823362"/>
      <w:bookmarkStart w:id="99" w:name="_Toc137824145"/>
      <w:r w:rsidRPr="00E63AA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95"/>
      <w:bookmarkEnd w:id="96"/>
      <w:bookmarkEnd w:id="97"/>
      <w:bookmarkEnd w:id="98"/>
      <w:bookmarkEnd w:id="99"/>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bookmarkStart w:id="100" w:name="_Toc154823363"/>
    </w:p>
    <w:bookmarkEnd w:id="100"/>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1.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od niezgodnej z przepisami ustawy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podj</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tej w post</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powaniu o udzielenie zamówienia lub zaniechania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do której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cy jest zobowi</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 xml:space="preserve">zany na podstawie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2. Je</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eli warto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zamówienia jest mniejsza ni</w:t>
      </w:r>
      <w:r w:rsidRPr="00E63AA3">
        <w:rPr>
          <w:rFonts w:ascii="Times New Roman" w:eastAsia="TimesNewRoman,Bold" w:hAnsi="Times New Roman" w:cs="Times New Roman"/>
          <w:sz w:val="24"/>
          <w:szCs w:val="24"/>
          <w:lang w:eastAsia="pl-PL"/>
        </w:rPr>
        <w:t xml:space="preserve">ż </w:t>
      </w:r>
      <w:r w:rsidRPr="00E63AA3">
        <w:rPr>
          <w:rFonts w:ascii="Times New Roman" w:eastAsia="Calibri" w:hAnsi="Times New Roman" w:cs="Times New Roman"/>
          <w:sz w:val="24"/>
          <w:szCs w:val="24"/>
          <w:lang w:eastAsia="pl-PL"/>
        </w:rPr>
        <w:t>kwoty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 xml:space="preserve">lone w przepisach wydanych na podstawie art. 11 ust. 8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wobec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określonych w art. 180 ust. 2.</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lastRenderedPageBreak/>
        <w:t>3. Odwołanie powinno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czynno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lub zaniechanie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której zarzuca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niezgodno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 przepisami ustawy, zawiera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zwi</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złe przedstawienie zarzutów,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la</w:t>
      </w:r>
      <w:r w:rsidRPr="00E63AA3">
        <w:rPr>
          <w:rFonts w:ascii="Times New Roman" w:eastAsia="TimesNewRoman,Bold" w:hAnsi="Times New Roman" w:cs="Times New Roman"/>
          <w:sz w:val="24"/>
          <w:szCs w:val="24"/>
          <w:lang w:eastAsia="pl-PL"/>
        </w:rPr>
        <w:t>ć żą</w:t>
      </w:r>
      <w:r w:rsidRPr="00E63AA3">
        <w:rPr>
          <w:rFonts w:ascii="Times New Roman" w:eastAsia="Calibri" w:hAnsi="Times New Roman" w:cs="Times New Roman"/>
          <w:sz w:val="24"/>
          <w:szCs w:val="24"/>
          <w:lang w:eastAsia="pl-PL"/>
        </w:rPr>
        <w:t>danie oraz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okoliczno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faktyczne i prawne uzasadniaj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 wniesienie odwołania.</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4. Odwołanie wnosi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cs="Times New Roman"/>
          <w:sz w:val="24"/>
          <w:szCs w:val="24"/>
          <w:lang w:eastAsia="pl-PL"/>
        </w:rPr>
        <w:t xml:space="preserve"> </w:t>
      </w:r>
      <w:r w:rsidRPr="00E63AA3">
        <w:rPr>
          <w:rFonts w:ascii="Times New Roman" w:eastAsia="Calibri" w:hAnsi="Times New Roman" w:cs="Times New Roman"/>
          <w:sz w:val="24"/>
          <w:szCs w:val="24"/>
          <w:lang w:eastAsia="pl-PL"/>
        </w:rPr>
        <w:t>wa</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nego kwalifikowanego certyfikatu lub równoważnego środka, spełniającego wymagania dla tego rodzaju podpisu.</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E63AA3" w:rsidRDefault="00E63AA3" w:rsidP="00E63AA3">
      <w:pPr>
        <w:spacing w:after="0" w:line="240" w:lineRule="auto"/>
        <w:jc w:val="both"/>
        <w:rPr>
          <w:rFonts w:ascii="Times New Roman" w:eastAsia="Times New Roman" w:hAnsi="Times New Roman" w:cs="Times New Roman"/>
          <w:sz w:val="24"/>
          <w:szCs w:val="24"/>
          <w:lang w:eastAsia="pl-PL"/>
        </w:rPr>
      </w:pPr>
    </w:p>
    <w:p w:rsidR="00885496" w:rsidRDefault="00885496"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1" w:name="_Toc161806964"/>
      <w:r w:rsidRPr="00E63AA3">
        <w:rPr>
          <w:rFonts w:ascii="Times New Roman" w:eastAsia="Times New Roman" w:hAnsi="Times New Roman" w:cs="Times New Roman"/>
          <w:b/>
          <w:bCs/>
          <w:iCs/>
          <w:sz w:val="24"/>
          <w:szCs w:val="24"/>
          <w:lang w:eastAsia="pl-PL"/>
        </w:rPr>
        <w:t xml:space="preserve"> </w:t>
      </w:r>
      <w:bookmarkStart w:id="102" w:name="_Toc192580987"/>
      <w:bookmarkStart w:id="103" w:name="_Toc191867093"/>
      <w:r w:rsidRPr="00E63AA3">
        <w:rPr>
          <w:rFonts w:ascii="Times New Roman" w:eastAsia="Times New Roman" w:hAnsi="Times New Roman" w:cs="Times New Roman"/>
          <w:b/>
          <w:bCs/>
          <w:i/>
          <w:iCs/>
          <w:sz w:val="24"/>
          <w:szCs w:val="24"/>
          <w:lang w:eastAsia="pl-PL"/>
        </w:rPr>
        <w:t>Załączniki do SIWZ</w:t>
      </w:r>
      <w:bookmarkEnd w:id="101"/>
      <w:bookmarkEnd w:id="102"/>
      <w:bookmarkEnd w:id="103"/>
    </w:p>
    <w:p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bookmarkStart w:id="104" w:name="_Hlk5271028"/>
      <w:r w:rsidRPr="009E4DDA">
        <w:rPr>
          <w:rFonts w:ascii="Times New Roman" w:eastAsia="Times New Roman" w:hAnsi="Times New Roman" w:cs="Times New Roman"/>
          <w:color w:val="000000"/>
          <w:sz w:val="24"/>
          <w:szCs w:val="24"/>
          <w:lang w:eastAsia="pl-PL"/>
        </w:rPr>
        <w:t xml:space="preserve">Załącznik Nr 1 </w:t>
      </w:r>
      <w:r w:rsidRPr="009E4DDA">
        <w:rPr>
          <w:rFonts w:ascii="Times New Roman" w:eastAsia="Times New Roman" w:hAnsi="Times New Roman" w:cs="Times New Roman"/>
          <w:color w:val="000000"/>
          <w:sz w:val="24"/>
          <w:szCs w:val="24"/>
          <w:lang w:eastAsia="pl-PL"/>
        </w:rPr>
        <w:tab/>
        <w:t>Wzór oferty</w:t>
      </w:r>
      <w:r w:rsidR="00E14792" w:rsidRPr="009E4DDA">
        <w:rPr>
          <w:rFonts w:ascii="Times New Roman" w:eastAsia="Times New Roman" w:hAnsi="Times New Roman" w:cs="Times New Roman"/>
          <w:color w:val="000000"/>
          <w:sz w:val="24"/>
          <w:szCs w:val="24"/>
          <w:lang w:eastAsia="pl-PL"/>
        </w:rPr>
        <w:t xml:space="preserve"> – formularz ofertowy</w:t>
      </w:r>
    </w:p>
    <w:p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2</w:t>
      </w:r>
      <w:r w:rsidRPr="009E4DDA">
        <w:rPr>
          <w:rFonts w:ascii="Times New Roman" w:eastAsia="Times New Roman" w:hAnsi="Times New Roman" w:cs="Times New Roman"/>
          <w:color w:val="000000"/>
          <w:sz w:val="24"/>
          <w:szCs w:val="24"/>
          <w:lang w:eastAsia="pl-PL"/>
        </w:rPr>
        <w:tab/>
        <w:t xml:space="preserve">Oświadczenie Wykonawcy – dot. warunków udziału w postępowaniu </w:t>
      </w:r>
    </w:p>
    <w:p w:rsidR="00E63AA3" w:rsidRPr="009E4DDA" w:rsidRDefault="00E63AA3"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3</w:t>
      </w:r>
      <w:r w:rsidRPr="009E4DDA">
        <w:rPr>
          <w:rFonts w:ascii="Times New Roman" w:eastAsia="Times New Roman" w:hAnsi="Times New Roman" w:cs="Times New Roman"/>
          <w:color w:val="000000"/>
          <w:sz w:val="24"/>
          <w:szCs w:val="24"/>
          <w:lang w:eastAsia="pl-PL"/>
        </w:rPr>
        <w:tab/>
        <w:t>Oświadczenie Wykonawcy dot. przynależności do grupy kapitałowej</w:t>
      </w:r>
    </w:p>
    <w:p w:rsidR="00E63AA3"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sidR="00B80596" w:rsidRPr="009E4DDA">
        <w:rPr>
          <w:rFonts w:ascii="Times New Roman" w:eastAsia="Times New Roman" w:hAnsi="Times New Roman" w:cs="Times New Roman"/>
          <w:color w:val="000000"/>
          <w:sz w:val="24"/>
          <w:szCs w:val="24"/>
          <w:lang w:eastAsia="pl-PL"/>
        </w:rPr>
        <w:t>4</w:t>
      </w:r>
      <w:r w:rsidR="00E63AA3" w:rsidRPr="009E4DDA">
        <w:rPr>
          <w:rFonts w:ascii="Times New Roman" w:eastAsia="Times New Roman" w:hAnsi="Times New Roman" w:cs="Times New Roman"/>
          <w:color w:val="000000"/>
          <w:sz w:val="24"/>
          <w:szCs w:val="24"/>
          <w:lang w:eastAsia="pl-PL"/>
        </w:rPr>
        <w:tab/>
      </w:r>
      <w:r w:rsidR="000859D2">
        <w:rPr>
          <w:rFonts w:ascii="Times New Roman" w:eastAsia="Times New Roman" w:hAnsi="Times New Roman" w:cs="Times New Roman"/>
          <w:color w:val="000000"/>
          <w:sz w:val="24"/>
          <w:szCs w:val="24"/>
          <w:lang w:eastAsia="pl-PL"/>
        </w:rPr>
        <w:t>Wykaz osób</w:t>
      </w:r>
    </w:p>
    <w:p w:rsidR="00C5274D" w:rsidRDefault="00C5274D"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Pr>
          <w:rFonts w:ascii="Times New Roman" w:eastAsia="Times New Roman" w:hAnsi="Times New Roman" w:cs="Times New Roman"/>
          <w:color w:val="000000"/>
          <w:sz w:val="24"/>
          <w:szCs w:val="24"/>
          <w:lang w:eastAsia="pl-PL"/>
        </w:rPr>
        <w:t>5</w:t>
      </w:r>
      <w:r w:rsidRPr="009E4DDA">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Wykaz usług</w:t>
      </w:r>
    </w:p>
    <w:p w:rsidR="00E63AA3" w:rsidRPr="009E4DDA"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sidR="00C5274D">
        <w:rPr>
          <w:rFonts w:ascii="Times New Roman" w:eastAsia="Times New Roman" w:hAnsi="Times New Roman" w:cs="Times New Roman"/>
          <w:color w:val="000000"/>
          <w:sz w:val="24"/>
          <w:szCs w:val="24"/>
          <w:lang w:eastAsia="pl-PL"/>
        </w:rPr>
        <w:t>6</w:t>
      </w:r>
      <w:r w:rsidR="00E63AA3" w:rsidRPr="009E4DDA">
        <w:rPr>
          <w:rFonts w:ascii="Times New Roman" w:eastAsia="Times New Roman" w:hAnsi="Times New Roman" w:cs="Times New Roman"/>
          <w:color w:val="000000"/>
          <w:sz w:val="24"/>
          <w:szCs w:val="24"/>
          <w:lang w:eastAsia="pl-PL"/>
        </w:rPr>
        <w:tab/>
        <w:t>Zobowiązanie podmiotu trzeciego (wzór)</w:t>
      </w:r>
    </w:p>
    <w:p w:rsidR="00FF5E76" w:rsidRPr="009E4DDA" w:rsidRDefault="00FF5E76" w:rsidP="002F1409">
      <w:pPr>
        <w:pStyle w:val="Tekstprzypisudolnego"/>
        <w:ind w:left="1985" w:hanging="1985"/>
        <w:rPr>
          <w:sz w:val="24"/>
          <w:szCs w:val="24"/>
        </w:rPr>
      </w:pPr>
      <w:r w:rsidRPr="009E4DDA">
        <w:rPr>
          <w:color w:val="000000"/>
          <w:sz w:val="24"/>
          <w:szCs w:val="24"/>
          <w:lang w:eastAsia="pl-PL"/>
        </w:rPr>
        <w:t>Załącznik</w:t>
      </w:r>
      <w:r w:rsidR="00604109" w:rsidRPr="009E4DDA">
        <w:rPr>
          <w:color w:val="000000"/>
          <w:sz w:val="24"/>
          <w:szCs w:val="24"/>
          <w:lang w:eastAsia="pl-PL"/>
        </w:rPr>
        <w:t xml:space="preserve"> N</w:t>
      </w:r>
      <w:r w:rsidR="00E170A4" w:rsidRPr="009E4DDA">
        <w:rPr>
          <w:color w:val="000000"/>
          <w:sz w:val="24"/>
          <w:szCs w:val="24"/>
          <w:lang w:eastAsia="pl-PL"/>
        </w:rPr>
        <w:t xml:space="preserve">r </w:t>
      </w:r>
      <w:r w:rsidR="00C5274D">
        <w:rPr>
          <w:color w:val="000000"/>
          <w:sz w:val="24"/>
          <w:szCs w:val="24"/>
          <w:lang w:eastAsia="pl-PL"/>
        </w:rPr>
        <w:t>7</w:t>
      </w:r>
      <w:r w:rsidRPr="009E4DDA">
        <w:rPr>
          <w:color w:val="000000"/>
          <w:sz w:val="24"/>
          <w:szCs w:val="24"/>
          <w:lang w:eastAsia="pl-PL"/>
        </w:rPr>
        <w:t xml:space="preserve">        </w:t>
      </w:r>
      <w:r w:rsidRPr="009E4DDA">
        <w:rPr>
          <w:sz w:val="24"/>
          <w:szCs w:val="24"/>
        </w:rPr>
        <w:t>Oświadczenie wykonawcy w zakresie wypełnienia obowiązków        informacyjnych przewidzianych w art. 13 lub art. 14 RODO ora</w:t>
      </w:r>
      <w:r w:rsidR="002F1409" w:rsidRPr="009E4DDA">
        <w:rPr>
          <w:sz w:val="24"/>
          <w:szCs w:val="24"/>
        </w:rPr>
        <w:t>z</w:t>
      </w:r>
      <w:r w:rsidRPr="009E4DDA">
        <w:rPr>
          <w:sz w:val="24"/>
          <w:szCs w:val="24"/>
        </w:rPr>
        <w:t xml:space="preserve"> Klauzula informacyjna dot. RODO</w:t>
      </w:r>
    </w:p>
    <w:p w:rsidR="00053DB2" w:rsidRPr="00B80596" w:rsidRDefault="00053DB2" w:rsidP="002F1409">
      <w:pPr>
        <w:pStyle w:val="Tekstprzypisudolnego"/>
        <w:ind w:left="1985" w:hanging="1985"/>
        <w:rPr>
          <w:sz w:val="24"/>
          <w:szCs w:val="24"/>
        </w:rPr>
      </w:pPr>
      <w:r w:rsidRPr="009E4DDA">
        <w:rPr>
          <w:sz w:val="24"/>
          <w:szCs w:val="24"/>
        </w:rPr>
        <w:t xml:space="preserve">Załącznik Nr </w:t>
      </w:r>
      <w:r w:rsidR="00C5274D">
        <w:rPr>
          <w:sz w:val="24"/>
          <w:szCs w:val="24"/>
        </w:rPr>
        <w:t>8</w:t>
      </w:r>
      <w:r w:rsidRPr="009E4DDA">
        <w:rPr>
          <w:sz w:val="24"/>
          <w:szCs w:val="24"/>
        </w:rPr>
        <w:t xml:space="preserve"> </w:t>
      </w:r>
      <w:r w:rsidRPr="009E4DDA">
        <w:rPr>
          <w:sz w:val="24"/>
          <w:szCs w:val="24"/>
        </w:rPr>
        <w:tab/>
      </w:r>
      <w:r w:rsidR="000859D2" w:rsidRPr="009E4DDA">
        <w:rPr>
          <w:color w:val="000000"/>
          <w:sz w:val="24"/>
          <w:szCs w:val="24"/>
          <w:lang w:eastAsia="pl-PL"/>
        </w:rPr>
        <w:t>Projekty umów</w:t>
      </w:r>
    </w:p>
    <w:bookmarkEnd w:id="104"/>
    <w:p w:rsidR="00D81E9A" w:rsidRDefault="00D81E9A"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1C2AAC" w:rsidRDefault="001C2AAC"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1C2AAC" w:rsidRDefault="001C2AAC"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C5274D" w:rsidRDefault="00C5274D"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C5274D" w:rsidRDefault="00C5274D"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082647" w:rsidRPr="000F2762" w:rsidRDefault="00082647"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E63AA3" w:rsidRDefault="00E63AA3" w:rsidP="006B3DDA">
      <w:pPr>
        <w:tabs>
          <w:tab w:val="left" w:pos="0"/>
        </w:tabs>
        <w:spacing w:after="0" w:line="240" w:lineRule="auto"/>
        <w:rPr>
          <w:rFonts w:ascii="Times New Roman" w:eastAsia="Times New Roman" w:hAnsi="Times New Roman"/>
          <w:sz w:val="24"/>
          <w:szCs w:val="24"/>
          <w:lang w:eastAsia="pl-PL"/>
        </w:rPr>
      </w:pPr>
      <w:r w:rsidRPr="00E63AA3">
        <w:rPr>
          <w:rFonts w:ascii="Times New Roman" w:eastAsia="Times New Roman" w:hAnsi="Times New Roman" w:cs="Times New Roman"/>
          <w:bCs/>
          <w:iCs/>
          <w:lang w:eastAsia="pl-PL"/>
        </w:rPr>
        <w:t xml:space="preserve">Częstochowa, </w:t>
      </w:r>
      <w:r w:rsidR="006B3DDA">
        <w:rPr>
          <w:rFonts w:ascii="Times New Roman" w:eastAsia="Times New Roman" w:hAnsi="Times New Roman" w:cs="Times New Roman"/>
          <w:bCs/>
          <w:iCs/>
          <w:lang w:eastAsia="pl-PL"/>
        </w:rPr>
        <w:t>13.03.2020</w:t>
      </w:r>
      <w:r w:rsidR="00313192">
        <w:rPr>
          <w:rFonts w:ascii="Times New Roman" w:eastAsia="Times New Roman" w:hAnsi="Times New Roman" w:cs="Times New Roman"/>
          <w:bCs/>
          <w:iCs/>
          <w:lang w:eastAsia="pl-PL"/>
        </w:rPr>
        <w:t xml:space="preserve"> </w:t>
      </w:r>
      <w:r w:rsidRPr="00E63AA3">
        <w:rPr>
          <w:rFonts w:ascii="Times New Roman" w:eastAsia="Times New Roman" w:hAnsi="Times New Roman" w:cs="Times New Roman"/>
          <w:sz w:val="24"/>
          <w:szCs w:val="24"/>
          <w:lang w:eastAsia="ar-SA"/>
        </w:rPr>
        <w:t>r.</w:t>
      </w:r>
      <w:r w:rsidRPr="00E63AA3">
        <w:rPr>
          <w:rFonts w:ascii="Times New Roman" w:eastAsia="Times New Roman" w:hAnsi="Times New Roman" w:cs="Times New Roman"/>
          <w:sz w:val="24"/>
          <w:szCs w:val="24"/>
          <w:lang w:eastAsia="ar-SA"/>
        </w:rPr>
        <w:tab/>
      </w:r>
      <w:r w:rsidR="00313192">
        <w:rPr>
          <w:rFonts w:ascii="Times New Roman" w:eastAsia="Times New Roman" w:hAnsi="Times New Roman" w:cs="Times New Roman"/>
          <w:sz w:val="24"/>
          <w:szCs w:val="24"/>
          <w:lang w:eastAsia="ar-SA"/>
        </w:rPr>
        <w:t xml:space="preserve">   </w:t>
      </w:r>
      <w:r w:rsidR="004140F1">
        <w:rPr>
          <w:rFonts w:ascii="Times New Roman" w:eastAsia="Times New Roman" w:hAnsi="Times New Roman"/>
          <w:sz w:val="24"/>
          <w:szCs w:val="24"/>
          <w:lang w:eastAsia="pl-PL"/>
        </w:rPr>
        <w:tab/>
      </w:r>
      <w:r w:rsidR="004140F1">
        <w:rPr>
          <w:rFonts w:ascii="Times New Roman" w:eastAsia="Times New Roman" w:hAnsi="Times New Roman"/>
          <w:sz w:val="24"/>
          <w:szCs w:val="24"/>
          <w:lang w:eastAsia="pl-PL"/>
        </w:rPr>
        <w:tab/>
      </w:r>
      <w:r w:rsidR="00313192">
        <w:rPr>
          <w:rFonts w:ascii="Times New Roman" w:eastAsia="Times New Roman" w:hAnsi="Times New Roman"/>
          <w:sz w:val="24"/>
          <w:szCs w:val="24"/>
          <w:lang w:eastAsia="pl-PL"/>
        </w:rPr>
        <w:t xml:space="preserve">             </w:t>
      </w:r>
      <w:r w:rsidR="006B3DDA">
        <w:rPr>
          <w:rFonts w:ascii="Times New Roman" w:eastAsia="Times New Roman" w:hAnsi="Times New Roman"/>
          <w:sz w:val="24"/>
          <w:szCs w:val="24"/>
          <w:lang w:eastAsia="pl-PL"/>
        </w:rPr>
        <w:tab/>
      </w:r>
      <w:r w:rsidR="006B3DDA">
        <w:rPr>
          <w:rFonts w:ascii="Times New Roman" w:eastAsia="Times New Roman" w:hAnsi="Times New Roman"/>
          <w:sz w:val="24"/>
          <w:szCs w:val="24"/>
          <w:lang w:eastAsia="pl-PL"/>
        </w:rPr>
        <w:tab/>
        <w:t>STAROSTA</w:t>
      </w:r>
    </w:p>
    <w:p w:rsidR="006B3DDA" w:rsidRDefault="006B3DDA" w:rsidP="006B3DDA">
      <w:pPr>
        <w:tabs>
          <w:tab w:val="left" w:pos="0"/>
        </w:tabs>
        <w:spacing w:after="0" w:line="240" w:lineRule="auto"/>
        <w:rPr>
          <w:rFonts w:ascii="Times New Roman" w:eastAsia="Times New Roman" w:hAnsi="Times New Roman"/>
          <w:sz w:val="16"/>
          <w:szCs w:val="16"/>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bookmarkStart w:id="105" w:name="_GoBack"/>
      <w:bookmarkEnd w:id="105"/>
      <w:r>
        <w:rPr>
          <w:rFonts w:ascii="Times New Roman" w:eastAsia="Times New Roman" w:hAnsi="Times New Roman"/>
          <w:sz w:val="24"/>
          <w:szCs w:val="24"/>
          <w:lang w:eastAsia="pl-PL"/>
        </w:rPr>
        <w:t>Krzysztof Smela</w:t>
      </w:r>
    </w:p>
    <w:p w:rsidR="00F235B2" w:rsidRDefault="00F235B2" w:rsidP="00CA4D4A">
      <w:pPr>
        <w:tabs>
          <w:tab w:val="left" w:pos="0"/>
        </w:tabs>
        <w:spacing w:before="120" w:after="0" w:line="240" w:lineRule="auto"/>
        <w:ind w:right="-1"/>
        <w:rPr>
          <w:rFonts w:ascii="Times New Roman" w:eastAsia="Times New Roman" w:hAnsi="Times New Roman"/>
          <w:sz w:val="16"/>
          <w:szCs w:val="16"/>
          <w:lang w:eastAsia="pl-PL"/>
        </w:rPr>
      </w:pPr>
    </w:p>
    <w:p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rsidR="000051C2" w:rsidRPr="00E63AA3" w:rsidRDefault="000051C2" w:rsidP="00CA4D4A">
      <w:pPr>
        <w:tabs>
          <w:tab w:val="left" w:pos="0"/>
        </w:tabs>
        <w:spacing w:before="120" w:after="0" w:line="240" w:lineRule="auto"/>
        <w:ind w:right="-1"/>
        <w:rPr>
          <w:rFonts w:ascii="Times New Roman" w:eastAsia="Times New Roman" w:hAnsi="Times New Roman"/>
          <w:sz w:val="16"/>
          <w:szCs w:val="16"/>
          <w:lang w:eastAsia="pl-PL"/>
        </w:rPr>
      </w:pPr>
    </w:p>
    <w:p w:rsidR="00E63AA3" w:rsidRPr="00E63AA3" w:rsidRDefault="00E63AA3" w:rsidP="00570918">
      <w:pPr>
        <w:keepNext/>
        <w:numPr>
          <w:ilvl w:val="0"/>
          <w:numId w:val="28"/>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           FORMULARZ  OFERT</w:t>
      </w:r>
      <w:r w:rsidR="00E14792">
        <w:rPr>
          <w:rFonts w:ascii="Times New Roman" w:eastAsia="Times New Roman" w:hAnsi="Times New Roman" w:cs="Times New Roman"/>
          <w:b/>
          <w:bCs/>
          <w:i/>
          <w:iCs/>
          <w:sz w:val="24"/>
          <w:szCs w:val="24"/>
          <w:lang w:eastAsia="pl-PL"/>
        </w:rPr>
        <w:t>OWY</w:t>
      </w:r>
      <w:r w:rsidRPr="00E63AA3">
        <w:rPr>
          <w:rFonts w:ascii="Times New Roman" w:eastAsia="Times New Roman" w:hAnsi="Times New Roman" w:cs="Times New Roman"/>
          <w:b/>
          <w:bCs/>
          <w:i/>
          <w:iCs/>
          <w:sz w:val="24"/>
          <w:szCs w:val="24"/>
          <w:lang w:eastAsia="pl-PL"/>
        </w:rPr>
        <w:t xml:space="preserve"> </w:t>
      </w:r>
    </w:p>
    <w:p w:rsidR="00E63AA3" w:rsidRPr="00E63AA3" w:rsidRDefault="00150069" w:rsidP="00E63AA3">
      <w:pPr>
        <w:spacing w:after="0" w:line="240" w:lineRule="auto"/>
        <w:rPr>
          <w:rFonts w:ascii="Times New Roman" w:eastAsia="Times New Roman" w:hAnsi="Times New Roman" w:cs="Times New Roman"/>
          <w:sz w:val="24"/>
          <w:szCs w:val="24"/>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21590</wp:posOffset>
                </wp:positionV>
                <wp:extent cx="1695450" cy="6953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E04BAD" w:rsidRDefault="00E04BAD" w:rsidP="00E63AA3">
                            <w:pPr>
                              <w:jc w:val="center"/>
                            </w:pPr>
                          </w:p>
                          <w:p w:rsidR="00E04BAD" w:rsidRDefault="00E04BAD" w:rsidP="00E63AA3">
                            <w:pPr>
                              <w:jc w:val="center"/>
                            </w:pPr>
                          </w:p>
                          <w:p w:rsidR="00E04BAD" w:rsidRDefault="00E04BAD" w:rsidP="00E63AA3">
                            <w:pPr>
                              <w:jc w:val="center"/>
                            </w:pPr>
                          </w:p>
                          <w:p w:rsidR="00E04BAD" w:rsidRDefault="00E04BAD" w:rsidP="00E63AA3">
                            <w:pPr>
                              <w:jc w:val="center"/>
                            </w:pPr>
                          </w:p>
                          <w:p w:rsidR="00E04BAD" w:rsidRDefault="00E04BAD" w:rsidP="00E63AA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1.7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">
                <v:textbox>
                  <w:txbxContent>
                    <w:p w:rsidR="00E04BAD" w:rsidRDefault="00E04BAD" w:rsidP="00E63AA3">
                      <w:pPr>
                        <w:jc w:val="center"/>
                      </w:pPr>
                    </w:p>
                    <w:p w:rsidR="00E04BAD" w:rsidRDefault="00E04BAD" w:rsidP="00E63AA3">
                      <w:pPr>
                        <w:jc w:val="center"/>
                      </w:pPr>
                    </w:p>
                    <w:p w:rsidR="00E04BAD" w:rsidRDefault="00E04BAD" w:rsidP="00E63AA3">
                      <w:pPr>
                        <w:jc w:val="center"/>
                      </w:pPr>
                    </w:p>
                    <w:p w:rsidR="00E04BAD" w:rsidRDefault="00E04BAD" w:rsidP="00E63AA3">
                      <w:pPr>
                        <w:jc w:val="center"/>
                      </w:pPr>
                    </w:p>
                    <w:p w:rsidR="00E04BAD" w:rsidRDefault="00E04BAD" w:rsidP="00E63AA3">
                      <w:pPr>
                        <w:jc w:val="center"/>
                      </w:pPr>
                      <w:r>
                        <w:t>Pieczęć Wykonawcy</w:t>
                      </w:r>
                    </w:p>
                  </w:txbxContent>
                </v:textbox>
              </v:shape>
            </w:pict>
          </mc:Fallback>
        </mc:AlternateContent>
      </w: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B40420" w:rsidRDefault="00E63AA3" w:rsidP="00E63AA3">
      <w:pPr>
        <w:spacing w:after="0" w:line="240" w:lineRule="auto"/>
        <w:ind w:left="-180"/>
        <w:rPr>
          <w:rFonts w:ascii="Times New Roman" w:eastAsia="Times New Roman" w:hAnsi="Times New Roman" w:cs="Times New Roman"/>
          <w:sz w:val="18"/>
          <w:szCs w:val="18"/>
          <w:lang w:eastAsia="pl-PL"/>
        </w:rPr>
      </w:pPr>
      <w:r w:rsidRPr="00B40420">
        <w:rPr>
          <w:rFonts w:ascii="Times New Roman" w:eastAsia="Times New Roman" w:hAnsi="Times New Roman" w:cs="Times New Roman"/>
          <w:b/>
          <w:sz w:val="18"/>
          <w:szCs w:val="18"/>
          <w:lang w:eastAsia="pl-PL"/>
        </w:rPr>
        <w:t xml:space="preserve">        </w:t>
      </w:r>
      <w:r w:rsid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sz w:val="18"/>
          <w:szCs w:val="18"/>
          <w:lang w:eastAsia="pl-PL"/>
        </w:rPr>
        <w:t xml:space="preserve">Pieczęć Wykonawcy     </w:t>
      </w:r>
    </w:p>
    <w:p w:rsidR="00E63AA3" w:rsidRPr="009620E6" w:rsidRDefault="00E63AA3" w:rsidP="00E63AA3">
      <w:pPr>
        <w:spacing w:after="0" w:line="240" w:lineRule="auto"/>
        <w:ind w:left="-180"/>
        <w:jc w:val="center"/>
        <w:rPr>
          <w:rFonts w:ascii="Times New Roman" w:eastAsia="Times New Roman" w:hAnsi="Times New Roman" w:cs="Times New Roman"/>
          <w:b/>
          <w:sz w:val="28"/>
          <w:szCs w:val="28"/>
          <w:lang w:eastAsia="pl-PL"/>
        </w:rPr>
      </w:pPr>
      <w:r w:rsidRPr="009620E6">
        <w:rPr>
          <w:rFonts w:ascii="Times New Roman" w:eastAsia="Times New Roman" w:hAnsi="Times New Roman" w:cs="Times New Roman"/>
          <w:b/>
          <w:sz w:val="28"/>
          <w:szCs w:val="28"/>
          <w:lang w:eastAsia="pl-PL"/>
        </w:rPr>
        <w:t>OFERTA</w:t>
      </w:r>
    </w:p>
    <w:p w:rsidR="00E63AA3" w:rsidRPr="00B40420" w:rsidRDefault="00E63AA3" w:rsidP="00E63AA3">
      <w:pPr>
        <w:spacing w:after="0" w:line="240" w:lineRule="auto"/>
        <w:ind w:left="-180"/>
        <w:rPr>
          <w:rFonts w:ascii="Times New Roman" w:eastAsia="Times New Roman" w:hAnsi="Times New Roman" w:cs="Times New Roman"/>
          <w:b/>
          <w:sz w:val="16"/>
          <w:szCs w:val="16"/>
          <w:lang w:eastAsia="pl-PL"/>
        </w:rPr>
      </w:pPr>
    </w:p>
    <w:p w:rsidR="008526B6" w:rsidRPr="000051C2" w:rsidRDefault="000051C2" w:rsidP="000051C2">
      <w:pPr>
        <w:ind w:left="-284"/>
        <w:jc w:val="center"/>
        <w:rPr>
          <w:rFonts w:ascii="Univers-PL" w:eastAsia="Times New Roman" w:hAnsi="Univers-PL" w:cs="Times New Roman"/>
          <w:lang w:eastAsia="pl-PL"/>
        </w:rPr>
      </w:pPr>
      <w:r>
        <w:rPr>
          <w:rFonts w:ascii="Times New Roman" w:eastAsia="Times New Roman" w:hAnsi="Times New Roman" w:cs="Times New Roman"/>
          <w:lang w:eastAsia="pl-PL"/>
        </w:rPr>
        <w:t>n</w:t>
      </w:r>
      <w:r w:rsidR="00E63AA3" w:rsidRPr="009620E6">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wykonanie zamówienia pn. </w:t>
      </w:r>
      <w:r w:rsidR="00E63AA3" w:rsidRPr="009620E6">
        <w:rPr>
          <w:rFonts w:ascii="Times New Roman" w:eastAsia="Times New Roman" w:hAnsi="Times New Roman" w:cs="Times New Roman"/>
          <w:lang w:eastAsia="pl-PL"/>
        </w:rPr>
        <w:t>:</w:t>
      </w:r>
      <w:r w:rsidR="000346F5" w:rsidRPr="009620E6">
        <w:rPr>
          <w:rFonts w:ascii="Times New Roman" w:eastAsia="Times New Roman" w:hAnsi="Times New Roman" w:cs="Times New Roman"/>
          <w:lang w:eastAsia="pl-PL"/>
        </w:rPr>
        <w:t xml:space="preserve"> </w:t>
      </w:r>
      <w:r w:rsidR="005157A7" w:rsidRPr="00D75C52">
        <w:rPr>
          <w:rFonts w:ascii="Times New Roman" w:hAnsi="Times New Roman" w:cs="Times New Roman"/>
          <w:b/>
        </w:rPr>
        <w:t>„</w:t>
      </w:r>
      <w:r w:rsidR="00D75C52" w:rsidRPr="00D75C52">
        <w:rPr>
          <w:rFonts w:ascii="Times New Roman" w:hAnsi="Times New Roman" w:cs="Times New Roman"/>
          <w:b/>
        </w:rPr>
        <w:t xml:space="preserve">Wykonanie podziału nieruchomości położonych na terenie gmin </w:t>
      </w:r>
      <w:r w:rsidR="00C5274D">
        <w:rPr>
          <w:rFonts w:ascii="Times New Roman" w:hAnsi="Times New Roman" w:cs="Times New Roman"/>
          <w:b/>
        </w:rPr>
        <w:t>Powiatu Częstochowskiego</w:t>
      </w:r>
      <w:r w:rsidR="00D75C52" w:rsidRPr="00D75C52">
        <w:rPr>
          <w:rFonts w:ascii="Times New Roman" w:hAnsi="Times New Roman" w:cs="Times New Roman"/>
          <w:b/>
        </w:rPr>
        <w:t xml:space="preserve"> - </w:t>
      </w:r>
      <w:r w:rsidR="00C5274D">
        <w:rPr>
          <w:rFonts w:ascii="Times New Roman" w:hAnsi="Times New Roman" w:cs="Times New Roman"/>
          <w:b/>
        </w:rPr>
        <w:t>12</w:t>
      </w:r>
      <w:r w:rsidR="00D75C52" w:rsidRPr="00D75C52">
        <w:rPr>
          <w:rFonts w:ascii="Times New Roman" w:hAnsi="Times New Roman" w:cs="Times New Roman"/>
          <w:b/>
        </w:rPr>
        <w:t xml:space="preserve"> części</w:t>
      </w:r>
      <w:r w:rsidR="00C5274D">
        <w:rPr>
          <w:rFonts w:ascii="Times New Roman" w:hAnsi="Times New Roman" w:cs="Times New Roman"/>
          <w:b/>
        </w:rPr>
        <w:t>”</w:t>
      </w:r>
      <w:r>
        <w:rPr>
          <w:rFonts w:ascii="Times New Roman" w:hAnsi="Times New Roman" w:cs="Times New Roman"/>
          <w:b/>
        </w:rPr>
        <w:t xml:space="preserve"> </w:t>
      </w:r>
      <w:r w:rsidR="000346F5" w:rsidRPr="009620E6">
        <w:rPr>
          <w:rFonts w:ascii="Times New Roman" w:hAnsi="Times New Roman" w:cs="Times New Roman"/>
          <w:b/>
        </w:rPr>
        <w:t xml:space="preserve"> </w:t>
      </w:r>
      <w:r w:rsidR="00E63AA3" w:rsidRPr="009620E6">
        <w:rPr>
          <w:rFonts w:ascii="Times New Roman" w:eastAsia="Times New Roman" w:hAnsi="Times New Roman" w:cs="Times New Roman"/>
          <w:lang w:eastAsia="pl-PL"/>
        </w:rPr>
        <w:t xml:space="preserve">za </w:t>
      </w:r>
      <w:r>
        <w:rPr>
          <w:rFonts w:ascii="Times New Roman" w:eastAsia="Times New Roman" w:hAnsi="Times New Roman" w:cs="Times New Roman"/>
          <w:lang w:eastAsia="pl-PL"/>
        </w:rPr>
        <w:t xml:space="preserve">poniższe </w:t>
      </w:r>
      <w:r w:rsidR="00E63AA3" w:rsidRPr="009620E6">
        <w:rPr>
          <w:rFonts w:ascii="Times New Roman" w:eastAsia="Times New Roman" w:hAnsi="Times New Roman" w:cs="Times New Roman"/>
          <w:lang w:eastAsia="pl-PL"/>
        </w:rPr>
        <w:t>cen</w:t>
      </w:r>
      <w:r>
        <w:rPr>
          <w:rFonts w:ascii="Times New Roman" w:eastAsia="Times New Roman" w:hAnsi="Times New Roman" w:cs="Times New Roman"/>
          <w:lang w:eastAsia="pl-PL"/>
        </w:rPr>
        <w:t>y</w:t>
      </w:r>
      <w:r w:rsidR="00E63AA3" w:rsidRPr="009620E6">
        <w:rPr>
          <w:rFonts w:ascii="Times New Roman" w:eastAsia="Times New Roman" w:hAnsi="Times New Roman" w:cs="Times New Roman"/>
          <w:lang w:eastAsia="ar-SA"/>
        </w:rPr>
        <w:t>:</w:t>
      </w:r>
    </w:p>
    <w:tbl>
      <w:tblPr>
        <w:tblStyle w:val="Tabela-Siatka"/>
        <w:tblW w:w="9379" w:type="dxa"/>
        <w:tblInd w:w="-318" w:type="dxa"/>
        <w:tblLook w:val="04A0" w:firstRow="1" w:lastRow="0" w:firstColumn="1" w:lastColumn="0" w:noHBand="0" w:noVBand="1"/>
      </w:tblPr>
      <w:tblGrid>
        <w:gridCol w:w="1390"/>
        <w:gridCol w:w="2019"/>
        <w:gridCol w:w="2724"/>
        <w:gridCol w:w="1477"/>
        <w:gridCol w:w="1769"/>
      </w:tblGrid>
      <w:tr w:rsidR="005E0978" w:rsidRPr="00E63AA3" w:rsidTr="005E0978">
        <w:trPr>
          <w:trHeight w:val="715"/>
        </w:trPr>
        <w:tc>
          <w:tcPr>
            <w:tcW w:w="1390" w:type="dxa"/>
            <w:vAlign w:val="center"/>
          </w:tcPr>
          <w:p w:rsidR="005E0978" w:rsidRPr="00E63AA3" w:rsidRDefault="005E0978" w:rsidP="002B4F81">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rsidR="005E0978" w:rsidRPr="00E63AA3" w:rsidRDefault="005E0978" w:rsidP="002B4F81">
            <w:pPr>
              <w:ind w:right="-993"/>
              <w:jc w:val="both"/>
              <w:rPr>
                <w:rFonts w:ascii="Times New Roman" w:hAnsi="Times New Roman"/>
                <w:sz w:val="24"/>
                <w:szCs w:val="24"/>
              </w:rPr>
            </w:pPr>
            <w:r w:rsidRPr="00E63AA3">
              <w:rPr>
                <w:rFonts w:ascii="Times New Roman" w:hAnsi="Times New Roman"/>
                <w:b/>
              </w:rPr>
              <w:t>zamówienia</w:t>
            </w:r>
          </w:p>
        </w:tc>
        <w:tc>
          <w:tcPr>
            <w:tcW w:w="2019" w:type="dxa"/>
            <w:vAlign w:val="center"/>
          </w:tcPr>
          <w:p w:rsidR="005E0978" w:rsidRDefault="005E0978" w:rsidP="005728B4">
            <w:pPr>
              <w:tabs>
                <w:tab w:val="left" w:pos="1465"/>
              </w:tabs>
              <w:ind w:right="17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rsidR="005E0978" w:rsidRPr="00643D30" w:rsidRDefault="005E0978" w:rsidP="005728B4">
            <w:pPr>
              <w:tabs>
                <w:tab w:val="left" w:pos="1465"/>
              </w:tabs>
              <w:ind w:right="178"/>
              <w:jc w:val="center"/>
              <w:rPr>
                <w:rFonts w:ascii="Times New Roman" w:hAnsi="Times New Roman"/>
                <w:b/>
              </w:rPr>
            </w:pPr>
            <w:r w:rsidRPr="00E63AA3">
              <w:rPr>
                <w:rFonts w:ascii="Times New Roman" w:hAnsi="Times New Roman"/>
                <w:b/>
              </w:rPr>
              <w:t>za wykonanie zamówienia</w:t>
            </w:r>
          </w:p>
        </w:tc>
        <w:tc>
          <w:tcPr>
            <w:tcW w:w="2724" w:type="dxa"/>
            <w:vAlign w:val="center"/>
          </w:tcPr>
          <w:p w:rsidR="005E0978" w:rsidRDefault="005E0978" w:rsidP="005728B4">
            <w:pPr>
              <w:ind w:right="2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B40420">
              <w:rPr>
                <w:rFonts w:ascii="Times New Roman" w:hAnsi="Times New Roman"/>
                <w:b/>
                <w:sz w:val="22"/>
                <w:szCs w:val="22"/>
                <w:u w:val="single"/>
              </w:rPr>
              <w:t>brutto</w:t>
            </w:r>
            <w:r w:rsidRPr="00E63AA3">
              <w:rPr>
                <w:rFonts w:ascii="Times New Roman" w:hAnsi="Times New Roman"/>
                <w:b/>
              </w:rPr>
              <w:t xml:space="preserve"> </w:t>
            </w:r>
          </w:p>
          <w:p w:rsidR="005E0978" w:rsidRPr="00643D30" w:rsidRDefault="005E0978" w:rsidP="005728B4">
            <w:pPr>
              <w:ind w:right="28"/>
              <w:jc w:val="center"/>
              <w:rPr>
                <w:rFonts w:ascii="Times New Roman" w:hAnsi="Times New Roman"/>
                <w:b/>
              </w:rPr>
            </w:pPr>
            <w:r w:rsidRPr="00E63AA3">
              <w:rPr>
                <w:rFonts w:ascii="Times New Roman" w:hAnsi="Times New Roman"/>
                <w:b/>
              </w:rPr>
              <w:t>za wykonanie zamówienia</w:t>
            </w:r>
          </w:p>
        </w:tc>
        <w:tc>
          <w:tcPr>
            <w:tcW w:w="1477" w:type="dxa"/>
          </w:tcPr>
          <w:p w:rsidR="00C5274D" w:rsidRPr="00E63AA3" w:rsidRDefault="00C5274D" w:rsidP="00C5274D">
            <w:pPr>
              <w:contextualSpacing/>
              <w:jc w:val="center"/>
              <w:rPr>
                <w:rFonts w:ascii="Times New Roman" w:hAnsi="Times New Roman"/>
                <w:b/>
              </w:rPr>
            </w:pPr>
            <w:r w:rsidRPr="00E63AA3">
              <w:rPr>
                <w:rFonts w:ascii="Times New Roman" w:hAnsi="Times New Roman"/>
                <w:b/>
              </w:rPr>
              <w:t>Termin wykonania zamówienia</w:t>
            </w:r>
          </w:p>
          <w:p w:rsidR="005E0978" w:rsidRPr="00B40420" w:rsidRDefault="00C5274D" w:rsidP="00C5274D">
            <w:pPr>
              <w:ind w:right="-101"/>
              <w:jc w:val="center"/>
              <w:rPr>
                <w:rFonts w:ascii="Times New Roman" w:hAnsi="Times New Roman"/>
                <w:b/>
              </w:rPr>
            </w:pPr>
            <w:r w:rsidRPr="00F235B2">
              <w:rPr>
                <w:rFonts w:ascii="Times New Roman" w:hAnsi="Times New Roman"/>
                <w:sz w:val="18"/>
                <w:szCs w:val="18"/>
              </w:rPr>
              <w:t xml:space="preserve">    Skrócenie o:</w:t>
            </w:r>
          </w:p>
        </w:tc>
        <w:tc>
          <w:tcPr>
            <w:tcW w:w="1769" w:type="dxa"/>
            <w:vAlign w:val="center"/>
          </w:tcPr>
          <w:p w:rsidR="005E0978" w:rsidRPr="00B40420" w:rsidRDefault="005E0978" w:rsidP="00B40420">
            <w:pPr>
              <w:ind w:right="-101"/>
              <w:jc w:val="center"/>
              <w:rPr>
                <w:rFonts w:ascii="Times New Roman" w:hAnsi="Times New Roman"/>
                <w:b/>
              </w:rPr>
            </w:pPr>
            <w:r w:rsidRPr="00B40420">
              <w:rPr>
                <w:rFonts w:ascii="Times New Roman" w:hAnsi="Times New Roman"/>
                <w:b/>
              </w:rPr>
              <w:t xml:space="preserve">Ilość osób                             </w:t>
            </w:r>
            <w:r>
              <w:rPr>
                <w:rFonts w:ascii="Times New Roman" w:hAnsi="Times New Roman"/>
                <w:b/>
              </w:rPr>
              <w:t xml:space="preserve">z </w:t>
            </w:r>
            <w:r w:rsidRPr="00B40420">
              <w:rPr>
                <w:rFonts w:ascii="Times New Roman" w:hAnsi="Times New Roman"/>
                <w:b/>
              </w:rPr>
              <w:t>uprawnieniami</w:t>
            </w:r>
          </w:p>
        </w:tc>
      </w:tr>
      <w:tr w:rsidR="005E0978" w:rsidRPr="00E63AA3" w:rsidTr="00C5274D">
        <w:trPr>
          <w:trHeight w:hRule="exact" w:val="680"/>
        </w:trPr>
        <w:tc>
          <w:tcPr>
            <w:tcW w:w="1390" w:type="dxa"/>
            <w:vAlign w:val="center"/>
          </w:tcPr>
          <w:p w:rsidR="005E0978" w:rsidRPr="00F235B2" w:rsidRDefault="005E0978" w:rsidP="00F235B2">
            <w:pPr>
              <w:jc w:val="center"/>
              <w:rPr>
                <w:rFonts w:ascii="Times New Roman" w:eastAsia="Times New Roman" w:hAnsi="Times New Roman"/>
                <w:b/>
                <w:color w:val="FF0000"/>
              </w:rPr>
            </w:pPr>
            <w:r w:rsidRPr="00E63AA3">
              <w:rPr>
                <w:rFonts w:ascii="Times New Roman" w:hAnsi="Times New Roman"/>
                <w:b/>
              </w:rPr>
              <w:t>CZĘŚĆ 1</w:t>
            </w:r>
          </w:p>
        </w:tc>
        <w:tc>
          <w:tcPr>
            <w:tcW w:w="2019" w:type="dxa"/>
            <w:vAlign w:val="center"/>
          </w:tcPr>
          <w:p w:rsidR="005E0978" w:rsidRPr="00E63AA3" w:rsidRDefault="005E0978" w:rsidP="00B40420">
            <w:pPr>
              <w:tabs>
                <w:tab w:val="left" w:pos="1681"/>
              </w:tabs>
              <w:ind w:right="-67"/>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w:t>
            </w:r>
            <w:r>
              <w:rPr>
                <w:rFonts w:ascii="Times New Roman" w:hAnsi="Times New Roman"/>
                <w:bCs/>
              </w:rPr>
              <w:t xml:space="preserve"> </w:t>
            </w:r>
            <w:r w:rsidRPr="00E63AA3">
              <w:rPr>
                <w:rFonts w:ascii="Times New Roman" w:hAnsi="Times New Roman"/>
                <w:bCs/>
              </w:rPr>
              <w:t>zł</w:t>
            </w:r>
          </w:p>
        </w:tc>
        <w:tc>
          <w:tcPr>
            <w:tcW w:w="2724" w:type="dxa"/>
            <w:vAlign w:val="center"/>
          </w:tcPr>
          <w:p w:rsidR="005E0978" w:rsidRPr="00F235B2" w:rsidRDefault="005E0978" w:rsidP="00AD39D3">
            <w:pPr>
              <w:ind w:right="28"/>
              <w:jc w:val="center"/>
              <w:rPr>
                <w:rFonts w:ascii="Times New Roman" w:hAnsi="Times New Roman"/>
                <w:b/>
                <w:bCs/>
                <w:sz w:val="16"/>
                <w:szCs w:val="16"/>
              </w:rPr>
            </w:pPr>
          </w:p>
          <w:p w:rsidR="005E0978" w:rsidRPr="009620E6" w:rsidRDefault="005E0978" w:rsidP="00AD39D3">
            <w:pPr>
              <w:ind w:right="28"/>
              <w:jc w:val="center"/>
              <w:rPr>
                <w:rFonts w:ascii="Times New Roman" w:hAnsi="Times New Roman"/>
                <w:b/>
                <w:bCs/>
                <w:sz w:val="12"/>
                <w:szCs w:val="12"/>
              </w:rPr>
            </w:pPr>
          </w:p>
          <w:p w:rsidR="005E0978" w:rsidRDefault="005E0978" w:rsidP="00AD39D3">
            <w:pPr>
              <w:ind w:right="28"/>
              <w:jc w:val="center"/>
              <w:rPr>
                <w:rFonts w:ascii="Times New Roman" w:hAnsi="Times New Roman"/>
                <w:b/>
                <w:bCs/>
              </w:rPr>
            </w:pP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p w:rsidR="005E0978" w:rsidRPr="00F235B2" w:rsidRDefault="005E0978" w:rsidP="00AD39D3">
            <w:pPr>
              <w:ind w:right="28"/>
              <w:jc w:val="center"/>
              <w:rPr>
                <w:rFonts w:ascii="Times New Roman" w:eastAsia="Times New Roman" w:hAnsi="Times New Roman"/>
                <w:sz w:val="12"/>
                <w:szCs w:val="12"/>
              </w:rPr>
            </w:pPr>
          </w:p>
          <w:p w:rsidR="005E0978" w:rsidRPr="009620E6" w:rsidRDefault="005E0978" w:rsidP="00AD39D3">
            <w:pPr>
              <w:ind w:right="28"/>
              <w:jc w:val="center"/>
              <w:rPr>
                <w:rFonts w:ascii="Times New Roman" w:eastAsia="Times New Roman" w:hAnsi="Times New Roman"/>
              </w:rPr>
            </w:pPr>
          </w:p>
        </w:tc>
        <w:tc>
          <w:tcPr>
            <w:tcW w:w="1477" w:type="dxa"/>
          </w:tcPr>
          <w:p w:rsidR="005E0978" w:rsidRDefault="005E0978" w:rsidP="00B40420">
            <w:pPr>
              <w:ind w:right="-101"/>
              <w:jc w:val="center"/>
              <w:rPr>
                <w:rFonts w:ascii="Times New Roman" w:hAnsi="Times New Roman"/>
                <w:bCs/>
                <w:sz w:val="21"/>
                <w:szCs w:val="21"/>
              </w:rPr>
            </w:pPr>
          </w:p>
          <w:p w:rsidR="00C5274D" w:rsidRDefault="00C5274D" w:rsidP="00B40420">
            <w:pPr>
              <w:ind w:right="-101"/>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769" w:type="dxa"/>
            <w:vAlign w:val="center"/>
          </w:tcPr>
          <w:p w:rsidR="005E0978" w:rsidRPr="00743779" w:rsidRDefault="005E0978" w:rsidP="00B40420">
            <w:pPr>
              <w:ind w:right="-101"/>
              <w:jc w:val="center"/>
              <w:rPr>
                <w:rFonts w:ascii="Times New Roman" w:hAnsi="Times New Roman"/>
                <w:bCs/>
                <w:sz w:val="21"/>
                <w:szCs w:val="21"/>
              </w:rPr>
            </w:pPr>
            <w:r>
              <w:rPr>
                <w:rFonts w:ascii="Times New Roman" w:hAnsi="Times New Roman"/>
                <w:bCs/>
                <w:sz w:val="21"/>
                <w:szCs w:val="21"/>
              </w:rPr>
              <w:t>…..…..</w:t>
            </w:r>
          </w:p>
        </w:tc>
      </w:tr>
      <w:tr w:rsidR="005E0978" w:rsidRPr="00E63AA3" w:rsidTr="00C5274D">
        <w:trPr>
          <w:trHeight w:hRule="exact" w:val="680"/>
        </w:trPr>
        <w:tc>
          <w:tcPr>
            <w:tcW w:w="1390" w:type="dxa"/>
            <w:vAlign w:val="center"/>
          </w:tcPr>
          <w:p w:rsidR="005E0978" w:rsidRPr="00F235B2" w:rsidRDefault="005E0978" w:rsidP="00F235B2">
            <w:pPr>
              <w:jc w:val="center"/>
              <w:rPr>
                <w:rFonts w:ascii="Times New Roman" w:eastAsia="Times New Roman" w:hAnsi="Times New Roman"/>
                <w:b/>
                <w:color w:val="FF0000"/>
              </w:rPr>
            </w:pPr>
            <w:r>
              <w:rPr>
                <w:rFonts w:ascii="Times New Roman" w:hAnsi="Times New Roman"/>
                <w:b/>
              </w:rPr>
              <w:t>CZĘŚĆ 2</w:t>
            </w:r>
          </w:p>
        </w:tc>
        <w:tc>
          <w:tcPr>
            <w:tcW w:w="2019" w:type="dxa"/>
            <w:vAlign w:val="center"/>
          </w:tcPr>
          <w:p w:rsidR="005E0978" w:rsidRDefault="005E0978" w:rsidP="00B40420">
            <w:pPr>
              <w:tabs>
                <w:tab w:val="left" w:pos="1681"/>
              </w:tabs>
              <w:ind w:right="-67"/>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2724" w:type="dxa"/>
          </w:tcPr>
          <w:p w:rsidR="005E0978" w:rsidRPr="00F235B2" w:rsidRDefault="005E0978" w:rsidP="00AD39D3">
            <w:pPr>
              <w:ind w:right="28"/>
              <w:jc w:val="center"/>
              <w:rPr>
                <w:rFonts w:ascii="Times New Roman" w:hAnsi="Times New Roman"/>
                <w:sz w:val="16"/>
                <w:szCs w:val="16"/>
              </w:rPr>
            </w:pPr>
          </w:p>
          <w:p w:rsidR="005E0978" w:rsidRPr="009620E6" w:rsidRDefault="005E0978" w:rsidP="00AD39D3">
            <w:pPr>
              <w:ind w:right="28"/>
              <w:jc w:val="center"/>
              <w:rPr>
                <w:rFonts w:ascii="Times New Roman" w:hAnsi="Times New Roman"/>
                <w:sz w:val="12"/>
                <w:szCs w:val="12"/>
              </w:rPr>
            </w:pPr>
          </w:p>
          <w:p w:rsidR="005E0978" w:rsidRPr="009620E6" w:rsidRDefault="005E0978" w:rsidP="00AD39D3">
            <w:pPr>
              <w:ind w:right="28"/>
              <w:jc w:val="center"/>
              <w:rPr>
                <w:rFonts w:ascii="Times New Roman" w:hAnsi="Times New Roman"/>
                <w:b/>
                <w:bCs/>
              </w:rPr>
            </w:pP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rsidR="005E0978" w:rsidRPr="009620E6" w:rsidRDefault="005E0978" w:rsidP="00AD39D3">
            <w:pPr>
              <w:ind w:right="28"/>
              <w:jc w:val="center"/>
              <w:rPr>
                <w:rFonts w:ascii="Times New Roman" w:eastAsia="Times New Roman" w:hAnsi="Times New Roman"/>
                <w:sz w:val="12"/>
                <w:szCs w:val="12"/>
              </w:rPr>
            </w:pPr>
          </w:p>
          <w:p w:rsidR="005E0978" w:rsidRPr="009620E6" w:rsidRDefault="005E0978" w:rsidP="00AD39D3">
            <w:pPr>
              <w:ind w:right="28"/>
              <w:jc w:val="center"/>
              <w:rPr>
                <w:rFonts w:ascii="Times New Roman" w:eastAsia="Times New Roman" w:hAnsi="Times New Roman"/>
              </w:rPr>
            </w:pPr>
          </w:p>
        </w:tc>
        <w:tc>
          <w:tcPr>
            <w:tcW w:w="1477" w:type="dxa"/>
          </w:tcPr>
          <w:p w:rsidR="005E0978" w:rsidRDefault="005E0978" w:rsidP="00B40420">
            <w:pPr>
              <w:ind w:right="-101"/>
              <w:jc w:val="center"/>
              <w:rPr>
                <w:rFonts w:ascii="Times New Roman" w:hAnsi="Times New Roman"/>
                <w:bCs/>
                <w:sz w:val="21"/>
                <w:szCs w:val="21"/>
              </w:rPr>
            </w:pPr>
          </w:p>
          <w:p w:rsidR="00C5274D" w:rsidRDefault="00C5274D" w:rsidP="00B40420">
            <w:pPr>
              <w:ind w:right="-101"/>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769" w:type="dxa"/>
            <w:vAlign w:val="center"/>
          </w:tcPr>
          <w:p w:rsidR="005E0978" w:rsidRPr="00E63AA3" w:rsidRDefault="005E0978" w:rsidP="00B40420">
            <w:pPr>
              <w:ind w:right="-101"/>
              <w:jc w:val="center"/>
              <w:rPr>
                <w:rFonts w:ascii="Times New Roman" w:hAnsi="Times New Roman"/>
                <w:bCs/>
                <w:sz w:val="21"/>
                <w:szCs w:val="21"/>
              </w:rPr>
            </w:pPr>
            <w:r>
              <w:rPr>
                <w:rFonts w:ascii="Times New Roman" w:hAnsi="Times New Roman"/>
                <w:bCs/>
                <w:sz w:val="21"/>
                <w:szCs w:val="21"/>
              </w:rPr>
              <w:t>….…….</w:t>
            </w:r>
          </w:p>
        </w:tc>
      </w:tr>
      <w:tr w:rsidR="005E0978" w:rsidRPr="00E63AA3" w:rsidTr="00C5274D">
        <w:trPr>
          <w:trHeight w:hRule="exact" w:val="680"/>
        </w:trPr>
        <w:tc>
          <w:tcPr>
            <w:tcW w:w="1390" w:type="dxa"/>
            <w:vAlign w:val="center"/>
          </w:tcPr>
          <w:p w:rsidR="005E0978" w:rsidRPr="00F235B2" w:rsidRDefault="005E0978" w:rsidP="00F235B2">
            <w:pPr>
              <w:jc w:val="center"/>
              <w:rPr>
                <w:rFonts w:ascii="Times New Roman" w:eastAsia="Times New Roman" w:hAnsi="Times New Roman"/>
                <w:b/>
                <w:color w:val="FF0000"/>
              </w:rPr>
            </w:pPr>
            <w:r>
              <w:rPr>
                <w:rFonts w:ascii="Times New Roman" w:hAnsi="Times New Roman"/>
                <w:b/>
              </w:rPr>
              <w:t>CZĘŚĆ 3</w:t>
            </w:r>
          </w:p>
        </w:tc>
        <w:tc>
          <w:tcPr>
            <w:tcW w:w="2019" w:type="dxa"/>
            <w:vAlign w:val="center"/>
          </w:tcPr>
          <w:p w:rsidR="005E0978" w:rsidRDefault="005E0978" w:rsidP="009620E6">
            <w:pPr>
              <w:tabs>
                <w:tab w:val="left" w:pos="1681"/>
              </w:tabs>
              <w:ind w:right="-67"/>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xml:space="preserve"> zł</w:t>
            </w:r>
          </w:p>
        </w:tc>
        <w:tc>
          <w:tcPr>
            <w:tcW w:w="2724" w:type="dxa"/>
            <w:vAlign w:val="center"/>
          </w:tcPr>
          <w:p w:rsidR="005E0978" w:rsidRPr="009620E6" w:rsidRDefault="005E0978" w:rsidP="00AD39D3">
            <w:pPr>
              <w:ind w:right="28"/>
              <w:jc w:val="center"/>
              <w:rPr>
                <w:rFonts w:ascii="Times New Roman" w:hAnsi="Times New Roman"/>
                <w:b/>
                <w:bCs/>
                <w:sz w:val="12"/>
                <w:szCs w:val="12"/>
              </w:rPr>
            </w:pPr>
          </w:p>
          <w:p w:rsidR="005E0978" w:rsidRPr="009620E6" w:rsidRDefault="005E0978" w:rsidP="00AD39D3">
            <w:pPr>
              <w:ind w:right="28"/>
              <w:jc w:val="center"/>
              <w:rPr>
                <w:rFonts w:ascii="Times New Roman" w:hAnsi="Times New Roman"/>
                <w:b/>
                <w:bCs/>
                <w:sz w:val="12"/>
                <w:szCs w:val="12"/>
              </w:rPr>
            </w:pPr>
          </w:p>
          <w:p w:rsidR="005E0978" w:rsidRDefault="005E0978" w:rsidP="00AD39D3">
            <w:pPr>
              <w:ind w:right="28"/>
              <w:jc w:val="center"/>
              <w:rPr>
                <w:rFonts w:ascii="Times New Roman" w:eastAsia="Times New Roman" w:hAnsi="Times New Roman"/>
                <w:sz w:val="16"/>
                <w:szCs w:val="16"/>
              </w:rPr>
            </w:pP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p w:rsidR="005E0978" w:rsidRPr="009620E6" w:rsidRDefault="005E0978" w:rsidP="00AD39D3">
            <w:pPr>
              <w:ind w:right="28"/>
              <w:jc w:val="center"/>
              <w:rPr>
                <w:rFonts w:ascii="Times New Roman" w:eastAsia="Times New Roman" w:hAnsi="Times New Roman"/>
              </w:rPr>
            </w:pPr>
          </w:p>
        </w:tc>
        <w:tc>
          <w:tcPr>
            <w:tcW w:w="1477" w:type="dxa"/>
          </w:tcPr>
          <w:p w:rsidR="005E0978" w:rsidRDefault="005E0978" w:rsidP="009620E6">
            <w:pPr>
              <w:ind w:right="-101"/>
              <w:jc w:val="center"/>
              <w:rPr>
                <w:rFonts w:ascii="Times New Roman" w:hAnsi="Times New Roman"/>
                <w:bCs/>
                <w:sz w:val="21"/>
                <w:szCs w:val="21"/>
              </w:rPr>
            </w:pPr>
          </w:p>
          <w:p w:rsidR="00C5274D" w:rsidRDefault="00C5274D" w:rsidP="009620E6">
            <w:pPr>
              <w:ind w:right="-101"/>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769" w:type="dxa"/>
            <w:vAlign w:val="center"/>
          </w:tcPr>
          <w:p w:rsidR="005E0978" w:rsidRPr="00E63AA3" w:rsidRDefault="005E0978" w:rsidP="009620E6">
            <w:pPr>
              <w:ind w:right="-101"/>
              <w:jc w:val="center"/>
              <w:rPr>
                <w:rFonts w:ascii="Times New Roman" w:hAnsi="Times New Roman"/>
                <w:bCs/>
                <w:sz w:val="21"/>
                <w:szCs w:val="21"/>
              </w:rPr>
            </w:pPr>
            <w:r>
              <w:rPr>
                <w:rFonts w:ascii="Times New Roman" w:hAnsi="Times New Roman"/>
                <w:bCs/>
                <w:sz w:val="21"/>
                <w:szCs w:val="21"/>
              </w:rPr>
              <w:t>…..…..</w:t>
            </w:r>
          </w:p>
        </w:tc>
      </w:tr>
      <w:tr w:rsidR="005E0978" w:rsidRPr="00E63AA3" w:rsidTr="00C5274D">
        <w:trPr>
          <w:trHeight w:hRule="exact" w:val="680"/>
        </w:trPr>
        <w:tc>
          <w:tcPr>
            <w:tcW w:w="1390" w:type="dxa"/>
            <w:vAlign w:val="center"/>
          </w:tcPr>
          <w:p w:rsidR="005E0978" w:rsidRPr="00F235B2" w:rsidRDefault="005E0978" w:rsidP="00F235B2">
            <w:pPr>
              <w:jc w:val="center"/>
              <w:rPr>
                <w:rFonts w:ascii="Times New Roman" w:eastAsia="Times New Roman" w:hAnsi="Times New Roman"/>
                <w:b/>
                <w:color w:val="FF0000"/>
              </w:rPr>
            </w:pPr>
            <w:r>
              <w:rPr>
                <w:rFonts w:ascii="Times New Roman" w:hAnsi="Times New Roman"/>
                <w:b/>
              </w:rPr>
              <w:t>CZĘŚĆ 4</w:t>
            </w:r>
          </w:p>
        </w:tc>
        <w:tc>
          <w:tcPr>
            <w:tcW w:w="2019" w:type="dxa"/>
            <w:vAlign w:val="center"/>
          </w:tcPr>
          <w:p w:rsidR="005E0978" w:rsidRDefault="005E0978" w:rsidP="009620E6">
            <w:pPr>
              <w:tabs>
                <w:tab w:val="left" w:pos="1681"/>
              </w:tabs>
              <w:ind w:right="-67"/>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xml:space="preserve"> zł</w:t>
            </w:r>
          </w:p>
        </w:tc>
        <w:tc>
          <w:tcPr>
            <w:tcW w:w="2724" w:type="dxa"/>
            <w:vAlign w:val="center"/>
          </w:tcPr>
          <w:p w:rsidR="005E0978" w:rsidRDefault="005E0978" w:rsidP="00AD39D3">
            <w:pPr>
              <w:ind w:right="28"/>
              <w:jc w:val="center"/>
              <w:rPr>
                <w:rFonts w:ascii="Times New Roman" w:hAnsi="Times New Roman"/>
                <w:b/>
                <w:bCs/>
              </w:rPr>
            </w:pPr>
          </w:p>
          <w:p w:rsidR="005E0978" w:rsidRDefault="005E0978" w:rsidP="00AD39D3">
            <w:pPr>
              <w:ind w:right="28"/>
              <w:jc w:val="center"/>
              <w:rPr>
                <w:rFonts w:ascii="Times New Roman" w:hAnsi="Times New Roman"/>
                <w:b/>
                <w:bCs/>
              </w:rPr>
            </w:pP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rsidR="005E0978" w:rsidRPr="00F235B2" w:rsidRDefault="005E0978" w:rsidP="00AD39D3">
            <w:pPr>
              <w:ind w:right="28"/>
              <w:jc w:val="center"/>
              <w:rPr>
                <w:rFonts w:ascii="Times New Roman" w:eastAsia="Times New Roman" w:hAnsi="Times New Roman"/>
                <w:sz w:val="12"/>
                <w:szCs w:val="12"/>
              </w:rPr>
            </w:pPr>
          </w:p>
          <w:p w:rsidR="005E0978" w:rsidRDefault="005E0978" w:rsidP="00AD39D3">
            <w:pPr>
              <w:ind w:right="28"/>
              <w:jc w:val="center"/>
              <w:rPr>
                <w:rFonts w:ascii="Times New Roman" w:eastAsia="Times New Roman" w:hAnsi="Times New Roman"/>
                <w:sz w:val="16"/>
                <w:szCs w:val="16"/>
              </w:rPr>
            </w:pPr>
          </w:p>
          <w:p w:rsidR="005E0978" w:rsidRDefault="005E0978" w:rsidP="00AD39D3">
            <w:pPr>
              <w:ind w:right="28"/>
              <w:jc w:val="center"/>
              <w:rPr>
                <w:rFonts w:ascii="Times New Roman" w:hAnsi="Times New Roman"/>
                <w:b/>
                <w:bCs/>
              </w:rPr>
            </w:pPr>
          </w:p>
        </w:tc>
        <w:tc>
          <w:tcPr>
            <w:tcW w:w="1477" w:type="dxa"/>
          </w:tcPr>
          <w:p w:rsidR="005E0978" w:rsidRDefault="005E0978" w:rsidP="009620E6">
            <w:pPr>
              <w:ind w:right="-101"/>
              <w:jc w:val="center"/>
              <w:rPr>
                <w:rFonts w:ascii="Times New Roman" w:hAnsi="Times New Roman"/>
                <w:bCs/>
                <w:sz w:val="21"/>
                <w:szCs w:val="21"/>
              </w:rPr>
            </w:pPr>
          </w:p>
          <w:p w:rsidR="00C5274D" w:rsidRDefault="00C5274D" w:rsidP="009620E6">
            <w:pPr>
              <w:ind w:right="-101"/>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769" w:type="dxa"/>
            <w:vAlign w:val="center"/>
          </w:tcPr>
          <w:p w:rsidR="005E0978" w:rsidRDefault="005E0978" w:rsidP="009620E6">
            <w:pPr>
              <w:ind w:right="-101"/>
              <w:jc w:val="center"/>
              <w:rPr>
                <w:rFonts w:ascii="Times New Roman" w:hAnsi="Times New Roman"/>
                <w:bCs/>
                <w:sz w:val="21"/>
                <w:szCs w:val="21"/>
              </w:rPr>
            </w:pPr>
            <w:r>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5</w:t>
            </w:r>
          </w:p>
        </w:tc>
        <w:tc>
          <w:tcPr>
            <w:tcW w:w="2019" w:type="dxa"/>
          </w:tcPr>
          <w:p w:rsidR="00AD39D3" w:rsidRDefault="00AD39D3" w:rsidP="00AD39D3">
            <w:pPr>
              <w:rPr>
                <w:rFonts w:ascii="Times New Roman" w:hAnsi="Times New Roman"/>
                <w:bCs/>
              </w:rPr>
            </w:pPr>
            <w:r w:rsidRPr="00EF4EDB">
              <w:rPr>
                <w:rFonts w:ascii="Times New Roman" w:hAnsi="Times New Roman"/>
                <w:bCs/>
              </w:rPr>
              <w:t xml:space="preserve"> </w:t>
            </w:r>
          </w:p>
          <w:p w:rsidR="00AD39D3" w:rsidRDefault="00AD39D3" w:rsidP="00AD39D3">
            <w:r w:rsidRPr="00EF4EDB">
              <w:rPr>
                <w:rFonts w:ascii="Times New Roman" w:hAnsi="Times New Roman"/>
                <w:bCs/>
              </w:rPr>
              <w:t>…………………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6</w:t>
            </w:r>
          </w:p>
        </w:tc>
        <w:tc>
          <w:tcPr>
            <w:tcW w:w="2019" w:type="dxa"/>
          </w:tcPr>
          <w:p w:rsidR="00AD39D3" w:rsidRDefault="00AD39D3" w:rsidP="00AD39D3">
            <w:pPr>
              <w:rPr>
                <w:rFonts w:ascii="Times New Roman" w:hAnsi="Times New Roman"/>
                <w:bCs/>
              </w:rPr>
            </w:pPr>
            <w:r w:rsidRPr="00EF4EDB">
              <w:rPr>
                <w:rFonts w:ascii="Times New Roman" w:hAnsi="Times New Roman"/>
                <w:bCs/>
              </w:rPr>
              <w:t xml:space="preserve"> </w:t>
            </w:r>
          </w:p>
          <w:p w:rsidR="00AD39D3" w:rsidRDefault="00AD39D3" w:rsidP="00AD39D3">
            <w:r w:rsidRPr="00EF4EDB">
              <w:rPr>
                <w:rFonts w:ascii="Times New Roman" w:hAnsi="Times New Roman"/>
                <w:bCs/>
              </w:rPr>
              <w:t>…………………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7</w:t>
            </w:r>
          </w:p>
        </w:tc>
        <w:tc>
          <w:tcPr>
            <w:tcW w:w="2019" w:type="dxa"/>
          </w:tcPr>
          <w:p w:rsidR="00AD39D3" w:rsidRDefault="00AD39D3" w:rsidP="00AD39D3">
            <w:pPr>
              <w:rPr>
                <w:rFonts w:ascii="Times New Roman" w:hAnsi="Times New Roman"/>
                <w:bCs/>
              </w:rPr>
            </w:pPr>
            <w:r w:rsidRPr="00EF4EDB">
              <w:rPr>
                <w:rFonts w:ascii="Times New Roman" w:hAnsi="Times New Roman"/>
                <w:bCs/>
              </w:rPr>
              <w:t xml:space="preserve"> </w:t>
            </w:r>
          </w:p>
          <w:p w:rsidR="00AD39D3" w:rsidRDefault="00AD39D3" w:rsidP="00AD39D3">
            <w:r w:rsidRPr="00EF4EDB">
              <w:rPr>
                <w:rFonts w:ascii="Times New Roman" w:hAnsi="Times New Roman"/>
                <w:bCs/>
              </w:rPr>
              <w:t>…………………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8</w:t>
            </w:r>
          </w:p>
        </w:tc>
        <w:tc>
          <w:tcPr>
            <w:tcW w:w="2019" w:type="dxa"/>
          </w:tcPr>
          <w:p w:rsidR="00AD39D3" w:rsidRDefault="00AD39D3" w:rsidP="00AD39D3">
            <w:pPr>
              <w:rPr>
                <w:rFonts w:ascii="Times New Roman" w:hAnsi="Times New Roman"/>
                <w:bCs/>
              </w:rPr>
            </w:pPr>
          </w:p>
          <w:p w:rsidR="00AD39D3" w:rsidRDefault="00AD39D3" w:rsidP="00AD39D3">
            <w:r w:rsidRPr="00EF4EDB">
              <w:rPr>
                <w:rFonts w:ascii="Times New Roman" w:hAnsi="Times New Roman"/>
                <w:bCs/>
              </w:rPr>
              <w:t xml:space="preserve"> …………………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9</w:t>
            </w:r>
          </w:p>
        </w:tc>
        <w:tc>
          <w:tcPr>
            <w:tcW w:w="2019" w:type="dxa"/>
          </w:tcPr>
          <w:p w:rsidR="00AD39D3" w:rsidRDefault="00AD39D3" w:rsidP="00AD39D3">
            <w:pPr>
              <w:rPr>
                <w:rFonts w:ascii="Times New Roman" w:hAnsi="Times New Roman"/>
                <w:bCs/>
              </w:rPr>
            </w:pPr>
            <w:r w:rsidRPr="00EF4EDB">
              <w:rPr>
                <w:rFonts w:ascii="Times New Roman" w:hAnsi="Times New Roman"/>
                <w:bCs/>
              </w:rPr>
              <w:t xml:space="preserve"> </w:t>
            </w:r>
          </w:p>
          <w:p w:rsidR="00AD39D3" w:rsidRDefault="00AD39D3" w:rsidP="00AD39D3">
            <w:r w:rsidRPr="00EF4EDB">
              <w:rPr>
                <w:rFonts w:ascii="Times New Roman" w:hAnsi="Times New Roman"/>
                <w:bCs/>
              </w:rPr>
              <w:t>…………………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10</w:t>
            </w:r>
          </w:p>
        </w:tc>
        <w:tc>
          <w:tcPr>
            <w:tcW w:w="2019" w:type="dxa"/>
          </w:tcPr>
          <w:p w:rsidR="00AD39D3" w:rsidRDefault="00AD39D3" w:rsidP="00AD39D3">
            <w:pPr>
              <w:rPr>
                <w:rFonts w:ascii="Times New Roman" w:hAnsi="Times New Roman"/>
                <w:bCs/>
              </w:rPr>
            </w:pPr>
          </w:p>
          <w:p w:rsidR="00AD39D3" w:rsidRDefault="00AD39D3" w:rsidP="00AD39D3">
            <w:r w:rsidRPr="00EF4EDB">
              <w:rPr>
                <w:rFonts w:ascii="Times New Roman" w:hAnsi="Times New Roman"/>
                <w:bCs/>
              </w:rPr>
              <w:t xml:space="preserve"> …………………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11</w:t>
            </w:r>
          </w:p>
        </w:tc>
        <w:tc>
          <w:tcPr>
            <w:tcW w:w="2019" w:type="dxa"/>
          </w:tcPr>
          <w:p w:rsidR="00AD39D3" w:rsidRDefault="00AD39D3" w:rsidP="00AD39D3">
            <w:pPr>
              <w:rPr>
                <w:rFonts w:ascii="Times New Roman" w:hAnsi="Times New Roman"/>
                <w:bCs/>
              </w:rPr>
            </w:pPr>
            <w:r w:rsidRPr="00EF4EDB">
              <w:rPr>
                <w:rFonts w:ascii="Times New Roman" w:hAnsi="Times New Roman"/>
                <w:bCs/>
              </w:rPr>
              <w:t xml:space="preserve"> </w:t>
            </w:r>
          </w:p>
          <w:p w:rsidR="00AD39D3" w:rsidRDefault="00AD39D3" w:rsidP="00AD39D3">
            <w:r w:rsidRPr="00EF4EDB">
              <w:rPr>
                <w:rFonts w:ascii="Times New Roman" w:hAnsi="Times New Roman"/>
                <w:bCs/>
              </w:rPr>
              <w:t>…………………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r w:rsidR="00AD39D3" w:rsidRPr="00E63AA3" w:rsidTr="00E04BAD">
        <w:trPr>
          <w:trHeight w:hRule="exact" w:val="680"/>
        </w:trPr>
        <w:tc>
          <w:tcPr>
            <w:tcW w:w="1390" w:type="dxa"/>
            <w:vAlign w:val="center"/>
          </w:tcPr>
          <w:p w:rsidR="00AD39D3" w:rsidRDefault="00AD39D3" w:rsidP="00AD39D3">
            <w:pPr>
              <w:jc w:val="center"/>
              <w:rPr>
                <w:rFonts w:ascii="Times New Roman" w:hAnsi="Times New Roman"/>
                <w:b/>
              </w:rPr>
            </w:pPr>
            <w:r>
              <w:rPr>
                <w:rFonts w:ascii="Times New Roman" w:hAnsi="Times New Roman"/>
                <w:b/>
              </w:rPr>
              <w:t>CZĘŚĆ 12</w:t>
            </w:r>
          </w:p>
        </w:tc>
        <w:tc>
          <w:tcPr>
            <w:tcW w:w="2019" w:type="dxa"/>
          </w:tcPr>
          <w:p w:rsidR="00AD39D3" w:rsidRDefault="00AD39D3" w:rsidP="00AD39D3">
            <w:pPr>
              <w:rPr>
                <w:rFonts w:ascii="Times New Roman" w:hAnsi="Times New Roman"/>
                <w:bCs/>
              </w:rPr>
            </w:pPr>
            <w:r w:rsidRPr="00EF4EDB">
              <w:rPr>
                <w:rFonts w:ascii="Times New Roman" w:hAnsi="Times New Roman"/>
                <w:bCs/>
              </w:rPr>
              <w:t xml:space="preserve"> </w:t>
            </w:r>
          </w:p>
          <w:p w:rsidR="00AD39D3" w:rsidRDefault="00AD39D3" w:rsidP="00AD39D3">
            <w:r w:rsidRPr="00EF4EDB">
              <w:rPr>
                <w:rFonts w:ascii="Times New Roman" w:hAnsi="Times New Roman"/>
                <w:bCs/>
              </w:rPr>
              <w:t>………………… zł</w:t>
            </w:r>
          </w:p>
        </w:tc>
        <w:tc>
          <w:tcPr>
            <w:tcW w:w="2724" w:type="dxa"/>
          </w:tcPr>
          <w:p w:rsidR="00AD39D3" w:rsidRDefault="00AD39D3" w:rsidP="00AD39D3">
            <w:pPr>
              <w:rPr>
                <w:rFonts w:ascii="Times New Roman" w:hAnsi="Times New Roman"/>
                <w:b/>
                <w:bCs/>
              </w:rPr>
            </w:pPr>
          </w:p>
          <w:p w:rsidR="00AD39D3" w:rsidRDefault="00AD39D3" w:rsidP="00AD39D3">
            <w:r w:rsidRPr="00A75A96">
              <w:rPr>
                <w:rFonts w:ascii="Times New Roman" w:hAnsi="Times New Roman"/>
                <w:b/>
                <w:bCs/>
              </w:rPr>
              <w:t>…………..……………… zł</w:t>
            </w:r>
          </w:p>
        </w:tc>
        <w:tc>
          <w:tcPr>
            <w:tcW w:w="1477" w:type="dxa"/>
          </w:tcPr>
          <w:p w:rsidR="00AD39D3" w:rsidRDefault="00AD39D3" w:rsidP="00AD39D3">
            <w:pPr>
              <w:jc w:val="center"/>
              <w:rPr>
                <w:rFonts w:ascii="Times New Roman" w:hAnsi="Times New Roman"/>
                <w:bCs/>
                <w:sz w:val="21"/>
                <w:szCs w:val="21"/>
              </w:rPr>
            </w:pPr>
          </w:p>
          <w:p w:rsidR="00AD39D3" w:rsidRDefault="00AD39D3" w:rsidP="00AD39D3">
            <w:pPr>
              <w:jc w:val="center"/>
            </w:pPr>
            <w:r w:rsidRPr="002C1D4E">
              <w:rPr>
                <w:rFonts w:ascii="Times New Roman" w:hAnsi="Times New Roman"/>
                <w:bCs/>
                <w:sz w:val="21"/>
                <w:szCs w:val="21"/>
              </w:rPr>
              <w:t>……… dni</w:t>
            </w:r>
          </w:p>
        </w:tc>
        <w:tc>
          <w:tcPr>
            <w:tcW w:w="1769" w:type="dxa"/>
            <w:tcBorders>
              <w:bottom w:val="single" w:sz="4" w:space="0" w:color="auto"/>
            </w:tcBorders>
          </w:tcPr>
          <w:p w:rsidR="00AD39D3" w:rsidRDefault="00AD39D3" w:rsidP="00AD39D3">
            <w:pPr>
              <w:jc w:val="center"/>
              <w:rPr>
                <w:rFonts w:ascii="Times New Roman" w:hAnsi="Times New Roman"/>
                <w:bCs/>
                <w:sz w:val="21"/>
                <w:szCs w:val="21"/>
              </w:rPr>
            </w:pPr>
          </w:p>
          <w:p w:rsidR="00AD39D3" w:rsidRDefault="00AD39D3" w:rsidP="00AD39D3">
            <w:pPr>
              <w:jc w:val="center"/>
            </w:pPr>
            <w:r w:rsidRPr="00C2319F">
              <w:rPr>
                <w:rFonts w:ascii="Times New Roman" w:hAnsi="Times New Roman"/>
                <w:bCs/>
                <w:sz w:val="21"/>
                <w:szCs w:val="21"/>
              </w:rPr>
              <w:t>…..…..</w:t>
            </w:r>
          </w:p>
        </w:tc>
      </w:tr>
    </w:tbl>
    <w:p w:rsidR="00743779" w:rsidRDefault="00743779"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40C20" w:rsidRDefault="00840C20"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85496" w:rsidRDefault="00885496"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E63AA3" w:rsidRPr="00F235B2" w:rsidRDefault="00E63AA3" w:rsidP="00E63AA3">
      <w:pPr>
        <w:spacing w:after="0" w:line="240" w:lineRule="auto"/>
        <w:ind w:right="-993"/>
        <w:jc w:val="both"/>
        <w:rPr>
          <w:rFonts w:ascii="Times New Roman" w:eastAsia="Times New Roman" w:hAnsi="Times New Roman" w:cs="Times New Roman"/>
          <w:lang w:eastAsia="pl-PL"/>
        </w:rPr>
      </w:pPr>
      <w:r w:rsidRPr="00F235B2">
        <w:rPr>
          <w:rFonts w:ascii="Times New Roman" w:eastAsia="Times New Roman" w:hAnsi="Times New Roman" w:cs="Times New Roman"/>
          <w:lang w:eastAsia="pl-PL"/>
        </w:rPr>
        <w:t>............................, dn. _ _ . _ _ . 20</w:t>
      </w:r>
      <w:r w:rsidR="00AD39D3">
        <w:rPr>
          <w:rFonts w:ascii="Times New Roman" w:eastAsia="Times New Roman" w:hAnsi="Times New Roman" w:cs="Times New Roman"/>
          <w:lang w:eastAsia="pl-PL"/>
        </w:rPr>
        <w:t>20</w:t>
      </w:r>
      <w:r w:rsidRPr="00F235B2">
        <w:rPr>
          <w:rFonts w:ascii="Times New Roman" w:eastAsia="Times New Roman" w:hAnsi="Times New Roman" w:cs="Times New Roman"/>
          <w:lang w:eastAsia="pl-PL"/>
        </w:rPr>
        <w:t xml:space="preserve"> r.</w:t>
      </w:r>
      <w:r w:rsidRPr="00F235B2">
        <w:rPr>
          <w:rFonts w:ascii="Times New Roman" w:eastAsia="Times New Roman" w:hAnsi="Times New Roman" w:cs="Times New Roman"/>
          <w:lang w:eastAsia="pl-PL"/>
        </w:rPr>
        <w:tab/>
        <w:t xml:space="preserve">   </w:t>
      </w:r>
      <w:r w:rsidRPr="00F235B2">
        <w:rPr>
          <w:rFonts w:ascii="Times New Roman" w:eastAsia="Times New Roman" w:hAnsi="Times New Roman" w:cs="Times New Roman"/>
          <w:lang w:eastAsia="pl-PL"/>
        </w:rPr>
        <w:tab/>
      </w:r>
      <w:r w:rsidRPr="00F235B2">
        <w:rPr>
          <w:rFonts w:ascii="Times New Roman" w:eastAsia="Times New Roman" w:hAnsi="Times New Roman" w:cs="Times New Roman"/>
          <w:lang w:eastAsia="pl-PL"/>
        </w:rPr>
        <w:tab/>
        <w:t xml:space="preserve">  </w:t>
      </w:r>
      <w:r w:rsidR="00F235B2">
        <w:rPr>
          <w:rFonts w:ascii="Times New Roman" w:eastAsia="Times New Roman" w:hAnsi="Times New Roman" w:cs="Times New Roman"/>
          <w:lang w:eastAsia="pl-PL"/>
        </w:rPr>
        <w:t xml:space="preserve">       </w:t>
      </w:r>
      <w:r w:rsidRPr="00F235B2">
        <w:rPr>
          <w:rFonts w:ascii="Times New Roman" w:eastAsia="Times New Roman" w:hAnsi="Times New Roman" w:cs="Times New Roman"/>
          <w:lang w:eastAsia="pl-PL"/>
        </w:rPr>
        <w:t>.............</w:t>
      </w:r>
      <w:r w:rsid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r w:rsidR="00360A57" w:rsidRP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p>
    <w:p w:rsidR="00E63AA3" w:rsidRDefault="00E63AA3" w:rsidP="00E63AA3">
      <w:pPr>
        <w:spacing w:after="0" w:line="240" w:lineRule="auto"/>
        <w:ind w:left="5400" w:right="70"/>
        <w:jc w:val="center"/>
        <w:rPr>
          <w:rFonts w:ascii="Times New Roman" w:eastAsia="Times New Roman" w:hAnsi="Times New Roman" w:cs="Times New Roman"/>
          <w:i/>
          <w:sz w:val="18"/>
          <w:szCs w:val="20"/>
          <w:lang w:eastAsia="pl-PL"/>
        </w:rPr>
      </w:pPr>
      <w:r w:rsidRPr="00E63AA3">
        <w:rPr>
          <w:rFonts w:ascii="Times New Roman" w:eastAsia="Times New Roman" w:hAnsi="Times New Roman" w:cs="Times New Roman"/>
          <w:i/>
          <w:sz w:val="18"/>
          <w:szCs w:val="20"/>
          <w:lang w:eastAsia="pl-PL"/>
        </w:rPr>
        <w:t xml:space="preserve">Podpis osoby uprawnionej do składania świadczeń woli w imieniu Wykonawcy </w:t>
      </w:r>
    </w:p>
    <w:p w:rsidR="000556BB" w:rsidRPr="00E63AA3" w:rsidRDefault="000556BB" w:rsidP="00E63AA3">
      <w:pPr>
        <w:spacing w:after="0" w:line="240" w:lineRule="auto"/>
        <w:ind w:left="5400" w:right="70"/>
        <w:jc w:val="center"/>
        <w:rPr>
          <w:rFonts w:ascii="Times New Roman" w:eastAsia="Times New Roman" w:hAnsi="Times New Roman" w:cs="Times New Roman"/>
          <w:i/>
          <w:sz w:val="18"/>
          <w:szCs w:val="20"/>
          <w:lang w:eastAsia="pl-PL"/>
        </w:rPr>
      </w:pPr>
    </w:p>
    <w:p w:rsidR="00E63AA3" w:rsidRPr="00E63AA3" w:rsidRDefault="00E63AA3" w:rsidP="00E63AA3">
      <w:p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 xml:space="preserve">1. </w:t>
      </w:r>
      <w:r w:rsidRPr="00E63AA3">
        <w:rPr>
          <w:rFonts w:ascii="Times New Roman" w:eastAsia="Times New Roman" w:hAnsi="Times New Roman" w:cs="Times New Roman"/>
          <w:sz w:val="24"/>
          <w:szCs w:val="24"/>
          <w:u w:val="single"/>
          <w:lang w:eastAsia="pl-PL"/>
        </w:rPr>
        <w:t>Oświadczamy, że</w:t>
      </w:r>
      <w:r w:rsidRPr="00E63AA3">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powyższe ceny brutto zawierają wszystkie koszty jakie ponosi zamawiający </w:t>
      </w:r>
      <w:r w:rsidRPr="00E63AA3">
        <w:rPr>
          <w:rFonts w:ascii="Times New Roman" w:eastAsia="Times New Roman" w:hAnsi="Times New Roman" w:cs="Times New Roman"/>
          <w:sz w:val="24"/>
          <w:szCs w:val="24"/>
          <w:lang w:eastAsia="pl-PL"/>
        </w:rPr>
        <w:br/>
        <w:t>w przypadku wyboru oferty</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oświadczam, że przedmiot zamówienia będę wykonywał w terminie wskazanym w ofercie</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zapoznaliśmy się z warunkami przetargu podanymi przez Zamawiającego w SIWZ, </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uzyskaliśmy wszelkie niezbędne informacje do przygotowania oferty i wykonania zamówienia,</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uważamy się za związanych niniejszą ofertą przez 30 dni od dnia upływu terminu składania ofert,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E63AA3" w:rsidRPr="00E63AA3" w:rsidRDefault="00E63AA3" w:rsidP="00570918">
      <w:pPr>
        <w:numPr>
          <w:ilvl w:val="0"/>
          <w:numId w:val="30"/>
        </w:numPr>
        <w:spacing w:after="0"/>
        <w:jc w:val="both"/>
        <w:rPr>
          <w:rFonts w:ascii="Times New Roman" w:hAnsi="Times New Roman"/>
          <w:sz w:val="24"/>
          <w:szCs w:val="24"/>
        </w:rPr>
      </w:pPr>
      <w:r w:rsidRPr="00E63AA3">
        <w:rPr>
          <w:rFonts w:ascii="Times New Roman" w:hAnsi="Times New Roman" w:cs="Times New Roman"/>
          <w:sz w:val="24"/>
          <w:szCs w:val="24"/>
        </w:rPr>
        <w:t>zakres lub część zamówienia jaką będzie wykonywał podwykonawca</w:t>
      </w:r>
      <w:r w:rsidRPr="00E63AA3">
        <w:rPr>
          <w:rFonts w:ascii="Times New Roman" w:hAnsi="Times New Roman"/>
          <w:sz w:val="24"/>
          <w:szCs w:val="24"/>
        </w:rPr>
        <w:t xml:space="preserve"> ………..……………………………………………………………………..…………..</w:t>
      </w:r>
    </w:p>
    <w:p w:rsidR="00E63AA3" w:rsidRPr="00E63AA3" w:rsidRDefault="00E63AA3" w:rsidP="00570918">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t>wartość lub procentowa część zamówienia, jaka zostanie powierzona podwykonawcy to: ……………………………</w:t>
      </w:r>
    </w:p>
    <w:p w:rsidR="00E63AA3" w:rsidRPr="00E63AA3" w:rsidRDefault="00E63AA3" w:rsidP="00570918">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rsidR="00E63AA3" w:rsidRPr="00E63AA3" w:rsidRDefault="00E63AA3" w:rsidP="00E63AA3">
      <w:pPr>
        <w:tabs>
          <w:tab w:val="num" w:pos="0"/>
        </w:tabs>
        <w:spacing w:after="0"/>
        <w:jc w:val="both"/>
        <w:rPr>
          <w:rFonts w:ascii="Times New Roman" w:hAnsi="Times New Roman"/>
          <w:sz w:val="24"/>
          <w:szCs w:val="24"/>
        </w:rPr>
      </w:pPr>
      <w:r w:rsidRPr="00E63AA3">
        <w:rPr>
          <w:rFonts w:ascii="Times New Roman" w:eastAsia="Times New Roman" w:hAnsi="Times New Roman" w:cs="Times New Roman"/>
          <w:sz w:val="24"/>
          <w:szCs w:val="24"/>
          <w:lang w:eastAsia="pl-PL"/>
        </w:rPr>
        <w:t xml:space="preserve">2.  </w:t>
      </w:r>
      <w:r w:rsidRPr="00E63AA3">
        <w:rPr>
          <w:rFonts w:ascii="Times New Roman" w:hAnsi="Times New Roman"/>
          <w:sz w:val="24"/>
          <w:szCs w:val="24"/>
        </w:rPr>
        <w:t xml:space="preserve">Wykonawca jest </w:t>
      </w:r>
      <w:r w:rsidR="00D361B6">
        <w:rPr>
          <w:rFonts w:ascii="Times New Roman" w:hAnsi="Times New Roman"/>
          <w:sz w:val="24"/>
          <w:szCs w:val="24"/>
        </w:rPr>
        <w:t xml:space="preserve">mikro, </w:t>
      </w:r>
      <w:r w:rsidRPr="00E63AA3">
        <w:rPr>
          <w:rFonts w:ascii="Times New Roman" w:hAnsi="Times New Roman"/>
          <w:sz w:val="24"/>
          <w:szCs w:val="24"/>
        </w:rPr>
        <w:t>małym lub średnim przedsiębiorcą (tak/nie): ……………</w:t>
      </w:r>
    </w:p>
    <w:p w:rsidR="00E63AA3" w:rsidRPr="00E63AA3" w:rsidRDefault="00D361B6" w:rsidP="00D361B6">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E63AA3" w:rsidRPr="00E63AA3">
        <w:rPr>
          <w:rFonts w:ascii="Times New Roman" w:eastAsia="Times New Roman" w:hAnsi="Times New Roman" w:cs="Times New Roman"/>
          <w:sz w:val="24"/>
          <w:szCs w:val="24"/>
          <w:lang w:eastAsia="pl-PL"/>
        </w:rPr>
        <w:t>Do oferty dołączono następujące dokumenty :</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Nazwa i adres </w:t>
      </w:r>
      <w:r w:rsidRPr="00E63AA3">
        <w:rPr>
          <w:rFonts w:ascii="Times New Roman" w:eastAsia="Times New Roman" w:hAnsi="Times New Roman" w:cs="Times New Roman"/>
          <w:b/>
          <w:sz w:val="24"/>
          <w:szCs w:val="24"/>
          <w:lang w:eastAsia="pl-PL"/>
        </w:rPr>
        <w:t>WYKONAWCY</w:t>
      </w:r>
      <w:r w:rsidRPr="00E63AA3">
        <w:rPr>
          <w:rFonts w:ascii="Times New Roman" w:eastAsia="Times New Roman" w:hAnsi="Times New Roman" w:cs="Times New Roman"/>
          <w:sz w:val="24"/>
          <w:szCs w:val="24"/>
          <w:lang w:eastAsia="pl-PL"/>
        </w:rPr>
        <w:t xml:space="preserve"> :</w:t>
      </w:r>
    </w:p>
    <w:p w:rsid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313192" w:rsidRPr="00E63AA3" w:rsidRDefault="00313192"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NIP ...........................................................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Adres, na który Zamawiający powinien przesyłać ewentualną korespondencję:</w:t>
      </w:r>
    </w:p>
    <w:p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w:t>
      </w:r>
      <w:r w:rsidR="00313192">
        <w:rPr>
          <w:rFonts w:ascii="Times New Roman" w:eastAsia="Times New Roman" w:hAnsi="Times New Roman" w:cs="Times New Roman"/>
          <w:sz w:val="24"/>
          <w:szCs w:val="24"/>
          <w:lang w:eastAsia="pl-PL"/>
        </w:rPr>
        <w:t>...</w:t>
      </w:r>
      <w:r w:rsidRPr="00E63AA3">
        <w:rPr>
          <w:rFonts w:ascii="Times New Roman" w:eastAsia="Times New Roman" w:hAnsi="Times New Roman" w:cs="Times New Roman"/>
          <w:sz w:val="24"/>
          <w:szCs w:val="24"/>
          <w:lang w:eastAsia="pl-PL"/>
        </w:rPr>
        <w:t>.........................................................................................</w:t>
      </w:r>
    </w:p>
    <w:p w:rsidR="00E63AA3" w:rsidRPr="00E63AA3" w:rsidRDefault="00E63AA3"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Strona internetowa Wykonawcy :</w:t>
      </w:r>
      <w:r w:rsidR="00313192">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Osoba wyznaczona do kontaktu z Zamawiającym: .................................................................... </w:t>
      </w:r>
    </w:p>
    <w:p w:rsidR="00E63AA3" w:rsidRPr="00313192" w:rsidRDefault="00E63AA3" w:rsidP="00E63AA3">
      <w:pPr>
        <w:spacing w:after="0" w:line="360" w:lineRule="auto"/>
        <w:jc w:val="both"/>
        <w:rPr>
          <w:rFonts w:ascii="Times New Roman" w:eastAsia="Times New Roman" w:hAnsi="Times New Roman" w:cs="Times New Roman"/>
          <w:bCs/>
          <w:sz w:val="24"/>
          <w:szCs w:val="24"/>
          <w:lang w:val="en-US" w:eastAsia="pl-PL"/>
        </w:rPr>
      </w:pPr>
      <w:proofErr w:type="spellStart"/>
      <w:r w:rsidRPr="00313192">
        <w:rPr>
          <w:rFonts w:ascii="Times New Roman" w:eastAsia="Times New Roman" w:hAnsi="Times New Roman" w:cs="Times New Roman"/>
          <w:bCs/>
          <w:sz w:val="24"/>
          <w:szCs w:val="24"/>
          <w:lang w:val="en-US" w:eastAsia="pl-PL"/>
        </w:rPr>
        <w:t>Numer</w:t>
      </w:r>
      <w:proofErr w:type="spellEnd"/>
      <w:r w:rsidRPr="00313192">
        <w:rPr>
          <w:rFonts w:ascii="Times New Roman" w:eastAsia="Times New Roman" w:hAnsi="Times New Roman" w:cs="Times New Roman"/>
          <w:bCs/>
          <w:sz w:val="24"/>
          <w:szCs w:val="24"/>
          <w:lang w:val="en-US" w:eastAsia="pl-PL"/>
        </w:rPr>
        <w:t xml:space="preserve"> </w:t>
      </w:r>
      <w:proofErr w:type="spellStart"/>
      <w:r w:rsidRPr="00313192">
        <w:rPr>
          <w:rFonts w:ascii="Times New Roman" w:eastAsia="Times New Roman" w:hAnsi="Times New Roman" w:cs="Times New Roman"/>
          <w:bCs/>
          <w:sz w:val="24"/>
          <w:szCs w:val="24"/>
          <w:lang w:val="en-US" w:eastAsia="pl-PL"/>
        </w:rPr>
        <w:t>telefonu</w:t>
      </w:r>
      <w:proofErr w:type="spellEnd"/>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sidRP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e-mail</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D361B6" w:rsidRPr="00313192" w:rsidRDefault="00D361B6"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A45E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313192">
        <w:rPr>
          <w:rFonts w:ascii="Times New Roman" w:eastAsia="Times New Roman" w:hAnsi="Times New Roman" w:cs="Times New Roman"/>
          <w:sz w:val="24"/>
          <w:szCs w:val="24"/>
          <w:lang w:val="en-US" w:eastAsia="pl-PL"/>
        </w:rPr>
        <w:t>..........................</w:t>
      </w:r>
      <w:r w:rsidR="00313192" w:rsidRPr="00313192">
        <w:rPr>
          <w:rFonts w:ascii="Times New Roman" w:eastAsia="Times New Roman" w:hAnsi="Times New Roman" w:cs="Times New Roman"/>
          <w:sz w:val="24"/>
          <w:szCs w:val="24"/>
          <w:lang w:val="en-US" w:eastAsia="pl-PL"/>
        </w:rPr>
        <w:t>.., dn. _ _ . _ _ . 20</w:t>
      </w:r>
      <w:r w:rsidR="00AD39D3">
        <w:rPr>
          <w:rFonts w:ascii="Times New Roman" w:eastAsia="Times New Roman" w:hAnsi="Times New Roman" w:cs="Times New Roman"/>
          <w:sz w:val="24"/>
          <w:szCs w:val="24"/>
          <w:lang w:val="en-US" w:eastAsia="pl-PL"/>
        </w:rPr>
        <w:t>20</w:t>
      </w:r>
      <w:r w:rsidR="001D786D">
        <w:rPr>
          <w:rFonts w:ascii="Times New Roman" w:eastAsia="Times New Roman" w:hAnsi="Times New Roman" w:cs="Times New Roman"/>
          <w:sz w:val="24"/>
          <w:szCs w:val="24"/>
          <w:lang w:val="en-US" w:eastAsia="pl-PL"/>
        </w:rPr>
        <w:t xml:space="preserve"> </w:t>
      </w:r>
      <w:r w:rsidR="00313192" w:rsidRPr="00313192">
        <w:rPr>
          <w:rFonts w:ascii="Times New Roman" w:eastAsia="Times New Roman" w:hAnsi="Times New Roman" w:cs="Times New Roman"/>
          <w:sz w:val="24"/>
          <w:szCs w:val="24"/>
          <w:lang w:val="en-US" w:eastAsia="pl-PL"/>
        </w:rPr>
        <w:t>r.</w:t>
      </w:r>
      <w:r w:rsidR="00313192" w:rsidRPr="00313192">
        <w:rPr>
          <w:rFonts w:ascii="Times New Roman" w:eastAsia="Times New Roman" w:hAnsi="Times New Roman" w:cs="Times New Roman"/>
          <w:sz w:val="24"/>
          <w:szCs w:val="24"/>
          <w:lang w:val="en-US" w:eastAsia="pl-PL"/>
        </w:rPr>
        <w:tab/>
        <w:t xml:space="preserve">   </w:t>
      </w:r>
      <w:r w:rsidR="00313192" w:rsidRPr="00313192">
        <w:rPr>
          <w:rFonts w:ascii="Times New Roman" w:eastAsia="Times New Roman" w:hAnsi="Times New Roman" w:cs="Times New Roman"/>
          <w:sz w:val="24"/>
          <w:szCs w:val="24"/>
          <w:lang w:val="en-US" w:eastAsia="pl-PL"/>
        </w:rPr>
        <w:tab/>
        <w:t xml:space="preserve">   </w:t>
      </w:r>
      <w:r w:rsidRPr="00313192">
        <w:rPr>
          <w:rFonts w:ascii="Times New Roman" w:eastAsia="Times New Roman" w:hAnsi="Times New Roman" w:cs="Times New Roman"/>
          <w:sz w:val="24"/>
          <w:szCs w:val="24"/>
          <w:lang w:val="en-US" w:eastAsia="pl-PL"/>
        </w:rPr>
        <w:t xml:space="preserve"> </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p>
    <w:p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osoby uprawnionej do składania świadczeń woli w imieniu Wykonawcy</w:t>
      </w: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Pr="00E63AA3"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E63AA3" w:rsidRPr="00E63AA3" w:rsidRDefault="00E63AA3" w:rsidP="00570918">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o niepodleganiu wykluczeniu oraz  spełnianiu warunków udziału w postępowaniu</w:t>
      </w:r>
    </w:p>
    <w:p w:rsidR="00E63AA3" w:rsidRPr="00E63AA3" w:rsidRDefault="00E63AA3" w:rsidP="00E63AA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0051C2">
      <w:pPr>
        <w:spacing w:after="0" w:line="240" w:lineRule="auto"/>
        <w:ind w:right="-830"/>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 xml:space="preserve">Wykonawca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32"/>
          <w:szCs w:val="32"/>
          <w:lang w:eastAsia="pl-PL"/>
        </w:rPr>
      </w:pPr>
      <w:r w:rsidRPr="00E63AA3">
        <w:rPr>
          <w:rFonts w:ascii="Times New Roman" w:eastAsia="Times New Roman" w:hAnsi="Times New Roman" w:cs="Times New Roman"/>
          <w:b/>
          <w:bCs/>
          <w:sz w:val="32"/>
          <w:szCs w:val="32"/>
          <w:lang w:eastAsia="pl-PL"/>
        </w:rPr>
        <w:t xml:space="preserve">Oświadczenie </w:t>
      </w:r>
      <w:r w:rsidRPr="00E63AA3">
        <w:rPr>
          <w:rFonts w:ascii="Times New Roman" w:eastAsia="Times New Roman" w:hAnsi="Times New Roman" w:cs="Times New Roman"/>
          <w:b/>
          <w:bCs/>
          <w:sz w:val="32"/>
          <w:szCs w:val="32"/>
          <w:vertAlign w:val="superscript"/>
          <w:lang w:eastAsia="pl-PL"/>
        </w:rPr>
        <w:footnoteReference w:id="1"/>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firstLine="408"/>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przetargu nieograniczonym na zamówienie publiczne  na: </w:t>
      </w:r>
    </w:p>
    <w:p w:rsidR="00E63AA3" w:rsidRPr="00E63AA3" w:rsidRDefault="00E63AA3" w:rsidP="00E63AA3">
      <w:pPr>
        <w:spacing w:after="0" w:line="240" w:lineRule="auto"/>
        <w:ind w:firstLine="408"/>
        <w:jc w:val="center"/>
        <w:rPr>
          <w:rFonts w:ascii="Times New Roman" w:eastAsia="Times New Roman" w:hAnsi="Times New Roman" w:cs="Times New Roman"/>
          <w:b/>
          <w:sz w:val="26"/>
          <w:szCs w:val="26"/>
          <w:lang w:eastAsia="pl-PL"/>
        </w:rPr>
      </w:pPr>
    </w:p>
    <w:p w:rsidR="00D75C52" w:rsidRPr="00D75C52" w:rsidRDefault="007905D9" w:rsidP="00D75C52">
      <w:pPr>
        <w:jc w:val="center"/>
        <w:rPr>
          <w:sz w:val="24"/>
          <w:szCs w:val="24"/>
        </w:rPr>
      </w:pPr>
      <w:bookmarkStart w:id="106" w:name="_Hlk14700974"/>
      <w:r w:rsidRPr="00D75C52">
        <w:rPr>
          <w:rFonts w:ascii="Times New Roman" w:hAnsi="Times New Roman" w:cs="Times New Roman"/>
          <w:b/>
          <w:bCs/>
          <w:sz w:val="26"/>
          <w:szCs w:val="26"/>
        </w:rPr>
        <w:t>„</w:t>
      </w:r>
      <w:r w:rsidR="00D75C52" w:rsidRPr="00D75C52">
        <w:rPr>
          <w:rFonts w:ascii="Times New Roman" w:hAnsi="Times New Roman" w:cs="Times New Roman"/>
          <w:b/>
          <w:sz w:val="24"/>
          <w:szCs w:val="24"/>
        </w:rPr>
        <w:t xml:space="preserve">Wykonanie podziału nieruchomości położonych na terenie gmin </w:t>
      </w:r>
      <w:r w:rsidR="00D75C52">
        <w:rPr>
          <w:rFonts w:ascii="Times New Roman" w:hAnsi="Times New Roman" w:cs="Times New Roman"/>
          <w:b/>
          <w:sz w:val="24"/>
          <w:szCs w:val="24"/>
        </w:rPr>
        <w:t xml:space="preserve">                                 </w:t>
      </w:r>
      <w:r w:rsidR="00AD39D3">
        <w:rPr>
          <w:rFonts w:ascii="Times New Roman" w:hAnsi="Times New Roman" w:cs="Times New Roman"/>
          <w:b/>
          <w:sz w:val="24"/>
          <w:szCs w:val="24"/>
        </w:rPr>
        <w:t>Powiatu Częstochowskiego</w:t>
      </w:r>
      <w:r w:rsidR="00D75C52" w:rsidRPr="00D75C52">
        <w:rPr>
          <w:rFonts w:ascii="Times New Roman" w:hAnsi="Times New Roman" w:cs="Times New Roman"/>
          <w:b/>
          <w:sz w:val="24"/>
          <w:szCs w:val="24"/>
        </w:rPr>
        <w:t xml:space="preserve"> - </w:t>
      </w:r>
      <w:r w:rsidR="00AD39D3">
        <w:rPr>
          <w:rFonts w:ascii="Times New Roman" w:hAnsi="Times New Roman" w:cs="Times New Roman"/>
          <w:b/>
          <w:sz w:val="24"/>
          <w:szCs w:val="24"/>
        </w:rPr>
        <w:t>12</w:t>
      </w:r>
      <w:r w:rsidR="00D75C52" w:rsidRPr="00D75C52">
        <w:rPr>
          <w:rFonts w:ascii="Times New Roman" w:hAnsi="Times New Roman" w:cs="Times New Roman"/>
          <w:b/>
          <w:sz w:val="24"/>
          <w:szCs w:val="24"/>
        </w:rPr>
        <w:t xml:space="preserve"> części</w:t>
      </w:r>
      <w:r w:rsidR="00AD39D3">
        <w:rPr>
          <w:rFonts w:ascii="Times New Roman" w:hAnsi="Times New Roman" w:cs="Times New Roman"/>
          <w:b/>
          <w:sz w:val="24"/>
          <w:szCs w:val="24"/>
        </w:rPr>
        <w:t>”</w:t>
      </w:r>
    </w:p>
    <w:bookmarkEnd w:id="106"/>
    <w:p w:rsidR="00E63AA3" w:rsidRPr="000051C2" w:rsidRDefault="00D75C52" w:rsidP="00E44C0B">
      <w:pPr>
        <w:spacing w:after="0"/>
        <w:rPr>
          <w:rFonts w:ascii="Times New Roman" w:eastAsia="Batang" w:hAnsi="Times New Roman" w:cs="Times New Roman"/>
          <w:b/>
          <w:sz w:val="16"/>
          <w:szCs w:val="16"/>
        </w:rPr>
      </w:pPr>
      <w:r>
        <w:rPr>
          <w:rFonts w:ascii="Times New Roman" w:eastAsia="Batang" w:hAnsi="Times New Roman" w:cs="Times New Roman"/>
          <w:b/>
          <w:sz w:val="26"/>
          <w:szCs w:val="26"/>
        </w:rPr>
        <w:t xml:space="preserve">   </w:t>
      </w:r>
    </w:p>
    <w:p w:rsidR="00E63AA3" w:rsidRPr="00E63AA3" w:rsidRDefault="00E63AA3" w:rsidP="00E63AA3">
      <w:pPr>
        <w:spacing w:after="0"/>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Oświadczam/y, że:</w:t>
      </w:r>
    </w:p>
    <w:p w:rsidR="00E63AA3" w:rsidRPr="00E63AA3" w:rsidRDefault="00E63AA3" w:rsidP="00570918">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E63AA3">
        <w:rPr>
          <w:rFonts w:ascii="Times New Roman" w:eastAsia="Calibri" w:hAnsi="Times New Roman" w:cs="Times New Roman"/>
          <w:b/>
          <w:sz w:val="24"/>
          <w:szCs w:val="24"/>
        </w:rPr>
        <w:t xml:space="preserve">Spełniam/y warunki udziału w postępowaniu dotyczące: </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 o ile wynika to z odrębnych przepisów,</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E63AA3" w:rsidRPr="00E63AA3" w:rsidRDefault="00E63AA3" w:rsidP="00E63AA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E63AA3">
        <w:rPr>
          <w:rFonts w:ascii="Times New Roman" w:eastAsia="Calibri" w:hAnsi="Times New Roman" w:cs="Times New Roman"/>
          <w:b/>
          <w:sz w:val="24"/>
          <w:szCs w:val="24"/>
        </w:rPr>
        <w:t>2. nie podlegam/y wykluczeniu z postępowania</w:t>
      </w:r>
      <w:r w:rsidRPr="00E63AA3">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AD39D3">
        <w:rPr>
          <w:rFonts w:ascii="Times New Roman" w:eastAsia="Calibri" w:hAnsi="Times New Roman" w:cs="Times New Roman"/>
          <w:sz w:val="24"/>
          <w:szCs w:val="24"/>
        </w:rPr>
        <w:t>9</w:t>
      </w:r>
      <w:r w:rsidR="009620E6">
        <w:rPr>
          <w:rFonts w:ascii="Times New Roman" w:eastAsia="Calibri" w:hAnsi="Times New Roman" w:cs="Times New Roman"/>
          <w:sz w:val="24"/>
          <w:szCs w:val="24"/>
        </w:rPr>
        <w:t xml:space="preserve"> </w:t>
      </w:r>
      <w:r w:rsidRPr="00E63AA3">
        <w:rPr>
          <w:rFonts w:ascii="Times New Roman" w:eastAsia="Calibri" w:hAnsi="Times New Roman" w:cs="Times New Roman"/>
          <w:sz w:val="24"/>
          <w:szCs w:val="24"/>
        </w:rPr>
        <w:t xml:space="preserve">r. poz. </w:t>
      </w:r>
      <w:r w:rsidR="00AD39D3">
        <w:rPr>
          <w:rFonts w:ascii="Times New Roman" w:eastAsia="Calibri" w:hAnsi="Times New Roman" w:cs="Times New Roman"/>
          <w:sz w:val="24"/>
          <w:szCs w:val="24"/>
        </w:rPr>
        <w:t>1843</w:t>
      </w:r>
      <w:r w:rsidRPr="00E63AA3">
        <w:rPr>
          <w:rFonts w:ascii="Times New Roman" w:eastAsia="Calibri" w:hAnsi="Times New Roman" w:cs="Times New Roman"/>
          <w:sz w:val="24"/>
          <w:szCs w:val="24"/>
        </w:rPr>
        <w:t>).</w:t>
      </w:r>
    </w:p>
    <w:p w:rsid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0051C2" w:rsidRPr="00E63AA3" w:rsidRDefault="000051C2" w:rsidP="00E63AA3">
      <w:pPr>
        <w:spacing w:after="0" w:line="240" w:lineRule="auto"/>
        <w:ind w:left="180" w:hanging="180"/>
        <w:jc w:val="both"/>
        <w:rPr>
          <w:rFonts w:ascii="Times New Roman" w:eastAsia="Times New Roman" w:hAnsi="Times New Roman" w:cs="Times New Roman"/>
          <w:sz w:val="24"/>
          <w:szCs w:val="24"/>
          <w:lang w:eastAsia="pl-PL"/>
        </w:rPr>
      </w:pPr>
    </w:p>
    <w:p w:rsidR="00D75C52" w:rsidRPr="00E63AA3" w:rsidRDefault="00D75C52" w:rsidP="00D75C52">
      <w:pPr>
        <w:spacing w:after="0" w:line="240" w:lineRule="auto"/>
        <w:ind w:left="180" w:hanging="180"/>
        <w:jc w:val="both"/>
        <w:rPr>
          <w:rFonts w:ascii="Times New Roman" w:eastAsia="Times New Roman" w:hAnsi="Times New Roman" w:cs="Times New Roman"/>
          <w:sz w:val="24"/>
          <w:szCs w:val="24"/>
          <w:lang w:eastAsia="pl-PL"/>
        </w:rPr>
      </w:pPr>
    </w:p>
    <w:p w:rsidR="00D75C52" w:rsidRPr="00E63AA3" w:rsidRDefault="00D75C52" w:rsidP="00D75C52">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rsidR="00D75C52" w:rsidRPr="00E63AA3" w:rsidRDefault="00D75C52" w:rsidP="00D75C52">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D75C52" w:rsidRPr="00E63AA3" w:rsidRDefault="00D75C52" w:rsidP="00D75C5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hd w:val="clear" w:color="auto" w:fill="D9D9D9"/>
        <w:spacing w:line="360" w:lineRule="auto"/>
        <w:jc w:val="center"/>
        <w:rPr>
          <w:rFonts w:ascii="Times New Roman" w:eastAsia="Calibri" w:hAnsi="Times New Roman" w:cs="Times New Roman"/>
        </w:rPr>
      </w:pPr>
      <w:r w:rsidRPr="00E63AA3">
        <w:rPr>
          <w:rFonts w:ascii="Times New Roman" w:eastAsia="Calibri" w:hAnsi="Times New Roman" w:cs="Times New Roman"/>
          <w:b/>
          <w:i/>
        </w:rPr>
        <w:t xml:space="preserve">Jeżeli dotyczy: </w:t>
      </w:r>
      <w:r w:rsidRPr="00E63AA3">
        <w:rPr>
          <w:rFonts w:ascii="Times New Roman" w:eastAsia="Calibri" w:hAnsi="Times New Roman" w:cs="Times New Roman"/>
          <w:b/>
        </w:rPr>
        <w:t xml:space="preserve"> Informacja w związku z poleganiem na zasobach innych podmiotów</w:t>
      </w:r>
      <w:r w:rsidRPr="00E63AA3">
        <w:rPr>
          <w:rFonts w:ascii="Times New Roman" w:eastAsia="Calibri" w:hAnsi="Times New Roman" w:cs="Times New Roman"/>
        </w:rPr>
        <w:t>:</w:t>
      </w:r>
    </w:p>
    <w:p w:rsidR="00E63AA3" w:rsidRPr="00E63AA3" w:rsidRDefault="00E63AA3" w:rsidP="00E63AA3">
      <w:pPr>
        <w:spacing w:after="0"/>
        <w:jc w:val="both"/>
        <w:rPr>
          <w:rFonts w:ascii="Arial" w:eastAsia="Calibri" w:hAnsi="Arial" w:cs="Arial"/>
          <w:i/>
          <w:sz w:val="16"/>
          <w:szCs w:val="16"/>
        </w:rPr>
      </w:pPr>
      <w:r w:rsidRPr="00E63AA3">
        <w:rPr>
          <w:rFonts w:ascii="Times New Roman" w:eastAsia="Calibri" w:hAnsi="Times New Roman" w:cs="Times New Roman"/>
        </w:rPr>
        <w:t>Oświadczam, że w celu wykazania spełniania warunków udziału w postępowaniu, określonych przez zamawiającego w SIWZ</w:t>
      </w:r>
      <w:r w:rsidRPr="00E63AA3">
        <w:rPr>
          <w:rFonts w:ascii="Times New Roman" w:eastAsia="Calibri" w:hAnsi="Times New Roman" w:cs="Times New Roman"/>
          <w:i/>
        </w:rPr>
        <w:t>,</w:t>
      </w:r>
      <w:r w:rsidRPr="00E63AA3">
        <w:rPr>
          <w:rFonts w:ascii="Times New Roman" w:eastAsia="Calibri" w:hAnsi="Times New Roman" w:cs="Times New Roman"/>
        </w:rPr>
        <w:t xml:space="preserve"> polegam na zasobach następującego/</w:t>
      </w:r>
      <w:proofErr w:type="spellStart"/>
      <w:r w:rsidRPr="00E63AA3">
        <w:rPr>
          <w:rFonts w:ascii="Times New Roman" w:eastAsia="Calibri" w:hAnsi="Times New Roman" w:cs="Times New Roman"/>
        </w:rPr>
        <w:t>ych</w:t>
      </w:r>
      <w:proofErr w:type="spellEnd"/>
      <w:r w:rsidRPr="00E63AA3">
        <w:rPr>
          <w:rFonts w:ascii="Times New Roman" w:eastAsia="Calibri" w:hAnsi="Times New Roman" w:cs="Times New Roman"/>
        </w:rPr>
        <w:t xml:space="preserve"> podmiotu/ów: ……………………………………………………………………….………….., w następującym zakresie: …………………………………………………………………………………………………</w:t>
      </w:r>
      <w:r w:rsidRPr="00E63AA3">
        <w:rPr>
          <w:rFonts w:ascii="Arial" w:eastAsia="Calibri" w:hAnsi="Arial" w:cs="Arial"/>
          <w:sz w:val="21"/>
          <w:szCs w:val="21"/>
        </w:rPr>
        <w:t xml:space="preserve">            </w:t>
      </w:r>
      <w:r w:rsidRPr="00E63AA3">
        <w:rPr>
          <w:rFonts w:ascii="Arial" w:eastAsia="Calibri" w:hAnsi="Arial" w:cs="Arial"/>
          <w:i/>
          <w:sz w:val="16"/>
          <w:szCs w:val="16"/>
        </w:rPr>
        <w:t xml:space="preserve">(wskazać podmiot i określić odpowiedni zakres dla wskazanego podmiotu). </w:t>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shd w:val="clear" w:color="auto" w:fill="D9D9D9"/>
        <w:spacing w:after="0" w:line="360" w:lineRule="auto"/>
        <w:jc w:val="center"/>
        <w:rPr>
          <w:rFonts w:ascii="Times New Roman" w:eastAsia="Calibri" w:hAnsi="Times New Roman" w:cs="Times New Roman"/>
          <w:b/>
          <w:i/>
          <w:sz w:val="24"/>
          <w:szCs w:val="24"/>
        </w:rPr>
      </w:pPr>
      <w:r w:rsidRPr="00E63AA3">
        <w:rPr>
          <w:rFonts w:ascii="Times New Roman" w:eastAsia="Calibri" w:hAnsi="Times New Roman" w:cs="Times New Roman"/>
          <w:b/>
          <w:i/>
          <w:sz w:val="24"/>
          <w:szCs w:val="24"/>
        </w:rPr>
        <w:t>Jeżeli dotyczy:</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 xml:space="preserve">Oświadczenie dotyczące podmiotu, </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na którego zasoby powołuje się wykonawca:</w:t>
      </w: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 że w stosunku do następującego/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podmiotu/</w:t>
      </w:r>
      <w:proofErr w:type="spellStart"/>
      <w:r w:rsidRPr="00E63AA3">
        <w:rPr>
          <w:rFonts w:ascii="Times New Roman" w:eastAsia="Calibri" w:hAnsi="Times New Roman" w:cs="Times New Roman"/>
          <w:sz w:val="24"/>
          <w:szCs w:val="24"/>
        </w:rPr>
        <w:t>tów</w:t>
      </w:r>
      <w:proofErr w:type="spellEnd"/>
      <w:r w:rsidRPr="00E63AA3">
        <w:rPr>
          <w:rFonts w:ascii="Times New Roman" w:eastAsia="Calibri" w:hAnsi="Times New Roman" w:cs="Times New Roman"/>
          <w:sz w:val="24"/>
          <w:szCs w:val="24"/>
        </w:rPr>
        <w:t>, na którego/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zasoby powołuję się w niniejszym postępowaniu, tj.: …………………………………………………………… </w:t>
      </w:r>
      <w:r w:rsidRPr="00E63AA3">
        <w:rPr>
          <w:rFonts w:ascii="Times New Roman" w:eastAsia="Calibri" w:hAnsi="Times New Roman" w:cs="Times New Roman"/>
          <w:i/>
          <w:sz w:val="24"/>
          <w:szCs w:val="24"/>
        </w:rPr>
        <w:t>(podać pełną nazwę/firmę, adres, a także w zależności od podmiotu: NIP/PESEL, KRS/</w:t>
      </w:r>
      <w:proofErr w:type="spellStart"/>
      <w:r w:rsidRPr="00E63AA3">
        <w:rPr>
          <w:rFonts w:ascii="Times New Roman" w:eastAsia="Calibri" w:hAnsi="Times New Roman" w:cs="Times New Roman"/>
          <w:i/>
          <w:sz w:val="24"/>
          <w:szCs w:val="24"/>
        </w:rPr>
        <w:t>CEiDG</w:t>
      </w:r>
      <w:proofErr w:type="spellEnd"/>
      <w:r w:rsidRPr="00E63AA3">
        <w:rPr>
          <w:rFonts w:ascii="Times New Roman" w:eastAsia="Calibri" w:hAnsi="Times New Roman" w:cs="Times New Roman"/>
          <w:i/>
          <w:sz w:val="24"/>
          <w:szCs w:val="24"/>
        </w:rPr>
        <w:t xml:space="preserve">) </w:t>
      </w:r>
      <w:r w:rsidRPr="00E63AA3">
        <w:rPr>
          <w:rFonts w:ascii="Times New Roman" w:eastAsia="Calibri" w:hAnsi="Times New Roman" w:cs="Times New Roman"/>
          <w:sz w:val="24"/>
          <w:szCs w:val="24"/>
        </w:rPr>
        <w:t>nie zachodzą podstawy wykluczenia z postępowania o udzielenie zamówienia.</w:t>
      </w:r>
    </w:p>
    <w:p w:rsidR="00E63AA3" w:rsidRPr="00E63AA3" w:rsidRDefault="00E63AA3" w:rsidP="00E63AA3">
      <w:pPr>
        <w:spacing w:after="0" w:line="360" w:lineRule="auto"/>
        <w:jc w:val="both"/>
        <w:rPr>
          <w:rFonts w:ascii="Times New Roman" w:eastAsia="Calibri" w:hAnsi="Times New Roman" w:cs="Times New Roman"/>
          <w:sz w:val="24"/>
          <w:szCs w:val="24"/>
        </w:rPr>
      </w:pPr>
    </w:p>
    <w:p w:rsidR="00E63AA3" w:rsidRDefault="00E63AA3" w:rsidP="00E63AA3">
      <w:pPr>
        <w:spacing w:after="0" w:line="360" w:lineRule="auto"/>
        <w:jc w:val="both"/>
        <w:rPr>
          <w:rFonts w:ascii="Times New Roman" w:eastAsia="Calibri" w:hAnsi="Times New Roman" w:cs="Times New Roman"/>
          <w:sz w:val="24"/>
          <w:szCs w:val="24"/>
        </w:rPr>
      </w:pPr>
    </w:p>
    <w:p w:rsidR="00D30604" w:rsidRPr="00E63AA3" w:rsidRDefault="00D30604" w:rsidP="00E63AA3">
      <w:pPr>
        <w:spacing w:after="0" w:line="360" w:lineRule="auto"/>
        <w:jc w:val="both"/>
        <w:rPr>
          <w:rFonts w:ascii="Times New Roman" w:eastAsia="Calibri" w:hAnsi="Times New Roman" w:cs="Times New Roman"/>
          <w:sz w:val="24"/>
          <w:szCs w:val="24"/>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w:t>
      </w:r>
      <w:r w:rsidRPr="00E63AA3">
        <w:rPr>
          <w:rFonts w:ascii="Times New Roman" w:eastAsia="Times New Roman" w:hAnsi="Times New Roman" w:cs="Times New Roman"/>
          <w:sz w:val="24"/>
          <w:szCs w:val="24"/>
          <w:lang w:eastAsia="pl-PL"/>
        </w:rPr>
        <w:t xml:space="preserve"> </w:t>
      </w:r>
      <w:r w:rsidR="00AD39D3">
        <w:rPr>
          <w:rFonts w:ascii="Times New Roman" w:eastAsia="Times New Roman" w:hAnsi="Times New Roman" w:cs="Times New Roman"/>
          <w:sz w:val="24"/>
          <w:szCs w:val="24"/>
          <w:lang w:eastAsia="pl-PL"/>
        </w:rPr>
        <w:t>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t xml:space="preserve">         ..........................................................</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spacing w:after="0" w:line="360" w:lineRule="auto"/>
        <w:ind w:left="5664" w:firstLine="708"/>
        <w:jc w:val="both"/>
        <w:rPr>
          <w:rFonts w:ascii="Times New Roman" w:eastAsia="Calibri" w:hAnsi="Times New Roman" w:cs="Times New Roman"/>
          <w:i/>
          <w:sz w:val="24"/>
          <w:szCs w:val="24"/>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Pr="00E63AA3"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Załącznik nr 3 do SIWZ                      Oświadczenie </w:t>
      </w: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 xml:space="preserve">OŚWIADCZENIE </w:t>
      </w: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O PRZYNALEŻNOŚCI DO GRUPY KAPITAŁOWEJ</w:t>
      </w:r>
    </w:p>
    <w:p w:rsidR="00E63AA3" w:rsidRPr="00E63AA3" w:rsidRDefault="00E63AA3" w:rsidP="00E63AA3">
      <w:pPr>
        <w:spacing w:after="0" w:line="36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p>
    <w:p w:rsidR="00E63AA3" w:rsidRPr="00E63AA3" w:rsidRDefault="00E63AA3" w:rsidP="00E63AA3">
      <w:pPr>
        <w:spacing w:after="0" w:line="360" w:lineRule="auto"/>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postępowaniu o zamówienie publiczne na: </w:t>
      </w:r>
    </w:p>
    <w:p w:rsidR="00AD39D3" w:rsidRPr="00D75C52" w:rsidRDefault="00AD39D3" w:rsidP="00AD39D3">
      <w:pPr>
        <w:jc w:val="center"/>
        <w:rPr>
          <w:sz w:val="24"/>
          <w:szCs w:val="24"/>
        </w:rPr>
      </w:pPr>
      <w:r w:rsidRPr="00D75C52">
        <w:rPr>
          <w:rFonts w:ascii="Times New Roman" w:hAnsi="Times New Roman" w:cs="Times New Roman"/>
          <w:b/>
          <w:bCs/>
          <w:sz w:val="26"/>
          <w:szCs w:val="26"/>
        </w:rPr>
        <w:t>„</w:t>
      </w:r>
      <w:r w:rsidRPr="00D75C52">
        <w:rPr>
          <w:rFonts w:ascii="Times New Roman" w:hAnsi="Times New Roman" w:cs="Times New Roman"/>
          <w:b/>
          <w:sz w:val="24"/>
          <w:szCs w:val="24"/>
        </w:rPr>
        <w:t xml:space="preserve">Wykonanie podziału nieruchomości położonych na terenie gmin </w:t>
      </w:r>
      <w:r>
        <w:rPr>
          <w:rFonts w:ascii="Times New Roman" w:hAnsi="Times New Roman" w:cs="Times New Roman"/>
          <w:b/>
          <w:sz w:val="24"/>
          <w:szCs w:val="24"/>
        </w:rPr>
        <w:t xml:space="preserve">                                 Powiatu Częstochowskiego</w:t>
      </w:r>
      <w:r w:rsidRPr="00D75C52">
        <w:rPr>
          <w:rFonts w:ascii="Times New Roman" w:hAnsi="Times New Roman" w:cs="Times New Roman"/>
          <w:b/>
          <w:sz w:val="24"/>
          <w:szCs w:val="24"/>
        </w:rPr>
        <w:t xml:space="preserve"> - </w:t>
      </w:r>
      <w:r>
        <w:rPr>
          <w:rFonts w:ascii="Times New Roman" w:hAnsi="Times New Roman" w:cs="Times New Roman"/>
          <w:b/>
          <w:sz w:val="24"/>
          <w:szCs w:val="24"/>
        </w:rPr>
        <w:t>12</w:t>
      </w:r>
      <w:r w:rsidRPr="00D75C52">
        <w:rPr>
          <w:rFonts w:ascii="Times New Roman" w:hAnsi="Times New Roman" w:cs="Times New Roman"/>
          <w:b/>
          <w:sz w:val="24"/>
          <w:szCs w:val="24"/>
        </w:rPr>
        <w:t xml:space="preserve"> części</w:t>
      </w:r>
      <w:r>
        <w:rPr>
          <w:rFonts w:ascii="Times New Roman" w:hAnsi="Times New Roman" w:cs="Times New Roman"/>
          <w:b/>
          <w:sz w:val="24"/>
          <w:szCs w:val="24"/>
        </w:rPr>
        <w:t>”</w:t>
      </w:r>
    </w:p>
    <w:p w:rsidR="00E44C0B" w:rsidRPr="00E44C0B" w:rsidRDefault="00E44C0B" w:rsidP="00E44C0B">
      <w:pPr>
        <w:jc w:val="center"/>
        <w:rPr>
          <w:b/>
          <w:sz w:val="24"/>
          <w:szCs w:val="24"/>
        </w:rPr>
      </w:pP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działając w imieniu i na rzecz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firmy/wykonawcy)</w:t>
      </w:r>
    </w:p>
    <w:p w:rsidR="00E63AA3" w:rsidRPr="00E63AA3" w:rsidRDefault="00E63AA3" w:rsidP="00E63AA3">
      <w:pPr>
        <w:spacing w:after="0" w:line="240" w:lineRule="auto"/>
        <w:ind w:firstLine="408"/>
        <w:jc w:val="center"/>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 xml:space="preserve"> </w:t>
      </w:r>
    </w:p>
    <w:p w:rsidR="00E63AA3" w:rsidRPr="00E63AA3" w:rsidRDefault="00E63AA3" w:rsidP="00E63AA3">
      <w:pPr>
        <w:spacing w:after="0" w:line="240" w:lineRule="auto"/>
        <w:ind w:firstLine="708"/>
        <w:jc w:val="both"/>
        <w:rPr>
          <w:rFonts w:ascii="Times New Roman" w:eastAsia="Calibri" w:hAnsi="Times New Roman" w:cs="Times New Roman"/>
          <w:color w:val="000000"/>
          <w:sz w:val="24"/>
          <w:szCs w:val="24"/>
        </w:rPr>
      </w:pPr>
      <w:r w:rsidRPr="00E63AA3">
        <w:rPr>
          <w:rFonts w:ascii="Times New Roman" w:eastAsia="Times New Roman" w:hAnsi="Times New Roman" w:cs="Times New Roman"/>
          <w:sz w:val="24"/>
          <w:szCs w:val="24"/>
          <w:lang w:eastAsia="pl-PL"/>
        </w:rPr>
        <w:t xml:space="preserve">Oświadczam (-y), że </w:t>
      </w:r>
      <w:r w:rsidRPr="00E63AA3">
        <w:rPr>
          <w:rFonts w:ascii="Times New Roman" w:eastAsia="Calibri" w:hAnsi="Times New Roman" w:cs="Times New Roman"/>
          <w:color w:val="000000"/>
          <w:sz w:val="24"/>
          <w:szCs w:val="24"/>
        </w:rPr>
        <w:t>nie należymy / należymy</w:t>
      </w:r>
      <w:r w:rsidRPr="00E63AA3">
        <w:rPr>
          <w:rFonts w:ascii="Times New Roman" w:eastAsia="Calibri" w:hAnsi="Times New Roman" w:cs="Times New Roman"/>
          <w:color w:val="000000"/>
          <w:sz w:val="20"/>
          <w:szCs w:val="20"/>
        </w:rPr>
        <w:t>*</w:t>
      </w:r>
      <w:r w:rsidRPr="00E63AA3">
        <w:rPr>
          <w:rFonts w:ascii="Times New Roman" w:eastAsia="Calibri" w:hAnsi="Times New Roman" w:cs="Times New Roman"/>
          <w:color w:val="000000"/>
          <w:sz w:val="24"/>
          <w:szCs w:val="24"/>
        </w:rPr>
        <w:t xml:space="preserve"> do grupy kapitałowej, </w:t>
      </w:r>
      <w:r w:rsidRPr="00E63AA3">
        <w:rPr>
          <w:rFonts w:ascii="Times New Roman" w:eastAsia="Calibri" w:hAnsi="Times New Roman" w:cs="Times New Roman"/>
          <w:color w:val="000000"/>
          <w:sz w:val="24"/>
          <w:szCs w:val="24"/>
        </w:rPr>
        <w:br/>
        <w:t>w rozumieniu </w:t>
      </w:r>
      <w:r w:rsidRPr="00E63AA3">
        <w:rPr>
          <w:rFonts w:ascii="Times New Roman" w:eastAsia="Calibri" w:hAnsi="Times New Roman" w:cs="Times New Roman"/>
          <w:sz w:val="24"/>
          <w:szCs w:val="24"/>
        </w:rPr>
        <w:t>ustawy</w:t>
      </w:r>
      <w:r w:rsidRPr="00E63AA3">
        <w:rPr>
          <w:rFonts w:ascii="Times New Roman" w:eastAsia="Calibri" w:hAnsi="Times New Roman" w:cs="Times New Roman"/>
          <w:color w:val="000000"/>
          <w:sz w:val="24"/>
          <w:szCs w:val="24"/>
        </w:rPr>
        <w:t> z dnia 16 lutego 2007 r. o ochronie konkurencji i konsumentów.</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ind w:firstLine="708"/>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 przypadku przynależności do grupy dołączamy do oferty listę podmiotów należących do tej samej grupy kapitałowej ̽.</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rPr>
          <w:rFonts w:ascii="Times New Roman" w:eastAsia="Times New Roman" w:hAnsi="Times New Roman" w:cs="Times New Roman"/>
          <w:i/>
          <w:sz w:val="20"/>
          <w:szCs w:val="20"/>
          <w:lang w:eastAsia="pl-PL"/>
        </w:rPr>
      </w:pPr>
      <w:r w:rsidRPr="00E63AA3">
        <w:rPr>
          <w:rFonts w:ascii="Times New Roman" w:eastAsia="Times New Roman" w:hAnsi="Times New Roman" w:cs="Times New Roman"/>
          <w:i/>
          <w:sz w:val="20"/>
          <w:szCs w:val="20"/>
          <w:lang w:eastAsia="pl-PL"/>
        </w:rPr>
        <w:t>̽  niepotrzebne skreślić</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r>
      <w:r w:rsidRPr="00E63AA3">
        <w:rPr>
          <w:rFonts w:ascii="Times New Roman" w:eastAsia="Times New Roman" w:hAnsi="Times New Roman" w:cs="Times New Roman"/>
          <w:sz w:val="20"/>
          <w:szCs w:val="20"/>
          <w:lang w:eastAsia="pl-PL"/>
        </w:rPr>
        <w:tab/>
        <w:t xml:space="preserve"> …………………………………………</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t xml:space="preserve">                               </w:t>
      </w:r>
      <w:r w:rsidRPr="00E63AA3">
        <w:rPr>
          <w:rFonts w:ascii="Times New Roman" w:eastAsia="Times New Roman" w:hAnsi="Times New Roman" w:cs="Times New Roman"/>
          <w:sz w:val="20"/>
          <w:szCs w:val="20"/>
          <w:lang w:eastAsia="pl-PL"/>
        </w:rPr>
        <w:tab/>
        <w:t xml:space="preserve">       (podpis i pieczęć Wykonawcy)</w:t>
      </w: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C317A7" w:rsidRDefault="00C317A7" w:rsidP="00E170A4">
      <w:pPr>
        <w:spacing w:after="0" w:line="240" w:lineRule="auto"/>
        <w:ind w:left="5400" w:right="70"/>
        <w:jc w:val="center"/>
        <w:rPr>
          <w:rFonts w:ascii="Calibri" w:eastAsia="Calibri" w:hAnsi="Calibri" w:cs="Times New Roman"/>
          <w:i/>
          <w:sz w:val="16"/>
          <w:szCs w:val="16"/>
        </w:rPr>
      </w:pPr>
    </w:p>
    <w:p w:rsidR="00C317A7" w:rsidRDefault="00C317A7" w:rsidP="00E170A4">
      <w:pPr>
        <w:spacing w:after="0" w:line="240" w:lineRule="auto"/>
        <w:ind w:left="5400" w:right="70"/>
        <w:jc w:val="center"/>
        <w:rPr>
          <w:rFonts w:ascii="Calibri" w:eastAsia="Calibri" w:hAnsi="Calibri" w:cs="Times New Roman"/>
          <w:i/>
          <w:sz w:val="16"/>
          <w:szCs w:val="16"/>
        </w:rPr>
      </w:pPr>
    </w:p>
    <w:p w:rsidR="00C317A7" w:rsidRPr="006204C0" w:rsidRDefault="00C317A7" w:rsidP="00E170A4">
      <w:pPr>
        <w:spacing w:after="0" w:line="240" w:lineRule="auto"/>
        <w:ind w:left="5400" w:right="70"/>
        <w:jc w:val="center"/>
        <w:rPr>
          <w:rFonts w:ascii="Calibri" w:eastAsia="Calibri" w:hAnsi="Calibri" w:cs="Times New Roman"/>
          <w:i/>
          <w:sz w:val="16"/>
          <w:szCs w:val="16"/>
        </w:rPr>
      </w:pPr>
    </w:p>
    <w:p w:rsidR="007534C7" w:rsidRPr="00BB58F4" w:rsidRDefault="007534C7" w:rsidP="007534C7">
      <w:pPr>
        <w:spacing w:after="0" w:line="240" w:lineRule="auto"/>
        <w:ind w:left="5400" w:right="70"/>
        <w:jc w:val="center"/>
        <w:rPr>
          <w:i/>
          <w:sz w:val="16"/>
          <w:szCs w:val="16"/>
        </w:rPr>
      </w:pPr>
    </w:p>
    <w:p w:rsidR="007534C7" w:rsidRPr="00BB58F4" w:rsidRDefault="007534C7" w:rsidP="007534C7">
      <w:pPr>
        <w:keepNext/>
        <w:shd w:val="clear" w:color="auto" w:fill="E6E6E6"/>
        <w:spacing w:after="0" w:line="240" w:lineRule="auto"/>
        <w:jc w:val="right"/>
        <w:outlineLvl w:val="0"/>
        <w:rPr>
          <w:rFonts w:ascii="Times New Roman" w:eastAsia="Times New Roman" w:hAnsi="Times New Roman"/>
          <w:b/>
          <w:bCs/>
          <w:i/>
          <w:iCs/>
          <w:sz w:val="24"/>
          <w:szCs w:val="24"/>
          <w:lang w:eastAsia="pl-PL"/>
        </w:rPr>
      </w:pPr>
      <w:r w:rsidRPr="00BB58F4">
        <w:rPr>
          <w:rFonts w:ascii="Times New Roman" w:eastAsia="Times New Roman" w:hAnsi="Times New Roman"/>
          <w:b/>
          <w:bCs/>
          <w:i/>
          <w:iCs/>
          <w:sz w:val="24"/>
          <w:szCs w:val="24"/>
          <w:lang w:eastAsia="pl-PL"/>
        </w:rPr>
        <w:lastRenderedPageBreak/>
        <w:t xml:space="preserve">Wykaz osób                          Załącznik nr </w:t>
      </w:r>
      <w:r>
        <w:rPr>
          <w:rFonts w:ascii="Times New Roman" w:eastAsia="Times New Roman" w:hAnsi="Times New Roman"/>
          <w:b/>
          <w:bCs/>
          <w:i/>
          <w:iCs/>
          <w:sz w:val="24"/>
          <w:szCs w:val="24"/>
          <w:lang w:eastAsia="pl-PL"/>
        </w:rPr>
        <w:t>4</w:t>
      </w:r>
      <w:r w:rsidRPr="00BB58F4">
        <w:rPr>
          <w:rFonts w:ascii="Times New Roman" w:eastAsia="Times New Roman" w:hAnsi="Times New Roman"/>
          <w:b/>
          <w:bCs/>
          <w:i/>
          <w:iCs/>
          <w:sz w:val="24"/>
          <w:szCs w:val="24"/>
          <w:lang w:eastAsia="pl-PL"/>
        </w:rPr>
        <w:t xml:space="preserve"> do SIWZ</w:t>
      </w:r>
    </w:p>
    <w:p w:rsidR="007534C7" w:rsidRDefault="007534C7" w:rsidP="007534C7">
      <w:pPr>
        <w:keepNext/>
        <w:keepLines/>
        <w:spacing w:before="200" w:after="0"/>
        <w:jc w:val="center"/>
        <w:outlineLvl w:val="7"/>
        <w:rPr>
          <w:rFonts w:ascii="Times New Roman" w:eastAsia="Times New Roman" w:hAnsi="Times New Roman"/>
          <w:b/>
          <w:caps/>
          <w:color w:val="404040"/>
          <w:sz w:val="32"/>
          <w:szCs w:val="32"/>
        </w:rPr>
      </w:pPr>
    </w:p>
    <w:p w:rsidR="007534C7" w:rsidRPr="003D590B" w:rsidRDefault="007534C7" w:rsidP="007534C7">
      <w:pPr>
        <w:keepNext/>
        <w:keepLines/>
        <w:spacing w:before="200" w:after="0"/>
        <w:jc w:val="center"/>
        <w:outlineLvl w:val="7"/>
        <w:rPr>
          <w:rFonts w:ascii="Times New Roman" w:eastAsia="Times New Roman" w:hAnsi="Times New Roman"/>
          <w:b/>
          <w:caps/>
          <w:color w:val="404040"/>
          <w:sz w:val="28"/>
          <w:szCs w:val="28"/>
        </w:rPr>
      </w:pPr>
      <w:r w:rsidRPr="003D590B">
        <w:rPr>
          <w:rFonts w:ascii="Times New Roman" w:eastAsia="Times New Roman" w:hAnsi="Times New Roman"/>
          <w:b/>
          <w:caps/>
          <w:color w:val="404040"/>
          <w:sz w:val="28"/>
          <w:szCs w:val="28"/>
        </w:rPr>
        <w:t>WYKAZ OSÓB</w:t>
      </w:r>
    </w:p>
    <w:p w:rsidR="000F5010" w:rsidRPr="0070127C" w:rsidRDefault="000F5010" w:rsidP="000F5010">
      <w:pPr>
        <w:keepNext/>
        <w:keepLines/>
        <w:spacing w:before="200" w:after="0"/>
        <w:jc w:val="center"/>
        <w:outlineLvl w:val="7"/>
        <w:rPr>
          <w:rFonts w:ascii="Times New Roman" w:eastAsia="Times New Roman" w:hAnsi="Times New Roman" w:cs="Times New Roman"/>
          <w:b/>
          <w:caps/>
          <w:color w:val="404040"/>
          <w:sz w:val="28"/>
          <w:szCs w:val="28"/>
        </w:rPr>
      </w:pPr>
      <w:r w:rsidRPr="00DF28B1">
        <w:rPr>
          <w:rFonts w:ascii="Times New Roman" w:eastAsia="Times New Roman" w:hAnsi="Times New Roman" w:cs="Times New Roman"/>
          <w:b/>
          <w:color w:val="C00000"/>
        </w:rPr>
        <w:t xml:space="preserve">dot. </w:t>
      </w:r>
      <w:r>
        <w:rPr>
          <w:rFonts w:ascii="Times New Roman" w:eastAsia="Times New Roman" w:hAnsi="Times New Roman" w:cs="Times New Roman"/>
          <w:b/>
          <w:color w:val="C00000"/>
        </w:rPr>
        <w:t>C</w:t>
      </w:r>
      <w:r w:rsidRPr="00DF28B1">
        <w:rPr>
          <w:rFonts w:ascii="Times New Roman" w:eastAsia="Times New Roman" w:hAnsi="Times New Roman" w:cs="Times New Roman"/>
          <w:b/>
          <w:color w:val="C00000"/>
        </w:rPr>
        <w:t>zęści</w:t>
      </w:r>
      <w:r>
        <w:rPr>
          <w:rFonts w:ascii="Times New Roman" w:eastAsia="Times New Roman" w:hAnsi="Times New Roman" w:cs="Times New Roman"/>
          <w:b/>
          <w:color w:val="C00000"/>
        </w:rPr>
        <w:t xml:space="preserve"> </w:t>
      </w:r>
      <w:r w:rsidRPr="00DF28B1">
        <w:rPr>
          <w:rFonts w:ascii="Times New Roman" w:eastAsia="Times New Roman" w:hAnsi="Times New Roman" w:cs="Times New Roman"/>
          <w:b/>
          <w:color w:val="C00000"/>
        </w:rPr>
        <w:t xml:space="preserve"> </w:t>
      </w:r>
      <w:r>
        <w:rPr>
          <w:rFonts w:ascii="Times New Roman" w:eastAsia="Times New Roman" w:hAnsi="Times New Roman" w:cs="Times New Roman"/>
          <w:b/>
          <w:color w:val="C00000"/>
        </w:rPr>
        <w:t>8, 9, 10, 11, 12</w:t>
      </w:r>
    </w:p>
    <w:p w:rsidR="007534C7" w:rsidRPr="00BB58F4" w:rsidRDefault="007534C7" w:rsidP="007534C7">
      <w:pPr>
        <w:spacing w:after="0" w:line="240" w:lineRule="auto"/>
        <w:ind w:firstLine="408"/>
        <w:jc w:val="center"/>
        <w:rPr>
          <w:rFonts w:ascii="Times New Roman" w:hAnsi="Times New Roman"/>
          <w:sz w:val="24"/>
          <w:szCs w:val="24"/>
        </w:rPr>
      </w:pPr>
      <w:r w:rsidRPr="00BB58F4">
        <w:rPr>
          <w:rFonts w:ascii="Times New Roman" w:hAnsi="Times New Roman"/>
          <w:sz w:val="24"/>
          <w:szCs w:val="24"/>
        </w:rPr>
        <w:t>przetargu nieograniczonego na:</w:t>
      </w:r>
    </w:p>
    <w:p w:rsidR="00AD39D3" w:rsidRPr="00D75C52" w:rsidRDefault="00AD39D3" w:rsidP="00AD39D3">
      <w:pPr>
        <w:jc w:val="center"/>
        <w:rPr>
          <w:sz w:val="24"/>
          <w:szCs w:val="24"/>
        </w:rPr>
      </w:pPr>
      <w:r w:rsidRPr="00D75C52">
        <w:rPr>
          <w:rFonts w:ascii="Times New Roman" w:hAnsi="Times New Roman" w:cs="Times New Roman"/>
          <w:b/>
          <w:bCs/>
          <w:sz w:val="26"/>
          <w:szCs w:val="26"/>
        </w:rPr>
        <w:t>„</w:t>
      </w:r>
      <w:r w:rsidRPr="00D75C52">
        <w:rPr>
          <w:rFonts w:ascii="Times New Roman" w:hAnsi="Times New Roman" w:cs="Times New Roman"/>
          <w:b/>
          <w:sz w:val="24"/>
          <w:szCs w:val="24"/>
        </w:rPr>
        <w:t xml:space="preserve">Wykonanie podziału nieruchomości położonych na terenie gmin </w:t>
      </w:r>
      <w:r>
        <w:rPr>
          <w:rFonts w:ascii="Times New Roman" w:hAnsi="Times New Roman" w:cs="Times New Roman"/>
          <w:b/>
          <w:sz w:val="24"/>
          <w:szCs w:val="24"/>
        </w:rPr>
        <w:t xml:space="preserve">                                 Powiatu Częstochowskiego</w:t>
      </w:r>
      <w:r w:rsidRPr="00D75C52">
        <w:rPr>
          <w:rFonts w:ascii="Times New Roman" w:hAnsi="Times New Roman" w:cs="Times New Roman"/>
          <w:b/>
          <w:sz w:val="24"/>
          <w:szCs w:val="24"/>
        </w:rPr>
        <w:t xml:space="preserve"> - </w:t>
      </w:r>
      <w:r>
        <w:rPr>
          <w:rFonts w:ascii="Times New Roman" w:hAnsi="Times New Roman" w:cs="Times New Roman"/>
          <w:b/>
          <w:sz w:val="24"/>
          <w:szCs w:val="24"/>
        </w:rPr>
        <w:t>12</w:t>
      </w:r>
      <w:r w:rsidRPr="00D75C52">
        <w:rPr>
          <w:rFonts w:ascii="Times New Roman" w:hAnsi="Times New Roman" w:cs="Times New Roman"/>
          <w:b/>
          <w:sz w:val="24"/>
          <w:szCs w:val="24"/>
        </w:rPr>
        <w:t xml:space="preserve"> części</w:t>
      </w:r>
      <w:r>
        <w:rPr>
          <w:rFonts w:ascii="Times New Roman" w:hAnsi="Times New Roman" w:cs="Times New Roman"/>
          <w:b/>
          <w:sz w:val="24"/>
          <w:szCs w:val="24"/>
        </w:rPr>
        <w:t>”</w:t>
      </w:r>
    </w:p>
    <w:p w:rsidR="007534C7" w:rsidRPr="00BB58F4" w:rsidRDefault="007534C7" w:rsidP="007534C7">
      <w:pPr>
        <w:jc w:val="both"/>
        <w:rPr>
          <w:rFonts w:ascii="Times New Roman" w:hAnsi="Times New Roman"/>
          <w:sz w:val="20"/>
          <w:szCs w:val="20"/>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835"/>
        <w:gridCol w:w="2268"/>
        <w:gridCol w:w="1843"/>
        <w:gridCol w:w="1842"/>
      </w:tblGrid>
      <w:tr w:rsidR="001E7E5B" w:rsidRPr="00A16EB1" w:rsidTr="00044E3A">
        <w:tc>
          <w:tcPr>
            <w:tcW w:w="597" w:type="dxa"/>
            <w:tcBorders>
              <w:top w:val="single" w:sz="4" w:space="0" w:color="auto"/>
              <w:left w:val="single" w:sz="4" w:space="0" w:color="auto"/>
              <w:bottom w:val="single" w:sz="4" w:space="0" w:color="auto"/>
              <w:right w:val="single" w:sz="4" w:space="0" w:color="auto"/>
            </w:tcBorders>
            <w:hideMark/>
          </w:tcPr>
          <w:p w:rsidR="001E7E5B" w:rsidRPr="00E65D9A" w:rsidRDefault="001E7E5B" w:rsidP="002075F8">
            <w:pPr>
              <w:spacing w:after="0" w:line="240" w:lineRule="auto"/>
              <w:jc w:val="center"/>
              <w:rPr>
                <w:rFonts w:ascii="Times New Roman" w:hAnsi="Times New Roman"/>
                <w:b/>
                <w:sz w:val="16"/>
                <w:szCs w:val="16"/>
                <w:lang w:eastAsia="pl-PL"/>
              </w:rPr>
            </w:pPr>
            <w:r>
              <w:rPr>
                <w:rFonts w:ascii="Times New Roman" w:hAnsi="Times New Roman"/>
                <w:b/>
                <w:sz w:val="16"/>
                <w:szCs w:val="16"/>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7E5B" w:rsidRPr="00A16EB1" w:rsidRDefault="001E7E5B" w:rsidP="002075F8">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Nazwisko i imię</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7E5B" w:rsidRPr="00A16EB1" w:rsidRDefault="001E7E5B" w:rsidP="002075F8">
            <w:pPr>
              <w:spacing w:after="0" w:line="240" w:lineRule="auto"/>
              <w:jc w:val="center"/>
              <w:rPr>
                <w:rFonts w:ascii="Times New Roman" w:eastAsia="MS Mincho" w:hAnsi="Times New Roman"/>
                <w:b/>
                <w:sz w:val="20"/>
                <w:szCs w:val="20"/>
                <w:lang w:eastAsia="pl-PL"/>
              </w:rPr>
            </w:pPr>
            <w:r w:rsidRPr="00A16EB1">
              <w:rPr>
                <w:rFonts w:ascii="Times New Roman" w:eastAsia="MS Mincho" w:hAnsi="Times New Roman"/>
                <w:b/>
                <w:sz w:val="20"/>
                <w:szCs w:val="20"/>
                <w:lang w:eastAsia="pl-PL"/>
              </w:rPr>
              <w:t>Kwalifikacje zawodowe</w:t>
            </w:r>
          </w:p>
          <w:p w:rsidR="001E7E5B" w:rsidRPr="001E7E5B" w:rsidRDefault="001E7E5B" w:rsidP="002075F8">
            <w:pPr>
              <w:spacing w:after="0" w:line="240" w:lineRule="auto"/>
              <w:jc w:val="center"/>
              <w:rPr>
                <w:rFonts w:ascii="Times New Roman" w:hAnsi="Times New Roman"/>
                <w:bCs/>
                <w:sz w:val="18"/>
                <w:szCs w:val="18"/>
                <w:lang w:eastAsia="pl-PL"/>
              </w:rPr>
            </w:pPr>
            <w:r w:rsidRPr="001E7E5B">
              <w:rPr>
                <w:rFonts w:ascii="Times New Roman" w:eastAsia="Times New Roman" w:hAnsi="Times New Roman"/>
                <w:bCs/>
                <w:color w:val="000000"/>
                <w:sz w:val="18"/>
                <w:szCs w:val="18"/>
                <w:lang w:eastAsia="pl-PL"/>
              </w:rPr>
              <w:t>(uprawnienia zawodowe)</w:t>
            </w:r>
          </w:p>
        </w:tc>
        <w:tc>
          <w:tcPr>
            <w:tcW w:w="1843" w:type="dxa"/>
            <w:tcBorders>
              <w:top w:val="single" w:sz="4" w:space="0" w:color="auto"/>
              <w:left w:val="single" w:sz="4" w:space="0" w:color="auto"/>
              <w:bottom w:val="single" w:sz="4" w:space="0" w:color="auto"/>
              <w:right w:val="single" w:sz="4" w:space="0" w:color="auto"/>
            </w:tcBorders>
            <w:hideMark/>
          </w:tcPr>
          <w:p w:rsidR="001E7E5B" w:rsidRPr="00A16EB1" w:rsidRDefault="001E7E5B" w:rsidP="002075F8">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Zakres wykonywanych czynności</w:t>
            </w:r>
          </w:p>
        </w:tc>
        <w:tc>
          <w:tcPr>
            <w:tcW w:w="1842" w:type="dxa"/>
            <w:tcBorders>
              <w:top w:val="single" w:sz="4" w:space="0" w:color="auto"/>
              <w:left w:val="single" w:sz="4" w:space="0" w:color="auto"/>
              <w:bottom w:val="single" w:sz="4" w:space="0" w:color="auto"/>
              <w:right w:val="single" w:sz="4" w:space="0" w:color="auto"/>
            </w:tcBorders>
            <w:hideMark/>
          </w:tcPr>
          <w:p w:rsidR="001E7E5B" w:rsidRPr="00A16EB1" w:rsidRDefault="001E7E5B" w:rsidP="002075F8">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Informacja o podstawie do dysponowania tymi osobami</w:t>
            </w:r>
          </w:p>
        </w:tc>
      </w:tr>
      <w:tr w:rsidR="001E7E5B" w:rsidRPr="00A16EB1" w:rsidTr="00044E3A">
        <w:trPr>
          <w:trHeight w:val="4143"/>
        </w:trPr>
        <w:tc>
          <w:tcPr>
            <w:tcW w:w="597"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r>
    </w:tbl>
    <w:p w:rsidR="007534C7" w:rsidRPr="00BB58F4" w:rsidRDefault="007534C7" w:rsidP="007534C7">
      <w:pPr>
        <w:spacing w:after="0" w:line="240" w:lineRule="auto"/>
        <w:jc w:val="both"/>
        <w:rPr>
          <w:rFonts w:ascii="Times New Roman" w:hAnsi="Times New Roman"/>
          <w:sz w:val="20"/>
          <w:szCs w:val="20"/>
        </w:rPr>
      </w:pPr>
    </w:p>
    <w:p w:rsidR="007534C7" w:rsidRPr="00BB58F4" w:rsidRDefault="007534C7" w:rsidP="007534C7">
      <w:pPr>
        <w:jc w:val="both"/>
        <w:rPr>
          <w:rFonts w:ascii="Times New Roman" w:hAnsi="Times New Roman"/>
          <w:sz w:val="20"/>
          <w:szCs w:val="20"/>
        </w:rPr>
      </w:pPr>
    </w:p>
    <w:p w:rsidR="007534C7" w:rsidRPr="00BB58F4" w:rsidRDefault="007534C7" w:rsidP="007534C7">
      <w:pPr>
        <w:jc w:val="both"/>
        <w:rPr>
          <w:rFonts w:ascii="Times New Roman" w:hAnsi="Times New Roman"/>
          <w:sz w:val="20"/>
          <w:szCs w:val="20"/>
        </w:rPr>
      </w:pPr>
    </w:p>
    <w:p w:rsidR="007534C7" w:rsidRPr="00BB58F4" w:rsidRDefault="007534C7" w:rsidP="007534C7">
      <w:pPr>
        <w:spacing w:after="0" w:line="240" w:lineRule="auto"/>
      </w:pPr>
      <w:r w:rsidRPr="00BB58F4">
        <w:t>.........................................</w:t>
      </w:r>
      <w:r w:rsidRPr="00BB58F4">
        <w:tab/>
      </w:r>
      <w:r w:rsidRPr="00BB58F4">
        <w:tab/>
      </w:r>
      <w:r w:rsidRPr="00BB58F4">
        <w:tab/>
      </w:r>
      <w:r w:rsidRPr="00BB58F4">
        <w:tab/>
      </w:r>
      <w:r w:rsidRPr="00BB58F4">
        <w:tab/>
        <w:t xml:space="preserve">     ..................................................</w:t>
      </w:r>
    </w:p>
    <w:p w:rsidR="007534C7" w:rsidRPr="00BB58F4" w:rsidRDefault="007534C7" w:rsidP="007534C7">
      <w:pPr>
        <w:spacing w:after="0" w:line="240" w:lineRule="auto"/>
        <w:rPr>
          <w:rFonts w:ascii="Times New Roman" w:hAnsi="Times New Roman"/>
          <w:sz w:val="18"/>
          <w:szCs w:val="18"/>
        </w:rPr>
      </w:pPr>
      <w:r w:rsidRPr="00BB58F4">
        <w:rPr>
          <w:rFonts w:ascii="Times New Roman" w:hAnsi="Times New Roman"/>
          <w:sz w:val="18"/>
          <w:szCs w:val="18"/>
        </w:rPr>
        <w:t xml:space="preserve">  </w:t>
      </w:r>
      <w:r w:rsidR="009620E6">
        <w:rPr>
          <w:rFonts w:ascii="Times New Roman" w:hAnsi="Times New Roman"/>
          <w:sz w:val="18"/>
          <w:szCs w:val="18"/>
        </w:rPr>
        <w:t xml:space="preserve"> </w:t>
      </w:r>
      <w:r w:rsidRPr="00BB58F4">
        <w:rPr>
          <w:rFonts w:ascii="Times New Roman" w:hAnsi="Times New Roman"/>
          <w:sz w:val="18"/>
          <w:szCs w:val="18"/>
        </w:rPr>
        <w:t xml:space="preserve"> miejscowość, data</w:t>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t xml:space="preserve">       podpis i pieczęć osoby   upoważnionej do </w:t>
      </w:r>
    </w:p>
    <w:p w:rsidR="007534C7" w:rsidRPr="00BB58F4" w:rsidRDefault="007534C7" w:rsidP="007534C7">
      <w:pPr>
        <w:spacing w:after="0" w:line="240" w:lineRule="auto"/>
        <w:rPr>
          <w:rFonts w:ascii="Times New Roman" w:hAnsi="Times New Roman"/>
          <w:b/>
          <w:sz w:val="18"/>
          <w:szCs w:val="18"/>
        </w:rPr>
      </w:pPr>
      <w:r w:rsidRPr="00BB58F4">
        <w:rPr>
          <w:rFonts w:ascii="Times New Roman" w:hAnsi="Times New Roman"/>
          <w:sz w:val="18"/>
          <w:szCs w:val="18"/>
        </w:rPr>
        <w:t xml:space="preserve">                                                                                                                                     reprezentowania wykonawcy</w:t>
      </w:r>
    </w:p>
    <w:p w:rsidR="007534C7" w:rsidRPr="00BB58F4" w:rsidRDefault="007534C7" w:rsidP="007534C7">
      <w:pPr>
        <w:spacing w:after="0" w:line="240" w:lineRule="auto"/>
        <w:rPr>
          <w:b/>
          <w:sz w:val="18"/>
          <w:szCs w:val="18"/>
        </w:rPr>
      </w:pPr>
    </w:p>
    <w:p w:rsidR="007534C7" w:rsidRPr="00BB58F4" w:rsidRDefault="007534C7" w:rsidP="007534C7">
      <w:pPr>
        <w:spacing w:after="0" w:line="240" w:lineRule="auto"/>
        <w:rPr>
          <w:b/>
          <w:sz w:val="18"/>
          <w:szCs w:val="18"/>
        </w:rPr>
      </w:pPr>
    </w:p>
    <w:p w:rsidR="007534C7" w:rsidRPr="00BB58F4" w:rsidRDefault="007534C7" w:rsidP="007534C7">
      <w:pPr>
        <w:spacing w:after="0" w:line="240" w:lineRule="auto"/>
        <w:rPr>
          <w:b/>
          <w:sz w:val="18"/>
          <w:szCs w:val="18"/>
        </w:rPr>
      </w:pPr>
    </w:p>
    <w:p w:rsidR="007534C7" w:rsidRPr="00BB58F4" w:rsidRDefault="007534C7" w:rsidP="007534C7">
      <w:pPr>
        <w:spacing w:after="0" w:line="240" w:lineRule="auto"/>
        <w:rPr>
          <w:b/>
          <w:sz w:val="18"/>
          <w:szCs w:val="18"/>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3D590B" w:rsidRDefault="003D590B" w:rsidP="003D590B">
      <w:pPr>
        <w:spacing w:after="120" w:line="240" w:lineRule="auto"/>
        <w:rPr>
          <w:rFonts w:ascii="Times New Roman" w:eastAsia="Times New Roman" w:hAnsi="Times New Roman" w:cs="Times New Roman"/>
          <w:sz w:val="24"/>
          <w:szCs w:val="24"/>
          <w:lang w:eastAsia="pl-PL"/>
        </w:rPr>
      </w:pPr>
    </w:p>
    <w:p w:rsidR="003D590B" w:rsidRPr="006204C0" w:rsidRDefault="003D590B" w:rsidP="003D590B">
      <w:pPr>
        <w:keepNext/>
        <w:shd w:val="clear" w:color="auto" w:fill="E6E6E6"/>
        <w:spacing w:after="0" w:line="240" w:lineRule="auto"/>
        <w:jc w:val="right"/>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lastRenderedPageBreak/>
        <w:t xml:space="preserve">Wykaz </w:t>
      </w:r>
      <w:r>
        <w:rPr>
          <w:rFonts w:ascii="Times New Roman" w:eastAsia="Times New Roman" w:hAnsi="Times New Roman" w:cs="Times New Roman"/>
          <w:b/>
          <w:bCs/>
          <w:i/>
          <w:iCs/>
          <w:sz w:val="24"/>
          <w:szCs w:val="24"/>
          <w:lang w:eastAsia="pl-PL"/>
        </w:rPr>
        <w:t>usług</w:t>
      </w:r>
      <w:r w:rsidR="000051C2">
        <w:rPr>
          <w:rFonts w:ascii="Times New Roman" w:eastAsia="Times New Roman" w:hAnsi="Times New Roman" w:cs="Times New Roman"/>
          <w:b/>
          <w:bCs/>
          <w:i/>
          <w:iCs/>
          <w:sz w:val="24"/>
          <w:szCs w:val="24"/>
          <w:lang w:eastAsia="pl-PL"/>
        </w:rPr>
        <w:t xml:space="preserve">     </w:t>
      </w:r>
      <w:r w:rsidRPr="006204C0">
        <w:rPr>
          <w:rFonts w:ascii="Times New Roman" w:eastAsia="Times New Roman" w:hAnsi="Times New Roman" w:cs="Times New Roman"/>
          <w:b/>
          <w:bCs/>
          <w:i/>
          <w:iCs/>
          <w:sz w:val="24"/>
          <w:szCs w:val="24"/>
          <w:lang w:eastAsia="pl-PL"/>
        </w:rPr>
        <w:t xml:space="preserve">                  Załącznik nr </w:t>
      </w:r>
      <w:r w:rsidR="00C81A53">
        <w:rPr>
          <w:rFonts w:ascii="Times New Roman" w:eastAsia="Times New Roman" w:hAnsi="Times New Roman" w:cs="Times New Roman"/>
          <w:b/>
          <w:bCs/>
          <w:i/>
          <w:iCs/>
          <w:sz w:val="24"/>
          <w:szCs w:val="24"/>
          <w:lang w:eastAsia="pl-PL"/>
        </w:rPr>
        <w:t>5</w:t>
      </w:r>
      <w:r w:rsidRPr="006204C0">
        <w:rPr>
          <w:rFonts w:ascii="Times New Roman" w:eastAsia="Times New Roman" w:hAnsi="Times New Roman" w:cs="Times New Roman"/>
          <w:b/>
          <w:bCs/>
          <w:i/>
          <w:iCs/>
          <w:sz w:val="24"/>
          <w:szCs w:val="24"/>
          <w:lang w:eastAsia="pl-PL"/>
        </w:rPr>
        <w:t xml:space="preserve">  do SIWZ</w:t>
      </w:r>
    </w:p>
    <w:p w:rsidR="003D590B" w:rsidRDefault="003D590B" w:rsidP="003D590B">
      <w:pPr>
        <w:keepNext/>
        <w:keepLines/>
        <w:spacing w:before="200" w:after="0"/>
        <w:jc w:val="center"/>
        <w:outlineLvl w:val="7"/>
        <w:rPr>
          <w:rFonts w:ascii="Times New Roman" w:eastAsia="Times New Roman" w:hAnsi="Times New Roman" w:cs="Times New Roman"/>
          <w:b/>
          <w:caps/>
          <w:color w:val="404040"/>
          <w:sz w:val="32"/>
          <w:szCs w:val="32"/>
        </w:rPr>
      </w:pPr>
    </w:p>
    <w:p w:rsidR="003D590B" w:rsidRPr="0070127C" w:rsidRDefault="003D590B" w:rsidP="0070127C">
      <w:pPr>
        <w:keepNext/>
        <w:keepLines/>
        <w:spacing w:before="200" w:after="0"/>
        <w:jc w:val="center"/>
        <w:outlineLvl w:val="7"/>
        <w:rPr>
          <w:rFonts w:ascii="Times New Roman" w:eastAsia="Times New Roman" w:hAnsi="Times New Roman" w:cs="Times New Roman"/>
          <w:b/>
          <w:caps/>
          <w:color w:val="404040"/>
          <w:sz w:val="28"/>
          <w:szCs w:val="28"/>
        </w:rPr>
      </w:pPr>
      <w:r w:rsidRPr="003D590B">
        <w:rPr>
          <w:rFonts w:ascii="Times New Roman" w:eastAsia="Times New Roman" w:hAnsi="Times New Roman" w:cs="Times New Roman"/>
          <w:b/>
          <w:caps/>
          <w:color w:val="404040"/>
          <w:sz w:val="28"/>
          <w:szCs w:val="28"/>
        </w:rPr>
        <w:t>WYKAZ USŁUG</w:t>
      </w:r>
      <w:r w:rsidR="0070127C">
        <w:rPr>
          <w:rFonts w:ascii="Times New Roman" w:eastAsia="Times New Roman" w:hAnsi="Times New Roman" w:cs="Times New Roman"/>
          <w:b/>
          <w:caps/>
          <w:color w:val="404040"/>
          <w:sz w:val="28"/>
          <w:szCs w:val="28"/>
        </w:rPr>
        <w:t xml:space="preserve">                                                                                                          </w:t>
      </w:r>
      <w:r w:rsidR="0070127C" w:rsidRPr="00DF28B1">
        <w:rPr>
          <w:rFonts w:ascii="Times New Roman" w:eastAsia="Times New Roman" w:hAnsi="Times New Roman" w:cs="Times New Roman"/>
          <w:b/>
          <w:color w:val="C00000"/>
        </w:rPr>
        <w:t xml:space="preserve">dot.  </w:t>
      </w:r>
      <w:r w:rsidR="000F5010">
        <w:rPr>
          <w:rFonts w:ascii="Times New Roman" w:eastAsia="Times New Roman" w:hAnsi="Times New Roman" w:cs="Times New Roman"/>
          <w:b/>
          <w:color w:val="C00000"/>
        </w:rPr>
        <w:t>C</w:t>
      </w:r>
      <w:r w:rsidR="0070127C" w:rsidRPr="00DF28B1">
        <w:rPr>
          <w:rFonts w:ascii="Times New Roman" w:eastAsia="Times New Roman" w:hAnsi="Times New Roman" w:cs="Times New Roman"/>
          <w:b/>
          <w:color w:val="C00000"/>
        </w:rPr>
        <w:t>zęści</w:t>
      </w:r>
      <w:r w:rsidR="00AD39D3">
        <w:rPr>
          <w:rFonts w:ascii="Times New Roman" w:eastAsia="Times New Roman" w:hAnsi="Times New Roman" w:cs="Times New Roman"/>
          <w:b/>
          <w:color w:val="C00000"/>
        </w:rPr>
        <w:t xml:space="preserve"> </w:t>
      </w:r>
      <w:r w:rsidR="00D75C52" w:rsidRPr="00DF28B1">
        <w:rPr>
          <w:rFonts w:ascii="Times New Roman" w:eastAsia="Times New Roman" w:hAnsi="Times New Roman" w:cs="Times New Roman"/>
          <w:b/>
          <w:color w:val="C00000"/>
        </w:rPr>
        <w:t xml:space="preserve"> </w:t>
      </w:r>
      <w:r w:rsidR="00AD39D3">
        <w:rPr>
          <w:rFonts w:ascii="Times New Roman" w:eastAsia="Times New Roman" w:hAnsi="Times New Roman" w:cs="Times New Roman"/>
          <w:b/>
          <w:color w:val="C00000"/>
        </w:rPr>
        <w:t>8, 9, 10, 11, 12</w:t>
      </w:r>
    </w:p>
    <w:p w:rsidR="00AD39D3" w:rsidRDefault="003D590B" w:rsidP="00AD39D3">
      <w:pPr>
        <w:jc w:val="center"/>
        <w:rPr>
          <w:rFonts w:ascii="Times New Roman" w:eastAsia="Calibri" w:hAnsi="Times New Roman" w:cs="Times New Roman"/>
        </w:rPr>
      </w:pPr>
      <w:r w:rsidRPr="00D75C52">
        <w:rPr>
          <w:rFonts w:ascii="Times New Roman" w:eastAsia="Calibri" w:hAnsi="Times New Roman" w:cs="Times New Roman"/>
        </w:rPr>
        <w:t>przetargu nieograniczonego na:</w:t>
      </w:r>
    </w:p>
    <w:p w:rsidR="00AD39D3" w:rsidRPr="00D75C52" w:rsidRDefault="00AD39D3" w:rsidP="00AD39D3">
      <w:pPr>
        <w:jc w:val="center"/>
        <w:rPr>
          <w:sz w:val="24"/>
          <w:szCs w:val="24"/>
        </w:rPr>
      </w:pPr>
      <w:r w:rsidRPr="00D75C52">
        <w:rPr>
          <w:rFonts w:ascii="Times New Roman" w:hAnsi="Times New Roman" w:cs="Times New Roman"/>
          <w:b/>
          <w:bCs/>
          <w:sz w:val="26"/>
          <w:szCs w:val="26"/>
        </w:rPr>
        <w:t>„</w:t>
      </w:r>
      <w:r w:rsidRPr="00D75C52">
        <w:rPr>
          <w:rFonts w:ascii="Times New Roman" w:hAnsi="Times New Roman" w:cs="Times New Roman"/>
          <w:b/>
          <w:sz w:val="24"/>
          <w:szCs w:val="24"/>
        </w:rPr>
        <w:t xml:space="preserve">Wykonanie podziału nieruchomości położonych na terenie gmin </w:t>
      </w:r>
      <w:r>
        <w:rPr>
          <w:rFonts w:ascii="Times New Roman" w:hAnsi="Times New Roman" w:cs="Times New Roman"/>
          <w:b/>
          <w:sz w:val="24"/>
          <w:szCs w:val="24"/>
        </w:rPr>
        <w:t xml:space="preserve"> Powiatu Częstochowskiego</w:t>
      </w:r>
      <w:r w:rsidRPr="00D75C52">
        <w:rPr>
          <w:rFonts w:ascii="Times New Roman" w:hAnsi="Times New Roman" w:cs="Times New Roman"/>
          <w:b/>
          <w:sz w:val="24"/>
          <w:szCs w:val="24"/>
        </w:rPr>
        <w:t xml:space="preserve"> - </w:t>
      </w:r>
      <w:r>
        <w:rPr>
          <w:rFonts w:ascii="Times New Roman" w:hAnsi="Times New Roman" w:cs="Times New Roman"/>
          <w:b/>
          <w:sz w:val="24"/>
          <w:szCs w:val="24"/>
        </w:rPr>
        <w:t>12</w:t>
      </w:r>
      <w:r w:rsidRPr="00D75C52">
        <w:rPr>
          <w:rFonts w:ascii="Times New Roman" w:hAnsi="Times New Roman" w:cs="Times New Roman"/>
          <w:b/>
          <w:sz w:val="24"/>
          <w:szCs w:val="24"/>
        </w:rPr>
        <w:t xml:space="preserve"> części</w:t>
      </w:r>
      <w:r>
        <w:rPr>
          <w:rFonts w:ascii="Times New Roman" w:hAnsi="Times New Roman" w:cs="Times New Roman"/>
          <w:b/>
          <w:sz w:val="24"/>
          <w:szCs w:val="24"/>
        </w:rPr>
        <w:t>”</w:t>
      </w:r>
    </w:p>
    <w:p w:rsidR="003D590B" w:rsidRPr="006204C0" w:rsidRDefault="003D590B" w:rsidP="00AD39D3">
      <w:pPr>
        <w:rPr>
          <w:rFonts w:ascii="Times New Roman" w:eastAsia="Calibri"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2409"/>
        <w:gridCol w:w="1845"/>
        <w:gridCol w:w="1841"/>
      </w:tblGrid>
      <w:tr w:rsidR="003D590B" w:rsidRPr="006204C0" w:rsidTr="00FE0D2F">
        <w:tc>
          <w:tcPr>
            <w:tcW w:w="568"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 xml:space="preserve">Określenie przedmiotu </w:t>
            </w:r>
            <w:r w:rsidRPr="008874CE">
              <w:rPr>
                <w:rFonts w:ascii="Times New Roman" w:hAnsi="Times New Roman"/>
                <w:b/>
              </w:rPr>
              <w:t>zamówienia</w:t>
            </w:r>
            <w:r>
              <w:rPr>
                <w:rFonts w:ascii="Times New Roman" w:hAnsi="Times New Roman"/>
                <w:b/>
              </w:rPr>
              <w:t xml:space="preserve">                         </w:t>
            </w:r>
            <w:r w:rsidRPr="003D590B">
              <w:rPr>
                <w:rFonts w:ascii="Times New Roman" w:hAnsi="Times New Roman"/>
                <w:bCs/>
                <w:sz w:val="20"/>
                <w:szCs w:val="20"/>
              </w:rPr>
              <w:t>(nazwa zamówienia i zakres)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3D590B">
            <w:pPr>
              <w:spacing w:line="240" w:lineRule="auto"/>
              <w:jc w:val="center"/>
              <w:rPr>
                <w:rFonts w:ascii="Times New Roman" w:eastAsia="Calibri" w:hAnsi="Times New Roman" w:cs="Times New Roman"/>
                <w:b/>
              </w:rPr>
            </w:pPr>
            <w:r w:rsidRPr="006204C0">
              <w:rPr>
                <w:rFonts w:ascii="Times New Roman" w:eastAsia="Calibri" w:hAnsi="Times New Roman" w:cs="Times New Roman"/>
                <w:b/>
              </w:rPr>
              <w:t>Nazwa i adres Zamawiającego</w:t>
            </w:r>
            <w:r>
              <w:rPr>
                <w:rFonts w:ascii="Times New Roman" w:eastAsia="Calibri" w:hAnsi="Times New Roman" w:cs="Times New Roman"/>
                <w:b/>
              </w:rPr>
              <w:t xml:space="preserve">, na rzecz którego usługi zostały wykonane </w:t>
            </w:r>
          </w:p>
        </w:tc>
        <w:tc>
          <w:tcPr>
            <w:tcW w:w="1845"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 xml:space="preserve">Wartość </w:t>
            </w:r>
            <w:r>
              <w:rPr>
                <w:rFonts w:ascii="Times New Roman" w:eastAsia="Calibri" w:hAnsi="Times New Roman" w:cs="Times New Roman"/>
                <w:b/>
              </w:rPr>
              <w:t>usługi</w:t>
            </w:r>
            <w:r w:rsidRPr="006204C0">
              <w:rPr>
                <w:rFonts w:ascii="Times New Roman" w:eastAsia="Calibri" w:hAnsi="Times New Roman" w:cs="Times New Roman"/>
                <w:b/>
              </w:rPr>
              <w:t xml:space="preserve"> </w:t>
            </w:r>
            <w:r>
              <w:rPr>
                <w:rFonts w:ascii="Times New Roman" w:eastAsia="Calibri" w:hAnsi="Times New Roman" w:cs="Times New Roman"/>
                <w:b/>
              </w:rPr>
              <w:t xml:space="preserve"> brutto </w:t>
            </w:r>
            <w:r w:rsidRPr="006204C0">
              <w:rPr>
                <w:rFonts w:ascii="Times New Roman" w:eastAsia="Calibri" w:hAnsi="Times New Roman" w:cs="Times New Roman"/>
                <w:b/>
              </w:rPr>
              <w:t>(zł)</w:t>
            </w:r>
          </w:p>
        </w:tc>
        <w:tc>
          <w:tcPr>
            <w:tcW w:w="1841"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 xml:space="preserve">Data  </w:t>
            </w:r>
            <w:r>
              <w:rPr>
                <w:rFonts w:ascii="Times New Roman" w:eastAsia="Calibri" w:hAnsi="Times New Roman" w:cs="Times New Roman"/>
                <w:b/>
              </w:rPr>
              <w:t xml:space="preserve">i miejsce </w:t>
            </w:r>
            <w:r w:rsidRPr="006204C0">
              <w:rPr>
                <w:rFonts w:ascii="Times New Roman" w:eastAsia="Calibri" w:hAnsi="Times New Roman" w:cs="Times New Roman"/>
                <w:b/>
              </w:rPr>
              <w:t>wykonania</w:t>
            </w:r>
          </w:p>
        </w:tc>
      </w:tr>
      <w:tr w:rsidR="003D590B" w:rsidRPr="006204C0" w:rsidTr="00FE0D2F">
        <w:trPr>
          <w:trHeight w:val="5309"/>
        </w:trPr>
        <w:tc>
          <w:tcPr>
            <w:tcW w:w="568"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tc>
        <w:tc>
          <w:tcPr>
            <w:tcW w:w="2835"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tc>
        <w:tc>
          <w:tcPr>
            <w:tcW w:w="2409"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tc>
        <w:tc>
          <w:tcPr>
            <w:tcW w:w="1845"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tc>
        <w:tc>
          <w:tcPr>
            <w:tcW w:w="1841"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tc>
      </w:tr>
    </w:tbl>
    <w:p w:rsidR="003D590B" w:rsidRDefault="003D590B" w:rsidP="003D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p>
    <w:p w:rsidR="003D590B" w:rsidRPr="00840C20" w:rsidRDefault="003D590B" w:rsidP="003D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pl-PL"/>
        </w:rPr>
      </w:pPr>
      <w:r w:rsidRPr="006204C0">
        <w:rPr>
          <w:rFonts w:ascii="Times New Roman" w:eastAsia="Calibri" w:hAnsi="Times New Roman" w:cs="Times New Roman"/>
          <w:sz w:val="20"/>
          <w:szCs w:val="20"/>
        </w:rPr>
        <w:t xml:space="preserve">* Należy wskazać wykonanie w ciągu ostatnich </w:t>
      </w:r>
      <w:r w:rsidRPr="00840C20">
        <w:rPr>
          <w:rFonts w:ascii="Times New Roman" w:eastAsia="Calibri" w:hAnsi="Times New Roman" w:cs="Times New Roman"/>
          <w:sz w:val="20"/>
          <w:szCs w:val="20"/>
        </w:rPr>
        <w:t>trzech lat przed upływem terminu składania ofert, a jeżeli okres prowadzenia działalności jest krótszy - w tym okresie</w:t>
      </w:r>
      <w:r w:rsidRPr="006204C0">
        <w:rPr>
          <w:rFonts w:ascii="Times New Roman" w:eastAsia="Calibri" w:hAnsi="Times New Roman" w:cs="Times New Roman"/>
          <w:sz w:val="20"/>
          <w:szCs w:val="20"/>
        </w:rPr>
        <w:t xml:space="preserve"> </w:t>
      </w:r>
      <w:r w:rsidRPr="00D81E9A">
        <w:rPr>
          <w:rFonts w:ascii="Times New Roman" w:eastAsia="Times New Roman" w:hAnsi="Times New Roman"/>
          <w:sz w:val="20"/>
          <w:szCs w:val="20"/>
          <w:u w:val="single"/>
          <w:lang w:eastAsia="pl-PL"/>
        </w:rPr>
        <w:t xml:space="preserve">co najmniej 2 </w:t>
      </w:r>
      <w:r w:rsidRPr="00D81E9A">
        <w:rPr>
          <w:rFonts w:ascii="Times New Roman" w:hAnsi="Times New Roman"/>
          <w:sz w:val="20"/>
          <w:szCs w:val="20"/>
          <w:u w:val="single"/>
        </w:rPr>
        <w:t>usług</w:t>
      </w:r>
      <w:r w:rsidRPr="00840C20">
        <w:rPr>
          <w:rFonts w:ascii="Times New Roman" w:hAnsi="Times New Roman"/>
          <w:sz w:val="20"/>
          <w:szCs w:val="20"/>
        </w:rPr>
        <w:t xml:space="preserve"> polegając</w:t>
      </w:r>
      <w:r>
        <w:rPr>
          <w:rFonts w:ascii="Times New Roman" w:hAnsi="Times New Roman"/>
          <w:sz w:val="20"/>
          <w:szCs w:val="20"/>
        </w:rPr>
        <w:t xml:space="preserve">ych </w:t>
      </w:r>
      <w:r w:rsidRPr="00840C20">
        <w:rPr>
          <w:rFonts w:ascii="Times New Roman" w:hAnsi="Times New Roman"/>
          <w:sz w:val="20"/>
          <w:szCs w:val="20"/>
        </w:rPr>
        <w:t xml:space="preserve">na </w:t>
      </w:r>
      <w:r w:rsidRPr="00A700C6">
        <w:rPr>
          <w:rFonts w:ascii="Times New Roman" w:hAnsi="Times New Roman" w:cs="Times New Roman"/>
          <w:sz w:val="20"/>
          <w:szCs w:val="20"/>
        </w:rPr>
        <w:t>wykonaniu podziałów działe</w:t>
      </w:r>
      <w:r>
        <w:rPr>
          <w:rFonts w:ascii="Times New Roman" w:hAnsi="Times New Roman" w:cs="Times New Roman"/>
          <w:sz w:val="20"/>
          <w:szCs w:val="20"/>
        </w:rPr>
        <w:t>k.</w:t>
      </w:r>
      <w:r w:rsidRPr="00840C20">
        <w:rPr>
          <w:rFonts w:ascii="Times New Roman" w:hAnsi="Times New Roman"/>
          <w:sz w:val="20"/>
          <w:szCs w:val="20"/>
        </w:rPr>
        <w:t xml:space="preserve"> </w:t>
      </w:r>
    </w:p>
    <w:p w:rsidR="003D590B" w:rsidRPr="00840C20" w:rsidRDefault="003D590B" w:rsidP="003D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0"/>
          <w:szCs w:val="20"/>
          <w:lang w:eastAsia="pl-PL"/>
        </w:rPr>
      </w:pPr>
    </w:p>
    <w:p w:rsidR="003D590B" w:rsidRPr="006204C0" w:rsidRDefault="003D590B" w:rsidP="003D590B">
      <w:pPr>
        <w:jc w:val="both"/>
        <w:rPr>
          <w:rFonts w:ascii="Times New Roman" w:eastAsia="Calibri" w:hAnsi="Times New Roman" w:cs="Times New Roman"/>
          <w:color w:val="FF0000"/>
          <w:sz w:val="20"/>
          <w:szCs w:val="20"/>
        </w:rPr>
      </w:pPr>
      <w:r w:rsidRPr="006204C0">
        <w:rPr>
          <w:rFonts w:ascii="Times New Roman" w:eastAsia="Calibri" w:hAnsi="Times New Roman" w:cs="Times New Roman"/>
          <w:b/>
          <w:bCs/>
          <w:sz w:val="20"/>
          <w:szCs w:val="20"/>
        </w:rPr>
        <w:t xml:space="preserve">Uwaga! </w:t>
      </w:r>
      <w:r w:rsidRPr="006204C0">
        <w:rPr>
          <w:rFonts w:ascii="Times New Roman" w:eastAsia="Calibri" w:hAnsi="Times New Roman" w:cs="Times New Roman"/>
          <w:color w:val="FF0000"/>
          <w:sz w:val="20"/>
          <w:szCs w:val="20"/>
        </w:rPr>
        <w:t xml:space="preserve">Załącznikami do wykazu są </w:t>
      </w:r>
      <w:r w:rsidRPr="006204C0">
        <w:rPr>
          <w:rFonts w:ascii="Times New Roman" w:eastAsia="Calibri" w:hAnsi="Times New Roman" w:cs="Times New Roman"/>
          <w:bCs/>
          <w:color w:val="FF0000"/>
          <w:sz w:val="20"/>
          <w:szCs w:val="20"/>
        </w:rPr>
        <w:t xml:space="preserve">dokumenty potwierdzające, </w:t>
      </w:r>
      <w:r w:rsidRPr="006204C0">
        <w:rPr>
          <w:rFonts w:ascii="Times New Roman" w:eastAsia="Calibri" w:hAnsi="Times New Roman" w:cs="Times New Roman"/>
          <w:color w:val="FF0000"/>
          <w:sz w:val="20"/>
          <w:szCs w:val="20"/>
        </w:rPr>
        <w:t xml:space="preserve">że te </w:t>
      </w:r>
      <w:r>
        <w:rPr>
          <w:rFonts w:ascii="Times New Roman" w:eastAsia="Calibri" w:hAnsi="Times New Roman" w:cs="Times New Roman"/>
          <w:color w:val="FF0000"/>
          <w:sz w:val="20"/>
          <w:szCs w:val="20"/>
        </w:rPr>
        <w:t>usługi</w:t>
      </w:r>
      <w:r w:rsidRPr="006204C0">
        <w:rPr>
          <w:rFonts w:ascii="Times New Roman" w:eastAsia="Calibri" w:hAnsi="Times New Roman" w:cs="Times New Roman"/>
          <w:color w:val="FF0000"/>
          <w:sz w:val="20"/>
          <w:szCs w:val="20"/>
        </w:rPr>
        <w:t xml:space="preserve"> zostały</w:t>
      </w:r>
      <w:r>
        <w:rPr>
          <w:rFonts w:ascii="Times New Roman" w:eastAsia="Calibri" w:hAnsi="Times New Roman" w:cs="Times New Roman"/>
          <w:color w:val="FF0000"/>
          <w:sz w:val="20"/>
          <w:szCs w:val="20"/>
        </w:rPr>
        <w:t xml:space="preserve"> ukończone i wykonane należycie.</w:t>
      </w:r>
    </w:p>
    <w:p w:rsidR="003D590B" w:rsidRPr="003D590B" w:rsidRDefault="003D590B" w:rsidP="003D590B">
      <w:pPr>
        <w:jc w:val="both"/>
        <w:rPr>
          <w:rFonts w:ascii="Verdana" w:eastAsia="Calibri" w:hAnsi="Verdana" w:cs="Times New Roman"/>
          <w:color w:val="FF0000"/>
          <w:sz w:val="12"/>
          <w:szCs w:val="12"/>
        </w:rPr>
      </w:pPr>
    </w:p>
    <w:p w:rsidR="003D590B" w:rsidRPr="006204C0" w:rsidRDefault="003D590B" w:rsidP="003D590B">
      <w:pPr>
        <w:spacing w:after="0" w:line="240" w:lineRule="auto"/>
        <w:ind w:right="-993"/>
        <w:jc w:val="both"/>
        <w:rPr>
          <w:rFonts w:ascii="Calibri" w:eastAsia="Calibri" w:hAnsi="Calibri" w:cs="Times New Roman"/>
          <w:sz w:val="24"/>
          <w:szCs w:val="24"/>
        </w:rPr>
      </w:pPr>
      <w:r w:rsidRPr="006204C0">
        <w:rPr>
          <w:rFonts w:ascii="Calibri" w:eastAsia="Calibri" w:hAnsi="Calibri" w:cs="Times New Roman"/>
          <w:sz w:val="24"/>
          <w:szCs w:val="24"/>
        </w:rPr>
        <w:t>.........................., dn. _ _ . _ _ .20</w:t>
      </w:r>
      <w:r w:rsidR="00AD39D3">
        <w:rPr>
          <w:rFonts w:ascii="Calibri" w:eastAsia="Calibri" w:hAnsi="Calibri" w:cs="Times New Roman"/>
          <w:sz w:val="24"/>
          <w:szCs w:val="24"/>
        </w:rPr>
        <w:t>20</w:t>
      </w:r>
      <w:r w:rsidRPr="006204C0">
        <w:rPr>
          <w:rFonts w:ascii="Calibri" w:eastAsia="Calibri" w:hAnsi="Calibri" w:cs="Times New Roman"/>
          <w:sz w:val="24"/>
          <w:szCs w:val="24"/>
        </w:rPr>
        <w:t xml:space="preserve">              </w:t>
      </w:r>
      <w:r w:rsidRPr="006204C0">
        <w:rPr>
          <w:rFonts w:ascii="Calibri" w:eastAsia="Calibri" w:hAnsi="Calibri" w:cs="Times New Roman"/>
          <w:sz w:val="24"/>
          <w:szCs w:val="24"/>
        </w:rPr>
        <w:tab/>
      </w:r>
      <w:r w:rsidRPr="006204C0">
        <w:rPr>
          <w:rFonts w:ascii="Calibri" w:eastAsia="Calibri" w:hAnsi="Calibri" w:cs="Times New Roman"/>
          <w:sz w:val="24"/>
          <w:szCs w:val="24"/>
        </w:rPr>
        <w:tab/>
        <w:t xml:space="preserve">          .......................................................</w:t>
      </w:r>
    </w:p>
    <w:p w:rsidR="003D590B" w:rsidRPr="006204C0" w:rsidRDefault="003D590B" w:rsidP="003D590B">
      <w:pPr>
        <w:spacing w:after="0" w:line="240" w:lineRule="auto"/>
        <w:ind w:left="5400" w:right="70"/>
        <w:jc w:val="center"/>
        <w:rPr>
          <w:rFonts w:ascii="Calibri" w:eastAsia="Calibri" w:hAnsi="Calibri" w:cs="Times New Roman"/>
          <w:i/>
          <w:sz w:val="16"/>
          <w:szCs w:val="16"/>
        </w:rPr>
      </w:pPr>
      <w:r>
        <w:rPr>
          <w:rFonts w:ascii="Calibri" w:eastAsia="Calibri" w:hAnsi="Calibri" w:cs="Times New Roman"/>
          <w:i/>
          <w:sz w:val="16"/>
          <w:szCs w:val="16"/>
        </w:rPr>
        <w:t xml:space="preserve">  </w:t>
      </w:r>
      <w:r w:rsidRPr="006204C0">
        <w:rPr>
          <w:rFonts w:ascii="Calibri" w:eastAsia="Calibri" w:hAnsi="Calibri" w:cs="Times New Roman"/>
          <w:i/>
          <w:sz w:val="16"/>
          <w:szCs w:val="16"/>
        </w:rPr>
        <w:t xml:space="preserve"> (podpis upoważnionego przedstawiciela Wykonawcy) oraz pieczątka / pieczątki</w:t>
      </w:r>
    </w:p>
    <w:p w:rsidR="005B0986" w:rsidRDefault="005B0986" w:rsidP="008D0A00">
      <w:pPr>
        <w:spacing w:after="0" w:line="240" w:lineRule="auto"/>
        <w:rPr>
          <w:rFonts w:ascii="Times New Roman" w:hAnsi="Times New Roman" w:cs="Times New Roman"/>
          <w:b/>
          <w:sz w:val="24"/>
          <w:szCs w:val="24"/>
        </w:rPr>
      </w:pPr>
    </w:p>
    <w:p w:rsidR="00C81A53" w:rsidRDefault="00C81A53" w:rsidP="008D0A00">
      <w:pPr>
        <w:spacing w:after="0" w:line="240" w:lineRule="auto"/>
        <w:rPr>
          <w:rFonts w:ascii="Times New Roman" w:hAnsi="Times New Roman" w:cs="Times New Roman"/>
          <w:b/>
          <w:sz w:val="24"/>
          <w:szCs w:val="24"/>
        </w:rPr>
      </w:pPr>
    </w:p>
    <w:p w:rsidR="005739BA" w:rsidRDefault="005739BA" w:rsidP="008D0A00">
      <w:pPr>
        <w:spacing w:after="0" w:line="240" w:lineRule="auto"/>
        <w:rPr>
          <w:rFonts w:ascii="Times New Roman" w:hAnsi="Times New Roman" w:cs="Times New Roman"/>
          <w:b/>
          <w:sz w:val="24"/>
          <w:szCs w:val="24"/>
        </w:rPr>
      </w:pPr>
    </w:p>
    <w:p w:rsidR="00E63AA3" w:rsidRPr="00E63AA3" w:rsidRDefault="00E63AA3" w:rsidP="00E63AA3">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Zobowiązanie innego podmiotu              Załącznik nr </w:t>
      </w:r>
      <w:r w:rsidR="003D590B">
        <w:rPr>
          <w:rFonts w:ascii="Times New Roman" w:eastAsia="Times New Roman" w:hAnsi="Times New Roman" w:cs="Times New Roman"/>
          <w:b/>
          <w:bCs/>
          <w:i/>
          <w:iCs/>
          <w:sz w:val="24"/>
          <w:szCs w:val="24"/>
          <w:lang w:eastAsia="pl-PL"/>
        </w:rPr>
        <w:t>6</w:t>
      </w:r>
      <w:r w:rsidRPr="00E63AA3">
        <w:rPr>
          <w:rFonts w:ascii="Times New Roman" w:eastAsia="Times New Roman" w:hAnsi="Times New Roman" w:cs="Times New Roman"/>
          <w:b/>
          <w:bCs/>
          <w:i/>
          <w:iCs/>
          <w:sz w:val="24"/>
          <w:szCs w:val="24"/>
          <w:lang w:eastAsia="pl-PL"/>
        </w:rPr>
        <w:t xml:space="preserve"> do SIWZ</w:t>
      </w:r>
    </w:p>
    <w:p w:rsidR="00E63AA3" w:rsidRDefault="00E63AA3" w:rsidP="00E63AA3">
      <w:pPr>
        <w:spacing w:after="0"/>
        <w:jc w:val="center"/>
        <w:rPr>
          <w:rFonts w:ascii="Times New Roman" w:hAnsi="Times New Roman" w:cs="Times New Roman"/>
          <w:b/>
          <w:sz w:val="24"/>
          <w:szCs w:val="24"/>
          <w:lang w:eastAsia="pl-PL"/>
        </w:rPr>
      </w:pPr>
    </w:p>
    <w:p w:rsidR="00D81E9A" w:rsidRPr="00DF28B1" w:rsidRDefault="00D81E9A" w:rsidP="00E63AA3">
      <w:pPr>
        <w:spacing w:after="0"/>
        <w:jc w:val="center"/>
        <w:rPr>
          <w:rFonts w:ascii="Times New Roman" w:hAnsi="Times New Roman" w:cs="Times New Roman"/>
          <w:b/>
          <w:sz w:val="20"/>
          <w:szCs w:val="20"/>
          <w:lang w:eastAsia="pl-PL"/>
        </w:rPr>
      </w:pPr>
    </w:p>
    <w:p w:rsidR="00E63AA3" w:rsidRPr="00E63AA3" w:rsidRDefault="00E63AA3" w:rsidP="00E63AA3">
      <w:pPr>
        <w:tabs>
          <w:tab w:val="center" w:pos="4535"/>
          <w:tab w:val="left" w:pos="7170"/>
        </w:tabs>
        <w:spacing w:after="0" w:line="240" w:lineRule="auto"/>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ab/>
        <w:t>ZOBOWIĄZANIE INNEGO PODMIOTU</w:t>
      </w:r>
      <w:r w:rsidRPr="00E63AA3">
        <w:rPr>
          <w:rFonts w:ascii="Times New Roman" w:hAnsi="Times New Roman" w:cs="Times New Roman"/>
          <w:b/>
          <w:sz w:val="24"/>
          <w:szCs w:val="24"/>
          <w:lang w:eastAsia="pl-PL"/>
        </w:rPr>
        <w:tab/>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DO ODDANIA DO DYSPOZYCJI NIEZBĘDNYCH ZASOBÓW</w:t>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NA OKRES KORZYSTANIA Z NICH PRZY WYKONANIU ZAMÓWIENIA</w:t>
      </w:r>
    </w:p>
    <w:p w:rsidR="00E63AA3" w:rsidRPr="00E63AA3" w:rsidRDefault="00E63AA3" w:rsidP="00E63AA3">
      <w:pPr>
        <w:spacing w:after="0"/>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w trybie art. 22a ust. 1 ustawy Prawo zamówień publicznych.</w:t>
      </w:r>
    </w:p>
    <w:p w:rsidR="00E63AA3" w:rsidRPr="00E63AA3" w:rsidRDefault="00E63AA3" w:rsidP="00E63AA3">
      <w:pPr>
        <w:adjustRightInd w:val="0"/>
        <w:spacing w:after="0"/>
        <w:rPr>
          <w:rFonts w:ascii="Times New Roman" w:hAnsi="Times New Roman" w:cs="Times New Roman"/>
          <w:b/>
          <w:bCs/>
          <w:sz w:val="24"/>
          <w:szCs w:val="24"/>
          <w:lang w:eastAsia="pl-PL"/>
        </w:rPr>
      </w:pPr>
    </w:p>
    <w:p w:rsidR="00AD39D3" w:rsidRPr="00D75C52" w:rsidRDefault="00AD39D3" w:rsidP="00AD39D3">
      <w:pPr>
        <w:jc w:val="center"/>
        <w:rPr>
          <w:sz w:val="24"/>
          <w:szCs w:val="24"/>
        </w:rPr>
      </w:pPr>
      <w:r w:rsidRPr="00D75C52">
        <w:rPr>
          <w:rFonts w:ascii="Times New Roman" w:hAnsi="Times New Roman" w:cs="Times New Roman"/>
          <w:b/>
          <w:bCs/>
          <w:sz w:val="26"/>
          <w:szCs w:val="26"/>
        </w:rPr>
        <w:t>„</w:t>
      </w:r>
      <w:r w:rsidRPr="00D75C52">
        <w:rPr>
          <w:rFonts w:ascii="Times New Roman" w:hAnsi="Times New Roman" w:cs="Times New Roman"/>
          <w:b/>
          <w:sz w:val="24"/>
          <w:szCs w:val="24"/>
        </w:rPr>
        <w:t xml:space="preserve">Wykonanie podziału nieruchomości położonych na terenie gmin </w:t>
      </w:r>
      <w:r>
        <w:rPr>
          <w:rFonts w:ascii="Times New Roman" w:hAnsi="Times New Roman" w:cs="Times New Roman"/>
          <w:b/>
          <w:sz w:val="24"/>
          <w:szCs w:val="24"/>
        </w:rPr>
        <w:t xml:space="preserve">                                 Powiatu Częstochowskiego</w:t>
      </w:r>
      <w:r w:rsidRPr="00D75C52">
        <w:rPr>
          <w:rFonts w:ascii="Times New Roman" w:hAnsi="Times New Roman" w:cs="Times New Roman"/>
          <w:b/>
          <w:sz w:val="24"/>
          <w:szCs w:val="24"/>
        </w:rPr>
        <w:t xml:space="preserve"> - </w:t>
      </w:r>
      <w:r>
        <w:rPr>
          <w:rFonts w:ascii="Times New Roman" w:hAnsi="Times New Roman" w:cs="Times New Roman"/>
          <w:b/>
          <w:sz w:val="24"/>
          <w:szCs w:val="24"/>
        </w:rPr>
        <w:t>12</w:t>
      </w:r>
      <w:r w:rsidRPr="00D75C52">
        <w:rPr>
          <w:rFonts w:ascii="Times New Roman" w:hAnsi="Times New Roman" w:cs="Times New Roman"/>
          <w:b/>
          <w:sz w:val="24"/>
          <w:szCs w:val="24"/>
        </w:rPr>
        <w:t xml:space="preserve"> części</w:t>
      </w:r>
      <w:r>
        <w:rPr>
          <w:rFonts w:ascii="Times New Roman" w:hAnsi="Times New Roman" w:cs="Times New Roman"/>
          <w:b/>
          <w:sz w:val="24"/>
          <w:szCs w:val="24"/>
        </w:rPr>
        <w:t>”</w:t>
      </w:r>
    </w:p>
    <w:p w:rsidR="00E63AA3" w:rsidRPr="00E63AA3" w:rsidRDefault="00E63AA3" w:rsidP="00D75C52">
      <w:pPr>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Ja/My niżej podpisany(ni) </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w:t>
      </w:r>
    </w:p>
    <w:p w:rsidR="00E63AA3" w:rsidRPr="00E63AA3" w:rsidRDefault="00E63AA3" w:rsidP="00E63AA3">
      <w:pPr>
        <w:adjustRightInd w:val="0"/>
        <w:spacing w:after="0"/>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 xml:space="preserve">                          (imię i nazwisko składającego oświadczenie)</w:t>
      </w:r>
    </w:p>
    <w:p w:rsidR="00E63AA3" w:rsidRPr="00E63AA3" w:rsidRDefault="00E63AA3" w:rsidP="00E63AA3">
      <w:pPr>
        <w:adjustRightInd w:val="0"/>
        <w:spacing w:after="0"/>
        <w:rPr>
          <w:rFonts w:ascii="Times New Roman" w:hAnsi="Times New Roman" w:cs="Times New Roman"/>
          <w:sz w:val="20"/>
          <w:szCs w:val="20"/>
          <w:lang w:eastAsia="pl-PL"/>
        </w:rPr>
      </w:pP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będąc upoważnionym(/mi) do reprezentowania:</w:t>
      </w:r>
    </w:p>
    <w:p w:rsidR="00E63AA3" w:rsidRPr="00E63AA3" w:rsidRDefault="00E63AA3" w:rsidP="00E63AA3">
      <w:pPr>
        <w:adjustRightInd w:val="0"/>
        <w:spacing w:after="0"/>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rPr>
          <w:rFonts w:ascii="Times New Roman" w:hAnsi="Times New Roman" w:cs="Times New Roman"/>
          <w:i/>
          <w:sz w:val="20"/>
          <w:szCs w:val="20"/>
          <w:lang w:eastAsia="pl-PL"/>
        </w:rPr>
      </w:pPr>
      <w:r w:rsidRPr="00E63AA3">
        <w:rPr>
          <w:rFonts w:ascii="Times New Roman" w:hAnsi="Times New Roman" w:cs="Times New Roman"/>
          <w:sz w:val="24"/>
          <w:szCs w:val="24"/>
          <w:lang w:eastAsia="pl-PL"/>
        </w:rPr>
        <w:t xml:space="preserve">                                     </w:t>
      </w:r>
      <w:r w:rsidRPr="00E63AA3">
        <w:rPr>
          <w:rFonts w:ascii="Times New Roman" w:hAnsi="Times New Roman" w:cs="Times New Roman"/>
          <w:i/>
          <w:sz w:val="20"/>
          <w:szCs w:val="20"/>
          <w:lang w:eastAsia="pl-PL"/>
        </w:rPr>
        <w:t>(nazwa i adres  podmiotu oddającego do dyspozycji zasoby)</w:t>
      </w:r>
    </w:p>
    <w:p w:rsidR="00E63AA3" w:rsidRPr="00E63AA3" w:rsidRDefault="00E63AA3" w:rsidP="00E63AA3">
      <w:pPr>
        <w:adjustRightInd w:val="0"/>
        <w:spacing w:after="0"/>
        <w:jc w:val="center"/>
        <w:rPr>
          <w:rFonts w:ascii="Times New Roman" w:hAnsi="Times New Roman" w:cs="Times New Roman"/>
          <w:b/>
          <w:bCs/>
          <w:sz w:val="24"/>
          <w:szCs w:val="24"/>
          <w:lang w:eastAsia="pl-PL"/>
        </w:rPr>
      </w:pPr>
    </w:p>
    <w:p w:rsidR="00E63AA3" w:rsidRPr="00E63AA3" w:rsidRDefault="00E63AA3" w:rsidP="00E63AA3">
      <w:pPr>
        <w:adjustRightInd w:val="0"/>
        <w:spacing w:after="0" w:line="240" w:lineRule="auto"/>
        <w:jc w:val="center"/>
        <w:rPr>
          <w:rFonts w:ascii="Times New Roman" w:hAnsi="Times New Roman" w:cs="Times New Roman"/>
          <w:sz w:val="24"/>
          <w:szCs w:val="24"/>
          <w:lang w:eastAsia="pl-PL"/>
        </w:rPr>
      </w:pPr>
      <w:r w:rsidRPr="00E63AA3">
        <w:rPr>
          <w:rFonts w:ascii="Times New Roman" w:hAnsi="Times New Roman" w:cs="Times New Roman"/>
          <w:b/>
          <w:bCs/>
          <w:sz w:val="24"/>
          <w:szCs w:val="24"/>
          <w:lang w:eastAsia="pl-PL"/>
        </w:rPr>
        <w:t>o ś w i a d c z a m(/y)</w:t>
      </w:r>
      <w:r w:rsidRPr="00E63AA3">
        <w:rPr>
          <w:rFonts w:ascii="Times New Roman" w:hAnsi="Times New Roman" w:cs="Times New Roman"/>
          <w:sz w:val="24"/>
          <w:szCs w:val="24"/>
          <w:lang w:eastAsia="pl-PL"/>
        </w:rPr>
        <w:t>,</w:t>
      </w:r>
    </w:p>
    <w:p w:rsidR="00E63AA3" w:rsidRPr="00E63AA3" w:rsidRDefault="00E63AA3" w:rsidP="00E63AA3">
      <w:pPr>
        <w:adjustRightInd w:val="0"/>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że wyżej wymieniony podmiot, stosownie do art. 22a ust. 1 ustawy z dnia 29 stycznia 2004 r. – Prawo zamówień publicznych (Dz. U. z 201</w:t>
      </w:r>
      <w:r w:rsidR="00715A90">
        <w:rPr>
          <w:rFonts w:ascii="Times New Roman" w:hAnsi="Times New Roman" w:cs="Times New Roman"/>
          <w:sz w:val="24"/>
          <w:szCs w:val="24"/>
          <w:lang w:eastAsia="pl-PL"/>
        </w:rPr>
        <w:t>9</w:t>
      </w:r>
      <w:r w:rsidRPr="00E63AA3">
        <w:rPr>
          <w:rFonts w:ascii="Times New Roman" w:hAnsi="Times New Roman" w:cs="Times New Roman"/>
          <w:sz w:val="24"/>
          <w:szCs w:val="24"/>
          <w:lang w:eastAsia="pl-PL"/>
        </w:rPr>
        <w:t xml:space="preserve"> r., poz. 1</w:t>
      </w:r>
      <w:r w:rsidR="00715A90">
        <w:rPr>
          <w:rFonts w:ascii="Times New Roman" w:hAnsi="Times New Roman" w:cs="Times New Roman"/>
          <w:sz w:val="24"/>
          <w:szCs w:val="24"/>
          <w:lang w:eastAsia="pl-PL"/>
        </w:rPr>
        <w:t>843</w:t>
      </w:r>
      <w:r w:rsidRPr="00E63AA3">
        <w:rPr>
          <w:rFonts w:ascii="Times New Roman" w:hAnsi="Times New Roman" w:cs="Times New Roman"/>
          <w:sz w:val="24"/>
          <w:szCs w:val="24"/>
          <w:lang w:eastAsia="pl-PL"/>
        </w:rPr>
        <w:t>), odda Wykonawcy</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(nazwa i adres Wykonawcy składającego ofertę)</w:t>
      </w:r>
    </w:p>
    <w:p w:rsidR="00E63AA3" w:rsidRPr="00E63AA3" w:rsidRDefault="00E63AA3" w:rsidP="00E63AA3">
      <w:pPr>
        <w:adjustRightInd w:val="0"/>
        <w:spacing w:after="0" w:line="240" w:lineRule="auto"/>
        <w:rPr>
          <w:rFonts w:ascii="Times New Roman" w:hAnsi="Times New Roman" w:cs="Times New Roman"/>
          <w:sz w:val="24"/>
          <w:szCs w:val="24"/>
          <w:lang w:eastAsia="pl-PL"/>
        </w:rPr>
      </w:pPr>
    </w:p>
    <w:p w:rsidR="00E63AA3" w:rsidRPr="00E63AA3" w:rsidRDefault="00E63AA3" w:rsidP="0031768B">
      <w:pPr>
        <w:adjustRightInd w:val="0"/>
        <w:spacing w:after="0" w:line="240" w:lineRule="auto"/>
        <w:jc w:val="both"/>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do dyspozycji niezbędne zasoby, o których mowa w Rozdziale </w:t>
      </w:r>
      <w:r w:rsidR="0031768B">
        <w:rPr>
          <w:rFonts w:ascii="Times New Roman" w:hAnsi="Times New Roman" w:cs="Times New Roman"/>
          <w:sz w:val="24"/>
          <w:szCs w:val="24"/>
          <w:lang w:eastAsia="pl-PL"/>
        </w:rPr>
        <w:t xml:space="preserve">10 </w:t>
      </w:r>
      <w:r w:rsidRPr="00E63AA3">
        <w:rPr>
          <w:rFonts w:ascii="Times New Roman" w:hAnsi="Times New Roman" w:cs="Times New Roman"/>
          <w:sz w:val="24"/>
          <w:szCs w:val="24"/>
          <w:lang w:eastAsia="pl-PL"/>
        </w:rPr>
        <w:t xml:space="preserve">SIWZ </w:t>
      </w:r>
      <w:r w:rsidR="0031768B">
        <w:rPr>
          <w:rFonts w:ascii="Times New Roman" w:hAnsi="Times New Roman" w:cs="Times New Roman"/>
          <w:sz w:val="24"/>
          <w:szCs w:val="24"/>
          <w:lang w:eastAsia="pl-PL"/>
        </w:rPr>
        <w:t xml:space="preserve">oraz </w:t>
      </w:r>
      <w:r w:rsidRPr="00E63AA3">
        <w:rPr>
          <w:rFonts w:ascii="Times New Roman" w:hAnsi="Times New Roman" w:cs="Times New Roman"/>
          <w:sz w:val="24"/>
          <w:szCs w:val="24"/>
          <w:lang w:eastAsia="pl-PL"/>
        </w:rPr>
        <w:t>zgodnie z wymaganiami określonymi w SIWZ, tj.:</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24"/>
          <w:szCs w:val="24"/>
          <w:lang w:eastAsia="pl-PL"/>
        </w:rPr>
        <w:t>1) </w:t>
      </w:r>
      <w:r w:rsidRPr="00E63AA3">
        <w:rPr>
          <w:rFonts w:ascii="Times New Roman" w:eastAsia="TimesNewRoman" w:hAnsi="Times New Roman" w:cs="Times New Roman"/>
          <w:sz w:val="24"/>
          <w:szCs w:val="24"/>
          <w:lang w:eastAsia="pl-PL"/>
        </w:rPr>
        <w:t xml:space="preserve">zakres dostępnych wykonawcy zasobów innego podmiotu jest następujący: </w:t>
      </w:r>
      <w:r w:rsidRPr="00E63AA3">
        <w:rPr>
          <w:rFonts w:ascii="Times New Roman" w:hAnsi="Times New Roman" w:cs="Times New Roman"/>
          <w:sz w:val="24"/>
          <w:szCs w:val="24"/>
          <w:lang w:eastAsia="pl-PL"/>
        </w:rPr>
        <w:t xml:space="preserve"> </w:t>
      </w: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2) </w:t>
      </w:r>
      <w:r w:rsidRPr="00E63AA3">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eastAsia="TimesNewRoman" w:hAnsi="Times New Roman" w:cs="Times New Roman"/>
          <w:kern w:val="2"/>
          <w:sz w:val="20"/>
          <w:szCs w:val="20"/>
          <w:lang w:eastAsia="pl-PL"/>
        </w:rPr>
      </w:pPr>
      <w:r w:rsidRPr="00E63AA3">
        <w:rPr>
          <w:rFonts w:ascii="Times New Roman" w:eastAsia="TimesNewRoman" w:hAnsi="Times New Roman" w:cs="Times New Roman"/>
          <w:sz w:val="24"/>
          <w:szCs w:val="24"/>
          <w:lang w:eastAsia="pl-PL"/>
        </w:rPr>
        <w:t xml:space="preserve">4) oświadczam, że będę uczestniczył w realizacji zamówienia </w:t>
      </w:r>
    </w:p>
    <w:p w:rsidR="0031768B" w:rsidRDefault="0031768B" w:rsidP="00E63AA3">
      <w:pPr>
        <w:adjustRightInd w:val="0"/>
        <w:spacing w:after="0" w:line="240" w:lineRule="auto"/>
        <w:rPr>
          <w:rFonts w:ascii="Times New Roman" w:hAnsi="Times New Roman" w:cs="Times New Roman"/>
          <w:i/>
          <w:sz w:val="20"/>
          <w:szCs w:val="20"/>
          <w:lang w:eastAsia="pl-PL"/>
        </w:rPr>
      </w:pPr>
    </w:p>
    <w:p w:rsidR="00E63AA3" w:rsidRPr="00E63AA3" w:rsidRDefault="00E63AA3" w:rsidP="00E63AA3">
      <w:pPr>
        <w:adjustRightInd w:val="0"/>
        <w:spacing w:after="0" w:line="240" w:lineRule="auto"/>
        <w:rPr>
          <w:rFonts w:ascii="Times New Roman" w:hAnsi="Times New Roman" w:cs="Times New Roman"/>
          <w:sz w:val="20"/>
          <w:szCs w:val="20"/>
          <w:lang w:eastAsia="pl-PL"/>
        </w:rPr>
      </w:pPr>
      <w:r w:rsidRPr="00E63AA3">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16"/>
          <w:szCs w:val="16"/>
          <w:lang w:eastAsia="pl-PL"/>
        </w:rPr>
      </w:pP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r w:rsidRPr="00E63AA3">
        <w:rPr>
          <w:i/>
          <w:sz w:val="16"/>
          <w:szCs w:val="16"/>
          <w:lang w:eastAsia="pl-PL"/>
        </w:rPr>
        <w:t xml:space="preserve"> </w:t>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i/>
          <w:sz w:val="16"/>
          <w:szCs w:val="16"/>
          <w:lang w:eastAsia="pl-PL"/>
        </w:rPr>
        <w:t xml:space="preserve">       </w:t>
      </w: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cs="Times New Roman"/>
          <w:i/>
          <w:sz w:val="16"/>
          <w:szCs w:val="16"/>
          <w:lang w:eastAsia="pl-PL"/>
        </w:rPr>
        <w:t xml:space="preserve">    </w:t>
      </w:r>
      <w:r w:rsidRPr="00E63AA3">
        <w:rPr>
          <w:rFonts w:ascii="Times New Roman" w:hAnsi="Times New Roman" w:cs="Times New Roman"/>
          <w:i/>
          <w:iCs/>
          <w:sz w:val="16"/>
          <w:szCs w:val="16"/>
          <w:lang w:eastAsia="pl-PL"/>
        </w:rPr>
        <w:t xml:space="preserve">(pieczęć i podpis osoby uprawnionej </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i/>
          <w:iCs/>
          <w:sz w:val="16"/>
          <w:szCs w:val="16"/>
          <w:lang w:eastAsia="pl-PL"/>
        </w:rPr>
        <w:tab/>
      </w:r>
      <w:r w:rsidRPr="00E63AA3">
        <w:rPr>
          <w:rFonts w:ascii="Times New Roman" w:hAnsi="Times New Roman" w:cs="Times New Roman"/>
          <w:i/>
          <w:iCs/>
          <w:sz w:val="16"/>
          <w:szCs w:val="16"/>
          <w:lang w:eastAsia="pl-PL"/>
        </w:rPr>
        <w:t xml:space="preserve">do składania  oświadczeń woli </w:t>
      </w:r>
    </w:p>
    <w:p w:rsidR="00E63AA3" w:rsidRPr="00E63AA3" w:rsidRDefault="00E63AA3" w:rsidP="00E63AA3">
      <w:pPr>
        <w:spacing w:after="0" w:line="240" w:lineRule="auto"/>
        <w:ind w:left="5948" w:firstLine="424"/>
        <w:rPr>
          <w:rFonts w:ascii="Times New Roman" w:hAnsi="Times New Roman" w:cs="Times New Roman"/>
          <w:i/>
          <w:iCs/>
          <w:sz w:val="16"/>
          <w:szCs w:val="16"/>
          <w:lang w:eastAsia="pl-PL"/>
        </w:rPr>
      </w:pPr>
      <w:r w:rsidRPr="00E63AA3">
        <w:rPr>
          <w:i/>
          <w:iCs/>
          <w:sz w:val="16"/>
          <w:szCs w:val="16"/>
          <w:lang w:eastAsia="pl-PL"/>
        </w:rPr>
        <w:t>w</w:t>
      </w:r>
      <w:r w:rsidRPr="00E63AA3">
        <w:rPr>
          <w:rFonts w:ascii="Times New Roman" w:hAnsi="Times New Roman" w:cs="Times New Roman"/>
          <w:i/>
          <w:iCs/>
          <w:sz w:val="16"/>
          <w:szCs w:val="16"/>
          <w:lang w:eastAsia="pl-PL"/>
        </w:rPr>
        <w:t xml:space="preserve"> imieniu podmiotu </w:t>
      </w:r>
    </w:p>
    <w:p w:rsidR="00080E1C" w:rsidRDefault="00E63AA3" w:rsidP="007905D9">
      <w:pPr>
        <w:spacing w:after="0" w:line="240" w:lineRule="auto"/>
        <w:ind w:left="5524" w:firstLine="424"/>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oddającego do dyspozycji zasoby)</w:t>
      </w:r>
    </w:p>
    <w:p w:rsidR="00544EF0" w:rsidRDefault="00544EF0"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A24EFA" w:rsidRPr="00E63AA3" w:rsidRDefault="00A24EFA" w:rsidP="00A24EFA">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Załącznik nr </w:t>
      </w:r>
      <w:r w:rsidR="003D590B">
        <w:rPr>
          <w:rFonts w:ascii="Times New Roman" w:eastAsia="Times New Roman" w:hAnsi="Times New Roman" w:cs="Times New Roman"/>
          <w:b/>
          <w:bCs/>
          <w:i/>
          <w:iCs/>
          <w:sz w:val="24"/>
          <w:szCs w:val="24"/>
          <w:lang w:eastAsia="pl-PL"/>
        </w:rPr>
        <w:t>7</w:t>
      </w:r>
      <w:r w:rsidRPr="00E63AA3">
        <w:rPr>
          <w:rFonts w:ascii="Times New Roman" w:eastAsia="Times New Roman" w:hAnsi="Times New Roman" w:cs="Times New Roman"/>
          <w:b/>
          <w:bCs/>
          <w:i/>
          <w:iCs/>
          <w:sz w:val="24"/>
          <w:szCs w:val="24"/>
          <w:lang w:eastAsia="pl-PL"/>
        </w:rPr>
        <w:t xml:space="preserve"> do SIWZ</w:t>
      </w:r>
    </w:p>
    <w:p w:rsidR="00544EF0" w:rsidRPr="00A24EFA" w:rsidRDefault="00544EF0" w:rsidP="00544EF0">
      <w:pPr>
        <w:pStyle w:val="Tekstprzypisudolnego"/>
        <w:spacing w:line="276" w:lineRule="auto"/>
        <w:jc w:val="center"/>
        <w:rPr>
          <w:rFonts w:ascii="Arial" w:hAnsi="Arial" w:cs="Arial"/>
          <w:i/>
          <w:sz w:val="22"/>
          <w:szCs w:val="22"/>
          <w:u w:val="single"/>
        </w:rPr>
      </w:pPr>
    </w:p>
    <w:p w:rsidR="00544EF0" w:rsidRDefault="00544EF0" w:rsidP="00544EF0">
      <w:pPr>
        <w:pStyle w:val="Tekstprzypisudolnego"/>
        <w:spacing w:line="276" w:lineRule="auto"/>
        <w:jc w:val="center"/>
        <w:rPr>
          <w:rFonts w:ascii="Arial" w:hAnsi="Arial" w:cs="Arial"/>
          <w:i/>
          <w:sz w:val="22"/>
          <w:szCs w:val="22"/>
          <w:u w:val="single"/>
        </w:rPr>
      </w:pPr>
    </w:p>
    <w:p w:rsidR="00544EF0" w:rsidRPr="00544EF0" w:rsidRDefault="00544EF0" w:rsidP="00544EF0">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rsidR="00544EF0" w:rsidRPr="00544EF0" w:rsidRDefault="00544EF0" w:rsidP="00544EF0">
      <w:pPr>
        <w:pStyle w:val="Tekstprzypisudolnego"/>
        <w:spacing w:line="276" w:lineRule="auto"/>
        <w:jc w:val="center"/>
        <w:rPr>
          <w:b/>
          <w:sz w:val="22"/>
          <w:szCs w:val="22"/>
        </w:rPr>
      </w:pPr>
    </w:p>
    <w:p w:rsidR="003D590B" w:rsidRDefault="003D590B" w:rsidP="00544EF0">
      <w:pPr>
        <w:spacing w:after="0" w:line="360" w:lineRule="auto"/>
        <w:ind w:left="142" w:right="-23"/>
        <w:jc w:val="both"/>
        <w:rPr>
          <w:rFonts w:ascii="Times New Roman" w:hAnsi="Times New Roman"/>
        </w:rPr>
      </w:pPr>
    </w:p>
    <w:p w:rsidR="00544EF0" w:rsidRPr="008C5EE6" w:rsidRDefault="00544EF0" w:rsidP="003D590B">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rsidR="008D0A00" w:rsidRDefault="008D0A00" w:rsidP="008D0A00">
      <w:pPr>
        <w:pStyle w:val="NormalnyWeb"/>
        <w:spacing w:before="0" w:beforeAutospacing="0" w:after="0" w:afterAutospacing="0"/>
        <w:ind w:firstLine="567"/>
        <w:jc w:val="center"/>
        <w:rPr>
          <w:b/>
          <w:bCs/>
        </w:rPr>
      </w:pPr>
    </w:p>
    <w:p w:rsidR="00AD39D3" w:rsidRPr="00D75C52" w:rsidRDefault="00AD39D3" w:rsidP="00AD39D3">
      <w:pPr>
        <w:jc w:val="center"/>
        <w:rPr>
          <w:sz w:val="24"/>
          <w:szCs w:val="24"/>
        </w:rPr>
      </w:pPr>
      <w:r w:rsidRPr="00D75C52">
        <w:rPr>
          <w:rFonts w:ascii="Times New Roman" w:hAnsi="Times New Roman" w:cs="Times New Roman"/>
          <w:b/>
          <w:bCs/>
          <w:sz w:val="26"/>
          <w:szCs w:val="26"/>
        </w:rPr>
        <w:t>„</w:t>
      </w:r>
      <w:r w:rsidRPr="00D75C52">
        <w:rPr>
          <w:rFonts w:ascii="Times New Roman" w:hAnsi="Times New Roman" w:cs="Times New Roman"/>
          <w:b/>
          <w:sz w:val="24"/>
          <w:szCs w:val="24"/>
        </w:rPr>
        <w:t xml:space="preserve">Wykonanie podziału nieruchomości położonych na terenie gmin </w:t>
      </w:r>
      <w:r>
        <w:rPr>
          <w:rFonts w:ascii="Times New Roman" w:hAnsi="Times New Roman" w:cs="Times New Roman"/>
          <w:b/>
          <w:sz w:val="24"/>
          <w:szCs w:val="24"/>
        </w:rPr>
        <w:t xml:space="preserve">                                 Powiatu Częstochowskiego</w:t>
      </w:r>
      <w:r w:rsidRPr="00D75C52">
        <w:rPr>
          <w:rFonts w:ascii="Times New Roman" w:hAnsi="Times New Roman" w:cs="Times New Roman"/>
          <w:b/>
          <w:sz w:val="24"/>
          <w:szCs w:val="24"/>
        </w:rPr>
        <w:t xml:space="preserve"> - </w:t>
      </w:r>
      <w:r>
        <w:rPr>
          <w:rFonts w:ascii="Times New Roman" w:hAnsi="Times New Roman" w:cs="Times New Roman"/>
          <w:b/>
          <w:sz w:val="24"/>
          <w:szCs w:val="24"/>
        </w:rPr>
        <w:t>12</w:t>
      </w:r>
      <w:r w:rsidRPr="00D75C52">
        <w:rPr>
          <w:rFonts w:ascii="Times New Roman" w:hAnsi="Times New Roman" w:cs="Times New Roman"/>
          <w:b/>
          <w:sz w:val="24"/>
          <w:szCs w:val="24"/>
        </w:rPr>
        <w:t xml:space="preserve"> części</w:t>
      </w:r>
      <w:r>
        <w:rPr>
          <w:rFonts w:ascii="Times New Roman" w:hAnsi="Times New Roman" w:cs="Times New Roman"/>
          <w:b/>
          <w:sz w:val="24"/>
          <w:szCs w:val="24"/>
        </w:rPr>
        <w:t>”</w:t>
      </w:r>
    </w:p>
    <w:p w:rsidR="009620E6" w:rsidRDefault="009620E6" w:rsidP="00E44C0B">
      <w:pPr>
        <w:pStyle w:val="NormalnyWeb"/>
        <w:spacing w:before="0" w:beforeAutospacing="0" w:after="0" w:afterAutospacing="0"/>
        <w:ind w:firstLine="567"/>
        <w:jc w:val="center"/>
        <w:rPr>
          <w:sz w:val="18"/>
          <w:szCs w:val="18"/>
        </w:rPr>
      </w:pPr>
    </w:p>
    <w:p w:rsidR="00544EF0" w:rsidRPr="00544EF0" w:rsidRDefault="00544EF0" w:rsidP="00544EF0">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544EF0" w:rsidRDefault="00544EF0" w:rsidP="00544EF0">
      <w:pPr>
        <w:adjustRightInd w:val="0"/>
        <w:ind w:right="-23"/>
        <w:jc w:val="both"/>
        <w:rPr>
          <w:color w:val="000000"/>
        </w:rPr>
      </w:pPr>
    </w:p>
    <w:p w:rsidR="00544EF0" w:rsidRDefault="00544EF0" w:rsidP="00544EF0">
      <w:pPr>
        <w:adjustRightInd w:val="0"/>
        <w:ind w:right="-23"/>
        <w:jc w:val="both"/>
        <w:rPr>
          <w:color w:val="000000"/>
        </w:rPr>
      </w:pPr>
    </w:p>
    <w:tbl>
      <w:tblPr>
        <w:tblW w:w="0" w:type="auto"/>
        <w:tblLook w:val="04A0" w:firstRow="1" w:lastRow="0" w:firstColumn="1" w:lastColumn="0" w:noHBand="0" w:noVBand="1"/>
      </w:tblPr>
      <w:tblGrid>
        <w:gridCol w:w="4155"/>
        <w:gridCol w:w="4916"/>
      </w:tblGrid>
      <w:tr w:rsidR="00544EF0" w:rsidRPr="008C5EE6" w:rsidTr="0022526E">
        <w:tc>
          <w:tcPr>
            <w:tcW w:w="4946" w:type="dxa"/>
            <w:shd w:val="clear" w:color="auto" w:fill="auto"/>
          </w:tcPr>
          <w:p w:rsidR="00544EF0" w:rsidRPr="008C5EE6" w:rsidRDefault="00544EF0" w:rsidP="0022526E">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544EF0" w:rsidRPr="008C5EE6" w:rsidRDefault="00544EF0" w:rsidP="0022526E">
            <w:pPr>
              <w:adjustRightInd w:val="0"/>
              <w:ind w:right="-23"/>
              <w:jc w:val="both"/>
              <w:rPr>
                <w:rFonts w:ascii="Times New Roman" w:hAnsi="Times New Roman"/>
                <w:color w:val="000000"/>
              </w:rPr>
            </w:pPr>
          </w:p>
        </w:tc>
        <w:tc>
          <w:tcPr>
            <w:tcW w:w="4946" w:type="dxa"/>
            <w:shd w:val="clear" w:color="auto" w:fill="auto"/>
          </w:tcPr>
          <w:p w:rsidR="00544EF0" w:rsidRPr="008C5EE6" w:rsidRDefault="00544EF0" w:rsidP="0022526E">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544EF0" w:rsidRPr="008C5EE6" w:rsidRDefault="00544EF0" w:rsidP="0022526E">
            <w:pPr>
              <w:adjustRightInd w:val="0"/>
              <w:spacing w:after="0" w:line="240" w:lineRule="auto"/>
              <w:ind w:right="-23"/>
              <w:jc w:val="center"/>
              <w:rPr>
                <w:rFonts w:ascii="Times New Roman" w:hAnsi="Times New Roman"/>
                <w:color w:val="000000"/>
              </w:rPr>
            </w:pPr>
          </w:p>
        </w:tc>
      </w:tr>
    </w:tbl>
    <w:p w:rsidR="00544EF0" w:rsidRDefault="00544EF0" w:rsidP="00544EF0">
      <w:pPr>
        <w:adjustRightInd w:val="0"/>
        <w:ind w:right="-23"/>
        <w:jc w:val="both"/>
        <w:rPr>
          <w:color w:val="000000"/>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3D590B" w:rsidRDefault="003D590B" w:rsidP="00544EF0">
      <w:pPr>
        <w:pStyle w:val="NormalnyWeb"/>
        <w:spacing w:before="0" w:beforeAutospacing="0" w:after="0" w:afterAutospacing="0"/>
        <w:ind w:firstLine="567"/>
        <w:jc w:val="both"/>
        <w:rPr>
          <w:sz w:val="20"/>
          <w:szCs w:val="20"/>
        </w:rPr>
      </w:pPr>
    </w:p>
    <w:p w:rsidR="003D590B" w:rsidRDefault="003D590B" w:rsidP="00544EF0">
      <w:pPr>
        <w:pStyle w:val="NormalnyWeb"/>
        <w:spacing w:before="0" w:beforeAutospacing="0" w:after="0" w:afterAutospacing="0"/>
        <w:ind w:firstLine="567"/>
        <w:jc w:val="both"/>
        <w:rPr>
          <w:sz w:val="20"/>
          <w:szCs w:val="20"/>
        </w:rPr>
      </w:pPr>
    </w:p>
    <w:p w:rsidR="00453D5F" w:rsidRDefault="00453D5F" w:rsidP="00544EF0">
      <w:pPr>
        <w:pStyle w:val="NormalnyWeb"/>
        <w:spacing w:before="0" w:beforeAutospacing="0" w:after="0" w:afterAutospacing="0"/>
        <w:ind w:firstLine="567"/>
        <w:jc w:val="both"/>
        <w:rPr>
          <w:sz w:val="20"/>
          <w:szCs w:val="20"/>
        </w:rPr>
      </w:pPr>
    </w:p>
    <w:p w:rsidR="00AD39D3" w:rsidRDefault="00AD39D3" w:rsidP="00544EF0">
      <w:pPr>
        <w:pStyle w:val="NormalnyWeb"/>
        <w:spacing w:before="0" w:beforeAutospacing="0" w:after="0" w:afterAutospacing="0"/>
        <w:ind w:firstLine="567"/>
        <w:jc w:val="both"/>
        <w:rPr>
          <w:sz w:val="20"/>
          <w:szCs w:val="20"/>
        </w:rPr>
      </w:pPr>
    </w:p>
    <w:p w:rsidR="00544EF0" w:rsidRPr="00AD39D3" w:rsidRDefault="00544EF0" w:rsidP="00544EF0">
      <w:pPr>
        <w:jc w:val="center"/>
        <w:rPr>
          <w:rFonts w:ascii="Times New Roman" w:hAnsi="Times New Roman" w:cs="Times New Roman"/>
          <w:b/>
          <w:bCs/>
          <w:color w:val="000000"/>
          <w:u w:val="single"/>
        </w:rPr>
      </w:pPr>
      <w:r w:rsidRPr="00AD39D3">
        <w:rPr>
          <w:rFonts w:ascii="Times New Roman" w:hAnsi="Times New Roman" w:cs="Times New Roman"/>
          <w:b/>
          <w:u w:val="single"/>
        </w:rPr>
        <w:lastRenderedPageBreak/>
        <w:t>KLAUZULA INFORMACYJNA Z ART. 13 RODO</w:t>
      </w:r>
      <w:r w:rsidRPr="00AD39D3">
        <w:rPr>
          <w:rFonts w:ascii="Times New Roman" w:hAnsi="Times New Roman" w:cs="Times New Roman"/>
          <w:b/>
          <w:bCs/>
          <w:color w:val="000000"/>
          <w:u w:val="single"/>
        </w:rPr>
        <w:t xml:space="preserve"> </w:t>
      </w:r>
      <w:r w:rsidRPr="00AD39D3">
        <w:rPr>
          <w:rFonts w:ascii="Times New Roman" w:hAnsi="Times New Roman" w:cs="Times New Roman"/>
          <w:b/>
          <w:u w:val="single"/>
        </w:rPr>
        <w:t>ZASTOSOWANA PRZEZ ZAMAWIAJĄCEGO W CELU ZWIĄZANYM Z POSTĘPOWANIEM O UDZIELENIE ZAMÓWIENIA PUBLICZNEGO</w:t>
      </w:r>
    </w:p>
    <w:p w:rsidR="00544EF0" w:rsidRPr="00D81E9A" w:rsidRDefault="00544EF0" w:rsidP="00AF7545">
      <w:pPr>
        <w:numPr>
          <w:ilvl w:val="6"/>
          <w:numId w:val="38"/>
        </w:numPr>
        <w:tabs>
          <w:tab w:val="clear" w:pos="6381"/>
          <w:tab w:val="num" w:pos="284"/>
        </w:tabs>
        <w:spacing w:after="0" w:line="240" w:lineRule="auto"/>
        <w:ind w:left="284" w:hanging="284"/>
        <w:jc w:val="both"/>
        <w:rPr>
          <w:rFonts w:ascii="Times New Roman" w:hAnsi="Times New Roman" w:cs="Times New Roman"/>
          <w:b/>
        </w:rPr>
      </w:pPr>
      <w:r w:rsidRPr="00AD39D3">
        <w:rPr>
          <w:rFonts w:ascii="Times New Roman" w:hAnsi="Times New Roman" w:cs="Times New Roman"/>
          <w:b/>
        </w:rPr>
        <w:t>Klauzula informacyjna z art. 13 RODO zastosowana przez zamawiającego</w:t>
      </w:r>
      <w:r w:rsidRPr="00D81E9A">
        <w:rPr>
          <w:rFonts w:ascii="Times New Roman" w:hAnsi="Times New Roman" w:cs="Times New Roman"/>
          <w:b/>
        </w:rPr>
        <w:t xml:space="preserve"> w celu związanym z postępowaniem o udzielenie zamówienia publicznego.</w:t>
      </w:r>
    </w:p>
    <w:p w:rsidR="00544EF0" w:rsidRPr="00D81E9A" w:rsidRDefault="00544EF0" w:rsidP="000363A7">
      <w:pPr>
        <w:spacing w:after="0" w:line="240" w:lineRule="auto"/>
        <w:ind w:left="567"/>
        <w:jc w:val="both"/>
        <w:rPr>
          <w:rFonts w:ascii="Times New Roman" w:hAnsi="Times New Roman" w:cs="Times New Roman"/>
        </w:rPr>
      </w:pPr>
      <w:r w:rsidRPr="00D81E9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44EF0" w:rsidRPr="00D81E9A" w:rsidRDefault="00544EF0" w:rsidP="00AF7545">
      <w:pPr>
        <w:pStyle w:val="Akapitzlist"/>
        <w:numPr>
          <w:ilvl w:val="0"/>
          <w:numId w:val="36"/>
        </w:numPr>
        <w:spacing w:after="0" w:line="240" w:lineRule="auto"/>
        <w:ind w:left="709" w:hanging="283"/>
        <w:jc w:val="both"/>
        <w:rPr>
          <w:rFonts w:ascii="Times New Roman" w:eastAsia="Times New Roman" w:hAnsi="Times New Roman"/>
          <w:lang w:eastAsia="pl-PL"/>
        </w:rPr>
      </w:pPr>
      <w:r w:rsidRPr="00D81E9A">
        <w:rPr>
          <w:rFonts w:ascii="Times New Roman" w:eastAsia="Times New Roman" w:hAnsi="Times New Roman"/>
          <w:lang w:eastAsia="pl-PL"/>
        </w:rPr>
        <w:t xml:space="preserve">administratorem Pani/Pana danych osobowych jest </w:t>
      </w:r>
      <w:r w:rsidR="00FF5E76" w:rsidRPr="00D81E9A">
        <w:rPr>
          <w:rFonts w:ascii="Times New Roman" w:hAnsi="Times New Roman"/>
          <w:bCs/>
          <w:color w:val="000000"/>
        </w:rPr>
        <w:t>Powiat Częstochowski</w:t>
      </w:r>
      <w:r w:rsidRPr="00D81E9A">
        <w:rPr>
          <w:rFonts w:ascii="Times New Roman" w:hAnsi="Times New Roman"/>
          <w:bCs/>
          <w:color w:val="000000"/>
        </w:rPr>
        <w:t xml:space="preserve"> </w:t>
      </w:r>
      <w:r w:rsidR="0031768B" w:rsidRPr="00D81E9A">
        <w:rPr>
          <w:rFonts w:ascii="Times New Roman" w:hAnsi="Times New Roman"/>
          <w:bCs/>
          <w:color w:val="000000"/>
        </w:rPr>
        <w:t xml:space="preserve">z siedzibą </w:t>
      </w:r>
      <w:r w:rsidRPr="00D81E9A">
        <w:rPr>
          <w:rFonts w:ascii="Times New Roman" w:hAnsi="Times New Roman"/>
          <w:bCs/>
          <w:color w:val="000000"/>
        </w:rPr>
        <w:t>przy ul. Sobieskiego 9</w:t>
      </w:r>
      <w:r w:rsidR="0031768B" w:rsidRPr="00D81E9A">
        <w:rPr>
          <w:rFonts w:ascii="Times New Roman" w:hAnsi="Times New Roman"/>
          <w:bCs/>
          <w:color w:val="000000"/>
        </w:rPr>
        <w:t xml:space="preserve"> w Częstochowie</w:t>
      </w:r>
      <w:r w:rsidRPr="00D81E9A">
        <w:rPr>
          <w:rFonts w:ascii="Times New Roman" w:hAnsi="Times New Roman"/>
        </w:rPr>
        <w:t>;</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przetwarzane będą na podstawie art. 6 ust. 1 lit. c RODO w celu </w:t>
      </w:r>
      <w:r w:rsidRPr="00D81E9A">
        <w:rPr>
          <w:rFonts w:ascii="Times New Roman" w:hAnsi="Times New Roman"/>
        </w:rPr>
        <w:t xml:space="preserve">związanym z </w:t>
      </w:r>
      <w:r w:rsidR="00F556B3">
        <w:rPr>
          <w:rFonts w:ascii="Times New Roman" w:hAnsi="Times New Roman"/>
        </w:rPr>
        <w:t xml:space="preserve">niniejszym </w:t>
      </w:r>
      <w:r w:rsidRPr="00D81E9A">
        <w:rPr>
          <w:rFonts w:ascii="Times New Roman" w:hAnsi="Times New Roman"/>
        </w:rPr>
        <w:t>postępowaniem o udzielenie zamówienia publicznego prowadzonym w trybie przetargu nieograniczonego;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364199">
        <w:rPr>
          <w:rFonts w:ascii="Times New Roman" w:eastAsia="Times New Roman" w:hAnsi="Times New Roman"/>
          <w:lang w:eastAsia="pl-PL"/>
        </w:rPr>
        <w:t>9</w:t>
      </w:r>
      <w:r w:rsidRPr="00D81E9A">
        <w:rPr>
          <w:rFonts w:ascii="Times New Roman" w:eastAsia="Times New Roman" w:hAnsi="Times New Roman"/>
          <w:lang w:eastAsia="pl-PL"/>
        </w:rPr>
        <w:t>r. poz. 1</w:t>
      </w:r>
      <w:r w:rsidR="00364199">
        <w:rPr>
          <w:rFonts w:ascii="Times New Roman" w:eastAsia="Times New Roman" w:hAnsi="Times New Roman"/>
          <w:lang w:eastAsia="pl-PL"/>
        </w:rPr>
        <w:t>843</w:t>
      </w:r>
      <w:r w:rsidRPr="00D81E9A">
        <w:rPr>
          <w:rFonts w:ascii="Times New Roman" w:eastAsia="Times New Roman" w:hAnsi="Times New Roman"/>
          <w:lang w:eastAsia="pl-PL"/>
        </w:rPr>
        <w:t xml:space="preserve">), dalej „ustawa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będą przechowywane, zgodnie z art. 97 ust. 1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b/>
          <w:lang w:eastAsia="pl-PL"/>
        </w:rPr>
      </w:pPr>
      <w:r w:rsidRPr="00D81E9A">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hAnsi="Times New Roman"/>
        </w:rPr>
      </w:pPr>
      <w:r w:rsidRPr="00D81E9A">
        <w:rPr>
          <w:rFonts w:ascii="Times New Roman" w:eastAsia="Times New Roman" w:hAnsi="Times New Roman"/>
          <w:lang w:eastAsia="pl-PL"/>
        </w:rPr>
        <w:t>w odniesieniu do Pani/Pana danych osobowych decyzje nie będą podejmowane w sposób zautomatyzowany, stosowanie do art. 22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posiada Pani/Pan:</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na podstawie art. 15 RODO prawo dostępu do danych osobowych Pani/Pana dotyczących;</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 xml:space="preserve">na podstawie art. 16 RODO prawo do sprostowania Pani/Pana danych osobowych (skorzystanie z prawa do sprostowania nie może skutkować zmianą </w:t>
      </w:r>
      <w:r w:rsidR="00544EF0" w:rsidRPr="00D81E9A">
        <w:rPr>
          <w:rFonts w:ascii="Times New Roman" w:hAnsi="Times New Roman"/>
        </w:rPr>
        <w:t xml:space="preserve">wyniku postępowania o udzielenie zamówienia publicznego ani zmianą postanowień umowy w zakresie niezgodnym z ustawą </w:t>
      </w:r>
      <w:proofErr w:type="spellStart"/>
      <w:r w:rsidR="00544EF0" w:rsidRPr="00D81E9A">
        <w:rPr>
          <w:rFonts w:ascii="Times New Roman" w:hAnsi="Times New Roman"/>
        </w:rPr>
        <w:t>Pzp</w:t>
      </w:r>
      <w:proofErr w:type="spellEnd"/>
      <w:r w:rsidR="00544EF0" w:rsidRPr="00D81E9A">
        <w:rPr>
          <w:rFonts w:ascii="Times New Roman" w:hAnsi="Times New Roman"/>
        </w:rPr>
        <w:t xml:space="preserve"> oraz nie może naruszać integralności protokołu oraz jego załączników)</w:t>
      </w:r>
      <w:r w:rsidR="00544EF0" w:rsidRPr="00D81E9A">
        <w:rPr>
          <w:rFonts w:ascii="Times New Roman" w:eastAsia="Times New Roman" w:hAnsi="Times New Roman"/>
          <w:lang w:eastAsia="pl-PL"/>
        </w:rPr>
        <w:t>;</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r w:rsidR="00544EF0" w:rsidRPr="00D81E9A">
        <w:rPr>
          <w:rFonts w:ascii="Times New Roman" w:hAnsi="Times New Roman"/>
        </w:rPr>
        <w:t xml:space="preserve">prawo do ograniczenia przetwarzania nie ma zastosowania w odniesieniu do </w:t>
      </w:r>
      <w:r w:rsidR="00544EF0" w:rsidRPr="00D81E9A">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nie przysługuje Pani/Panu:</w:t>
      </w:r>
    </w:p>
    <w:p w:rsidR="00544EF0" w:rsidRPr="00D81E9A" w:rsidRDefault="006C2AAB" w:rsidP="00AD39D3">
      <w:pPr>
        <w:pStyle w:val="Akapitzlist"/>
        <w:numPr>
          <w:ilvl w:val="0"/>
          <w:numId w:val="40"/>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w związku z art. 17 ust. 3 lit. b, d lub e RODO prawo do usunięcia danych osobowych;</w:t>
      </w:r>
    </w:p>
    <w:p w:rsidR="00544EF0" w:rsidRPr="00D81E9A" w:rsidRDefault="006C2AAB" w:rsidP="00AD39D3">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prawo do przenoszenia danych osobowych, o którym mowa w art. 20 RODO;</w:t>
      </w:r>
    </w:p>
    <w:p w:rsidR="00544EF0" w:rsidRPr="00D81E9A" w:rsidRDefault="006C2AAB" w:rsidP="00AD39D3">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b/>
          <w:lang w:eastAsia="pl-PL"/>
        </w:rPr>
        <w:t xml:space="preserve"> </w:t>
      </w:r>
      <w:r w:rsidR="00544EF0" w:rsidRPr="00D81E9A">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00544EF0" w:rsidRPr="00D81E9A">
        <w:rPr>
          <w:rFonts w:ascii="Times New Roman" w:eastAsia="Times New Roman" w:hAnsi="Times New Roman"/>
          <w:lang w:eastAsia="pl-PL"/>
        </w:rPr>
        <w:t>.</w:t>
      </w:r>
    </w:p>
    <w:p w:rsidR="00544EF0" w:rsidRDefault="000F2762" w:rsidP="00AD39D3">
      <w:pPr>
        <w:spacing w:after="0" w:line="240" w:lineRule="auto"/>
        <w:jc w:val="both"/>
        <w:rPr>
          <w:rFonts w:ascii="Times New Roman" w:hAnsi="Times New Roman" w:cs="Times New Roman"/>
          <w:i/>
          <w:iCs/>
          <w:sz w:val="16"/>
          <w:szCs w:val="16"/>
          <w:lang w:eastAsia="pl-PL"/>
        </w:rPr>
      </w:pPr>
      <w:r w:rsidRPr="000F2762">
        <w:rPr>
          <w:rFonts w:ascii="Times New Roman" w:hAnsi="Times New Roman"/>
        </w:rPr>
        <w:t xml:space="preserve">We wszystkich sprawach związanych z przetwarzaniem Państwa danych osobowych oraz z wykonywaniem praw przysługujących Państwu na mocy Rozporządzenia mogą Państwo kontaktować się z inspektorem ochrony danych. Dane do korespondencji: 42-217 Starostwo Powiatowe                             w Częstochowie, ul. Sobieskiego 9, 42-217 Częstochowa lub </w:t>
      </w:r>
      <w:hyperlink r:id="rId14" w:history="1">
        <w:r w:rsidRPr="0067636B">
          <w:rPr>
            <w:rStyle w:val="Hipercze"/>
          </w:rPr>
          <w:t>iod@czestochowa.powiat.pl</w:t>
        </w:r>
      </w:hyperlink>
      <w:r w:rsidR="00AD39D3">
        <w:rPr>
          <w:rFonts w:ascii="Times New Roman" w:hAnsi="Times New Roman"/>
        </w:rPr>
        <w:t>.</w:t>
      </w:r>
    </w:p>
    <w:sectPr w:rsidR="00544EF0" w:rsidSect="003D2929">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6B" w:rsidRDefault="00317F6B" w:rsidP="00E63AA3">
      <w:pPr>
        <w:spacing w:after="0" w:line="240" w:lineRule="auto"/>
      </w:pPr>
      <w:r>
        <w:separator/>
      </w:r>
    </w:p>
  </w:endnote>
  <w:endnote w:type="continuationSeparator" w:id="0">
    <w:p w:rsidR="00317F6B" w:rsidRDefault="00317F6B" w:rsidP="00E6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PL">
    <w:altName w:val="Courier New"/>
    <w:charset w:val="01"/>
    <w:family w:val="swiss"/>
    <w:pitch w:val="variable"/>
  </w:font>
  <w:font w:name="Arial">
    <w:panose1 w:val="020B0604020202020204"/>
    <w:charset w:val="00"/>
    <w:family w:val="swiss"/>
    <w:pitch w:val="variable"/>
    <w:sig w:usb0="E0002EFF" w:usb1="C000785B" w:usb2="00000009" w:usb3="00000000" w:csb0="000001FF" w:csb1="00000000"/>
  </w:font>
  <w:font w:name="FrankfurtGoth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auto"/>
    <w:pitch w:val="default"/>
  </w:font>
  <w:font w:name="TimesNewRoman">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60610"/>
      <w:docPartObj>
        <w:docPartGallery w:val="Page Numbers (Bottom of Page)"/>
        <w:docPartUnique/>
      </w:docPartObj>
    </w:sdtPr>
    <w:sdtEndPr/>
    <w:sdtContent>
      <w:p w:rsidR="00E04BAD" w:rsidRDefault="00E04BAD">
        <w:pPr>
          <w:pStyle w:val="Stopka"/>
          <w:jc w:val="right"/>
        </w:pPr>
        <w:r>
          <w:fldChar w:fldCharType="begin"/>
        </w:r>
        <w:r>
          <w:instrText>PAGE   \* MERGEFORMAT</w:instrText>
        </w:r>
        <w:r>
          <w:fldChar w:fldCharType="separate"/>
        </w:r>
        <w:r>
          <w:rPr>
            <w:noProof/>
          </w:rPr>
          <w:t>2</w:t>
        </w:r>
        <w:r>
          <w:rPr>
            <w:noProof/>
          </w:rPr>
          <w:fldChar w:fldCharType="end"/>
        </w:r>
      </w:p>
    </w:sdtContent>
  </w:sdt>
  <w:p w:rsidR="00E04BAD" w:rsidRDefault="00E04B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6B" w:rsidRDefault="00317F6B" w:rsidP="00E63AA3">
      <w:pPr>
        <w:spacing w:after="0" w:line="240" w:lineRule="auto"/>
      </w:pPr>
      <w:r>
        <w:separator/>
      </w:r>
    </w:p>
  </w:footnote>
  <w:footnote w:type="continuationSeparator" w:id="0">
    <w:p w:rsidR="00317F6B" w:rsidRDefault="00317F6B" w:rsidP="00E63AA3">
      <w:pPr>
        <w:spacing w:after="0" w:line="240" w:lineRule="auto"/>
      </w:pPr>
      <w:r>
        <w:continuationSeparator/>
      </w:r>
    </w:p>
  </w:footnote>
  <w:footnote w:id="1">
    <w:p w:rsidR="00E04BAD" w:rsidRDefault="00E04BAD" w:rsidP="00E63AA3">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AD" w:rsidRDefault="00E04BAD" w:rsidP="00E63AA3">
    <w:pPr>
      <w:pStyle w:val="Nagwek"/>
      <w:pBdr>
        <w:bottom w:val="single" w:sz="4" w:space="1" w:color="auto"/>
      </w:pBdr>
      <w:ind w:right="360"/>
      <w:jc w:val="center"/>
      <w:rPr>
        <w:b/>
        <w:bCs/>
        <w:i/>
        <w:iCs/>
      </w:rPr>
    </w:pPr>
  </w:p>
  <w:p w:rsidR="00E04BAD" w:rsidRPr="00E72DA6" w:rsidRDefault="00E04BAD" w:rsidP="00E63AA3">
    <w:pPr>
      <w:pStyle w:val="Nagwek"/>
      <w:pBdr>
        <w:bottom w:val="single" w:sz="4" w:space="1" w:color="auto"/>
      </w:pBdr>
      <w:ind w:right="360"/>
      <w:jc w:val="both"/>
      <w:rPr>
        <w:b/>
        <w:bCs/>
        <w:sz w:val="16"/>
        <w:szCs w:val="16"/>
      </w:rPr>
    </w:pPr>
    <w:r w:rsidRPr="00440063">
      <w:rPr>
        <w:b/>
        <w:bCs/>
        <w:i/>
        <w:iCs/>
        <w:sz w:val="16"/>
        <w:szCs w:val="16"/>
      </w:rPr>
      <w:t xml:space="preserve">Zamawiający:  </w:t>
    </w:r>
    <w:r w:rsidRPr="00440063">
      <w:rPr>
        <w:rStyle w:val="Pogrubienie"/>
        <w:sz w:val="16"/>
        <w:szCs w:val="16"/>
      </w:rPr>
      <w:t>Powiat Częstochowski</w:t>
    </w:r>
    <w:r w:rsidRPr="00440063">
      <w:rPr>
        <w:rStyle w:val="Pogrubienie"/>
        <w:sz w:val="16"/>
        <w:szCs w:val="16"/>
      </w:rPr>
      <w:tab/>
      <w:t xml:space="preserve">                                                                                                </w:t>
    </w:r>
    <w:r w:rsidRPr="00A04A11">
      <w:rPr>
        <w:b/>
        <w:bCs/>
        <w:i/>
        <w:sz w:val="16"/>
        <w:szCs w:val="16"/>
      </w:rPr>
      <w:t xml:space="preserve">Sygnatura akt: </w:t>
    </w:r>
    <w:r w:rsidRPr="00A04A11">
      <w:rPr>
        <w:b/>
        <w:bCs/>
        <w:sz w:val="16"/>
        <w:szCs w:val="16"/>
      </w:rPr>
      <w:t>OK.</w:t>
    </w:r>
    <w:r w:rsidRPr="00E72DA6">
      <w:rPr>
        <w:b/>
        <w:bCs/>
        <w:sz w:val="16"/>
        <w:szCs w:val="16"/>
      </w:rPr>
      <w:t>272.</w:t>
    </w:r>
    <w:r>
      <w:rPr>
        <w:b/>
        <w:bCs/>
        <w:sz w:val="16"/>
        <w:szCs w:val="16"/>
      </w:rPr>
      <w:t>11</w:t>
    </w:r>
    <w:r w:rsidRPr="00E72DA6">
      <w:rPr>
        <w:b/>
        <w:bCs/>
        <w:sz w:val="16"/>
        <w:szCs w:val="16"/>
      </w:rPr>
      <w:t>.20</w:t>
    </w:r>
    <w:r>
      <w:rPr>
        <w:b/>
        <w:bCs/>
        <w:sz w:val="16"/>
        <w:szCs w:val="16"/>
      </w:rPr>
      <w:t>20</w:t>
    </w:r>
  </w:p>
  <w:p w:rsidR="00E04BAD" w:rsidRPr="00096DF2" w:rsidRDefault="00E04BAD" w:rsidP="00EC6D3B">
    <w:pPr>
      <w:jc w:val="both"/>
      <w:rPr>
        <w:sz w:val="16"/>
        <w:szCs w:val="16"/>
      </w:rPr>
    </w:pPr>
    <w:r w:rsidRPr="00E72DA6">
      <w:rPr>
        <w:b/>
        <w:bCs/>
        <w:i/>
        <w:iCs/>
        <w:sz w:val="16"/>
        <w:szCs w:val="16"/>
      </w:rPr>
      <w:t>Przetarg nieograniczony</w:t>
    </w:r>
    <w:r w:rsidRPr="00E72DA6">
      <w:rPr>
        <w:b/>
        <w:bCs/>
        <w:i/>
        <w:iCs/>
        <w:sz w:val="18"/>
        <w:szCs w:val="18"/>
      </w:rPr>
      <w:t xml:space="preserve">: </w:t>
    </w:r>
    <w:r w:rsidRPr="00E72DA6">
      <w:rPr>
        <w:rFonts w:ascii="Times New Roman" w:hAnsi="Times New Roman" w:cs="Times New Roman"/>
        <w:sz w:val="16"/>
        <w:szCs w:val="16"/>
      </w:rPr>
      <w:t>”</w:t>
    </w:r>
    <w:bookmarkStart w:id="107" w:name="_Hlk10017517"/>
    <w:r w:rsidRPr="00E72DA6">
      <w:rPr>
        <w:rFonts w:ascii="Times New Roman" w:hAnsi="Times New Roman" w:cs="Times New Roman"/>
        <w:sz w:val="16"/>
        <w:szCs w:val="16"/>
      </w:rPr>
      <w:t xml:space="preserve">Wykonanie podziału nieruchomości położonych na terenie gmin </w:t>
    </w:r>
    <w:r>
      <w:rPr>
        <w:rFonts w:ascii="Times New Roman" w:hAnsi="Times New Roman" w:cs="Times New Roman"/>
        <w:sz w:val="16"/>
        <w:szCs w:val="16"/>
      </w:rPr>
      <w:t>Powiatu Częstochowskiego</w:t>
    </w:r>
    <w:r w:rsidRPr="00E72DA6">
      <w:rPr>
        <w:rFonts w:ascii="Times New Roman" w:hAnsi="Times New Roman" w:cs="Times New Roman"/>
        <w:sz w:val="16"/>
        <w:szCs w:val="16"/>
      </w:rPr>
      <w:t xml:space="preserve"> - </w:t>
    </w:r>
    <w:r>
      <w:rPr>
        <w:rFonts w:ascii="Times New Roman" w:hAnsi="Times New Roman" w:cs="Times New Roman"/>
        <w:sz w:val="16"/>
        <w:szCs w:val="16"/>
      </w:rPr>
      <w:t>12</w:t>
    </w:r>
    <w:r w:rsidRPr="00E72DA6">
      <w:rPr>
        <w:rFonts w:ascii="Times New Roman" w:hAnsi="Times New Roman" w:cs="Times New Roman"/>
        <w:sz w:val="16"/>
        <w:szCs w:val="16"/>
      </w:rPr>
      <w:t xml:space="preserve"> części</w:t>
    </w:r>
    <w:bookmarkEnd w:id="107"/>
    <w:r>
      <w:rPr>
        <w:rFonts w:ascii="Times New Roman" w:hAnsi="Times New Roman" w:cs="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1335C6"/>
    <w:multiLevelType w:val="hybridMultilevel"/>
    <w:tmpl w:val="155EF7C4"/>
    <w:lvl w:ilvl="0" w:tplc="FBAA3B3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3" w15:restartNumberingAfterBreak="0">
    <w:nsid w:val="09DE2EBB"/>
    <w:multiLevelType w:val="hybridMultilevel"/>
    <w:tmpl w:val="94F4CF7A"/>
    <w:lvl w:ilvl="0" w:tplc="691E4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 w15:restartNumberingAfterBreak="0">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1C133C"/>
    <w:multiLevelType w:val="multilevel"/>
    <w:tmpl w:val="036EEC86"/>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FDF7423"/>
    <w:multiLevelType w:val="hybridMultilevel"/>
    <w:tmpl w:val="42ECD766"/>
    <w:lvl w:ilvl="0" w:tplc="CBB8C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8"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F75623"/>
    <w:multiLevelType w:val="hybridMultilevel"/>
    <w:tmpl w:val="E38E452E"/>
    <w:lvl w:ilvl="0" w:tplc="382C3D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0CB2274"/>
    <w:multiLevelType w:val="hybridMultilevel"/>
    <w:tmpl w:val="B770D7BE"/>
    <w:lvl w:ilvl="0" w:tplc="DBFAACC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280009"/>
    <w:multiLevelType w:val="hybridMultilevel"/>
    <w:tmpl w:val="A524C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790838"/>
    <w:multiLevelType w:val="multilevel"/>
    <w:tmpl w:val="0E24E27E"/>
    <w:lvl w:ilvl="0">
      <w:start w:val="2"/>
      <w:numFmt w:val="decimal"/>
      <w:lvlText w:val="%1"/>
      <w:lvlJc w:val="left"/>
      <w:pPr>
        <w:ind w:left="360" w:hanging="360"/>
      </w:pPr>
      <w:rPr>
        <w:rFonts w:eastAsia="Times New Roman" w:hint="default"/>
        <w:color w:val="auto"/>
        <w:u w:val="none"/>
      </w:rPr>
    </w:lvl>
    <w:lvl w:ilvl="1">
      <w:start w:val="3"/>
      <w:numFmt w:val="decimal"/>
      <w:lvlText w:val="%1.%2"/>
      <w:lvlJc w:val="left"/>
      <w:pPr>
        <w:ind w:left="360" w:hanging="360"/>
      </w:pPr>
      <w:rPr>
        <w:rFonts w:eastAsia="Times New Roman" w:hint="default"/>
        <w:color w:val="auto"/>
        <w:u w:val="none"/>
      </w:rPr>
    </w:lvl>
    <w:lvl w:ilvl="2">
      <w:start w:val="1"/>
      <w:numFmt w:val="decimal"/>
      <w:lvlText w:val="%1.%2.%3"/>
      <w:lvlJc w:val="left"/>
      <w:pPr>
        <w:ind w:left="720" w:hanging="720"/>
      </w:pPr>
      <w:rPr>
        <w:rFonts w:eastAsia="Times New Roman" w:hint="default"/>
        <w:color w:val="auto"/>
        <w:u w:val="none"/>
      </w:rPr>
    </w:lvl>
    <w:lvl w:ilvl="3">
      <w:start w:val="1"/>
      <w:numFmt w:val="decimal"/>
      <w:lvlText w:val="%1.%2.%3.%4"/>
      <w:lvlJc w:val="left"/>
      <w:pPr>
        <w:ind w:left="720" w:hanging="720"/>
      </w:pPr>
      <w:rPr>
        <w:rFonts w:eastAsia="Times New Roman" w:hint="default"/>
        <w:color w:val="auto"/>
        <w:u w:val="none"/>
      </w:rPr>
    </w:lvl>
    <w:lvl w:ilvl="4">
      <w:start w:val="1"/>
      <w:numFmt w:val="decimal"/>
      <w:lvlText w:val="%1.%2.%3.%4.%5"/>
      <w:lvlJc w:val="left"/>
      <w:pPr>
        <w:ind w:left="1080" w:hanging="1080"/>
      </w:pPr>
      <w:rPr>
        <w:rFonts w:eastAsia="Times New Roman" w:hint="default"/>
        <w:color w:val="auto"/>
        <w:u w:val="none"/>
      </w:rPr>
    </w:lvl>
    <w:lvl w:ilvl="5">
      <w:start w:val="1"/>
      <w:numFmt w:val="decimal"/>
      <w:lvlText w:val="%1.%2.%3.%4.%5.%6"/>
      <w:lvlJc w:val="left"/>
      <w:pPr>
        <w:ind w:left="1080" w:hanging="1080"/>
      </w:pPr>
      <w:rPr>
        <w:rFonts w:eastAsia="Times New Roman" w:hint="default"/>
        <w:color w:val="auto"/>
        <w:u w:val="none"/>
      </w:rPr>
    </w:lvl>
    <w:lvl w:ilvl="6">
      <w:start w:val="1"/>
      <w:numFmt w:val="decimal"/>
      <w:lvlText w:val="%1.%2.%3.%4.%5.%6.%7"/>
      <w:lvlJc w:val="left"/>
      <w:pPr>
        <w:ind w:left="1440" w:hanging="1440"/>
      </w:pPr>
      <w:rPr>
        <w:rFonts w:eastAsia="Times New Roman" w:hint="default"/>
        <w:color w:val="auto"/>
        <w:u w:val="none"/>
      </w:rPr>
    </w:lvl>
    <w:lvl w:ilvl="7">
      <w:start w:val="1"/>
      <w:numFmt w:val="decimal"/>
      <w:lvlText w:val="%1.%2.%3.%4.%5.%6.%7.%8"/>
      <w:lvlJc w:val="left"/>
      <w:pPr>
        <w:ind w:left="1440" w:hanging="1440"/>
      </w:pPr>
      <w:rPr>
        <w:rFonts w:eastAsia="Times New Roman" w:hint="default"/>
        <w:color w:val="auto"/>
        <w:u w:val="none"/>
      </w:rPr>
    </w:lvl>
    <w:lvl w:ilvl="8">
      <w:start w:val="1"/>
      <w:numFmt w:val="decimal"/>
      <w:lvlText w:val="%1.%2.%3.%4.%5.%6.%7.%8.%9"/>
      <w:lvlJc w:val="left"/>
      <w:pPr>
        <w:ind w:left="1800" w:hanging="1800"/>
      </w:pPr>
      <w:rPr>
        <w:rFonts w:eastAsia="Times New Roman" w:hint="default"/>
        <w:color w:val="auto"/>
        <w:u w:val="none"/>
      </w:rPr>
    </w:lvl>
  </w:abstractNum>
  <w:abstractNum w:abstractNumId="27"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42A4AC0"/>
    <w:multiLevelType w:val="hybridMultilevel"/>
    <w:tmpl w:val="9CE6B522"/>
    <w:lvl w:ilvl="0" w:tplc="A55E9C4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5D9519E"/>
    <w:multiLevelType w:val="hybridMultilevel"/>
    <w:tmpl w:val="03A8A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A13722"/>
    <w:multiLevelType w:val="hybridMultilevel"/>
    <w:tmpl w:val="487A081C"/>
    <w:lvl w:ilvl="0" w:tplc="152462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C923230"/>
    <w:multiLevelType w:val="hybridMultilevel"/>
    <w:tmpl w:val="0B3A2AD8"/>
    <w:lvl w:ilvl="0" w:tplc="58286B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1E86D72"/>
    <w:multiLevelType w:val="hybridMultilevel"/>
    <w:tmpl w:val="DE9E07E8"/>
    <w:lvl w:ilvl="0" w:tplc="792861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0D0CC7"/>
    <w:multiLevelType w:val="hybridMultilevel"/>
    <w:tmpl w:val="F124ADC8"/>
    <w:lvl w:ilvl="0" w:tplc="E018741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46" w15:restartNumberingAfterBreak="0">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15:restartNumberingAfterBreak="0">
    <w:nsid w:val="60E576D4"/>
    <w:multiLevelType w:val="hybridMultilevel"/>
    <w:tmpl w:val="E7AE9D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8ED0AE6"/>
    <w:multiLevelType w:val="hybridMultilevel"/>
    <w:tmpl w:val="BCF458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A98286A"/>
    <w:multiLevelType w:val="hybridMultilevel"/>
    <w:tmpl w:val="CB9A6044"/>
    <w:lvl w:ilvl="0" w:tplc="6E5A0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54"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730600CC"/>
    <w:multiLevelType w:val="hybridMultilevel"/>
    <w:tmpl w:val="6150B452"/>
    <w:lvl w:ilvl="0" w:tplc="83689ABA">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7"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3"/>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56"/>
  </w:num>
  <w:num w:numId="36">
    <w:abstractNumId w:val="35"/>
  </w:num>
  <w:num w:numId="37">
    <w:abstractNumId w:val="16"/>
  </w:num>
  <w:num w:numId="38">
    <w:abstractNumId w:val="17"/>
  </w:num>
  <w:num w:numId="39">
    <w:abstractNumId w:val="11"/>
  </w:num>
  <w:num w:numId="40">
    <w:abstractNumId w:val="23"/>
  </w:num>
  <w:num w:numId="41">
    <w:abstractNumId w:val="15"/>
  </w:num>
  <w:num w:numId="42">
    <w:abstractNumId w:val="55"/>
  </w:num>
  <w:num w:numId="43">
    <w:abstractNumId w:val="53"/>
  </w:num>
  <w:num w:numId="44">
    <w:abstractNumId w:val="50"/>
  </w:num>
  <w:num w:numId="45">
    <w:abstractNumId w:val="47"/>
  </w:num>
  <w:num w:numId="46">
    <w:abstractNumId w:val="38"/>
  </w:num>
  <w:num w:numId="47">
    <w:abstractNumId w:val="33"/>
  </w:num>
  <w:num w:numId="48">
    <w:abstractNumId w:val="22"/>
  </w:num>
  <w:num w:numId="49">
    <w:abstractNumId w:val="39"/>
  </w:num>
  <w:num w:numId="50">
    <w:abstractNumId w:val="31"/>
  </w:num>
  <w:num w:numId="51">
    <w:abstractNumId w:val="40"/>
  </w:num>
  <w:num w:numId="52">
    <w:abstractNumId w:val="51"/>
  </w:num>
  <w:num w:numId="53">
    <w:abstractNumId w:val="14"/>
  </w:num>
  <w:num w:numId="54">
    <w:abstractNumId w:val="1"/>
  </w:num>
  <w:num w:numId="55">
    <w:abstractNumId w:val="3"/>
  </w:num>
  <w:num w:numId="56">
    <w:abstractNumId w:val="36"/>
  </w:num>
  <w:num w:numId="5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A3"/>
    <w:rsid w:val="000051C2"/>
    <w:rsid w:val="000247AF"/>
    <w:rsid w:val="000346F5"/>
    <w:rsid w:val="000363A7"/>
    <w:rsid w:val="00044E3A"/>
    <w:rsid w:val="000470CA"/>
    <w:rsid w:val="00053DB2"/>
    <w:rsid w:val="000556BB"/>
    <w:rsid w:val="000612E2"/>
    <w:rsid w:val="0007201F"/>
    <w:rsid w:val="00074975"/>
    <w:rsid w:val="00080E1C"/>
    <w:rsid w:val="00082647"/>
    <w:rsid w:val="000859D2"/>
    <w:rsid w:val="000867F6"/>
    <w:rsid w:val="0008705F"/>
    <w:rsid w:val="00093DC0"/>
    <w:rsid w:val="00096DF2"/>
    <w:rsid w:val="000A5A33"/>
    <w:rsid w:val="000C27C6"/>
    <w:rsid w:val="000C688A"/>
    <w:rsid w:val="000E0F8B"/>
    <w:rsid w:val="000F2762"/>
    <w:rsid w:val="000F5010"/>
    <w:rsid w:val="00101000"/>
    <w:rsid w:val="00110576"/>
    <w:rsid w:val="00110872"/>
    <w:rsid w:val="00132C39"/>
    <w:rsid w:val="00133C36"/>
    <w:rsid w:val="00140B7B"/>
    <w:rsid w:val="00145675"/>
    <w:rsid w:val="00146CF9"/>
    <w:rsid w:val="00150069"/>
    <w:rsid w:val="00154BBC"/>
    <w:rsid w:val="00167662"/>
    <w:rsid w:val="00183F24"/>
    <w:rsid w:val="0018619E"/>
    <w:rsid w:val="0019755D"/>
    <w:rsid w:val="001A4658"/>
    <w:rsid w:val="001A5D85"/>
    <w:rsid w:val="001C2AAC"/>
    <w:rsid w:val="001D786D"/>
    <w:rsid w:val="001E490D"/>
    <w:rsid w:val="001E601F"/>
    <w:rsid w:val="001E7863"/>
    <w:rsid w:val="001E7E5B"/>
    <w:rsid w:val="001F3B54"/>
    <w:rsid w:val="001F5CD4"/>
    <w:rsid w:val="001F7008"/>
    <w:rsid w:val="001F7E1F"/>
    <w:rsid w:val="002053FC"/>
    <w:rsid w:val="002075F8"/>
    <w:rsid w:val="00220C62"/>
    <w:rsid w:val="0022526E"/>
    <w:rsid w:val="00243DD0"/>
    <w:rsid w:val="002519F4"/>
    <w:rsid w:val="00254C3C"/>
    <w:rsid w:val="0026140A"/>
    <w:rsid w:val="00262717"/>
    <w:rsid w:val="002A126E"/>
    <w:rsid w:val="002A3182"/>
    <w:rsid w:val="002A74A0"/>
    <w:rsid w:val="002B4F81"/>
    <w:rsid w:val="002C1C7E"/>
    <w:rsid w:val="002C39A5"/>
    <w:rsid w:val="002C6A22"/>
    <w:rsid w:val="002D5B58"/>
    <w:rsid w:val="002E22AA"/>
    <w:rsid w:val="002E69E4"/>
    <w:rsid w:val="002F1409"/>
    <w:rsid w:val="002F6B4C"/>
    <w:rsid w:val="002F6EFA"/>
    <w:rsid w:val="00303E66"/>
    <w:rsid w:val="00310D29"/>
    <w:rsid w:val="00313192"/>
    <w:rsid w:val="00316882"/>
    <w:rsid w:val="003171EF"/>
    <w:rsid w:val="0031768B"/>
    <w:rsid w:val="00317F6B"/>
    <w:rsid w:val="00320585"/>
    <w:rsid w:val="0034100F"/>
    <w:rsid w:val="0035162A"/>
    <w:rsid w:val="003524EF"/>
    <w:rsid w:val="003547C6"/>
    <w:rsid w:val="00360A57"/>
    <w:rsid w:val="00364199"/>
    <w:rsid w:val="0037275A"/>
    <w:rsid w:val="00376E57"/>
    <w:rsid w:val="0039269F"/>
    <w:rsid w:val="003962F3"/>
    <w:rsid w:val="003B1B8E"/>
    <w:rsid w:val="003B7BBE"/>
    <w:rsid w:val="003C3E75"/>
    <w:rsid w:val="003D2929"/>
    <w:rsid w:val="003D426D"/>
    <w:rsid w:val="003D5231"/>
    <w:rsid w:val="003D590B"/>
    <w:rsid w:val="003E69DB"/>
    <w:rsid w:val="004064CF"/>
    <w:rsid w:val="00407858"/>
    <w:rsid w:val="004140F1"/>
    <w:rsid w:val="00414D35"/>
    <w:rsid w:val="0041575C"/>
    <w:rsid w:val="0041666B"/>
    <w:rsid w:val="0043257D"/>
    <w:rsid w:val="00440063"/>
    <w:rsid w:val="0044586A"/>
    <w:rsid w:val="00453D5F"/>
    <w:rsid w:val="004678E4"/>
    <w:rsid w:val="00497EA2"/>
    <w:rsid w:val="004A0626"/>
    <w:rsid w:val="004B3A36"/>
    <w:rsid w:val="004C15B8"/>
    <w:rsid w:val="004C4075"/>
    <w:rsid w:val="004C4FC7"/>
    <w:rsid w:val="004C6D5F"/>
    <w:rsid w:val="004D048D"/>
    <w:rsid w:val="004D1E27"/>
    <w:rsid w:val="004E0470"/>
    <w:rsid w:val="004E4BBE"/>
    <w:rsid w:val="00500524"/>
    <w:rsid w:val="00504636"/>
    <w:rsid w:val="005157A7"/>
    <w:rsid w:val="00522807"/>
    <w:rsid w:val="0052439D"/>
    <w:rsid w:val="0053244B"/>
    <w:rsid w:val="00542239"/>
    <w:rsid w:val="00544EF0"/>
    <w:rsid w:val="00557FC9"/>
    <w:rsid w:val="005634F1"/>
    <w:rsid w:val="00570918"/>
    <w:rsid w:val="005728B4"/>
    <w:rsid w:val="005739BA"/>
    <w:rsid w:val="00581FAD"/>
    <w:rsid w:val="005A10AB"/>
    <w:rsid w:val="005A41C7"/>
    <w:rsid w:val="005A5477"/>
    <w:rsid w:val="005B0986"/>
    <w:rsid w:val="005B7476"/>
    <w:rsid w:val="005B7CC8"/>
    <w:rsid w:val="005C1182"/>
    <w:rsid w:val="005E0978"/>
    <w:rsid w:val="005F4176"/>
    <w:rsid w:val="005F532F"/>
    <w:rsid w:val="005F5967"/>
    <w:rsid w:val="00604109"/>
    <w:rsid w:val="006118D2"/>
    <w:rsid w:val="00621882"/>
    <w:rsid w:val="00641213"/>
    <w:rsid w:val="00643D30"/>
    <w:rsid w:val="00654AA2"/>
    <w:rsid w:val="00654DD1"/>
    <w:rsid w:val="00671CE7"/>
    <w:rsid w:val="00673225"/>
    <w:rsid w:val="00674806"/>
    <w:rsid w:val="00675FFA"/>
    <w:rsid w:val="006813F4"/>
    <w:rsid w:val="0068342D"/>
    <w:rsid w:val="00697462"/>
    <w:rsid w:val="006A604A"/>
    <w:rsid w:val="006B3DDA"/>
    <w:rsid w:val="006C2AAB"/>
    <w:rsid w:val="006C478A"/>
    <w:rsid w:val="006D58FB"/>
    <w:rsid w:val="006E1BC9"/>
    <w:rsid w:val="006E2919"/>
    <w:rsid w:val="006E3362"/>
    <w:rsid w:val="006F1402"/>
    <w:rsid w:val="0070127C"/>
    <w:rsid w:val="00702D6F"/>
    <w:rsid w:val="00710FA2"/>
    <w:rsid w:val="00715A90"/>
    <w:rsid w:val="007259B2"/>
    <w:rsid w:val="00743779"/>
    <w:rsid w:val="00746F4B"/>
    <w:rsid w:val="007534C7"/>
    <w:rsid w:val="0077105D"/>
    <w:rsid w:val="00774A5B"/>
    <w:rsid w:val="00785D0C"/>
    <w:rsid w:val="007905D9"/>
    <w:rsid w:val="007B3D44"/>
    <w:rsid w:val="007C075B"/>
    <w:rsid w:val="007D1367"/>
    <w:rsid w:val="007D3C96"/>
    <w:rsid w:val="007E06B8"/>
    <w:rsid w:val="007F58C8"/>
    <w:rsid w:val="0081439B"/>
    <w:rsid w:val="00821D06"/>
    <w:rsid w:val="008337A0"/>
    <w:rsid w:val="00840C20"/>
    <w:rsid w:val="008469E0"/>
    <w:rsid w:val="008526B6"/>
    <w:rsid w:val="00885496"/>
    <w:rsid w:val="008B1BEF"/>
    <w:rsid w:val="008B3471"/>
    <w:rsid w:val="008C09D5"/>
    <w:rsid w:val="008C2921"/>
    <w:rsid w:val="008C6A93"/>
    <w:rsid w:val="008D0A00"/>
    <w:rsid w:val="008E4669"/>
    <w:rsid w:val="008F1CCF"/>
    <w:rsid w:val="008F4643"/>
    <w:rsid w:val="008F5C5D"/>
    <w:rsid w:val="00904AD9"/>
    <w:rsid w:val="00914266"/>
    <w:rsid w:val="00921894"/>
    <w:rsid w:val="0092471E"/>
    <w:rsid w:val="009249BF"/>
    <w:rsid w:val="0092637C"/>
    <w:rsid w:val="009321CA"/>
    <w:rsid w:val="0093242D"/>
    <w:rsid w:val="00941AE9"/>
    <w:rsid w:val="0095053F"/>
    <w:rsid w:val="009507F3"/>
    <w:rsid w:val="0095566C"/>
    <w:rsid w:val="009601EB"/>
    <w:rsid w:val="00960772"/>
    <w:rsid w:val="009620E6"/>
    <w:rsid w:val="00966F0B"/>
    <w:rsid w:val="009710F2"/>
    <w:rsid w:val="0097195C"/>
    <w:rsid w:val="0097541E"/>
    <w:rsid w:val="00981510"/>
    <w:rsid w:val="0099265A"/>
    <w:rsid w:val="009A7E4C"/>
    <w:rsid w:val="009C00D4"/>
    <w:rsid w:val="009E0518"/>
    <w:rsid w:val="009E4DDA"/>
    <w:rsid w:val="009E6F8B"/>
    <w:rsid w:val="009F4DA5"/>
    <w:rsid w:val="00A01D3B"/>
    <w:rsid w:val="00A0237C"/>
    <w:rsid w:val="00A04937"/>
    <w:rsid w:val="00A04A11"/>
    <w:rsid w:val="00A063C0"/>
    <w:rsid w:val="00A24EFA"/>
    <w:rsid w:val="00A45EA3"/>
    <w:rsid w:val="00A46B58"/>
    <w:rsid w:val="00A55727"/>
    <w:rsid w:val="00A700C6"/>
    <w:rsid w:val="00A703EB"/>
    <w:rsid w:val="00A7307D"/>
    <w:rsid w:val="00A758CB"/>
    <w:rsid w:val="00A85F7F"/>
    <w:rsid w:val="00AA33C7"/>
    <w:rsid w:val="00AB0F2B"/>
    <w:rsid w:val="00AC3ADE"/>
    <w:rsid w:val="00AD39D3"/>
    <w:rsid w:val="00AE118B"/>
    <w:rsid w:val="00AE4E6A"/>
    <w:rsid w:val="00AE587A"/>
    <w:rsid w:val="00AF7545"/>
    <w:rsid w:val="00B06286"/>
    <w:rsid w:val="00B127C0"/>
    <w:rsid w:val="00B3105E"/>
    <w:rsid w:val="00B33B37"/>
    <w:rsid w:val="00B40420"/>
    <w:rsid w:val="00B40A09"/>
    <w:rsid w:val="00B45007"/>
    <w:rsid w:val="00B54004"/>
    <w:rsid w:val="00B5412C"/>
    <w:rsid w:val="00B66252"/>
    <w:rsid w:val="00B70348"/>
    <w:rsid w:val="00B74D56"/>
    <w:rsid w:val="00B77896"/>
    <w:rsid w:val="00B80596"/>
    <w:rsid w:val="00B80764"/>
    <w:rsid w:val="00B86D68"/>
    <w:rsid w:val="00B90ED6"/>
    <w:rsid w:val="00B96A3D"/>
    <w:rsid w:val="00BA5D09"/>
    <w:rsid w:val="00BB0A79"/>
    <w:rsid w:val="00BB1F8F"/>
    <w:rsid w:val="00BB3B38"/>
    <w:rsid w:val="00BB7BD3"/>
    <w:rsid w:val="00BC3760"/>
    <w:rsid w:val="00BC3F47"/>
    <w:rsid w:val="00BD0F6F"/>
    <w:rsid w:val="00BD5A63"/>
    <w:rsid w:val="00BE74D0"/>
    <w:rsid w:val="00C01E03"/>
    <w:rsid w:val="00C05DF0"/>
    <w:rsid w:val="00C12551"/>
    <w:rsid w:val="00C17111"/>
    <w:rsid w:val="00C317A7"/>
    <w:rsid w:val="00C3354D"/>
    <w:rsid w:val="00C51D03"/>
    <w:rsid w:val="00C5274D"/>
    <w:rsid w:val="00C5666A"/>
    <w:rsid w:val="00C62F02"/>
    <w:rsid w:val="00C67D91"/>
    <w:rsid w:val="00C71336"/>
    <w:rsid w:val="00C74859"/>
    <w:rsid w:val="00C74F0C"/>
    <w:rsid w:val="00C81A53"/>
    <w:rsid w:val="00C820CA"/>
    <w:rsid w:val="00C92A66"/>
    <w:rsid w:val="00C954CB"/>
    <w:rsid w:val="00C9572D"/>
    <w:rsid w:val="00C9787D"/>
    <w:rsid w:val="00CA4D4A"/>
    <w:rsid w:val="00CB53EA"/>
    <w:rsid w:val="00CD10C6"/>
    <w:rsid w:val="00CF0F77"/>
    <w:rsid w:val="00D079DB"/>
    <w:rsid w:val="00D10BBF"/>
    <w:rsid w:val="00D12B20"/>
    <w:rsid w:val="00D27B50"/>
    <w:rsid w:val="00D30604"/>
    <w:rsid w:val="00D3302C"/>
    <w:rsid w:val="00D361B6"/>
    <w:rsid w:val="00D5172B"/>
    <w:rsid w:val="00D52AE7"/>
    <w:rsid w:val="00D75C52"/>
    <w:rsid w:val="00D80AF3"/>
    <w:rsid w:val="00D81E9A"/>
    <w:rsid w:val="00D9323F"/>
    <w:rsid w:val="00D93E29"/>
    <w:rsid w:val="00DA189A"/>
    <w:rsid w:val="00DB030A"/>
    <w:rsid w:val="00DB3985"/>
    <w:rsid w:val="00DB5848"/>
    <w:rsid w:val="00DB5AFD"/>
    <w:rsid w:val="00DC3113"/>
    <w:rsid w:val="00DE3C68"/>
    <w:rsid w:val="00DE5BD9"/>
    <w:rsid w:val="00DF28B1"/>
    <w:rsid w:val="00DF6BFF"/>
    <w:rsid w:val="00E02C31"/>
    <w:rsid w:val="00E04BAD"/>
    <w:rsid w:val="00E11FA5"/>
    <w:rsid w:val="00E14792"/>
    <w:rsid w:val="00E170A4"/>
    <w:rsid w:val="00E23AF7"/>
    <w:rsid w:val="00E27C92"/>
    <w:rsid w:val="00E44541"/>
    <w:rsid w:val="00E44C0B"/>
    <w:rsid w:val="00E63AA3"/>
    <w:rsid w:val="00E66295"/>
    <w:rsid w:val="00E72DA6"/>
    <w:rsid w:val="00E80832"/>
    <w:rsid w:val="00E94267"/>
    <w:rsid w:val="00EA48E9"/>
    <w:rsid w:val="00EA4F94"/>
    <w:rsid w:val="00EB386A"/>
    <w:rsid w:val="00EC2C32"/>
    <w:rsid w:val="00EC6D3B"/>
    <w:rsid w:val="00EC7AD4"/>
    <w:rsid w:val="00ED7EAA"/>
    <w:rsid w:val="00EE237C"/>
    <w:rsid w:val="00F07C43"/>
    <w:rsid w:val="00F10C46"/>
    <w:rsid w:val="00F10C8C"/>
    <w:rsid w:val="00F15A38"/>
    <w:rsid w:val="00F235B2"/>
    <w:rsid w:val="00F27A03"/>
    <w:rsid w:val="00F27AEE"/>
    <w:rsid w:val="00F463C5"/>
    <w:rsid w:val="00F52C8A"/>
    <w:rsid w:val="00F53905"/>
    <w:rsid w:val="00F556B3"/>
    <w:rsid w:val="00F561C7"/>
    <w:rsid w:val="00F97814"/>
    <w:rsid w:val="00FB31E1"/>
    <w:rsid w:val="00FD4C2A"/>
    <w:rsid w:val="00FD4EE1"/>
    <w:rsid w:val="00FE0D2F"/>
    <w:rsid w:val="00FE5B73"/>
    <w:rsid w:val="00FF5E7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F335A"/>
  <w15:docId w15:val="{C3186CB1-F3AC-4F45-9D0E-23780AC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00"/>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eastAsia="pl-PL"/>
    </w:rPr>
  </w:style>
  <w:style w:type="character" w:styleId="Hipercze">
    <w:name w:val="Hyperlink"/>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lang w:eastAsia="pl-PL"/>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yperlink" Target="http://www.powiat-czestochowski.4bi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czestochowa.powiat.pl" TargetMode="Externa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hyperlink" Target="mailto:iod@czestochowa.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4EAB-8A80-4008-A9C8-8A974A90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30</Pages>
  <Words>9463</Words>
  <Characters>56778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9</cp:revision>
  <cp:lastPrinted>2019-07-23T10:39:00Z</cp:lastPrinted>
  <dcterms:created xsi:type="dcterms:W3CDTF">2020-03-11T12:34:00Z</dcterms:created>
  <dcterms:modified xsi:type="dcterms:W3CDTF">2020-03-13T11:12:00Z</dcterms:modified>
</cp:coreProperties>
</file>