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EA8" w:rsidRPr="00A34195" w:rsidRDefault="00D57EA8" w:rsidP="00D57EA8">
      <w:pPr>
        <w:rPr>
          <w:rFonts w:ascii="Arial" w:hAnsi="Arial" w:cs="Arial"/>
          <w:sz w:val="24"/>
          <w:szCs w:val="24"/>
        </w:rPr>
      </w:pPr>
      <w:r w:rsidRPr="00A34195"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Częstochowa, 23.02.2010</w:t>
      </w:r>
      <w:r w:rsidRPr="00A34195">
        <w:rPr>
          <w:rFonts w:ascii="Arial" w:hAnsi="Arial" w:cs="Arial"/>
          <w:sz w:val="24"/>
          <w:szCs w:val="24"/>
        </w:rPr>
        <w:t xml:space="preserve"> r.</w:t>
      </w:r>
    </w:p>
    <w:p w:rsidR="00521FF7" w:rsidRDefault="00D57EA8" w:rsidP="00D57EA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GN.MK/6017-40/</w:t>
      </w:r>
      <w:r w:rsidR="00BD2107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/2010</w:t>
      </w:r>
    </w:p>
    <w:p w:rsidR="00521FF7" w:rsidRDefault="00521FF7" w:rsidP="00D57EA8">
      <w:pPr>
        <w:rPr>
          <w:rFonts w:ascii="Arial" w:hAnsi="Arial" w:cs="Arial"/>
          <w:sz w:val="24"/>
          <w:szCs w:val="24"/>
        </w:rPr>
      </w:pPr>
    </w:p>
    <w:p w:rsidR="00D57EA8" w:rsidRPr="00521FF7" w:rsidRDefault="00521FF7" w:rsidP="00521FF7">
      <w:pPr>
        <w:jc w:val="center"/>
        <w:rPr>
          <w:rFonts w:ascii="Arial" w:hAnsi="Arial" w:cs="Arial"/>
          <w:b/>
          <w:sz w:val="28"/>
          <w:szCs w:val="28"/>
        </w:rPr>
      </w:pPr>
      <w:r w:rsidRPr="00521FF7">
        <w:rPr>
          <w:rFonts w:ascii="Arial" w:hAnsi="Arial" w:cs="Arial"/>
          <w:b/>
          <w:sz w:val="28"/>
          <w:szCs w:val="28"/>
        </w:rPr>
        <w:t>Zawiadomienie</w:t>
      </w:r>
    </w:p>
    <w:p w:rsidR="00BD2107" w:rsidRDefault="00D57EA8" w:rsidP="00D57EA8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W związku z życzeniem uczestników postępowania scaleniowego obrębu ewidencyjnego Łochynia gmina Mykanów, sformułowanym na ogólnym zebraniu przeprowadzonym w dniu 22 lutego 2010 r., wyznaczam dodatkowy termin wyłożenia do wglądu mapy szacunku porównawczego gruntów. Mapy te wyłożone będą w dniu </w:t>
      </w:r>
      <w:r w:rsidRPr="00D57EA8">
        <w:rPr>
          <w:rFonts w:ascii="Arial" w:hAnsi="Arial" w:cs="Arial"/>
          <w:b/>
          <w:sz w:val="24"/>
          <w:szCs w:val="24"/>
        </w:rPr>
        <w:t xml:space="preserve">2 marca 2010 r. </w:t>
      </w:r>
      <w:r>
        <w:rPr>
          <w:rFonts w:ascii="Arial" w:hAnsi="Arial" w:cs="Arial"/>
          <w:b/>
          <w:sz w:val="24"/>
          <w:szCs w:val="24"/>
        </w:rPr>
        <w:t xml:space="preserve">w Urzędzie Gminy Mykanów </w:t>
      </w:r>
      <w:r w:rsidRPr="00D57EA8">
        <w:rPr>
          <w:rFonts w:ascii="Arial" w:hAnsi="Arial" w:cs="Arial"/>
          <w:sz w:val="24"/>
          <w:szCs w:val="24"/>
        </w:rPr>
        <w:t xml:space="preserve">w godzinach pracy </w:t>
      </w:r>
      <w:r w:rsidR="00521FF7">
        <w:rPr>
          <w:rFonts w:ascii="Arial" w:hAnsi="Arial" w:cs="Arial"/>
          <w:sz w:val="24"/>
          <w:szCs w:val="24"/>
        </w:rPr>
        <w:t xml:space="preserve">tego </w:t>
      </w:r>
      <w:r w:rsidRPr="00D57EA8">
        <w:rPr>
          <w:rFonts w:ascii="Arial" w:hAnsi="Arial" w:cs="Arial"/>
          <w:sz w:val="24"/>
          <w:szCs w:val="24"/>
        </w:rPr>
        <w:t>Urzędu</w:t>
      </w:r>
      <w:r>
        <w:rPr>
          <w:rFonts w:ascii="Arial" w:hAnsi="Arial" w:cs="Arial"/>
          <w:sz w:val="24"/>
          <w:szCs w:val="24"/>
        </w:rPr>
        <w:t xml:space="preserve">, </w:t>
      </w:r>
      <w:r w:rsidR="00BD2107">
        <w:rPr>
          <w:rFonts w:ascii="Arial" w:hAnsi="Arial" w:cs="Arial"/>
          <w:sz w:val="24"/>
          <w:szCs w:val="24"/>
        </w:rPr>
        <w:t xml:space="preserve">                        </w:t>
      </w:r>
      <w:r>
        <w:rPr>
          <w:rFonts w:ascii="Arial" w:hAnsi="Arial" w:cs="Arial"/>
          <w:sz w:val="24"/>
          <w:szCs w:val="24"/>
        </w:rPr>
        <w:t xml:space="preserve">tj. </w:t>
      </w:r>
      <w:r w:rsidRPr="00BD2107">
        <w:rPr>
          <w:rFonts w:ascii="Arial" w:hAnsi="Arial" w:cs="Arial"/>
          <w:b/>
          <w:sz w:val="24"/>
          <w:szCs w:val="24"/>
        </w:rPr>
        <w:t>od 7:30 do 17:00</w:t>
      </w:r>
      <w:r>
        <w:rPr>
          <w:rFonts w:ascii="Arial" w:hAnsi="Arial" w:cs="Arial"/>
          <w:sz w:val="24"/>
          <w:szCs w:val="24"/>
        </w:rPr>
        <w:t xml:space="preserve">, gdzie będzie można się z nimi zapoznać oraz wnieść ewentualne uwagi czy zastrzeżenia. </w:t>
      </w:r>
    </w:p>
    <w:p w:rsidR="00D57EA8" w:rsidRPr="00D57EA8" w:rsidRDefault="00BD2107" w:rsidP="00BD2107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Jednocześnie informuję, że b</w:t>
      </w:r>
      <w:r w:rsidR="00D57EA8">
        <w:rPr>
          <w:rFonts w:ascii="Arial" w:hAnsi="Arial" w:cs="Arial"/>
          <w:sz w:val="24"/>
          <w:szCs w:val="24"/>
        </w:rPr>
        <w:t xml:space="preserve">ędzie to dodatkowy dzień zbierania życzeń </w:t>
      </w:r>
      <w:r>
        <w:rPr>
          <w:rFonts w:ascii="Arial" w:hAnsi="Arial" w:cs="Arial"/>
          <w:sz w:val="24"/>
          <w:szCs w:val="24"/>
        </w:rPr>
        <w:t xml:space="preserve">                   </w:t>
      </w:r>
      <w:r w:rsidR="00D57EA8">
        <w:rPr>
          <w:rFonts w:ascii="Arial" w:hAnsi="Arial" w:cs="Arial"/>
          <w:sz w:val="24"/>
          <w:szCs w:val="24"/>
        </w:rPr>
        <w:t>od uczestników postępowania scaleniowego co do położenia ich przyszłego ekwiwalentu</w:t>
      </w:r>
      <w:r w:rsidR="00521FF7">
        <w:rPr>
          <w:rFonts w:ascii="Arial" w:hAnsi="Arial" w:cs="Arial"/>
          <w:sz w:val="24"/>
          <w:szCs w:val="24"/>
        </w:rPr>
        <w:t xml:space="preserve"> gruntowego</w:t>
      </w:r>
      <w:r w:rsidR="00D57EA8">
        <w:rPr>
          <w:rFonts w:ascii="Arial" w:hAnsi="Arial" w:cs="Arial"/>
          <w:sz w:val="24"/>
          <w:szCs w:val="24"/>
        </w:rPr>
        <w:t>.</w:t>
      </w:r>
    </w:p>
    <w:p w:rsidR="00D57EA8" w:rsidRDefault="00D57EA8" w:rsidP="00D57EA8">
      <w:pPr>
        <w:ind w:firstLine="284"/>
        <w:jc w:val="both"/>
        <w:rPr>
          <w:rFonts w:ascii="Arial" w:hAnsi="Arial" w:cs="Arial"/>
          <w:sz w:val="24"/>
          <w:szCs w:val="24"/>
        </w:rPr>
      </w:pPr>
    </w:p>
    <w:p w:rsidR="00D57EA8" w:rsidRPr="001C2B48" w:rsidRDefault="00D57EA8" w:rsidP="00D57EA8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1C2B48">
        <w:rPr>
          <w:rFonts w:ascii="Arial" w:hAnsi="Arial" w:cs="Arial"/>
          <w:b/>
          <w:sz w:val="20"/>
          <w:szCs w:val="20"/>
        </w:rPr>
        <w:t>Otrzymują:</w:t>
      </w:r>
    </w:p>
    <w:p w:rsidR="00D57EA8" w:rsidRPr="001C2B48" w:rsidRDefault="00D57EA8" w:rsidP="00D57EA8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Gmina</w:t>
      </w:r>
      <w:r w:rsidRPr="001C2B48">
        <w:rPr>
          <w:rFonts w:ascii="Arial" w:hAnsi="Arial" w:cs="Arial"/>
          <w:sz w:val="20"/>
          <w:szCs w:val="20"/>
        </w:rPr>
        <w:t xml:space="preserve"> Mykanów </w:t>
      </w:r>
    </w:p>
    <w:p w:rsidR="00D57EA8" w:rsidRPr="001C2B48" w:rsidRDefault="00D57EA8" w:rsidP="00D57EA8">
      <w:pPr>
        <w:pStyle w:val="Akapitzlist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1C2B48">
        <w:rPr>
          <w:rFonts w:ascii="Arial" w:hAnsi="Arial" w:cs="Arial"/>
          <w:sz w:val="20"/>
          <w:szCs w:val="20"/>
        </w:rPr>
        <w:t>(tablica ogłoszeń)</w:t>
      </w:r>
    </w:p>
    <w:p w:rsidR="00D57EA8" w:rsidRPr="001C2B48" w:rsidRDefault="00D57EA8" w:rsidP="00D57EA8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C2B48">
        <w:rPr>
          <w:rFonts w:ascii="Arial" w:hAnsi="Arial" w:cs="Arial"/>
          <w:sz w:val="20"/>
          <w:szCs w:val="20"/>
        </w:rPr>
        <w:t>Sołtys wsi</w:t>
      </w:r>
    </w:p>
    <w:p w:rsidR="00D57EA8" w:rsidRPr="001C2B48" w:rsidRDefault="00D57EA8" w:rsidP="00D57EA8">
      <w:pPr>
        <w:pStyle w:val="Akapitzlist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1C2B48">
        <w:rPr>
          <w:rFonts w:ascii="Arial" w:hAnsi="Arial" w:cs="Arial"/>
          <w:sz w:val="20"/>
          <w:szCs w:val="20"/>
        </w:rPr>
        <w:t>(tablica ogłoszeń</w:t>
      </w:r>
      <w:r>
        <w:rPr>
          <w:rFonts w:ascii="Arial" w:hAnsi="Arial" w:cs="Arial"/>
          <w:sz w:val="20"/>
          <w:szCs w:val="20"/>
        </w:rPr>
        <w:t>, kurenda</w:t>
      </w:r>
      <w:r w:rsidRPr="001C2B48">
        <w:rPr>
          <w:rFonts w:ascii="Arial" w:hAnsi="Arial" w:cs="Arial"/>
          <w:sz w:val="20"/>
          <w:szCs w:val="20"/>
        </w:rPr>
        <w:t>)</w:t>
      </w:r>
    </w:p>
    <w:p w:rsidR="00D57EA8" w:rsidRPr="001C2B48" w:rsidRDefault="00D57EA8" w:rsidP="00D57EA8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Starostwo</w:t>
      </w:r>
      <w:r w:rsidRPr="001C2B48">
        <w:rPr>
          <w:rFonts w:ascii="Arial" w:hAnsi="Arial" w:cs="Arial"/>
          <w:sz w:val="20"/>
          <w:szCs w:val="20"/>
        </w:rPr>
        <w:t xml:space="preserve"> Powiatowe w Częstochowie</w:t>
      </w:r>
    </w:p>
    <w:p w:rsidR="00D57EA8" w:rsidRDefault="00D57EA8" w:rsidP="00D57EA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1C2B48">
        <w:rPr>
          <w:rFonts w:ascii="Arial" w:hAnsi="Arial" w:cs="Arial"/>
          <w:sz w:val="20"/>
          <w:szCs w:val="20"/>
        </w:rPr>
        <w:t xml:space="preserve">    (tablica ogłoszeń)</w:t>
      </w:r>
    </w:p>
    <w:p w:rsidR="00D57EA8" w:rsidRDefault="00D57EA8" w:rsidP="00D57EA8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Częstochowskie Biuro Geodezji i Terenów Rolnych</w:t>
      </w:r>
    </w:p>
    <w:p w:rsidR="00D57EA8" w:rsidRPr="00B2235D" w:rsidRDefault="00D57EA8" w:rsidP="00D57EA8">
      <w:pPr>
        <w:pStyle w:val="Akapitzlist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wykonawca prac scaleniowych</w:t>
      </w:r>
    </w:p>
    <w:p w:rsidR="00D57EA8" w:rsidRPr="00D85329" w:rsidRDefault="00D57EA8" w:rsidP="00D57EA8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1C2B48">
        <w:rPr>
          <w:rFonts w:ascii="Arial" w:hAnsi="Arial" w:cs="Arial"/>
          <w:sz w:val="20"/>
          <w:szCs w:val="20"/>
        </w:rPr>
        <w:t>Agencja Nieruchomości Rolnych</w:t>
      </w:r>
    </w:p>
    <w:p w:rsidR="00D57EA8" w:rsidRDefault="00D57EA8" w:rsidP="00D57EA8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Śląski Zarząd Melioracji i Urządzeń Wodnych w Katowicach</w:t>
      </w:r>
    </w:p>
    <w:p w:rsidR="00D57EA8" w:rsidRDefault="00D57EA8" w:rsidP="00D57EA8">
      <w:pPr>
        <w:pStyle w:val="Akapitzlist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Oddział w Częstochowie</w:t>
      </w:r>
    </w:p>
    <w:p w:rsidR="00D57EA8" w:rsidRDefault="00D57EA8" w:rsidP="00D57EA8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Państwowe Gospodarstwo Leśne Lasy Państwowe</w:t>
      </w:r>
    </w:p>
    <w:p w:rsidR="00D57EA8" w:rsidRDefault="00D57EA8" w:rsidP="00D57EA8">
      <w:pPr>
        <w:pStyle w:val="Akapitzlist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Nadleśnictwo Gidle w Niesulowie</w:t>
      </w:r>
    </w:p>
    <w:p w:rsidR="00D57EA8" w:rsidRDefault="00D57EA8" w:rsidP="00D57EA8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PPHU „</w:t>
      </w:r>
      <w:proofErr w:type="spellStart"/>
      <w:r>
        <w:rPr>
          <w:rFonts w:ascii="Arial" w:hAnsi="Arial" w:cs="Arial"/>
          <w:sz w:val="20"/>
          <w:szCs w:val="20"/>
        </w:rPr>
        <w:t>Robtix</w:t>
      </w:r>
      <w:proofErr w:type="spellEnd"/>
      <w:r>
        <w:rPr>
          <w:rFonts w:ascii="Arial" w:hAnsi="Arial" w:cs="Arial"/>
          <w:sz w:val="20"/>
          <w:szCs w:val="20"/>
        </w:rPr>
        <w:t xml:space="preserve">” Spółka </w:t>
      </w:r>
      <w:proofErr w:type="spellStart"/>
      <w:r>
        <w:rPr>
          <w:rFonts w:ascii="Arial" w:hAnsi="Arial" w:cs="Arial"/>
          <w:sz w:val="20"/>
          <w:szCs w:val="20"/>
        </w:rPr>
        <w:t>zo.o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D57EA8" w:rsidRDefault="00D57EA8" w:rsidP="00D57EA8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Górnośląski Operator Systemu Dystrybucyjnego Spółka </w:t>
      </w:r>
      <w:proofErr w:type="spellStart"/>
      <w:r>
        <w:rPr>
          <w:rFonts w:ascii="Arial" w:hAnsi="Arial" w:cs="Arial"/>
          <w:sz w:val="20"/>
          <w:szCs w:val="20"/>
        </w:rPr>
        <w:t>zo.o</w:t>
      </w:r>
      <w:proofErr w:type="spellEnd"/>
      <w:r>
        <w:rPr>
          <w:rFonts w:ascii="Arial" w:hAnsi="Arial" w:cs="Arial"/>
          <w:sz w:val="20"/>
          <w:szCs w:val="20"/>
        </w:rPr>
        <w:t>.</w:t>
      </w:r>
    </w:p>
    <w:p w:rsidR="00D57EA8" w:rsidRDefault="00D57EA8" w:rsidP="00D57EA8">
      <w:pPr>
        <w:pStyle w:val="Akapitzlist"/>
        <w:spacing w:after="0" w:line="240" w:lineRule="auto"/>
        <w:ind w:left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siedzibą w Zabrzu</w:t>
      </w:r>
    </w:p>
    <w:p w:rsidR="00D57EA8" w:rsidRDefault="00D57EA8" w:rsidP="00D57EA8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Przedsiębiorstwo Wodociągów i Kanalizacji Okręgu Częstochowskiego SA </w:t>
      </w:r>
    </w:p>
    <w:p w:rsidR="00D57EA8" w:rsidRDefault="00D57EA8" w:rsidP="00D57EA8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Enion</w:t>
      </w:r>
      <w:proofErr w:type="spellEnd"/>
      <w:r>
        <w:rPr>
          <w:rFonts w:ascii="Arial" w:hAnsi="Arial" w:cs="Arial"/>
          <w:sz w:val="20"/>
          <w:szCs w:val="20"/>
        </w:rPr>
        <w:t xml:space="preserve"> SA z siedzibą w Krakowie</w:t>
      </w:r>
    </w:p>
    <w:p w:rsidR="00D57EA8" w:rsidRDefault="00D57EA8" w:rsidP="00D57EA8">
      <w:pPr>
        <w:pStyle w:val="Akapitzlist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a/a </w:t>
      </w:r>
    </w:p>
    <w:p w:rsidR="00D57EA8" w:rsidRPr="001C2B48" w:rsidRDefault="00D57EA8" w:rsidP="00D57EA8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57EA8" w:rsidRPr="001C2B48" w:rsidRDefault="00D57EA8" w:rsidP="00D57EA8">
      <w:pPr>
        <w:pStyle w:val="Akapitzlist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D57EA8" w:rsidRPr="00B45678" w:rsidRDefault="00D57EA8" w:rsidP="00D57EA8">
      <w:pPr>
        <w:pStyle w:val="Akapitzlist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D57EA8" w:rsidRDefault="00D57EA8" w:rsidP="00D57EA8"/>
    <w:p w:rsidR="00DF4599" w:rsidRDefault="00DF4599"/>
    <w:sectPr w:rsidR="00DF4599" w:rsidSect="00531EB6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A74407"/>
    <w:multiLevelType w:val="hybridMultilevel"/>
    <w:tmpl w:val="A9A48A46"/>
    <w:lvl w:ilvl="0" w:tplc="AD0049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57EA8"/>
    <w:rsid w:val="00521FF7"/>
    <w:rsid w:val="0077600F"/>
    <w:rsid w:val="00BD2107"/>
    <w:rsid w:val="00D57EA8"/>
    <w:rsid w:val="00DF4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57E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7E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208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mkolaczyk</dc:creator>
  <cp:keywords/>
  <dc:description/>
  <cp:lastModifiedBy>mkolaczyk</cp:lastModifiedBy>
  <cp:revision>1</cp:revision>
  <cp:lastPrinted>2010-02-23T07:29:00Z</cp:lastPrinted>
  <dcterms:created xsi:type="dcterms:W3CDTF">2010-02-23T06:55:00Z</dcterms:created>
  <dcterms:modified xsi:type="dcterms:W3CDTF">2010-02-23T14:38:00Z</dcterms:modified>
</cp:coreProperties>
</file>