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1D8" w:rsidRPr="00F54206" w:rsidRDefault="005F31D8" w:rsidP="005F31D8">
      <w:pPr>
        <w:rPr>
          <w:rFonts w:ascii="Times New Roman" w:hAnsi="Times New Roman" w:cs="Times New Roman"/>
          <w:sz w:val="28"/>
          <w:szCs w:val="28"/>
        </w:rPr>
      </w:pPr>
      <w:r w:rsidRPr="00F54206">
        <w:rPr>
          <w:sz w:val="28"/>
          <w:szCs w:val="28"/>
        </w:rPr>
        <w:t xml:space="preserve">                                                                                    </w:t>
      </w:r>
      <w:r>
        <w:rPr>
          <w:sz w:val="28"/>
          <w:szCs w:val="28"/>
        </w:rPr>
        <w:t xml:space="preserve">    </w:t>
      </w:r>
      <w:r w:rsidRPr="00F54206">
        <w:rPr>
          <w:sz w:val="28"/>
          <w:szCs w:val="28"/>
        </w:rPr>
        <w:t xml:space="preserve"> </w:t>
      </w:r>
      <w:r w:rsidR="007E7229">
        <w:rPr>
          <w:rFonts w:ascii="Times New Roman" w:hAnsi="Times New Roman" w:cs="Times New Roman"/>
          <w:sz w:val="28"/>
          <w:szCs w:val="28"/>
        </w:rPr>
        <w:t>Częstochowa, 28</w:t>
      </w:r>
      <w:r w:rsidRPr="00F54206">
        <w:rPr>
          <w:rFonts w:ascii="Times New Roman" w:hAnsi="Times New Roman" w:cs="Times New Roman"/>
          <w:sz w:val="28"/>
          <w:szCs w:val="28"/>
        </w:rPr>
        <w:t>.05.2010 r.</w:t>
      </w:r>
    </w:p>
    <w:p w:rsidR="005F31D8" w:rsidRPr="00F54206" w:rsidRDefault="005F31D8" w:rsidP="005F31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GN.MK/6017-40/12</w:t>
      </w:r>
      <w:r w:rsidRPr="00F54206">
        <w:rPr>
          <w:rFonts w:ascii="Times New Roman" w:hAnsi="Times New Roman" w:cs="Times New Roman"/>
          <w:sz w:val="28"/>
          <w:szCs w:val="28"/>
        </w:rPr>
        <w:t>/2010</w:t>
      </w:r>
    </w:p>
    <w:p w:rsidR="005F31D8" w:rsidRPr="00F54206" w:rsidRDefault="005F31D8" w:rsidP="005F31D8">
      <w:pPr>
        <w:rPr>
          <w:rFonts w:ascii="Times New Roman" w:hAnsi="Times New Roman" w:cs="Times New Roman"/>
          <w:sz w:val="28"/>
          <w:szCs w:val="28"/>
        </w:rPr>
      </w:pPr>
    </w:p>
    <w:p w:rsidR="005F31D8" w:rsidRPr="00F54206" w:rsidRDefault="005F31D8" w:rsidP="005F31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4206">
        <w:rPr>
          <w:rFonts w:ascii="Times New Roman" w:hAnsi="Times New Roman" w:cs="Times New Roman"/>
          <w:b/>
          <w:sz w:val="28"/>
          <w:szCs w:val="28"/>
        </w:rPr>
        <w:t>Zawiadomienie</w:t>
      </w:r>
    </w:p>
    <w:p w:rsidR="005F31D8" w:rsidRPr="00F54206" w:rsidRDefault="005F31D8" w:rsidP="005F31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4206">
        <w:rPr>
          <w:rFonts w:ascii="Times New Roman" w:hAnsi="Times New Roman" w:cs="Times New Roman"/>
          <w:sz w:val="28"/>
          <w:szCs w:val="28"/>
        </w:rPr>
        <w:tab/>
        <w:t>Zgodnie z art. 31 ustawy z dnia 26 marca 1982 r. o scalaniu i wymianie gruntów (</w:t>
      </w:r>
      <w:proofErr w:type="spellStart"/>
      <w:r w:rsidRPr="00F54206">
        <w:rPr>
          <w:rFonts w:ascii="Times New Roman" w:hAnsi="Times New Roman" w:cs="Times New Roman"/>
          <w:sz w:val="28"/>
          <w:szCs w:val="28"/>
        </w:rPr>
        <w:t>t.j</w:t>
      </w:r>
      <w:proofErr w:type="spellEnd"/>
      <w:r w:rsidRPr="00F5420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54206">
        <w:rPr>
          <w:rFonts w:ascii="Times New Roman" w:hAnsi="Times New Roman" w:cs="Times New Roman"/>
          <w:sz w:val="28"/>
          <w:szCs w:val="28"/>
        </w:rPr>
        <w:t>Dz.U</w:t>
      </w:r>
      <w:proofErr w:type="spellEnd"/>
      <w:r w:rsidRPr="00F54206">
        <w:rPr>
          <w:rFonts w:ascii="Times New Roman" w:hAnsi="Times New Roman" w:cs="Times New Roman"/>
          <w:sz w:val="28"/>
          <w:szCs w:val="28"/>
        </w:rPr>
        <w:t xml:space="preserve">. z 2003 r., Nr 178, poz. 1749 z </w:t>
      </w:r>
      <w:proofErr w:type="spellStart"/>
      <w:r w:rsidRPr="00F54206">
        <w:rPr>
          <w:rFonts w:ascii="Times New Roman" w:hAnsi="Times New Roman" w:cs="Times New Roman"/>
          <w:sz w:val="28"/>
          <w:szCs w:val="28"/>
        </w:rPr>
        <w:t>późn</w:t>
      </w:r>
      <w:proofErr w:type="spellEnd"/>
      <w:r w:rsidRPr="00F54206">
        <w:rPr>
          <w:rFonts w:ascii="Times New Roman" w:hAnsi="Times New Roman" w:cs="Times New Roman"/>
          <w:sz w:val="28"/>
          <w:szCs w:val="28"/>
        </w:rPr>
        <w:t xml:space="preserve">. zm.) zawiadamiam, że                       </w:t>
      </w:r>
      <w:r w:rsidRPr="00346C8B">
        <w:rPr>
          <w:rFonts w:ascii="Times New Roman" w:hAnsi="Times New Roman" w:cs="Times New Roman"/>
          <w:b/>
          <w:sz w:val="28"/>
          <w:szCs w:val="28"/>
        </w:rPr>
        <w:t>od dnia</w:t>
      </w:r>
      <w:r w:rsidRPr="00F542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8.06</w:t>
      </w:r>
      <w:r w:rsidRPr="00F54206">
        <w:rPr>
          <w:rFonts w:ascii="Times New Roman" w:hAnsi="Times New Roman" w:cs="Times New Roman"/>
          <w:b/>
          <w:sz w:val="28"/>
          <w:szCs w:val="28"/>
        </w:rPr>
        <w:t xml:space="preserve">.2010 r. do </w:t>
      </w:r>
      <w:r>
        <w:rPr>
          <w:rFonts w:ascii="Times New Roman" w:hAnsi="Times New Roman" w:cs="Times New Roman"/>
          <w:b/>
          <w:sz w:val="28"/>
          <w:szCs w:val="28"/>
        </w:rPr>
        <w:t>dnia 9.07</w:t>
      </w:r>
      <w:r w:rsidRPr="00F54206">
        <w:rPr>
          <w:rFonts w:ascii="Times New Roman" w:hAnsi="Times New Roman" w:cs="Times New Roman"/>
          <w:b/>
          <w:sz w:val="28"/>
          <w:szCs w:val="28"/>
        </w:rPr>
        <w:t xml:space="preserve">.2010 r. w </w:t>
      </w:r>
      <w:r w:rsidR="007E7229">
        <w:rPr>
          <w:rFonts w:ascii="Times New Roman" w:hAnsi="Times New Roman" w:cs="Times New Roman"/>
          <w:b/>
          <w:sz w:val="28"/>
          <w:szCs w:val="28"/>
        </w:rPr>
        <w:t xml:space="preserve">budynku B </w:t>
      </w:r>
      <w:r>
        <w:rPr>
          <w:rFonts w:ascii="Times New Roman" w:hAnsi="Times New Roman" w:cs="Times New Roman"/>
          <w:b/>
          <w:sz w:val="28"/>
          <w:szCs w:val="28"/>
        </w:rPr>
        <w:t>Urzędu Gminy                        w Mykanowie</w:t>
      </w:r>
      <w:r w:rsidR="00BB2680">
        <w:rPr>
          <w:rFonts w:ascii="Times New Roman" w:hAnsi="Times New Roman" w:cs="Times New Roman"/>
          <w:b/>
          <w:sz w:val="28"/>
          <w:szCs w:val="28"/>
        </w:rPr>
        <w:t xml:space="preserve">, pok. </w:t>
      </w:r>
      <w:r w:rsidR="007E7229">
        <w:rPr>
          <w:rFonts w:ascii="Times New Roman" w:hAnsi="Times New Roman" w:cs="Times New Roman"/>
          <w:b/>
          <w:sz w:val="28"/>
          <w:szCs w:val="28"/>
        </w:rPr>
        <w:t>n</w:t>
      </w:r>
      <w:r w:rsidR="00BB2680">
        <w:rPr>
          <w:rFonts w:ascii="Times New Roman" w:hAnsi="Times New Roman" w:cs="Times New Roman"/>
          <w:b/>
          <w:sz w:val="28"/>
          <w:szCs w:val="28"/>
        </w:rPr>
        <w:t>r 6,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4206">
        <w:rPr>
          <w:rFonts w:ascii="Times New Roman" w:hAnsi="Times New Roman" w:cs="Times New Roman"/>
          <w:b/>
          <w:sz w:val="28"/>
          <w:szCs w:val="28"/>
        </w:rPr>
        <w:t>w godzinach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pracy urzędu </w:t>
      </w:r>
      <w:r w:rsidRPr="00F54206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F54206">
        <w:rPr>
          <w:rFonts w:ascii="Times New Roman" w:hAnsi="Times New Roman" w:cs="Times New Roman"/>
          <w:sz w:val="28"/>
          <w:szCs w:val="28"/>
        </w:rPr>
        <w:t xml:space="preserve">projektant scalenia gruntów wsi </w:t>
      </w:r>
      <w:r>
        <w:rPr>
          <w:rFonts w:ascii="Times New Roman" w:hAnsi="Times New Roman" w:cs="Times New Roman"/>
          <w:sz w:val="28"/>
          <w:szCs w:val="28"/>
        </w:rPr>
        <w:t>Łochynia</w:t>
      </w:r>
      <w:r w:rsidRPr="00F54206">
        <w:rPr>
          <w:rFonts w:ascii="Times New Roman" w:hAnsi="Times New Roman" w:cs="Times New Roman"/>
          <w:sz w:val="28"/>
          <w:szCs w:val="28"/>
        </w:rPr>
        <w:t xml:space="preserve"> gm. </w:t>
      </w:r>
      <w:r>
        <w:rPr>
          <w:rFonts w:ascii="Times New Roman" w:hAnsi="Times New Roman" w:cs="Times New Roman"/>
          <w:sz w:val="28"/>
          <w:szCs w:val="28"/>
        </w:rPr>
        <w:t xml:space="preserve">Mykanów </w:t>
      </w:r>
      <w:r w:rsidRPr="00F54206">
        <w:rPr>
          <w:rFonts w:ascii="Times New Roman" w:hAnsi="Times New Roman" w:cs="Times New Roman"/>
          <w:sz w:val="28"/>
          <w:szCs w:val="28"/>
        </w:rPr>
        <w:t>przystąpi do okazania projektu scalenia.</w:t>
      </w:r>
    </w:p>
    <w:p w:rsidR="005F31D8" w:rsidRPr="00F54206" w:rsidRDefault="005F31D8" w:rsidP="005F31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4206">
        <w:rPr>
          <w:rFonts w:ascii="Times New Roman" w:hAnsi="Times New Roman" w:cs="Times New Roman"/>
          <w:sz w:val="28"/>
          <w:szCs w:val="28"/>
        </w:rPr>
        <w:tab/>
        <w:t>Jednocześnie proszę zainteresowanych o zabranie ze sobą wszystkich dokumentów dotyczących własności posiadanych nieruchomości, dowodu tożsamości oraz posiadanych a nieprzedstawionych geodecie pełnomocnictw.</w:t>
      </w:r>
    </w:p>
    <w:p w:rsidR="005F31D8" w:rsidRPr="00BB5C9E" w:rsidRDefault="005F31D8" w:rsidP="005F31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31D8" w:rsidRPr="001C2B48" w:rsidRDefault="005F31D8" w:rsidP="005F31D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C2B48">
        <w:rPr>
          <w:rFonts w:ascii="Arial" w:hAnsi="Arial" w:cs="Arial"/>
          <w:b/>
          <w:sz w:val="20"/>
          <w:szCs w:val="20"/>
        </w:rPr>
        <w:t>Otrzymują:</w:t>
      </w:r>
    </w:p>
    <w:p w:rsidR="005F31D8" w:rsidRPr="001C2B48" w:rsidRDefault="005F31D8" w:rsidP="005F31D8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Gmina</w:t>
      </w:r>
      <w:r w:rsidRPr="001C2B48">
        <w:rPr>
          <w:rFonts w:ascii="Arial" w:hAnsi="Arial" w:cs="Arial"/>
          <w:sz w:val="20"/>
          <w:szCs w:val="20"/>
        </w:rPr>
        <w:t xml:space="preserve"> Mykanów </w:t>
      </w:r>
    </w:p>
    <w:p w:rsidR="005F31D8" w:rsidRPr="001C2B48" w:rsidRDefault="005F31D8" w:rsidP="005F31D8">
      <w:pPr>
        <w:pStyle w:val="Akapitzlist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1C2B48">
        <w:rPr>
          <w:rFonts w:ascii="Arial" w:hAnsi="Arial" w:cs="Arial"/>
          <w:sz w:val="20"/>
          <w:szCs w:val="20"/>
        </w:rPr>
        <w:t>(tablica ogłoszeń)</w:t>
      </w:r>
    </w:p>
    <w:p w:rsidR="005F31D8" w:rsidRPr="001C2B48" w:rsidRDefault="005F31D8" w:rsidP="005F31D8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C2B48">
        <w:rPr>
          <w:rFonts w:ascii="Arial" w:hAnsi="Arial" w:cs="Arial"/>
          <w:sz w:val="20"/>
          <w:szCs w:val="20"/>
        </w:rPr>
        <w:t>Sołtys wsi</w:t>
      </w:r>
    </w:p>
    <w:p w:rsidR="005F31D8" w:rsidRPr="001C2B48" w:rsidRDefault="005F31D8" w:rsidP="005F31D8">
      <w:pPr>
        <w:pStyle w:val="Akapitzlist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1C2B48">
        <w:rPr>
          <w:rFonts w:ascii="Arial" w:hAnsi="Arial" w:cs="Arial"/>
          <w:sz w:val="20"/>
          <w:szCs w:val="20"/>
        </w:rPr>
        <w:t>(tablica ogłoszeń</w:t>
      </w:r>
      <w:r>
        <w:rPr>
          <w:rFonts w:ascii="Arial" w:hAnsi="Arial" w:cs="Arial"/>
          <w:sz w:val="20"/>
          <w:szCs w:val="20"/>
        </w:rPr>
        <w:t>, kurenda</w:t>
      </w:r>
      <w:r w:rsidRPr="001C2B48">
        <w:rPr>
          <w:rFonts w:ascii="Arial" w:hAnsi="Arial" w:cs="Arial"/>
          <w:sz w:val="20"/>
          <w:szCs w:val="20"/>
        </w:rPr>
        <w:t>)</w:t>
      </w:r>
    </w:p>
    <w:p w:rsidR="005F31D8" w:rsidRPr="001C2B48" w:rsidRDefault="005F31D8" w:rsidP="005F31D8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Starostwo</w:t>
      </w:r>
      <w:r w:rsidRPr="001C2B48">
        <w:rPr>
          <w:rFonts w:ascii="Arial" w:hAnsi="Arial" w:cs="Arial"/>
          <w:sz w:val="20"/>
          <w:szCs w:val="20"/>
        </w:rPr>
        <w:t xml:space="preserve"> Powiatowe w Częstochowie</w:t>
      </w:r>
    </w:p>
    <w:p w:rsidR="005F31D8" w:rsidRDefault="005F31D8" w:rsidP="005F31D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C2B48">
        <w:rPr>
          <w:rFonts w:ascii="Arial" w:hAnsi="Arial" w:cs="Arial"/>
          <w:sz w:val="20"/>
          <w:szCs w:val="20"/>
        </w:rPr>
        <w:t xml:space="preserve">    (tablica ogłoszeń)</w:t>
      </w:r>
    </w:p>
    <w:p w:rsidR="005F31D8" w:rsidRDefault="005F31D8" w:rsidP="005F31D8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Częstochowskie Biuro Geodezji i Terenów Rolnych</w:t>
      </w:r>
    </w:p>
    <w:p w:rsidR="005F31D8" w:rsidRPr="00B2235D" w:rsidRDefault="005F31D8" w:rsidP="005F31D8">
      <w:pPr>
        <w:pStyle w:val="Akapitzlist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wykonawca prac scaleniowych</w:t>
      </w:r>
    </w:p>
    <w:p w:rsidR="005F31D8" w:rsidRPr="00D85329" w:rsidRDefault="005F31D8" w:rsidP="005F31D8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C2B48">
        <w:rPr>
          <w:rFonts w:ascii="Arial" w:hAnsi="Arial" w:cs="Arial"/>
          <w:sz w:val="20"/>
          <w:szCs w:val="20"/>
        </w:rPr>
        <w:t>Agencja Nieruchomości Rolnych</w:t>
      </w:r>
    </w:p>
    <w:p w:rsidR="005F31D8" w:rsidRDefault="005F31D8" w:rsidP="005F31D8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Śląski Zarząd Melioracji i Urządzeń Wodnych w Katowicach</w:t>
      </w:r>
    </w:p>
    <w:p w:rsidR="005F31D8" w:rsidRDefault="005F31D8" w:rsidP="005F31D8">
      <w:pPr>
        <w:pStyle w:val="Akapitzlist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Oddział w Częstochowie</w:t>
      </w:r>
    </w:p>
    <w:p w:rsidR="005F31D8" w:rsidRDefault="005F31D8" w:rsidP="005F31D8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Państwowe Gospodarstwo Leśne Lasy Państwowe</w:t>
      </w:r>
    </w:p>
    <w:p w:rsidR="005F31D8" w:rsidRDefault="005F31D8" w:rsidP="005F31D8">
      <w:pPr>
        <w:pStyle w:val="Akapitzlist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Nadleśnictwo Gidle w Niesulowie</w:t>
      </w:r>
    </w:p>
    <w:p w:rsidR="005F31D8" w:rsidRDefault="005F31D8" w:rsidP="005F31D8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PPHU „</w:t>
      </w:r>
      <w:proofErr w:type="spellStart"/>
      <w:r>
        <w:rPr>
          <w:rFonts w:ascii="Arial" w:hAnsi="Arial" w:cs="Arial"/>
          <w:sz w:val="20"/>
          <w:szCs w:val="20"/>
        </w:rPr>
        <w:t>Robtix</w:t>
      </w:r>
      <w:proofErr w:type="spellEnd"/>
      <w:r>
        <w:rPr>
          <w:rFonts w:ascii="Arial" w:hAnsi="Arial" w:cs="Arial"/>
          <w:sz w:val="20"/>
          <w:szCs w:val="20"/>
        </w:rPr>
        <w:t xml:space="preserve">” Spółka </w:t>
      </w:r>
      <w:proofErr w:type="spellStart"/>
      <w:r>
        <w:rPr>
          <w:rFonts w:ascii="Arial" w:hAnsi="Arial" w:cs="Arial"/>
          <w:sz w:val="20"/>
          <w:szCs w:val="20"/>
        </w:rPr>
        <w:t>zo.o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5F31D8" w:rsidRDefault="005F31D8" w:rsidP="005F31D8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Górnośląska Spółka Gazownictwa sp. z o.o.</w:t>
      </w:r>
    </w:p>
    <w:p w:rsidR="005F31D8" w:rsidRDefault="005F31D8" w:rsidP="005F31D8">
      <w:pPr>
        <w:pStyle w:val="Akapitzlist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 siedzibą w Zabrzu</w:t>
      </w:r>
    </w:p>
    <w:p w:rsidR="005F31D8" w:rsidRDefault="005F31D8" w:rsidP="005F31D8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Przedsiębiorstwo Wodociągów i Kanalizacji Okręgu Częstochowskiego SA </w:t>
      </w:r>
    </w:p>
    <w:p w:rsidR="005F31D8" w:rsidRDefault="005F31D8" w:rsidP="005F31D8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Enion</w:t>
      </w:r>
      <w:proofErr w:type="spellEnd"/>
      <w:r>
        <w:rPr>
          <w:rFonts w:ascii="Arial" w:hAnsi="Arial" w:cs="Arial"/>
          <w:sz w:val="20"/>
          <w:szCs w:val="20"/>
        </w:rPr>
        <w:t xml:space="preserve"> SA z siedzibą w Krakowie</w:t>
      </w:r>
    </w:p>
    <w:p w:rsidR="005F31D8" w:rsidRDefault="005F31D8" w:rsidP="005F31D8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a/a </w:t>
      </w:r>
    </w:p>
    <w:p w:rsidR="005F31D8" w:rsidRPr="00BB5C9E" w:rsidRDefault="005F31D8" w:rsidP="005F31D8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F31D8" w:rsidRPr="00127D6D" w:rsidRDefault="005F31D8" w:rsidP="005F31D8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A3381" w:rsidRDefault="00EA3381"/>
    <w:sectPr w:rsidR="00EA3381" w:rsidSect="00CB4B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A74407"/>
    <w:multiLevelType w:val="hybridMultilevel"/>
    <w:tmpl w:val="A9A48A46"/>
    <w:lvl w:ilvl="0" w:tplc="AD0049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F31D8"/>
    <w:rsid w:val="00366D23"/>
    <w:rsid w:val="003951A7"/>
    <w:rsid w:val="005F31D8"/>
    <w:rsid w:val="007E7229"/>
    <w:rsid w:val="00BB2680"/>
    <w:rsid w:val="00EA3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31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31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196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</Company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mkolaczyk</dc:creator>
  <cp:keywords/>
  <dc:description/>
  <cp:lastModifiedBy>mkolaczyk</cp:lastModifiedBy>
  <cp:revision>2</cp:revision>
  <cp:lastPrinted>2010-05-28T11:53:00Z</cp:lastPrinted>
  <dcterms:created xsi:type="dcterms:W3CDTF">2010-05-24T09:36:00Z</dcterms:created>
  <dcterms:modified xsi:type="dcterms:W3CDTF">2010-05-28T12:11:00Z</dcterms:modified>
</cp:coreProperties>
</file>