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98" w:rsidRPr="00417863" w:rsidRDefault="00CE1498" w:rsidP="00CE14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Uchwała nr VIII/65/2011</w:t>
      </w:r>
    </w:p>
    <w:p w:rsidR="00CE1498" w:rsidRPr="00417863" w:rsidRDefault="00CE1498" w:rsidP="00CE14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17863">
        <w:rPr>
          <w:rFonts w:ascii="Arial" w:hAnsi="Arial" w:cs="Arial"/>
          <w:b/>
          <w:bCs/>
          <w:sz w:val="22"/>
          <w:szCs w:val="22"/>
        </w:rPr>
        <w:t>Rady Powiatu w Częstochowie</w:t>
      </w:r>
    </w:p>
    <w:p w:rsidR="00CE1498" w:rsidRPr="00417863" w:rsidRDefault="00CE1498" w:rsidP="00CE14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 30 sierpnia 2011 roku</w:t>
      </w:r>
    </w:p>
    <w:p w:rsidR="00CE1498" w:rsidRDefault="00CE1498" w:rsidP="00CE14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E1498" w:rsidRPr="00417863" w:rsidRDefault="00CE1498" w:rsidP="00CE14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E1498" w:rsidRPr="00417863" w:rsidRDefault="00CE1498" w:rsidP="00CE14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17863">
        <w:rPr>
          <w:rFonts w:ascii="Arial" w:hAnsi="Arial" w:cs="Arial"/>
          <w:b/>
          <w:bCs/>
          <w:sz w:val="22"/>
          <w:szCs w:val="22"/>
        </w:rPr>
        <w:t xml:space="preserve">w sprawie: przyjęcia do realizacji programu zdrowotnego </w:t>
      </w:r>
      <w:r w:rsidRPr="00417863">
        <w:rPr>
          <w:rFonts w:ascii="Arial" w:hAnsi="Arial" w:cs="Arial"/>
          <w:b/>
          <w:sz w:val="22"/>
          <w:szCs w:val="22"/>
        </w:rPr>
        <w:t>„</w:t>
      </w:r>
      <w:r w:rsidRPr="00417863">
        <w:rPr>
          <w:rFonts w:ascii="Arial" w:hAnsi="Arial" w:cs="Arial"/>
          <w:b/>
          <w:bCs/>
          <w:sz w:val="22"/>
          <w:szCs w:val="22"/>
        </w:rPr>
        <w:t>Szczepienia profilaktyczne osób po 65 r. życia, mieszkańców Domów Pomo</w:t>
      </w:r>
      <w:r>
        <w:rPr>
          <w:rFonts w:ascii="Arial" w:hAnsi="Arial" w:cs="Arial"/>
          <w:b/>
          <w:bCs/>
          <w:sz w:val="22"/>
          <w:szCs w:val="22"/>
        </w:rPr>
        <w:t>cy Społecznej</w:t>
      </w:r>
      <w:r w:rsidRPr="00417863">
        <w:rPr>
          <w:rFonts w:ascii="Arial" w:hAnsi="Arial" w:cs="Arial"/>
          <w:b/>
          <w:bCs/>
          <w:sz w:val="22"/>
          <w:szCs w:val="22"/>
        </w:rPr>
        <w:t xml:space="preserve">  i dzieci  z </w:t>
      </w:r>
      <w:r w:rsidR="009A54CA">
        <w:rPr>
          <w:rFonts w:ascii="Arial" w:hAnsi="Arial" w:cs="Arial"/>
          <w:b/>
          <w:bCs/>
          <w:sz w:val="22"/>
          <w:szCs w:val="22"/>
        </w:rPr>
        <w:t>Domów Dziecka przeciwko grypie”</w:t>
      </w:r>
      <w:bookmarkStart w:id="0" w:name="_GoBack"/>
      <w:bookmarkEnd w:id="0"/>
    </w:p>
    <w:p w:rsidR="00CE1498" w:rsidRPr="00417863" w:rsidRDefault="00CE1498" w:rsidP="00CE14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E1498" w:rsidRPr="00417863" w:rsidRDefault="00CE1498" w:rsidP="00CE14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17863">
        <w:rPr>
          <w:rFonts w:ascii="Arial" w:hAnsi="Arial" w:cs="Arial"/>
          <w:sz w:val="22"/>
          <w:szCs w:val="22"/>
        </w:rPr>
        <w:t xml:space="preserve">         Na podstawie art. 12 ust 11. ustawy z dnia 5 czerwca 1998 roku o samorządzie powiatowym (</w:t>
      </w:r>
      <w:proofErr w:type="spellStart"/>
      <w:r w:rsidRPr="00417863">
        <w:rPr>
          <w:rFonts w:ascii="Arial" w:hAnsi="Arial" w:cs="Arial"/>
          <w:sz w:val="22"/>
          <w:szCs w:val="22"/>
        </w:rPr>
        <w:t>Dz.U</w:t>
      </w:r>
      <w:proofErr w:type="spellEnd"/>
      <w:r w:rsidRPr="00417863">
        <w:rPr>
          <w:rFonts w:ascii="Arial" w:hAnsi="Arial" w:cs="Arial"/>
          <w:sz w:val="22"/>
          <w:szCs w:val="22"/>
        </w:rPr>
        <w:t xml:space="preserve">. z 2001 roku Nr 142 poz.1591 z </w:t>
      </w:r>
      <w:proofErr w:type="spellStart"/>
      <w:r w:rsidRPr="00417863">
        <w:rPr>
          <w:rFonts w:ascii="Arial" w:hAnsi="Arial" w:cs="Arial"/>
          <w:sz w:val="22"/>
          <w:szCs w:val="22"/>
        </w:rPr>
        <w:t>późn</w:t>
      </w:r>
      <w:proofErr w:type="spellEnd"/>
      <w:r w:rsidRPr="00417863">
        <w:rPr>
          <w:rFonts w:ascii="Arial" w:hAnsi="Arial" w:cs="Arial"/>
          <w:sz w:val="22"/>
          <w:szCs w:val="22"/>
        </w:rPr>
        <w:t>. zm.) oraz</w:t>
      </w:r>
      <w:r>
        <w:rPr>
          <w:rFonts w:ascii="Arial" w:hAnsi="Arial" w:cs="Arial"/>
          <w:sz w:val="22"/>
          <w:szCs w:val="22"/>
        </w:rPr>
        <w:t xml:space="preserve"> art.8 pkt.1 i art. 48 ustawy z dnia </w:t>
      </w:r>
      <w:r w:rsidRPr="00417863">
        <w:rPr>
          <w:rFonts w:ascii="Arial" w:hAnsi="Arial" w:cs="Arial"/>
          <w:sz w:val="22"/>
          <w:szCs w:val="22"/>
        </w:rPr>
        <w:t xml:space="preserve">27 sierpnia 2004 r. o </w:t>
      </w:r>
      <w:r w:rsidRPr="00417863">
        <w:rPr>
          <w:rFonts w:ascii="Arial" w:eastAsia="TimesNewRoman" w:hAnsi="Arial" w:cs="Arial"/>
          <w:sz w:val="22"/>
          <w:szCs w:val="22"/>
        </w:rPr>
        <w:t>ś</w:t>
      </w:r>
      <w:r w:rsidRPr="00417863">
        <w:rPr>
          <w:rFonts w:ascii="Arial" w:hAnsi="Arial" w:cs="Arial"/>
          <w:sz w:val="22"/>
          <w:szCs w:val="22"/>
        </w:rPr>
        <w:t xml:space="preserve">wiadczeniach opieki zdrowotnej </w:t>
      </w:r>
      <w:r>
        <w:rPr>
          <w:rFonts w:ascii="Arial" w:hAnsi="Arial" w:cs="Arial"/>
          <w:sz w:val="22"/>
          <w:szCs w:val="22"/>
        </w:rPr>
        <w:t xml:space="preserve">finansowanych </w:t>
      </w:r>
      <w:r w:rsidRPr="00417863">
        <w:rPr>
          <w:rFonts w:ascii="Arial" w:hAnsi="Arial" w:cs="Arial"/>
          <w:sz w:val="22"/>
          <w:szCs w:val="22"/>
        </w:rPr>
        <w:t xml:space="preserve">ze </w:t>
      </w:r>
      <w:r w:rsidRPr="00417863">
        <w:rPr>
          <w:rFonts w:ascii="Arial" w:eastAsia="TimesNewRoman" w:hAnsi="Arial" w:cs="Arial"/>
          <w:sz w:val="22"/>
          <w:szCs w:val="22"/>
        </w:rPr>
        <w:t>ś</w:t>
      </w:r>
      <w:r w:rsidRPr="00417863">
        <w:rPr>
          <w:rFonts w:ascii="Arial" w:hAnsi="Arial" w:cs="Arial"/>
          <w:sz w:val="22"/>
          <w:szCs w:val="22"/>
        </w:rPr>
        <w:t xml:space="preserve">rodków publicznych ( Dz. U. z 2008 r. Nr 164, poz. 1027 z </w:t>
      </w:r>
      <w:proofErr w:type="spellStart"/>
      <w:r w:rsidRPr="00417863">
        <w:rPr>
          <w:rFonts w:ascii="Arial" w:hAnsi="Arial" w:cs="Arial"/>
          <w:sz w:val="22"/>
          <w:szCs w:val="22"/>
        </w:rPr>
        <w:t>pó</w:t>
      </w:r>
      <w:r w:rsidRPr="00417863">
        <w:rPr>
          <w:rFonts w:ascii="Arial" w:eastAsia="TimesNewRoman" w:hAnsi="Arial" w:cs="Arial"/>
          <w:sz w:val="22"/>
          <w:szCs w:val="22"/>
        </w:rPr>
        <w:t>ź</w:t>
      </w:r>
      <w:r w:rsidRPr="00417863">
        <w:rPr>
          <w:rFonts w:ascii="Arial" w:hAnsi="Arial" w:cs="Arial"/>
          <w:sz w:val="22"/>
          <w:szCs w:val="22"/>
        </w:rPr>
        <w:t>n</w:t>
      </w:r>
      <w:proofErr w:type="spellEnd"/>
      <w:r w:rsidRPr="00417863">
        <w:rPr>
          <w:rFonts w:ascii="Arial" w:hAnsi="Arial" w:cs="Arial"/>
          <w:sz w:val="22"/>
          <w:szCs w:val="22"/>
        </w:rPr>
        <w:t>. zm.)</w:t>
      </w:r>
    </w:p>
    <w:p w:rsidR="00CE1498" w:rsidRPr="00417863" w:rsidRDefault="00CE1498" w:rsidP="00CE14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1498" w:rsidRPr="00417863" w:rsidRDefault="00CE1498" w:rsidP="00CE14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17863">
        <w:rPr>
          <w:rFonts w:ascii="Arial" w:hAnsi="Arial" w:cs="Arial"/>
          <w:b/>
          <w:sz w:val="22"/>
          <w:szCs w:val="22"/>
        </w:rPr>
        <w:t xml:space="preserve">Rada Powiatu w Częstochowie uchwala, </w:t>
      </w:r>
    </w:p>
    <w:p w:rsidR="00CE1498" w:rsidRPr="00417863" w:rsidRDefault="00CE1498" w:rsidP="00CE14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17863">
        <w:rPr>
          <w:rFonts w:ascii="Arial" w:hAnsi="Arial" w:cs="Arial"/>
          <w:b/>
          <w:sz w:val="22"/>
          <w:szCs w:val="22"/>
        </w:rPr>
        <w:t>co następuje:</w:t>
      </w:r>
    </w:p>
    <w:p w:rsidR="00CE1498" w:rsidRPr="00417863" w:rsidRDefault="00CE1498" w:rsidP="00CE14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E1498" w:rsidRPr="00417863" w:rsidRDefault="00CE1498" w:rsidP="00CE149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E1498" w:rsidRPr="00417863" w:rsidRDefault="00CE1498" w:rsidP="00CE14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17863">
        <w:rPr>
          <w:rFonts w:ascii="Arial" w:hAnsi="Arial" w:cs="Arial"/>
          <w:b/>
          <w:sz w:val="22"/>
          <w:szCs w:val="22"/>
        </w:rPr>
        <w:t>§ 1</w:t>
      </w:r>
    </w:p>
    <w:p w:rsidR="00CE1498" w:rsidRPr="00417863" w:rsidRDefault="00CE1498" w:rsidP="00CE14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E1498" w:rsidRPr="00417863" w:rsidRDefault="00CE1498" w:rsidP="00CE14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17863">
        <w:rPr>
          <w:rFonts w:ascii="Arial" w:hAnsi="Arial" w:cs="Arial"/>
          <w:sz w:val="22"/>
          <w:szCs w:val="22"/>
        </w:rPr>
        <w:t>Przyjmuje się do realizacji</w:t>
      </w:r>
      <w:r w:rsidRPr="004178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7863">
        <w:rPr>
          <w:rFonts w:ascii="Arial" w:hAnsi="Arial" w:cs="Arial"/>
          <w:bCs/>
          <w:sz w:val="22"/>
          <w:szCs w:val="22"/>
        </w:rPr>
        <w:t xml:space="preserve">program zdrowotny </w:t>
      </w:r>
      <w:r w:rsidRPr="00417863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>Szczepienia profilaktyczne osób</w:t>
      </w:r>
      <w:r w:rsidRPr="00417863">
        <w:rPr>
          <w:rFonts w:ascii="Arial" w:hAnsi="Arial" w:cs="Arial"/>
          <w:bCs/>
          <w:sz w:val="22"/>
          <w:szCs w:val="22"/>
        </w:rPr>
        <w:t xml:space="preserve">  po 65 r. życia, mieszkańców Domów Pomocy Społecznej i dzieci  z Domów Dziecka przeciwko grypie</w:t>
      </w:r>
      <w:r w:rsidRPr="00417863">
        <w:rPr>
          <w:rFonts w:ascii="Arial" w:hAnsi="Arial" w:cs="Arial"/>
          <w:b/>
          <w:bCs/>
          <w:sz w:val="22"/>
          <w:szCs w:val="22"/>
        </w:rPr>
        <w:t>”</w:t>
      </w:r>
      <w:r w:rsidRPr="00417863">
        <w:rPr>
          <w:rFonts w:ascii="Arial" w:hAnsi="Arial" w:cs="Arial"/>
          <w:sz w:val="22"/>
          <w:szCs w:val="22"/>
        </w:rPr>
        <w:t xml:space="preserve">, który będzie realizowany w zakresie promocji i profilaktyki zdrowia </w:t>
      </w:r>
      <w:r w:rsidRPr="004178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7863">
        <w:rPr>
          <w:rFonts w:ascii="Arial" w:hAnsi="Arial" w:cs="Arial"/>
          <w:sz w:val="22"/>
          <w:szCs w:val="22"/>
        </w:rPr>
        <w:t xml:space="preserve">-  realizacja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417863">
        <w:rPr>
          <w:rFonts w:ascii="Arial" w:hAnsi="Arial" w:cs="Arial"/>
          <w:sz w:val="22"/>
          <w:szCs w:val="22"/>
        </w:rPr>
        <w:t>w terminie wrzesień 2011 -styczeń 20</w:t>
      </w:r>
      <w:r>
        <w:rPr>
          <w:rFonts w:ascii="Arial" w:hAnsi="Arial" w:cs="Arial"/>
          <w:sz w:val="22"/>
          <w:szCs w:val="22"/>
        </w:rPr>
        <w:t>12 r., stanowiący załącznik</w:t>
      </w:r>
      <w:r w:rsidRPr="00417863">
        <w:rPr>
          <w:rFonts w:ascii="Arial" w:hAnsi="Arial" w:cs="Arial"/>
          <w:sz w:val="22"/>
          <w:szCs w:val="22"/>
        </w:rPr>
        <w:t xml:space="preserve"> do</w:t>
      </w:r>
      <w:r w:rsidRPr="004178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7863">
        <w:rPr>
          <w:rFonts w:ascii="Arial" w:hAnsi="Arial" w:cs="Arial"/>
          <w:sz w:val="22"/>
          <w:szCs w:val="22"/>
        </w:rPr>
        <w:t>niniejszej uchwały.</w:t>
      </w:r>
    </w:p>
    <w:p w:rsidR="00CE1498" w:rsidRPr="00417863" w:rsidRDefault="00CE1498" w:rsidP="00CE14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E1498" w:rsidRPr="00417863" w:rsidRDefault="00CE1498" w:rsidP="00CE14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E1498" w:rsidRPr="00417863" w:rsidRDefault="00CE1498" w:rsidP="00CE14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17863">
        <w:rPr>
          <w:rFonts w:ascii="Arial" w:hAnsi="Arial" w:cs="Arial"/>
          <w:b/>
          <w:sz w:val="22"/>
          <w:szCs w:val="22"/>
        </w:rPr>
        <w:t>§ 2</w:t>
      </w:r>
    </w:p>
    <w:p w:rsidR="00CE1498" w:rsidRPr="00417863" w:rsidRDefault="00CE1498" w:rsidP="00CE14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E1498" w:rsidRPr="00417863" w:rsidRDefault="00CE1498" w:rsidP="00CE14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17863">
        <w:rPr>
          <w:rFonts w:ascii="Arial" w:hAnsi="Arial" w:cs="Arial"/>
          <w:sz w:val="22"/>
          <w:szCs w:val="22"/>
        </w:rPr>
        <w:t xml:space="preserve">Program będzie sfinansowany </w:t>
      </w:r>
      <w:r>
        <w:rPr>
          <w:rFonts w:ascii="Arial" w:hAnsi="Arial" w:cs="Arial"/>
          <w:sz w:val="22"/>
          <w:szCs w:val="22"/>
        </w:rPr>
        <w:t>ze środków budżetu</w:t>
      </w:r>
      <w:r w:rsidRPr="00417863">
        <w:rPr>
          <w:rFonts w:ascii="Arial" w:hAnsi="Arial" w:cs="Arial"/>
          <w:sz w:val="22"/>
          <w:szCs w:val="22"/>
        </w:rPr>
        <w:t xml:space="preserve"> powiatu częstochowskiego w kwocie 55.000 zł przy współudziale realizatora programu wyłonionego w drodze konkursu ofert.</w:t>
      </w:r>
    </w:p>
    <w:p w:rsidR="00CE1498" w:rsidRPr="00417863" w:rsidRDefault="00CE1498" w:rsidP="00CE14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E1498" w:rsidRPr="00417863" w:rsidRDefault="00CE1498" w:rsidP="00CE14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CE1498" w:rsidRPr="00417863" w:rsidRDefault="00CE1498" w:rsidP="00CE14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E1498" w:rsidRPr="00417863" w:rsidRDefault="00CE1498" w:rsidP="00CE14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17863">
        <w:rPr>
          <w:rFonts w:ascii="Arial" w:hAnsi="Arial" w:cs="Arial"/>
          <w:sz w:val="22"/>
          <w:szCs w:val="22"/>
        </w:rPr>
        <w:t>Rada Powiatu w Częstochowie upoważnia Zarząd Powiatu do przeprowadzenia postępowania konkursowego w celu wyboru realizatora programu zdrowotnego.</w:t>
      </w:r>
    </w:p>
    <w:p w:rsidR="00CE1498" w:rsidRPr="00417863" w:rsidRDefault="00CE1498" w:rsidP="00CE14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E1498" w:rsidRDefault="00CE1498" w:rsidP="00CE14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CE1498" w:rsidRPr="00417863" w:rsidRDefault="00CE1498" w:rsidP="00CE14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E1498" w:rsidRPr="00417863" w:rsidRDefault="00CE1498" w:rsidP="00CE14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17863">
        <w:rPr>
          <w:rFonts w:ascii="Arial" w:hAnsi="Arial" w:cs="Arial"/>
          <w:sz w:val="22"/>
          <w:szCs w:val="22"/>
        </w:rPr>
        <w:t>Wykonanie uchwały powierza się Staroście Częstochowskiemu.</w:t>
      </w:r>
    </w:p>
    <w:p w:rsidR="00CE1498" w:rsidRDefault="00CE1498" w:rsidP="00CE149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E1498" w:rsidRDefault="00CE1498" w:rsidP="00CE149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E1498" w:rsidRDefault="00CE1498" w:rsidP="00CE14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</w:p>
    <w:p w:rsidR="00CE1498" w:rsidRPr="008F2D56" w:rsidRDefault="00CE1498" w:rsidP="00CE14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E1498" w:rsidRPr="005B0EB4" w:rsidRDefault="00CE1498" w:rsidP="00CE14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0EB4">
        <w:rPr>
          <w:rFonts w:ascii="Arial" w:hAnsi="Arial" w:cs="Arial"/>
        </w:rPr>
        <w:t>Uchwała wchodzi w życie z dniem podjęcia.</w:t>
      </w:r>
    </w:p>
    <w:p w:rsidR="00CE1498" w:rsidRDefault="00CE1498" w:rsidP="00CE1498">
      <w:pPr>
        <w:jc w:val="both"/>
        <w:rPr>
          <w:rFonts w:ascii="Arial" w:hAnsi="Arial" w:cs="Arial"/>
        </w:rPr>
      </w:pPr>
    </w:p>
    <w:p w:rsidR="00CE1498" w:rsidRDefault="00CE1498" w:rsidP="00CE1498">
      <w:pPr>
        <w:jc w:val="both"/>
        <w:rPr>
          <w:rFonts w:ascii="Arial" w:hAnsi="Arial" w:cs="Arial"/>
        </w:rPr>
      </w:pPr>
    </w:p>
    <w:p w:rsidR="00CE1498" w:rsidRDefault="00CE1498" w:rsidP="00CE1498">
      <w:pPr>
        <w:jc w:val="center"/>
        <w:rPr>
          <w:rFonts w:ascii="Arial" w:hAnsi="Arial" w:cs="Arial"/>
          <w:b/>
          <w:bCs/>
        </w:rPr>
      </w:pPr>
    </w:p>
    <w:p w:rsidR="00CE1498" w:rsidRDefault="00CE1498" w:rsidP="00CE1498">
      <w:pPr>
        <w:jc w:val="center"/>
        <w:rPr>
          <w:rFonts w:ascii="Arial" w:hAnsi="Arial" w:cs="Arial"/>
          <w:b/>
          <w:bCs/>
        </w:rPr>
      </w:pPr>
    </w:p>
    <w:p w:rsidR="00CE1498" w:rsidRDefault="00CE1498" w:rsidP="00CE1498">
      <w:pPr>
        <w:jc w:val="center"/>
        <w:rPr>
          <w:rFonts w:ascii="Arial" w:hAnsi="Arial" w:cs="Arial"/>
          <w:b/>
          <w:bCs/>
        </w:rPr>
      </w:pPr>
    </w:p>
    <w:p w:rsidR="00CE1498" w:rsidRDefault="00CE1498" w:rsidP="00CE1498">
      <w:pPr>
        <w:jc w:val="center"/>
        <w:rPr>
          <w:rFonts w:ascii="Arial" w:hAnsi="Arial" w:cs="Arial"/>
          <w:b/>
          <w:bCs/>
        </w:rPr>
      </w:pPr>
    </w:p>
    <w:p w:rsidR="00CE1498" w:rsidRDefault="00CE1498" w:rsidP="00CE1498">
      <w:pPr>
        <w:rPr>
          <w:rFonts w:ascii="Arial" w:hAnsi="Arial" w:cs="Arial"/>
          <w:b/>
          <w:bCs/>
        </w:rPr>
      </w:pPr>
    </w:p>
    <w:p w:rsidR="00E15A05" w:rsidRDefault="00E15A05"/>
    <w:sectPr w:rsidR="00E1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98"/>
    <w:rsid w:val="009A54CA"/>
    <w:rsid w:val="00CE1498"/>
    <w:rsid w:val="00E1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4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4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2011-09-14T11:53:00Z</dcterms:created>
  <dcterms:modified xsi:type="dcterms:W3CDTF">2011-09-14T11:54:00Z</dcterms:modified>
</cp:coreProperties>
</file>