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b/>
          <w:sz w:val="16"/>
          <w:szCs w:val="16"/>
          <w:lang/>
        </w:rPr>
      </w:pPr>
      <w:r w:rsidRPr="007040BE">
        <w:rPr>
          <w:rFonts w:ascii="Arial" w:eastAsia="Times New Roman" w:hAnsi="Arial" w:cs="Arial"/>
          <w:b/>
          <w:sz w:val="16"/>
          <w:szCs w:val="16"/>
          <w:lang/>
        </w:rPr>
        <w:t>załącznik nr 1 do uchwały</w:t>
      </w:r>
    </w:p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b/>
          <w:sz w:val="16"/>
          <w:szCs w:val="16"/>
          <w:lang/>
        </w:rPr>
      </w:pPr>
      <w:r>
        <w:rPr>
          <w:rFonts w:ascii="Arial" w:eastAsia="Times New Roman" w:hAnsi="Arial" w:cs="Arial"/>
          <w:b/>
          <w:sz w:val="16"/>
          <w:szCs w:val="16"/>
          <w:lang/>
        </w:rPr>
        <w:t>Nr XXXI/263/2009</w:t>
      </w:r>
    </w:p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b/>
          <w:sz w:val="16"/>
          <w:szCs w:val="16"/>
          <w:lang/>
        </w:rPr>
      </w:pPr>
      <w:r w:rsidRPr="007040BE">
        <w:rPr>
          <w:rFonts w:ascii="Arial" w:eastAsia="Times New Roman" w:hAnsi="Arial" w:cs="Arial"/>
          <w:b/>
          <w:sz w:val="16"/>
          <w:szCs w:val="16"/>
          <w:lang/>
        </w:rPr>
        <w:t xml:space="preserve">Rady Powiatu w Częstochowie </w:t>
      </w:r>
    </w:p>
    <w:p w:rsidR="00A7279D" w:rsidRDefault="00A7279D" w:rsidP="00A7279D">
      <w:pPr>
        <w:ind w:firstLine="5900"/>
        <w:jc w:val="both"/>
        <w:rPr>
          <w:rFonts w:ascii="Arial" w:eastAsia="Times New Roman" w:hAnsi="Arial" w:cs="Arial"/>
          <w:b/>
          <w:sz w:val="16"/>
          <w:szCs w:val="16"/>
          <w:lang/>
        </w:rPr>
      </w:pPr>
      <w:r>
        <w:rPr>
          <w:rFonts w:ascii="Arial" w:eastAsia="Times New Roman" w:hAnsi="Arial" w:cs="Arial"/>
          <w:b/>
          <w:sz w:val="16"/>
          <w:szCs w:val="16"/>
          <w:lang/>
        </w:rPr>
        <w:t xml:space="preserve">z dnia 17 września  2009 roku </w:t>
      </w:r>
    </w:p>
    <w:p w:rsidR="00A7279D" w:rsidRDefault="00A7279D" w:rsidP="00A7279D">
      <w:pPr>
        <w:ind w:firstLine="5900"/>
        <w:jc w:val="both"/>
        <w:rPr>
          <w:rFonts w:ascii="Arial" w:eastAsia="Times New Roman" w:hAnsi="Arial" w:cs="Arial"/>
          <w:b/>
          <w:sz w:val="16"/>
          <w:szCs w:val="16"/>
          <w:lang/>
        </w:rPr>
      </w:pPr>
    </w:p>
    <w:p w:rsidR="00A7279D" w:rsidRPr="004865EB" w:rsidRDefault="00A7279D" w:rsidP="00A7279D">
      <w:pPr>
        <w:jc w:val="both"/>
        <w:rPr>
          <w:rFonts w:ascii="Arial" w:eastAsia="Times New Roman" w:hAnsi="Arial" w:cs="Arial"/>
          <w:i/>
          <w:sz w:val="16"/>
          <w:szCs w:val="16"/>
          <w:lang/>
        </w:rPr>
      </w:pPr>
      <w:r w:rsidRPr="004865EB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4865EB">
        <w:rPr>
          <w:rFonts w:ascii="Arial" w:eastAsia="Times New Roman" w:hAnsi="Arial" w:cs="Arial"/>
          <w:i/>
          <w:sz w:val="16"/>
          <w:szCs w:val="16"/>
          <w:lang/>
        </w:rPr>
        <w:t>oznaczenie osoby prowadzącej</w:t>
      </w:r>
    </w:p>
    <w:p w:rsidR="00A7279D" w:rsidRPr="004865EB" w:rsidRDefault="00A7279D" w:rsidP="00A7279D">
      <w:pPr>
        <w:jc w:val="both"/>
        <w:rPr>
          <w:rFonts w:ascii="Arial" w:eastAsia="Times New Roman" w:hAnsi="Arial" w:cs="Arial"/>
          <w:i/>
          <w:sz w:val="20"/>
          <w:szCs w:val="20"/>
          <w:lang/>
        </w:rPr>
      </w:pPr>
      <w:r w:rsidRPr="004865EB">
        <w:rPr>
          <w:rFonts w:ascii="Arial" w:eastAsia="Times New Roman" w:hAnsi="Arial" w:cs="Arial"/>
          <w:i/>
          <w:sz w:val="16"/>
          <w:szCs w:val="16"/>
          <w:lang/>
        </w:rPr>
        <w:t xml:space="preserve"> szkołę lub placówkę niepubliczną</w:t>
      </w: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................................., dnia.................r.</w:t>
      </w:r>
    </w:p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ind w:left="5664"/>
        <w:jc w:val="both"/>
        <w:rPr>
          <w:rFonts w:ascii="Arial" w:eastAsia="Times New Roman" w:hAnsi="Arial" w:cs="Arial"/>
          <w:b/>
          <w:sz w:val="20"/>
          <w:szCs w:val="20"/>
          <w:lang/>
        </w:rPr>
      </w:pPr>
      <w:r w:rsidRPr="007040BE">
        <w:rPr>
          <w:rFonts w:ascii="Arial" w:eastAsia="Times New Roman" w:hAnsi="Arial" w:cs="Arial"/>
          <w:b/>
          <w:sz w:val="20"/>
          <w:szCs w:val="20"/>
          <w:lang/>
        </w:rPr>
        <w:t>Zarząd Powiatu w Częstochowie</w:t>
      </w:r>
    </w:p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b/>
          <w:sz w:val="20"/>
          <w:szCs w:val="20"/>
          <w:lang/>
        </w:rPr>
      </w:pPr>
    </w:p>
    <w:p w:rsidR="00A7279D" w:rsidRPr="007040BE" w:rsidRDefault="00A7279D" w:rsidP="00A7279D">
      <w:pPr>
        <w:ind w:firstLine="590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590"/>
        <w:jc w:val="both"/>
        <w:rPr>
          <w:rFonts w:ascii="Arial" w:eastAsia="Times New Roman" w:hAnsi="Arial" w:cs="Arial"/>
          <w:b/>
          <w:bCs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       </w:t>
      </w:r>
      <w:r w:rsidRPr="007040BE">
        <w:rPr>
          <w:rFonts w:ascii="Arial" w:eastAsia="Times New Roman" w:hAnsi="Arial" w:cs="Arial"/>
          <w:b/>
          <w:bCs/>
          <w:sz w:val="20"/>
          <w:szCs w:val="20"/>
          <w:lang/>
        </w:rPr>
        <w:t>WNIOSEK O UDZIELENIE DOTACJI</w:t>
      </w:r>
    </w:p>
    <w:p w:rsidR="00A7279D" w:rsidRPr="007040BE" w:rsidRDefault="00A7279D" w:rsidP="00A7279D">
      <w:pPr>
        <w:ind w:firstLine="2590"/>
        <w:jc w:val="both"/>
        <w:rPr>
          <w:rFonts w:ascii="Arial" w:eastAsia="Times New Roman" w:hAnsi="Arial" w:cs="Arial"/>
          <w:b/>
          <w:bCs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Wnoszę o udzielenie dotacji na rok 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dla szkoły/placówki........................................................................................................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............................</w:t>
      </w:r>
    </w:p>
    <w:p w:rsidR="00A7279D" w:rsidRPr="004865EB" w:rsidRDefault="00A7279D" w:rsidP="00A7279D">
      <w:pPr>
        <w:ind w:firstLine="20"/>
        <w:jc w:val="both"/>
        <w:rPr>
          <w:rFonts w:ascii="Arial" w:eastAsia="Times New Roman" w:hAnsi="Arial" w:cs="Arial"/>
          <w:sz w:val="16"/>
          <w:szCs w:val="16"/>
          <w:lang/>
        </w:rPr>
      </w:pPr>
      <w:r w:rsidRPr="004865EB">
        <w:rPr>
          <w:rFonts w:ascii="Arial" w:eastAsia="Times New Roman" w:hAnsi="Arial" w:cs="Arial"/>
          <w:sz w:val="16"/>
          <w:szCs w:val="16"/>
          <w:lang/>
        </w:rPr>
        <w:t xml:space="preserve">                                                                                  (nazwa adres)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prowadzonej przez</w:t>
      </w:r>
      <w:r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3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1. Szkoła/placówka jest wpisana do ewidencji szkół i placówek niepublicznych - zaświadczenie                                                nr ......</w:t>
      </w:r>
      <w:r>
        <w:rPr>
          <w:rFonts w:ascii="Arial" w:eastAsia="Times New Roman" w:hAnsi="Arial" w:cs="Arial"/>
          <w:sz w:val="20"/>
          <w:szCs w:val="20"/>
          <w:lang/>
        </w:rPr>
        <w:t>.......................</w:t>
      </w: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z dnia ........................... i posiada uprawnienia szkoły publicznej nadane przez ............................................................................. decyzją nr 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......................</w:t>
      </w:r>
      <w:r w:rsidRPr="007040BE">
        <w:rPr>
          <w:rFonts w:ascii="Arial" w:eastAsia="Times New Roman" w:hAnsi="Arial" w:cs="Arial"/>
          <w:sz w:val="20"/>
          <w:szCs w:val="20"/>
          <w:lang/>
        </w:rPr>
        <w:t>z dnia ........</w:t>
      </w:r>
      <w:r>
        <w:rPr>
          <w:rFonts w:ascii="Arial" w:eastAsia="Times New Roman" w:hAnsi="Arial" w:cs="Arial"/>
          <w:sz w:val="20"/>
          <w:szCs w:val="20"/>
          <w:lang/>
        </w:rPr>
        <w:t>................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2. Planowana liczba uczniów  od dnia 1 stycznia  do dnia 31 sierpnia </w:t>
      </w:r>
      <w:r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 xml:space="preserve">.........     </w:t>
      </w:r>
      <w:r w:rsidRPr="007040BE">
        <w:rPr>
          <w:rFonts w:ascii="Arial" w:eastAsia="Times New Roman" w:hAnsi="Arial" w:cs="Arial"/>
          <w:sz w:val="20"/>
          <w:szCs w:val="20"/>
          <w:lang/>
        </w:rPr>
        <w:t xml:space="preserve">osób  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numPr>
          <w:ilvl w:val="0"/>
          <w:numId w:val="1"/>
        </w:numPr>
        <w:tabs>
          <w:tab w:val="left" w:pos="360"/>
        </w:tabs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w tym uczniów klas programowo  najwyższych</w:t>
      </w:r>
      <w:r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 xml:space="preserve">........  </w:t>
      </w:r>
      <w:r w:rsidRPr="007040BE">
        <w:rPr>
          <w:rFonts w:ascii="Arial" w:eastAsia="Times New Roman" w:hAnsi="Arial" w:cs="Arial"/>
          <w:sz w:val="20"/>
          <w:szCs w:val="20"/>
          <w:lang/>
        </w:rPr>
        <w:t>osób.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3. Planowana liczba uczniów od dnia  1 września do dnia 31 grudnia 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 xml:space="preserve">..............  </w:t>
      </w:r>
      <w:r w:rsidRPr="007040BE">
        <w:rPr>
          <w:rFonts w:ascii="Arial" w:eastAsia="Times New Roman" w:hAnsi="Arial" w:cs="Arial"/>
          <w:sz w:val="20"/>
          <w:szCs w:val="20"/>
          <w:lang/>
        </w:rPr>
        <w:t>osób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- w tym uczniów klas pierwszych</w:t>
      </w:r>
      <w:r>
        <w:rPr>
          <w:rFonts w:ascii="Arial" w:eastAsia="Times New Roman" w:hAnsi="Arial" w:cs="Arial"/>
          <w:sz w:val="20"/>
          <w:szCs w:val="20"/>
          <w:lang/>
        </w:rPr>
        <w:t xml:space="preserve"> </w:t>
      </w: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 xml:space="preserve">......  </w:t>
      </w:r>
      <w:r w:rsidRPr="007040BE">
        <w:rPr>
          <w:rFonts w:ascii="Arial" w:eastAsia="Times New Roman" w:hAnsi="Arial" w:cs="Arial"/>
          <w:sz w:val="20"/>
          <w:szCs w:val="20"/>
          <w:lang/>
        </w:rPr>
        <w:t>osób.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4. Dotację proszę przekazać  na rachunek bankowy szkoły/placówki :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A7279D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nazwa i adres szkoły/placówki (należy podać pełną nazwę szkoły/placówki dysponującej rachunkiem):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nazwa i adres banku (należy podać pełną nazwę i adres banku):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</w:t>
      </w:r>
    </w:p>
    <w:p w:rsidR="00A7279D" w:rsidRPr="007040BE" w:rsidRDefault="00A7279D" w:rsidP="00A7279D">
      <w:pPr>
        <w:ind w:firstLine="20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numer rachunku bankowego :</w:t>
      </w:r>
    </w:p>
    <w:p w:rsidR="00A7279D" w:rsidRPr="007040BE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.................</w:t>
      </w:r>
    </w:p>
    <w:p w:rsidR="00A7279D" w:rsidRPr="007040BE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>5.Wskazanie osób uprawnionych do składania oświadczeń woli w imieniu osoby prowadzącej szkołę lub placówkę niepubliczną.</w:t>
      </w:r>
    </w:p>
    <w:p w:rsidR="00A7279D" w:rsidRPr="007040BE" w:rsidRDefault="00A7279D" w:rsidP="00A7279D">
      <w:pPr>
        <w:rPr>
          <w:rFonts w:ascii="Arial" w:eastAsia="Times New Roman" w:hAnsi="Arial" w:cs="Arial"/>
          <w:sz w:val="20"/>
          <w:szCs w:val="20"/>
          <w:lang/>
        </w:rPr>
      </w:pPr>
    </w:p>
    <w:p w:rsidR="00A7279D" w:rsidRPr="007040BE" w:rsidRDefault="00A7279D" w:rsidP="00A7279D">
      <w:pPr>
        <w:ind w:left="424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                                                                                                    ......................................................</w:t>
      </w:r>
      <w:r>
        <w:rPr>
          <w:rFonts w:ascii="Arial" w:eastAsia="Times New Roman" w:hAnsi="Arial" w:cs="Arial"/>
          <w:sz w:val="20"/>
          <w:szCs w:val="20"/>
          <w:lang/>
        </w:rPr>
        <w:t>...........................</w:t>
      </w:r>
    </w:p>
    <w:p w:rsidR="00A7279D" w:rsidRPr="004865EB" w:rsidRDefault="00A7279D" w:rsidP="00A7279D">
      <w:pPr>
        <w:ind w:left="4248" w:firstLine="708"/>
        <w:jc w:val="both"/>
        <w:rPr>
          <w:rFonts w:ascii="Arial" w:eastAsia="Times New Roman" w:hAnsi="Arial" w:cs="Arial"/>
          <w:sz w:val="16"/>
          <w:szCs w:val="16"/>
          <w:lang/>
        </w:rPr>
      </w:pPr>
      <w:r w:rsidRPr="004865EB">
        <w:rPr>
          <w:rFonts w:ascii="Arial" w:eastAsia="Times New Roman" w:hAnsi="Arial" w:cs="Arial"/>
          <w:sz w:val="16"/>
          <w:szCs w:val="16"/>
          <w:lang/>
        </w:rPr>
        <w:t xml:space="preserve">(podpis i pieczątka osoby ubiegającej się o dotację) </w:t>
      </w:r>
    </w:p>
    <w:p w:rsidR="00A7279D" w:rsidRPr="007040BE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040BE">
        <w:rPr>
          <w:rFonts w:ascii="Arial" w:eastAsia="Times New Roman" w:hAnsi="Arial" w:cs="Arial"/>
          <w:sz w:val="20"/>
          <w:szCs w:val="20"/>
          <w:lang/>
        </w:rPr>
        <w:t xml:space="preserve">                                       </w:t>
      </w:r>
      <w:r w:rsidRPr="007040BE">
        <w:rPr>
          <w:rFonts w:ascii="Arial" w:eastAsia="Times New Roman" w:hAnsi="Arial" w:cs="Arial"/>
          <w:sz w:val="20"/>
          <w:szCs w:val="20"/>
          <w:lang/>
        </w:rPr>
        <w:tab/>
      </w:r>
      <w:r w:rsidRPr="007040BE">
        <w:rPr>
          <w:rFonts w:ascii="Arial" w:eastAsia="Times New Roman" w:hAnsi="Arial" w:cs="Arial"/>
          <w:sz w:val="20"/>
          <w:szCs w:val="20"/>
          <w:lang/>
        </w:rPr>
        <w:tab/>
      </w:r>
      <w:r w:rsidRPr="007040BE">
        <w:rPr>
          <w:rFonts w:ascii="Arial" w:eastAsia="Times New Roman" w:hAnsi="Arial" w:cs="Arial"/>
          <w:sz w:val="20"/>
          <w:szCs w:val="20"/>
          <w:lang/>
        </w:rPr>
        <w:tab/>
      </w: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A7279D" w:rsidRDefault="00A7279D" w:rsidP="00A7279D">
      <w:pPr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D"/>
    <w:rsid w:val="00423179"/>
    <w:rsid w:val="004A33B0"/>
    <w:rsid w:val="008326C4"/>
    <w:rsid w:val="00A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79D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79D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2012-01-13T08:47:00Z</dcterms:created>
  <dcterms:modified xsi:type="dcterms:W3CDTF">2012-01-13T08:47:00Z</dcterms:modified>
</cp:coreProperties>
</file>