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20" w:rsidRPr="000F784D" w:rsidRDefault="00871E20" w:rsidP="00E0209D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F784D">
        <w:rPr>
          <w:rFonts w:ascii="Arial" w:hAnsi="Arial" w:cs="Arial"/>
          <w:b/>
          <w:bCs/>
          <w:sz w:val="24"/>
          <w:szCs w:val="24"/>
        </w:rPr>
        <w:t>Zmiany w planie budżetu powiatu częstochowskiego w 2012 roku.</w:t>
      </w:r>
    </w:p>
    <w:p w:rsidR="00871E20" w:rsidRPr="00020704" w:rsidRDefault="00871E20" w:rsidP="00717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Default="00871E20" w:rsidP="00717CC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Budżet powiatu częstochowskiego na 2012 rok został przyjęty Uchwałą Rady Powiatu Częstochowskiego Nr XI/84/2011 z dnia 28 grudnia 2011 roku w wielkościach: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dochody</w:t>
      </w:r>
      <w:r w:rsidRPr="000303C2">
        <w:rPr>
          <w:rFonts w:ascii="Arial" w:hAnsi="Arial" w:cs="Arial"/>
        </w:rPr>
        <w:tab/>
      </w:r>
      <w:r w:rsidRPr="000303C2">
        <w:rPr>
          <w:rFonts w:ascii="Arial" w:hAnsi="Arial" w:cs="Arial"/>
        </w:rPr>
        <w:tab/>
        <w:t>76 582 867 zł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wydatki</w:t>
      </w:r>
      <w:r w:rsidRPr="000303C2">
        <w:rPr>
          <w:rFonts w:ascii="Arial" w:hAnsi="Arial" w:cs="Arial"/>
        </w:rPr>
        <w:tab/>
      </w:r>
      <w:r w:rsidRPr="000303C2">
        <w:rPr>
          <w:rFonts w:ascii="Arial" w:hAnsi="Arial" w:cs="Arial"/>
        </w:rPr>
        <w:tab/>
        <w:t>68 055 300 zł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przychody</w:t>
      </w:r>
      <w:r w:rsidRPr="000303C2">
        <w:rPr>
          <w:rFonts w:ascii="Arial" w:hAnsi="Arial" w:cs="Arial"/>
        </w:rPr>
        <w:tab/>
      </w:r>
      <w:r w:rsidRPr="000303C2">
        <w:rPr>
          <w:rFonts w:ascii="Arial" w:hAnsi="Arial" w:cs="Arial"/>
        </w:rPr>
        <w:tab/>
        <w:t xml:space="preserve">  4 472 950 zł</w:t>
      </w:r>
    </w:p>
    <w:p w:rsidR="00871E20" w:rsidRPr="000303C2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rozchody</w:t>
      </w:r>
      <w:r w:rsidRPr="000303C2">
        <w:rPr>
          <w:rFonts w:ascii="Arial" w:hAnsi="Arial" w:cs="Arial"/>
        </w:rPr>
        <w:tab/>
      </w:r>
      <w:r w:rsidRPr="000303C2">
        <w:rPr>
          <w:rFonts w:ascii="Arial" w:hAnsi="Arial" w:cs="Arial"/>
        </w:rPr>
        <w:tab/>
        <w:t>13 000 517 zł</w:t>
      </w:r>
    </w:p>
    <w:p w:rsidR="00871E20" w:rsidRDefault="00871E20" w:rsidP="000303C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toku wykonywania budżetu został on zmieniony uchwałami Rady Powiatu i Zarządu Powiatu i ostatecznie na dzień 31 grudnia 2012 roku wynosił:</w:t>
      </w:r>
    </w:p>
    <w:p w:rsidR="00871E20" w:rsidRPr="000303C2" w:rsidRDefault="00871E20" w:rsidP="000303C2">
      <w:pPr>
        <w:tabs>
          <w:tab w:val="left" w:pos="170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dochody</w:t>
      </w:r>
      <w:r w:rsidRPr="000303C2">
        <w:rPr>
          <w:rFonts w:ascii="Arial" w:hAnsi="Arial" w:cs="Arial"/>
        </w:rPr>
        <w:tab/>
        <w:t>99 517 920 zł</w:t>
      </w:r>
      <w:r>
        <w:rPr>
          <w:rFonts w:ascii="Arial" w:hAnsi="Arial" w:cs="Arial"/>
        </w:rPr>
        <w:tab/>
      </w:r>
      <w:r w:rsidRPr="000303C2">
        <w:rPr>
          <w:rFonts w:ascii="Arial" w:hAnsi="Arial" w:cs="Arial"/>
        </w:rPr>
        <w:t>wzrost o</w:t>
      </w:r>
      <w:r w:rsidRPr="000303C2">
        <w:rPr>
          <w:rFonts w:ascii="Arial" w:hAnsi="Arial" w:cs="Arial"/>
        </w:rPr>
        <w:tab/>
        <w:t>22 935 053 zł       tzn. o        29,9%</w:t>
      </w:r>
    </w:p>
    <w:p w:rsidR="00871E20" w:rsidRPr="000303C2" w:rsidRDefault="00871E20" w:rsidP="000303C2">
      <w:pPr>
        <w:tabs>
          <w:tab w:val="left" w:pos="170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wydatki</w:t>
      </w:r>
      <w:r>
        <w:rPr>
          <w:rFonts w:ascii="Arial" w:hAnsi="Arial" w:cs="Arial"/>
        </w:rPr>
        <w:tab/>
      </w:r>
      <w:r w:rsidRPr="000303C2">
        <w:rPr>
          <w:rFonts w:ascii="Arial" w:hAnsi="Arial" w:cs="Arial"/>
        </w:rPr>
        <w:t xml:space="preserve">97 515 263 </w:t>
      </w:r>
      <w:r>
        <w:rPr>
          <w:rFonts w:ascii="Arial" w:hAnsi="Arial" w:cs="Arial"/>
        </w:rPr>
        <w:t>zł</w:t>
      </w:r>
      <w:r>
        <w:rPr>
          <w:rFonts w:ascii="Arial" w:hAnsi="Arial" w:cs="Arial"/>
        </w:rPr>
        <w:tab/>
      </w:r>
      <w:r w:rsidRPr="000303C2">
        <w:rPr>
          <w:rFonts w:ascii="Arial" w:hAnsi="Arial" w:cs="Arial"/>
        </w:rPr>
        <w:t>wzrost o</w:t>
      </w:r>
      <w:r w:rsidRPr="000303C2">
        <w:rPr>
          <w:rFonts w:ascii="Arial" w:hAnsi="Arial" w:cs="Arial"/>
        </w:rPr>
        <w:tab/>
        <w:t>29 459 963 zł       tzn. o        43,3%</w:t>
      </w:r>
    </w:p>
    <w:p w:rsidR="00871E20" w:rsidRPr="000303C2" w:rsidRDefault="00871E20" w:rsidP="000303C2">
      <w:pPr>
        <w:tabs>
          <w:tab w:val="left" w:pos="1418"/>
          <w:tab w:val="left" w:pos="170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przychody</w:t>
      </w:r>
      <w:r w:rsidRPr="000303C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0303C2">
        <w:rPr>
          <w:rFonts w:ascii="Arial" w:hAnsi="Arial" w:cs="Arial"/>
        </w:rPr>
        <w:t>7 586 700 zł</w:t>
      </w:r>
      <w:r>
        <w:rPr>
          <w:rFonts w:ascii="Arial" w:hAnsi="Arial" w:cs="Arial"/>
        </w:rPr>
        <w:tab/>
        <w:t xml:space="preserve">wzrost o            3 113 750 </w:t>
      </w:r>
      <w:r w:rsidRPr="000303C2">
        <w:rPr>
          <w:rFonts w:ascii="Arial" w:hAnsi="Arial" w:cs="Arial"/>
        </w:rPr>
        <w:t>zł       tzn. o        69,6%</w:t>
      </w:r>
    </w:p>
    <w:p w:rsidR="00871E20" w:rsidRPr="000303C2" w:rsidRDefault="00871E20" w:rsidP="000303C2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0303C2">
        <w:rPr>
          <w:rFonts w:ascii="Arial" w:hAnsi="Arial" w:cs="Arial"/>
        </w:rPr>
        <w:t>rozchody</w:t>
      </w:r>
      <w:r>
        <w:rPr>
          <w:rFonts w:ascii="Arial" w:hAnsi="Arial" w:cs="Arial"/>
        </w:rPr>
        <w:tab/>
      </w:r>
      <w:r w:rsidRPr="000303C2">
        <w:rPr>
          <w:rFonts w:ascii="Arial" w:hAnsi="Arial" w:cs="Arial"/>
        </w:rPr>
        <w:t>9 477 124 zł</w:t>
      </w:r>
      <w:r>
        <w:rPr>
          <w:rFonts w:ascii="Arial" w:hAnsi="Arial" w:cs="Arial"/>
        </w:rPr>
        <w:tab/>
      </w:r>
      <w:r w:rsidRPr="000303C2">
        <w:rPr>
          <w:rFonts w:ascii="Arial" w:hAnsi="Arial" w:cs="Arial"/>
        </w:rPr>
        <w:t>spadek o</w:t>
      </w:r>
      <w:r w:rsidRPr="000303C2">
        <w:rPr>
          <w:rFonts w:ascii="Arial" w:hAnsi="Arial" w:cs="Arial"/>
        </w:rPr>
        <w:tab/>
        <w:t xml:space="preserve">  3 5</w:t>
      </w:r>
      <w:r>
        <w:rPr>
          <w:rFonts w:ascii="Arial" w:hAnsi="Arial" w:cs="Arial"/>
        </w:rPr>
        <w:t>23 393 zł       tzn. o        27</w:t>
      </w:r>
      <w:r w:rsidRPr="000303C2">
        <w:rPr>
          <w:rFonts w:ascii="Arial" w:hAnsi="Arial" w:cs="Arial"/>
        </w:rPr>
        <w:t>,1%</w:t>
      </w:r>
    </w:p>
    <w:p w:rsidR="00871E20" w:rsidRDefault="00871E20" w:rsidP="001B0610">
      <w:pPr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1B06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Ważniejszymi przyczynami zmiany planu w poszczególnych pozycjach było:</w:t>
      </w:r>
    </w:p>
    <w:p w:rsidR="00871E20" w:rsidRPr="00161169" w:rsidRDefault="00871E20" w:rsidP="00212F2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61169">
        <w:rPr>
          <w:rFonts w:ascii="Arial" w:hAnsi="Arial" w:cs="Arial"/>
          <w:b/>
          <w:bCs/>
        </w:rPr>
        <w:t>-   w dochodach</w:t>
      </w:r>
    </w:p>
    <w:p w:rsidR="00871E20" w:rsidRDefault="00871E20" w:rsidP="00CA70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zmniejszenie dochodów własnych 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(-) 3 264 634 zł</w:t>
      </w:r>
    </w:p>
    <w:p w:rsidR="00871E20" w:rsidRDefault="00871E20" w:rsidP="00CA7099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871E20" w:rsidRDefault="00871E20" w:rsidP="00E0209D">
      <w:pPr>
        <w:pStyle w:val="ListParagraph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 udziału w podatku od osób fizycznych stosownie do korekty wynikającej z ustawy budżetowej (-) 754 722 zł i udziału w podatku od osób prawnych stosownie do przewidywanych wpływów (-) 35 372 zł</w:t>
      </w:r>
    </w:p>
    <w:p w:rsidR="00871E20" w:rsidRPr="002256CF" w:rsidRDefault="00871E20" w:rsidP="009B0A81">
      <w:pPr>
        <w:pStyle w:val="ListParagraph"/>
        <w:spacing w:after="0"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E0209D">
      <w:pPr>
        <w:pStyle w:val="ListParagraph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pomocy finansowej z gmin na zadania drogownictwa</w:t>
      </w:r>
      <w:r>
        <w:rPr>
          <w:rFonts w:ascii="Arial" w:hAnsi="Arial" w:cs="Arial"/>
        </w:rPr>
        <w:br/>
        <w:t>(+) 1 286 378 zł i pomocy społecznej (+) 5 000 zł</w:t>
      </w:r>
    </w:p>
    <w:p w:rsidR="00871E20" w:rsidRPr="002256CF" w:rsidRDefault="00871E20" w:rsidP="002256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E0209D">
      <w:pPr>
        <w:pStyle w:val="ListParagraph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 pozostałych dochodów własnych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(-) 3 765 918 zł</w:t>
      </w:r>
    </w:p>
    <w:p w:rsidR="00871E20" w:rsidRDefault="00871E20" w:rsidP="009065CD">
      <w:pPr>
        <w:pStyle w:val="ListParagraph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 tym głównie z tytułu niższych niż pierwotnie zakładano wpływów refundacji środków unijnych za 2011 rok w drogownictwie (-) 4 766 384 zł, a wyższych refundacji dotyczących programu ,,E-Powiat Częstochowski” i zadań termomodernizacji budynków jednostek powiatowych (+) 698 747 zł, zwiększenie środków z odpłatności w domach pomocy społecznej (+) 331 480 zł, zmniejszenie opłat za gospodarcze korzystanie ze środowiska stosownie do spodziewanych wpływów (-) 300 000 zł</w:t>
      </w:r>
    </w:p>
    <w:p w:rsidR="00871E20" w:rsidRPr="002256CF" w:rsidRDefault="00871E20" w:rsidP="009065CD">
      <w:pPr>
        <w:pStyle w:val="ListParagraph"/>
        <w:spacing w:after="0"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A859C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dotacji i środków na zadania unijne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(+) 2 972 990 zł</w:t>
      </w:r>
    </w:p>
    <w:p w:rsidR="00871E20" w:rsidRDefault="00871E20" w:rsidP="00A859C1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 uzyskanie na zadania drogowe środków z Funduszu Solidarności</w:t>
      </w:r>
      <w:r>
        <w:rPr>
          <w:rFonts w:ascii="Arial" w:hAnsi="Arial" w:cs="Arial"/>
        </w:rPr>
        <w:br/>
        <w:t>(+) 3 054 789 zł, korekta środków na programy oświatowe i pomocy społecznej</w:t>
      </w:r>
      <w:r>
        <w:rPr>
          <w:rFonts w:ascii="Arial" w:hAnsi="Arial" w:cs="Arial"/>
        </w:rPr>
        <w:br/>
        <w:t>(-) 81 799 zł</w:t>
      </w:r>
    </w:p>
    <w:p w:rsidR="00871E20" w:rsidRPr="002256CF" w:rsidRDefault="00871E20" w:rsidP="00A859C1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2256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dotacji celowych pozyskiwanych z różnych źródeł          (+) 22 019 170 zł</w:t>
      </w:r>
    </w:p>
    <w:p w:rsidR="00871E20" w:rsidRPr="002256CF" w:rsidRDefault="00871E20" w:rsidP="002256CF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871E20" w:rsidRDefault="00871E20" w:rsidP="00E0209D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na zadania rządowe wzrosły 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(+) 3 205 723 zł</w:t>
      </w:r>
    </w:p>
    <w:p w:rsidR="00871E20" w:rsidRDefault="00871E20" w:rsidP="00A859C1">
      <w:pPr>
        <w:pStyle w:val="ListParagraph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głównie z tytułu prac scaleniowych (+) 2 159 392, zadań gospodarki mieszkaniowej (+) 943 548 zł</w:t>
      </w:r>
    </w:p>
    <w:p w:rsidR="00871E20" w:rsidRDefault="00871E20" w:rsidP="00E0209D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na zadania własne wzrosły 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(+) 18 545 588 zł</w:t>
      </w:r>
    </w:p>
    <w:p w:rsidR="00871E20" w:rsidRDefault="00871E20" w:rsidP="00361E78">
      <w:pPr>
        <w:pStyle w:val="ListParagraph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 tym uzyskano dotacje z budżetu państwa na usuwanie skutków powodzi na drogach powiatowych (+) 18 133 559 zł, wzrosły dotacje z budżetu państwa dla domów pomocy (+) 318 323 zł, uzyskano dotację z PFRON-u na dofinansowanie zakupu samochodu do przewozu osób niepełnosprawnych (+) 77 500 zł</w:t>
      </w:r>
    </w:p>
    <w:p w:rsidR="00871E20" w:rsidRDefault="00871E20" w:rsidP="00E0209D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dotacje na zadania wykonywane na podstawie porozumień wzrosły o                  </w:t>
      </w:r>
    </w:p>
    <w:p w:rsidR="00871E20" w:rsidRDefault="00871E20" w:rsidP="00161169">
      <w:pPr>
        <w:pStyle w:val="ListParagraph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(+) 267 859 zł</w:t>
      </w:r>
    </w:p>
    <w:p w:rsidR="00871E20" w:rsidRDefault="00871E20" w:rsidP="003D54A0">
      <w:pPr>
        <w:pStyle w:val="ListParagraph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 dotyczyło to głównie dotacji z Województwa Śląskiego na zadania drogownictwa (+) 167 107 zł, środków na badania skażenia gleb (+) 40 000 zł, środków z gmin na rozbudowę systemu syren alarmowych (+) 24 000 zł</w:t>
      </w:r>
    </w:p>
    <w:p w:rsidR="00871E20" w:rsidRPr="00A61BAE" w:rsidRDefault="00871E20" w:rsidP="003D54A0">
      <w:pPr>
        <w:pStyle w:val="ListParagraph"/>
        <w:spacing w:after="0"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A61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subwencji ogólnej 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(+) 703 094 zł</w:t>
      </w:r>
    </w:p>
    <w:p w:rsidR="00871E20" w:rsidRDefault="00871E20" w:rsidP="00A61BAE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 korekta wynikająca z ustawy budżetowej: część oświatowa (+) 703 184 zł, część równoważąca (-) 90 zł</w:t>
      </w:r>
    </w:p>
    <w:p w:rsidR="00871E20" w:rsidRPr="00A61BAE" w:rsidRDefault="00871E20" w:rsidP="00A61BA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A61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uzupełnienie subwencji ogólnej wzrost 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(+) 504 433 zł</w:t>
      </w:r>
    </w:p>
    <w:p w:rsidR="00871E20" w:rsidRDefault="00871E20" w:rsidP="003D7F75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 środki na inwestycje drogowe (+) 392 200 zł, uzupełnienie środków powiatu (+) 112 233 zł</w:t>
      </w:r>
    </w:p>
    <w:p w:rsidR="00871E20" w:rsidRPr="003D7F75" w:rsidRDefault="00871E20" w:rsidP="003D7F7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3D7F75">
      <w:pPr>
        <w:pStyle w:val="ListParagraph"/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w przychodach</w:t>
      </w:r>
    </w:p>
    <w:p w:rsidR="00871E20" w:rsidRDefault="00871E20" w:rsidP="003D7F75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wzrost w stosunku do uchwały budżetowej 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(+)</w:t>
      </w:r>
      <w:r>
        <w:rPr>
          <w:rFonts w:ascii="Arial" w:hAnsi="Arial" w:cs="Arial"/>
        </w:rPr>
        <w:tab/>
        <w:t xml:space="preserve"> 3 113 750 zł</w:t>
      </w:r>
    </w:p>
    <w:p w:rsidR="00871E20" w:rsidRDefault="00871E20" w:rsidP="003D7F75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tym:</w:t>
      </w:r>
    </w:p>
    <w:p w:rsidR="00871E20" w:rsidRDefault="00871E20" w:rsidP="003D7F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wprowadzenie do budżetu wolnych środków pozostałych z rozliczenia budżetu za lata ubiegłe (+) 3 264 931 zł</w:t>
      </w:r>
    </w:p>
    <w:p w:rsidR="00871E20" w:rsidRDefault="00871E20" w:rsidP="003D7F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wprowadzenie do planu środków z pożyczek z Wojewódzkiego Funduszu Ochrony Środowiska i Gospodarki Wodnej (+) 74 008 zł</w:t>
      </w:r>
    </w:p>
    <w:p w:rsidR="00871E20" w:rsidRDefault="00871E20" w:rsidP="003D7F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 planowanego kredytu (-) 225 189 zł</w:t>
      </w: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B47B84" w:rsidRDefault="00871E20" w:rsidP="00B47B8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B47B84">
      <w:pPr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w rozchodach</w:t>
      </w:r>
    </w:p>
    <w:p w:rsidR="00871E20" w:rsidRDefault="00871E20" w:rsidP="00B47B84">
      <w:pPr>
        <w:spacing w:after="0" w:line="360" w:lineRule="auto"/>
        <w:ind w:left="948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 planu rozchodów o (-) 3 523 393 zł z tytułu braku wpływu pełnych  zakładowych refundacji środków unijnych należnych za 2011 rok, które miały być źródłem spłaty kredytu w 2012 roku oraz zmniejszeniem spłat z tytułu podjęcia na koniec 2011 roku kredytu w kwocie niższej niż planowano</w:t>
      </w:r>
    </w:p>
    <w:p w:rsidR="00871E20" w:rsidRPr="00B47B84" w:rsidRDefault="00871E20" w:rsidP="00B47B8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B47B8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ab/>
        <w:t>-   w wydatkach</w:t>
      </w:r>
    </w:p>
    <w:p w:rsidR="00871E20" w:rsidRDefault="00871E20" w:rsidP="008F1040">
      <w:pPr>
        <w:spacing w:after="0"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planu wydatków o (+) 29 459 963 zł wynikało z przedstawionych wzrostów dochodów, przychodów i zmniejszenia rozchodów.</w:t>
      </w:r>
    </w:p>
    <w:p w:rsidR="00871E20" w:rsidRPr="008F1040" w:rsidRDefault="00871E20" w:rsidP="008F1040">
      <w:pPr>
        <w:spacing w:after="0" w:line="360" w:lineRule="auto"/>
        <w:ind w:left="960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cyfrowe obrazujące zmiany planu w poszczególnych pozycjach przedstawiono</w:t>
      </w:r>
      <w:r>
        <w:rPr>
          <w:rFonts w:ascii="Arial" w:hAnsi="Arial" w:cs="Arial"/>
        </w:rPr>
        <w:br/>
        <w:t>w załączniku nr 1.</w:t>
      </w: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</w:rPr>
      </w:pPr>
    </w:p>
    <w:p w:rsidR="00871E20" w:rsidRPr="000F784D" w:rsidRDefault="00871E20" w:rsidP="00E0209D">
      <w:pPr>
        <w:pStyle w:val="ListParagraph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F784D">
        <w:rPr>
          <w:rFonts w:ascii="Arial" w:hAnsi="Arial" w:cs="Arial"/>
          <w:b/>
          <w:bCs/>
          <w:sz w:val="24"/>
          <w:szCs w:val="24"/>
        </w:rPr>
        <w:t xml:space="preserve"> Wykonanie budżetu powiatu częstochowskiego za 2012 rok.</w:t>
      </w:r>
    </w:p>
    <w:p w:rsidR="00871E20" w:rsidRPr="000F784D" w:rsidRDefault="00871E20" w:rsidP="00020704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:rsidR="00871E20" w:rsidRPr="000F784D" w:rsidRDefault="00871E20" w:rsidP="00E0209D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0F784D">
        <w:rPr>
          <w:rFonts w:ascii="Arial" w:hAnsi="Arial" w:cs="Arial"/>
          <w:b/>
          <w:bCs/>
          <w:u w:val="single"/>
        </w:rPr>
        <w:t>Dane ogólne</w:t>
      </w:r>
    </w:p>
    <w:p w:rsidR="00871E20" w:rsidRPr="00020704" w:rsidRDefault="00871E20" w:rsidP="00020704">
      <w:pPr>
        <w:spacing w:after="0" w:line="360" w:lineRule="auto"/>
        <w:ind w:left="426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Roczne wykonanie planu dochodów i wydatków powiatu częstochowskiego przedstawia się następująco:</w:t>
      </w:r>
    </w:p>
    <w:p w:rsidR="00871E20" w:rsidRDefault="00871E20" w:rsidP="00020704">
      <w:pPr>
        <w:pStyle w:val="ListParagraph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  dochody</w:t>
      </w:r>
      <w:r>
        <w:rPr>
          <w:rFonts w:ascii="Arial" w:hAnsi="Arial" w:cs="Arial"/>
        </w:rPr>
        <w:tab/>
        <w:t xml:space="preserve">   plan</w:t>
      </w:r>
      <w:r>
        <w:rPr>
          <w:rFonts w:ascii="Arial" w:hAnsi="Arial" w:cs="Arial"/>
        </w:rPr>
        <w:tab/>
        <w:t xml:space="preserve">       99 517 920 zł         wykonanie</w:t>
      </w:r>
      <w:r>
        <w:rPr>
          <w:rFonts w:ascii="Arial" w:hAnsi="Arial" w:cs="Arial"/>
        </w:rPr>
        <w:tab/>
        <w:t xml:space="preserve">    99 195 854 zł        99,7%</w:t>
      </w:r>
    </w:p>
    <w:p w:rsidR="00871E20" w:rsidRDefault="00871E20" w:rsidP="00020704">
      <w:pPr>
        <w:pStyle w:val="ListParagraph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  wydatki</w:t>
      </w:r>
      <w:r>
        <w:rPr>
          <w:rFonts w:ascii="Arial" w:hAnsi="Arial" w:cs="Arial"/>
        </w:rPr>
        <w:tab/>
        <w:t xml:space="preserve">   plan</w:t>
      </w:r>
      <w:r>
        <w:rPr>
          <w:rFonts w:ascii="Arial" w:hAnsi="Arial" w:cs="Arial"/>
        </w:rPr>
        <w:tab/>
        <w:t xml:space="preserve">       97 515 263 zł</w:t>
      </w:r>
      <w:r>
        <w:rPr>
          <w:rFonts w:ascii="Arial" w:hAnsi="Arial" w:cs="Arial"/>
        </w:rPr>
        <w:tab/>
        <w:t xml:space="preserve">   wykonanie       96 000 396 zł        98,4%</w:t>
      </w:r>
    </w:p>
    <w:p w:rsidR="00871E20" w:rsidRDefault="00871E20" w:rsidP="00020704">
      <w:pPr>
        <w:spacing w:after="0" w:line="360" w:lineRule="auto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 xml:space="preserve">W realizacji budżetu </w:t>
      </w:r>
      <w:r>
        <w:rPr>
          <w:rFonts w:ascii="Arial" w:hAnsi="Arial" w:cs="Arial"/>
        </w:rPr>
        <w:t>uzyskano nadwyżkę w kwocie 3 195 458</w:t>
      </w:r>
      <w:r w:rsidRPr="00020704">
        <w:rPr>
          <w:rFonts w:ascii="Arial" w:hAnsi="Arial" w:cs="Arial"/>
        </w:rPr>
        <w:t xml:space="preserve"> zł (tzn. o taką kwotę uzyskane dochody przekroczyły poniesione w</w:t>
      </w:r>
      <w:r>
        <w:rPr>
          <w:rFonts w:ascii="Arial" w:hAnsi="Arial" w:cs="Arial"/>
        </w:rPr>
        <w:t>ydatki). Uzyskana nadwyżka jest o 1 192 801</w:t>
      </w:r>
      <w:r w:rsidRPr="00020704">
        <w:rPr>
          <w:rFonts w:ascii="Arial" w:hAnsi="Arial" w:cs="Arial"/>
        </w:rPr>
        <w:t xml:space="preserve"> zł wy</w:t>
      </w:r>
      <w:r>
        <w:rPr>
          <w:rFonts w:ascii="Arial" w:hAnsi="Arial" w:cs="Arial"/>
        </w:rPr>
        <w:t>ższa niż zakładana i stanowi 159,6</w:t>
      </w:r>
      <w:r w:rsidRPr="00020704">
        <w:rPr>
          <w:rFonts w:ascii="Arial" w:hAnsi="Arial" w:cs="Arial"/>
        </w:rPr>
        <w:t>% planu.</w:t>
      </w:r>
    </w:p>
    <w:p w:rsidR="00871E20" w:rsidRDefault="00871E20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Częstochowski zakończył rok sprawozdawczy nadwyżką operacyjną w kwocie 6 721 698 zł. Nadwyżka operacyjna to nadwyżka dochodów bieżących nad wydatkami bieżącymi wskazująca ile pozostało dochodów bieżących po zabezpieczeniu koniecznych wydatków bieżących.</w:t>
      </w:r>
    </w:p>
    <w:p w:rsidR="00871E20" w:rsidRDefault="00871E20" w:rsidP="0002070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przychodów wynosiło 7 991 295 zł i stanowiło to 105,3% planu ustalonego</w:t>
      </w:r>
      <w:r>
        <w:rPr>
          <w:rFonts w:ascii="Arial" w:hAnsi="Arial" w:cs="Arial"/>
        </w:rPr>
        <w:br/>
        <w:t>w kwocie 7 586 700 zł. W uzyskanych przychodach mieszczą się:</w:t>
      </w:r>
    </w:p>
    <w:p w:rsidR="00871E20" w:rsidRDefault="00871E20" w:rsidP="00C93659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kredyt podjęty w kwocie 2 247 761 zł (100% planu) z przeznaczeniem na spłatę wcześniej zaciągniętych zobowiązań</w:t>
      </w:r>
    </w:p>
    <w:p w:rsidR="00871E20" w:rsidRDefault="00871E20" w:rsidP="00C93659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pożyczki z Wojewódzkiego Funduszu Ochrony Środowiska i Gospodarki Wodnej w kwocie 74 008 zł (100% planu) w tym:</w:t>
      </w:r>
    </w:p>
    <w:p w:rsidR="00871E20" w:rsidRDefault="00871E20" w:rsidP="00EC6799">
      <w:pPr>
        <w:tabs>
          <w:tab w:val="left" w:pos="426"/>
        </w:tabs>
        <w:spacing w:after="0" w:line="360" w:lineRule="auto"/>
        <w:ind w:left="708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>1)  podjęta w 2012 z przeznaczeniem na dofinansowanie termomodernizacji   Domu  Dziecka w Chorzenicach   16 562 zł</w:t>
      </w:r>
    </w:p>
    <w:p w:rsidR="00871E20" w:rsidRDefault="00871E20" w:rsidP="00EC6799">
      <w:pPr>
        <w:tabs>
          <w:tab w:val="left" w:pos="426"/>
        </w:tabs>
        <w:spacing w:after="0" w:line="360" w:lineRule="auto"/>
        <w:ind w:left="708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>2) pożyczka zaciągnięta w 2011 roku z przeznaczeniem na dofinansowanie termomodernizacji budynku Domu dla Dzieci ,,Skałka”, która ze względu na brak środków w Funduszu, do powiatu wpłynęła w 2012 roku   57 446 zł</w:t>
      </w:r>
    </w:p>
    <w:p w:rsidR="00871E20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wolne środki pozostałe z rozliczenia budżetu z lat ubiegłych  5 669 526 zł, w tym do planu przychodów wprowadzono kwotę 5 264 931 zł.</w:t>
      </w:r>
    </w:p>
    <w:p w:rsidR="00871E20" w:rsidRPr="00C93659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rozchodów wynosiło 9 477 123 zł tzn. 100% planu. Spłaty dotyczyły:</w:t>
      </w:r>
    </w:p>
    <w:p w:rsidR="00871E20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kredytów podjętych przez powiat w latach ubiegłych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9 219 586 zł</w:t>
      </w:r>
    </w:p>
    <w:p w:rsidR="00871E20" w:rsidRDefault="00871E20" w:rsidP="00C93659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pożyczek zaciągniętych przez powiat w Wojewódzkim Funduszu Ochrony Środowiska  Gospodarki Wodnej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135 546 zł</w:t>
      </w:r>
    </w:p>
    <w:p w:rsidR="00871E20" w:rsidRDefault="00871E20" w:rsidP="00C93659">
      <w:p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pożyczki i kredytu u przejętych do spłaty przez powiat po likwidacji Zespołu Opieki Zdrowotnej w Blachowni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121 991 zł</w:t>
      </w:r>
    </w:p>
    <w:p w:rsidR="00871E20" w:rsidRDefault="00871E20" w:rsidP="00C93659">
      <w:p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Default="00871E20" w:rsidP="004D1CA7">
      <w:p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2012 roku uzyskano w kwocie 68 824 zł częściowe umorzenie pożyczki zaciągniętej </w:t>
      </w:r>
    </w:p>
    <w:p w:rsidR="00871E20" w:rsidRDefault="00871E20" w:rsidP="004D1CA7">
      <w:p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Wojewódzkim Funduszu Ochrony Środowiska i Gospodarki Wodnej na budowę systemu</w:t>
      </w:r>
    </w:p>
    <w:p w:rsidR="00871E20" w:rsidRDefault="00871E20" w:rsidP="004D1CA7">
      <w:p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grzewczego Szkoły w Koniecpolu.</w:t>
      </w:r>
    </w:p>
    <w:p w:rsidR="00871E20" w:rsidRPr="00CE3BB3" w:rsidRDefault="00871E20" w:rsidP="004D1CA7">
      <w:p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</w:p>
    <w:p w:rsidR="00871E20" w:rsidRDefault="00871E20" w:rsidP="00CE3BB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koniec roku na rachunkach bankowych powiatu pozostawały środki pieniężne w kwocie 1 726 491 zł, w tym 836 895 zł to część oświatowa subwencji ogólnej przekazana do powiatu w grudniu 2012 roku, a przeznaczona na wydatki stycznia 2013 roku oraz 81 266 to niewykorzystane w 2012 roku dotacje podlegające zwrotowi do podmiotu udzielającego dotacji.</w:t>
      </w:r>
    </w:p>
    <w:p w:rsidR="00871E20" w:rsidRPr="00FC4F8F" w:rsidRDefault="00871E20" w:rsidP="00CE3BB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Ogółem zobowiązania długoterminowe powiatu na koniec 2012 roku wyniosły   42 131 456 zł</w:t>
      </w:r>
      <w:r>
        <w:rPr>
          <w:rFonts w:ascii="Arial" w:hAnsi="Arial" w:cs="Arial"/>
        </w:rPr>
        <w:br/>
        <w:t>i dotyczyły:</w:t>
      </w:r>
    </w:p>
    <w:p w:rsidR="00871E20" w:rsidRDefault="00871E20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kredytów zaciągniętych przez powiat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41 123 331 zł</w:t>
      </w:r>
    </w:p>
    <w:p w:rsidR="00871E20" w:rsidRDefault="00871E20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pożyczek zaciągniętych przez powiat w Wojewódzkim Funduszu Ochrony Środowiska Gospodarki Wodnej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745 961 zł</w:t>
      </w:r>
    </w:p>
    <w:p w:rsidR="00871E20" w:rsidRDefault="00871E20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kredytu i pożyczki przyjętych do spłaty przez powiat po likwidacji Zespołu Opieki Zdrowotnej w Blachowni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262 164 zł</w:t>
      </w:r>
    </w:p>
    <w:p w:rsidR="00871E20" w:rsidRPr="009B0926" w:rsidRDefault="00871E20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9B092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Zadłużenie powiatu w odniesieniu do wykonanych dochodów wynosi 42,5%. Przy wyłączeniu z zadłużenia pozostającej do spłaty w kwocie 3 134 339 zł części kredytu podjętego na pokrycie wydatków planowanych do sfinansowania środkami unijnymi, wskaźnik zadłużenia powiatu wynosi 39,3%.</w:t>
      </w:r>
    </w:p>
    <w:p w:rsidR="00871E20" w:rsidRDefault="00871E20" w:rsidP="009B092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Wg terminu zapadalności  z kwoty zadłużenia 42 131 456 zł, kwota 7 760 323 zł zostania spłacona w 2013 roku, kwota 20 019 118 zł przypada do spłaty w okresie następnych 5 lat,</w:t>
      </w:r>
      <w:r>
        <w:rPr>
          <w:rFonts w:ascii="Arial" w:hAnsi="Arial" w:cs="Arial"/>
        </w:rPr>
        <w:br/>
        <w:t>a kwota 14 352 015 zł przypada do spłaty w okresie powyżej 5 lat.</w:t>
      </w:r>
      <w:r>
        <w:rPr>
          <w:rFonts w:ascii="Arial" w:hAnsi="Arial" w:cs="Arial"/>
        </w:rPr>
        <w:tab/>
        <w:t xml:space="preserve"> </w:t>
      </w:r>
    </w:p>
    <w:p w:rsidR="00871E20" w:rsidRPr="000F784D" w:rsidRDefault="00871E20" w:rsidP="00E0209D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0F784D">
        <w:rPr>
          <w:rFonts w:ascii="Arial" w:hAnsi="Arial" w:cs="Arial"/>
          <w:b/>
          <w:bCs/>
          <w:u w:val="single"/>
        </w:rPr>
        <w:t>Realizacja dochodów</w:t>
      </w:r>
    </w:p>
    <w:p w:rsidR="00871E20" w:rsidRDefault="00871E20" w:rsidP="003800C9">
      <w:pPr>
        <w:pStyle w:val="ListParagraph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3800C9">
        <w:rPr>
          <w:rFonts w:ascii="Arial" w:hAnsi="Arial" w:cs="Arial"/>
        </w:rPr>
        <w:t>Plan dochodów wynoszący na koniec 2012 roku 99 517 920 zł</w:t>
      </w:r>
      <w:r>
        <w:rPr>
          <w:rFonts w:ascii="Arial" w:hAnsi="Arial" w:cs="Arial"/>
        </w:rPr>
        <w:t xml:space="preserve"> został wykonany</w:t>
      </w:r>
      <w:r>
        <w:rPr>
          <w:rFonts w:ascii="Arial" w:hAnsi="Arial" w:cs="Arial"/>
        </w:rPr>
        <w:br/>
        <w:t>w 99,7% tzn. w kwocie 99 195 854 zł. Realizacja planu w poszczególnych grupach przedstawia się następująco:</w:t>
      </w:r>
    </w:p>
    <w:p w:rsidR="00871E20" w:rsidRPr="000F784D" w:rsidRDefault="00871E20" w:rsidP="003800C9">
      <w:pPr>
        <w:pStyle w:val="ListParagraph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dochody własne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</w:rPr>
        <w:t xml:space="preserve">                               </w:t>
      </w:r>
      <w:r w:rsidRPr="000F784D">
        <w:rPr>
          <w:rFonts w:ascii="Arial" w:hAnsi="Arial" w:cs="Arial"/>
          <w:b/>
          <w:bCs/>
        </w:rPr>
        <w:t>38 151 830 zł</w:t>
      </w:r>
    </w:p>
    <w:p w:rsidR="00871E20" w:rsidRDefault="00871E20" w:rsidP="003800C9">
      <w:pPr>
        <w:pStyle w:val="ListParagraph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 stanowiło 38,4% uzyskanych dochodów ogółem</w:t>
      </w:r>
    </w:p>
    <w:p w:rsidR="00871E20" w:rsidRDefault="00871E20" w:rsidP="003800C9">
      <w:pPr>
        <w:pStyle w:val="ListParagraph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planu w tej grupie wyniosła 99,8%. W dochodach własnych wpływy z tytułu udziału w podatku dochodowym od osób fizycznych i prawnych stanowiły 46,4% i była to kwota 17 720 785 zł. Pomoc finansowa przekazana przez inne samorządy wyniosła 2 063 300 zł i stanowiło to 5,4% dochodów własnych. Pozostałe dochody wyniosły 18 367 745 zł czyli 48,2% tej grupy, a uzyskane zostały między innymi z opłat komunikacyjnych, odpłatności za pobyt w domach pomocy społecznej, wynajmu pomieszczeń, wpływu refundacji środków unijnych za 2011 rok</w:t>
      </w:r>
    </w:p>
    <w:p w:rsidR="00871E20" w:rsidRPr="00F47C51" w:rsidRDefault="00871E20" w:rsidP="00F47C5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F47C51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0F784D">
        <w:rPr>
          <w:rFonts w:ascii="Arial" w:hAnsi="Arial" w:cs="Arial"/>
          <w:b/>
          <w:bCs/>
        </w:rPr>
        <w:t>-   dotacje i środki na zadania unijne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                             3 577 057</w:t>
      </w:r>
      <w:r w:rsidRPr="000F784D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ab/>
        <w:t>co stanowiło 3,6% dochodów ogółem</w:t>
      </w:r>
    </w:p>
    <w:p w:rsidR="00871E20" w:rsidRDefault="00871E20" w:rsidP="004D1CA7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Realizacja planu wyniosła tu 93,1%. Uzyskane wpływy w tej pozycji dotyczyły</w:t>
      </w:r>
    </w:p>
    <w:p w:rsidR="00871E20" w:rsidRDefault="00871E20" w:rsidP="004D1CA7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finansowania programów unijnych w oświacie  323 300 zł, pomocy społecznej </w:t>
      </w:r>
    </w:p>
    <w:p w:rsidR="00871E20" w:rsidRDefault="00871E20" w:rsidP="004D1CA7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198 968 zł, środków na zadania drogowe z Funduszu Solidarności  3 054 789 zł</w:t>
      </w:r>
    </w:p>
    <w:p w:rsidR="00871E20" w:rsidRPr="00716978" w:rsidRDefault="00871E2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0F784D">
        <w:rPr>
          <w:rFonts w:ascii="Arial" w:hAnsi="Arial" w:cs="Arial"/>
          <w:b/>
          <w:bCs/>
        </w:rPr>
        <w:t>-   dotacje celowe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35 056 639</w:t>
      </w:r>
      <w:r w:rsidRPr="000F784D">
        <w:rPr>
          <w:rFonts w:ascii="Arial" w:hAnsi="Arial" w:cs="Arial"/>
          <w:b/>
          <w:bCs/>
        </w:rPr>
        <w:t xml:space="preserve"> zł</w:t>
      </w:r>
    </w:p>
    <w:p w:rsidR="00871E20" w:rsidRDefault="00871E2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 stanowiło 35,3% dochodów ogółem</w:t>
      </w:r>
    </w:p>
    <w:p w:rsidR="00871E20" w:rsidRDefault="00871E20" w:rsidP="00716978">
      <w:pPr>
        <w:tabs>
          <w:tab w:val="left" w:pos="0"/>
          <w:tab w:val="left" w:pos="426"/>
        </w:tabs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Plan w tej pozycji został wykonany w 100%. Otrzymano dotacje z budżetu państwa na realizację zadań rządowych  5 270 450 zł, dotacje na zadania własne    22 860 167 zł (w tym 18 133 554 zł to dotacje z budżetu państwa na usuwanie skutków powodzi na drogach powiatowych), dotacje uzyskane na podstawie zawartych porozumień  6 926 022 zł</w:t>
      </w:r>
    </w:p>
    <w:p w:rsidR="00871E20" w:rsidRPr="00DA69B5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0F784D">
        <w:rPr>
          <w:rFonts w:ascii="Arial" w:hAnsi="Arial" w:cs="Arial"/>
          <w:b/>
          <w:bCs/>
        </w:rPr>
        <w:t>-   subwencja ogólna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        21 905 895 zł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stanowiąca 22,1% dochodów ogółem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Wszystkie części subwencji ogólnej wpłynęły do powiatu w 100% planu</w:t>
      </w: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ab/>
        <w:t>-</w:t>
      </w:r>
      <w:r w:rsidRPr="000F784D">
        <w:rPr>
          <w:rFonts w:ascii="Arial" w:hAnsi="Arial" w:cs="Arial"/>
          <w:b/>
          <w:bCs/>
        </w:rPr>
        <w:tab/>
        <w:t>uzupełnienie subwencji ogólnej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  504 433 zł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wyniosło 0,6% dochodów ogółem, wpływ wykonany został w 100% planu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uzyskanych dochodach ogółem 72,7% tzn. kwotę 72 144 087 zł stanowiły dochody bieżące. Wykonanie planu wyniosło tu 99,6%. W stosunku do uchwały budżetowej plan tej grupy dochodów zmniejszył się o 2 122 099 zł na co wpływ miał niższy niż pierwotnie zakładano wpływ refundacji środków unijnych.</w:t>
      </w:r>
    </w:p>
    <w:p w:rsidR="00871E20" w:rsidRPr="00F41AA9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 uzyskane zostały w kwocie 27 051 767 zł co stanowiło 27,3% zrealizowanych dochodów ogółem. Plan w tej pozycji wykonany został w 99,9%. W stosunku do uchwały budżetowej plan tych dochodów wzrósł o 25 057 152 zł. Przyczyną tak dużego wzrostu było głównie otrzymanie dotacji z budżetu państwa na usuwanie skutków powodzi</w:t>
      </w:r>
      <w:r>
        <w:rPr>
          <w:rFonts w:ascii="Arial" w:hAnsi="Arial" w:cs="Arial"/>
        </w:rPr>
        <w:br/>
        <w:t>w kwocie 18 133 559 zł i z Funduszu Solidarności w kwocie 3 054 789 zł, zwiększenie dotacji z budżetu państwa na prace scaleniowe o kwotę 2 275 419 zł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7564C8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dochodów powiatu – ujęta w układzie cyfrowym w załączniku nr 2 – przedstawia się następująco: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2F6F38" w:rsidRDefault="00871E20" w:rsidP="00F47C5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010 – Rolnictwo i Łowiectwo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           3 301 770 zł</w:t>
      </w:r>
    </w:p>
    <w:p w:rsidR="00871E20" w:rsidRDefault="00871E20" w:rsidP="00F47C5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821 353 zł</w:t>
      </w:r>
    </w:p>
    <w:p w:rsidR="00871E20" w:rsidRDefault="00871E20" w:rsidP="002E3C0B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zadania rządowe dotyczące prac geodezyjnych na potrzeby rolnictwa (98,7% planu)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254 995 zł</w:t>
      </w:r>
    </w:p>
    <w:p w:rsidR="00871E20" w:rsidRDefault="00871E20" w:rsidP="002E3C0B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prace scaleniowe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131 675 zł</w:t>
      </w:r>
    </w:p>
    <w:p w:rsidR="00871E20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środków europejskich na prace scaleniowe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395 026 zł</w:t>
      </w:r>
    </w:p>
    <w:p w:rsidR="00871E20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różne opłaty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106 zł</w:t>
      </w:r>
    </w:p>
    <w:p w:rsidR="00871E20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Województwa Śląskiego na pokrycie kosztów badania skażenia gleb</w:t>
      </w:r>
      <w:r>
        <w:rPr>
          <w:rFonts w:ascii="Arial" w:hAnsi="Arial" w:cs="Arial"/>
        </w:rPr>
        <w:br/>
        <w:t xml:space="preserve">(98,9%)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39 551 zł      </w:t>
      </w:r>
    </w:p>
    <w:p w:rsidR="00871E20" w:rsidRPr="007564C8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Pr="002E3C0B" w:rsidRDefault="00871E20" w:rsidP="002E44F8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majątkowe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2 480 417 zł</w:t>
      </w:r>
    </w:p>
    <w:p w:rsidR="00871E20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prace scaleniowe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504 150 zł</w:t>
      </w:r>
    </w:p>
    <w:p w:rsidR="00871E20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środków europejskich na prace scaleniowe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1 512 449 zł</w:t>
      </w:r>
    </w:p>
    <w:p w:rsidR="00871E20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dotacja z budżetu państwa na zadania rządowe dotyczące opłaty podatku VAT od prac inwestycyjnych scaleniowych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463 818 zł</w:t>
      </w:r>
    </w:p>
    <w:p w:rsidR="00871E20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Pr="00EC6799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Pr="002F6F38" w:rsidRDefault="00871E20" w:rsidP="00020704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020 – Leśnictwo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   266 590 zł</w:t>
      </w:r>
    </w:p>
    <w:p w:rsidR="00871E20" w:rsidRDefault="00871E20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641D43">
        <w:rPr>
          <w:rFonts w:ascii="Arial" w:hAnsi="Arial" w:cs="Arial"/>
        </w:rPr>
        <w:t>266 590 zł</w:t>
      </w:r>
    </w:p>
    <w:p w:rsidR="00871E20" w:rsidRDefault="00871E20" w:rsidP="001A6580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Agencji Restrukturyzacji i Modernizacji Rolnictwa na wypłatę ekwiwalentów dla osób prowadzących uprawę leśną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266 590 zł</w:t>
      </w:r>
    </w:p>
    <w:p w:rsidR="00871E20" w:rsidRDefault="00871E20" w:rsidP="001A6580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Default="00871E20" w:rsidP="001A6580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Pr="007564C8" w:rsidRDefault="00871E20" w:rsidP="001A6580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600 – Transport i Łączność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         31 350 721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7 339 278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Województwa Śląskiego na utrzymanie dróg wojewódzkich na terenie powiatu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3 722 103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refundacja środków unijnych za zrealizowane w latach ubiegłych zadania drogowe (102,9%)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3 306 419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pomoc finansowa z gmin na zadania remontowe dróg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201 800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od środków na rachunkach bankowych, nieterminowych wpłat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35 713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różne dochody uzyskane przez Powiatowy Zarząd Dróg (100,3%)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72 243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(kary umowne, wpływy z wycinki drzew, sprzedaż złomu, zwroty z lat ubiegłych)</w:t>
      </w:r>
    </w:p>
    <w:p w:rsidR="00871E20" w:rsidRPr="004D1CA7" w:rsidRDefault="00871E20" w:rsidP="004D1CA7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darowizna pieniężna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1 000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24 011 443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usuwanie skutków powodzi na drogach powiatowych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18 133 554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Funduszu Solidarności Unii Europejskiej na usuwanie skutków powodzi na drogach powiatowych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3 054 789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zadania ujęte w Narodowym Programie Przebudowy Dróg lokalnych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966 600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pomoc finansowa z gmin powiatu częstochowskiego (98,5%)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1 856 500 zł</w:t>
      </w:r>
    </w:p>
    <w:p w:rsidR="00871E20" w:rsidRPr="002F6F38" w:rsidRDefault="00871E20" w:rsidP="002F6F38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hAnsi="Arial" w:cs="Arial"/>
          <w:u w:val="single"/>
        </w:rPr>
      </w:pPr>
    </w:p>
    <w:p w:rsidR="00871E20" w:rsidRPr="002F6F38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700 – Gospodarka mieszkaniowa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           1 179 024 zł</w:t>
      </w:r>
    </w:p>
    <w:p w:rsidR="00871E20" w:rsidRDefault="00871E20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882A3D">
        <w:rPr>
          <w:rFonts w:ascii="Arial" w:hAnsi="Arial" w:cs="Arial"/>
        </w:rPr>
        <w:t>1 179 024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zadania rządowe z zakresu gospodarki nieruchomościami (92,7%)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903 104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należne powiatowi dochody z tytułu wykonania zadań rządowych z zakresu gospodarki nieruchomościami (170%)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272 006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 tytułu użytkowania wieczystego nieruchomości stanowiących własność powiatu, odsetki od nieterminowych wpłat, różne opłaty i dochody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3 914 zł</w:t>
      </w:r>
    </w:p>
    <w:p w:rsidR="00871E20" w:rsidRDefault="00871E20" w:rsidP="002F6F3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2F6F38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710 – Działalność usługowa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1 733 651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724E86">
        <w:rPr>
          <w:rFonts w:ascii="Arial" w:hAnsi="Arial" w:cs="Arial"/>
        </w:rPr>
        <w:t>1 733 651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za usługi udostępniania zasobu geodezyjnego (93,5%)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1 060 906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związane z funkcjonowaniem zasobu geodezyjnego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29 408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(kary umowne, odsetki od nieterminowych wpłat, koszty upomnień)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uzyskiwane przez Powiatowy Inspektorat Nadzoru Budowlanego</w:t>
      </w:r>
      <w:r>
        <w:rPr>
          <w:rFonts w:ascii="Arial" w:hAnsi="Arial" w:cs="Arial"/>
        </w:rPr>
        <w:tab/>
        <w:t xml:space="preserve">           498 zł</w:t>
      </w:r>
    </w:p>
    <w:p w:rsidR="00871E20" w:rsidRDefault="00871E20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(koszty upomnień, odsetki bankowe)</w:t>
      </w:r>
    </w:p>
    <w:p w:rsidR="00871E20" w:rsidRDefault="00871E20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dotacja z budżetu państwa na realizację ń rządowych (99,9%)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642 839 zł</w:t>
      </w:r>
    </w:p>
    <w:p w:rsidR="00871E20" w:rsidRPr="002F6F38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750 – Administracja publiczna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6 565 784 zł</w:t>
      </w:r>
    </w:p>
    <w:p w:rsidR="00871E20" w:rsidRPr="00724E86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724E86">
        <w:rPr>
          <w:rFonts w:ascii="Arial" w:hAnsi="Arial" w:cs="Arial"/>
        </w:rPr>
        <w:t>6</w:t>
      </w:r>
      <w:r>
        <w:rPr>
          <w:rFonts w:ascii="Arial" w:hAnsi="Arial" w:cs="Arial"/>
        </w:rPr>
        <w:t> </w:t>
      </w:r>
      <w:r w:rsidRPr="00724E8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48 074 </w:t>
      </w:r>
      <w:r w:rsidRPr="00724E86">
        <w:rPr>
          <w:rFonts w:ascii="Arial" w:hAnsi="Arial" w:cs="Arial"/>
        </w:rPr>
        <w:t>zł</w:t>
      </w:r>
    </w:p>
    <w:p w:rsidR="00871E20" w:rsidRDefault="00871E20" w:rsidP="00724E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zadania rządowe (98,8%)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389 615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refundacja środków unijnych należnych z tytułu wydatków poniesionych na program</w:t>
      </w:r>
      <w:r>
        <w:rPr>
          <w:rFonts w:ascii="Arial" w:hAnsi="Arial" w:cs="Arial"/>
        </w:rPr>
        <w:br/>
        <w:t>,,E-Powiat Częstochowski”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966 748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refundacja środków unijnych z tytułu przeprowadzonych termomodernizacji obiektów powiatowych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339 209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wpływy z opłat komunikacyjnych</w:t>
      </w:r>
      <w:r>
        <w:rPr>
          <w:rFonts w:ascii="Arial" w:hAnsi="Arial" w:cs="Arial"/>
        </w:rPr>
        <w:tab/>
        <w:t>(101,6%)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2 793 057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z najmu i dzierżawy (100,9%)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1 779 704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od środków na rachunkach bankowych, odsetki od nieterminowych wpłat</w:t>
      </w:r>
      <w:r>
        <w:rPr>
          <w:rFonts w:ascii="Arial" w:hAnsi="Arial" w:cs="Arial"/>
        </w:rPr>
        <w:br/>
        <w:t>(240%)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137 115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za wydane koncesje i licencje (73,5%)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36 766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Narodowego Funduszu Ochrony Środowiska i Gospodarki Wodnej na pokrycie kosztów związanych ze złomowaniem pojazdów wycofanych z eksploatacji</w:t>
      </w:r>
      <w:r>
        <w:rPr>
          <w:rFonts w:ascii="Arial" w:hAnsi="Arial" w:cs="Arial"/>
        </w:rPr>
        <w:tab/>
        <w:t xml:space="preserve">      64 000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różne opłaty i dochody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41 860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(opłaty wędkarskie, prowizje za pobór opłaty skarbowej, kary umowne)</w:t>
      </w:r>
    </w:p>
    <w:p w:rsidR="00871E20" w:rsidRPr="009A63E7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17 710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z tytułu przekształcenia użytkowania wieczystego w prawo własności budynku</w:t>
      </w:r>
      <w:r>
        <w:rPr>
          <w:rFonts w:ascii="Arial" w:hAnsi="Arial" w:cs="Arial"/>
        </w:rPr>
        <w:br/>
        <w:t>w Złotym Potoku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12 900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z tytułu złomowania pojazdów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4 810 zł</w:t>
      </w:r>
    </w:p>
    <w:p w:rsidR="00871E20" w:rsidRPr="00FB7F7F" w:rsidRDefault="00871E20" w:rsidP="002F6F3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754 – Bezpieczeństwo publiczne i ochrona przeciwpożarowa</w:t>
      </w:r>
      <w:r w:rsidRPr="002F6F38">
        <w:rPr>
          <w:rFonts w:ascii="Arial" w:hAnsi="Arial" w:cs="Arial"/>
          <w:b/>
          <w:bCs/>
          <w:u w:val="single"/>
        </w:rPr>
        <w:tab/>
        <w:t xml:space="preserve">                 60 250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36 250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zadania rządowe z zakresu obrony cywilnej</w:t>
      </w:r>
      <w:r>
        <w:rPr>
          <w:rFonts w:ascii="Arial" w:hAnsi="Arial" w:cs="Arial"/>
        </w:rPr>
        <w:br/>
        <w:t xml:space="preserve">(100%)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13 400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zwrot niewykorzystanej dotacji przekazanej w 2011 roku na udział w kosztach utrzymania Miejsko - Powiatowego Centrum Kryzysowego w Częstochowie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22 850 zł</w:t>
      </w:r>
    </w:p>
    <w:p w:rsidR="00871E20" w:rsidRPr="00FB7F7F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24 000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dotacje z gmin powiatu na udział w kosztach budowy systemu wywoływania</w:t>
      </w:r>
      <w:r>
        <w:rPr>
          <w:rFonts w:ascii="Arial" w:hAnsi="Arial" w:cs="Arial"/>
        </w:rPr>
        <w:br/>
        <w:t>syren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24 000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Default="00871E20" w:rsidP="00FB7F7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756 – Dochody od osób prawnych, od osób fizycznych i innych jednostek nieposiadających osobowości prawnej oraz wydatki związane z ich</w:t>
      </w:r>
      <w:r w:rsidRPr="002F6F38">
        <w:rPr>
          <w:rFonts w:ascii="Arial" w:hAnsi="Arial" w:cs="Arial"/>
          <w:b/>
          <w:bCs/>
          <w:u w:val="single"/>
        </w:rPr>
        <w:br/>
        <w:t>poborem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         18 309 645 zł</w:t>
      </w:r>
    </w:p>
    <w:p w:rsidR="00871E20" w:rsidRPr="002F6F38" w:rsidRDefault="00871E20" w:rsidP="00FB7F7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BE6570">
        <w:rPr>
          <w:rFonts w:ascii="Arial" w:hAnsi="Arial" w:cs="Arial"/>
        </w:rPr>
        <w:t>18 309 645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udział w podatku dochodowym od osób fizycznych (97,2%)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17 609 783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za zajęcie pasa drogowego, opłaty za przejazdy pojazdów nienormatywnych (103,3%)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588 860 zł</w:t>
      </w:r>
    </w:p>
    <w:p w:rsidR="00871E20" w:rsidRPr="004C325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758 – Różne rozliczenia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         22 410 328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22 018 128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oświatowa subwencji ogólnej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11 382 166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wyrównawcza subwencji ogólnej 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6 848 859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równoważąca subwencji ogólnej (100%)</w:t>
      </w:r>
      <w:r w:rsidRPr="004C3250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3 674 870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rezerwy subwencji ogólnej na uzupełnienie dochodów powiatu (100%)  112 233 zł</w:t>
      </w:r>
    </w:p>
    <w:p w:rsidR="00871E20" w:rsidRPr="00335CB3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392 200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rezerwy subwencji ogólnej na odbudowę mostu w Złotym Potoku</w:t>
      </w:r>
      <w:r>
        <w:rPr>
          <w:rFonts w:ascii="Arial" w:hAnsi="Arial" w:cs="Arial"/>
        </w:rPr>
        <w:br/>
        <w:t xml:space="preserve">(100%)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392 200 zł</w:t>
      </w:r>
    </w:p>
    <w:p w:rsidR="00871E20" w:rsidRPr="00F356C3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801 – Oś</w:t>
      </w:r>
      <w:r>
        <w:rPr>
          <w:rFonts w:ascii="Arial" w:hAnsi="Arial" w:cs="Arial"/>
          <w:b/>
          <w:bCs/>
          <w:u w:val="single"/>
        </w:rPr>
        <w:t>wiata i wychowanie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365 150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365 150</w:t>
      </w:r>
      <w:r w:rsidRPr="007D1F02"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z najmu pomieszczeń szkolnych (100,9%)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23 809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programu Comenius i Leonardo da Vinci (83,1%)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73 109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dotacje Programu Operacyjnego Kapitał Ludzki (50,1%)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250 190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zwrot przez szkoły niepubliczne nienależnie pobranej dotacji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12 070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dotacje z budżetu państwa na wynagrodzenia komisji dotyczącej awansu zawodowego  nauczycieli</w:t>
      </w:r>
      <w:r>
        <w:rPr>
          <w:rFonts w:ascii="Arial" w:hAnsi="Arial" w:cs="Arial"/>
        </w:rPr>
        <w:tab/>
        <w:t>(100%)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846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bankowe, opłaty za wydawane duplikaty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1 476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sprzedaż zużytego sprzętu rolniczego i samochodu osobowego przez Zespół Szkół</w:t>
      </w:r>
      <w:r>
        <w:rPr>
          <w:rFonts w:ascii="Arial" w:hAnsi="Arial" w:cs="Arial"/>
        </w:rPr>
        <w:br/>
        <w:t>w Złotym Potoku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3 650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851 – Ochrona zdrowia</w:t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</w:r>
      <w:r w:rsidRPr="002F6F38">
        <w:rPr>
          <w:rFonts w:ascii="Arial" w:hAnsi="Arial" w:cs="Arial"/>
          <w:b/>
          <w:bCs/>
          <w:u w:val="single"/>
        </w:rPr>
        <w:tab/>
        <w:t xml:space="preserve">                 47 839 zł</w:t>
      </w:r>
    </w:p>
    <w:p w:rsidR="00871E20" w:rsidRDefault="00871E20" w:rsidP="000201B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47 839</w:t>
      </w:r>
      <w:r w:rsidRPr="007D1F02">
        <w:rPr>
          <w:rFonts w:ascii="Arial" w:hAnsi="Arial" w:cs="Arial"/>
        </w:rPr>
        <w:t xml:space="preserve"> zł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dotacje z budżetu państwa na zadania rządowe dotyczące opłaty składki zdrowotnej za dzieci z domów dziecka (100%) </w:t>
      </w:r>
      <w:r>
        <w:rPr>
          <w:rFonts w:ascii="Arial" w:hAnsi="Arial" w:cs="Arial"/>
        </w:rPr>
        <w:tab/>
        <w:t>47 839 zł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</w:p>
    <w:p w:rsidR="00871E20" w:rsidRPr="002F6F38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 xml:space="preserve">Dział </w:t>
      </w:r>
      <w:r>
        <w:rPr>
          <w:rFonts w:ascii="Arial" w:hAnsi="Arial" w:cs="Arial"/>
          <w:b/>
          <w:bCs/>
          <w:u w:val="single"/>
        </w:rPr>
        <w:t>852 – Pomoc społeczna</w:t>
      </w:r>
      <w:r>
        <w:rPr>
          <w:rFonts w:ascii="Arial" w:hAnsi="Arial" w:cs="Arial"/>
          <w:b/>
          <w:bCs/>
          <w:u w:val="single"/>
        </w:rPr>
        <w:tab/>
        <w:t>12 897 908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bieżące</w:t>
      </w:r>
      <w:r>
        <w:rPr>
          <w:rFonts w:ascii="Arial" w:hAnsi="Arial" w:cs="Arial"/>
        </w:rPr>
        <w:tab/>
        <w:t xml:space="preserve"> 12 771 911 zł</w:t>
      </w:r>
    </w:p>
    <w:p w:rsidR="00871E20" w:rsidRDefault="00871E20" w:rsidP="009C4033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pensjonariuszy w domach pomocy społecznej (100,3%)</w:t>
      </w:r>
      <w:r>
        <w:rPr>
          <w:rFonts w:ascii="Arial" w:hAnsi="Arial" w:cs="Arial"/>
        </w:rPr>
        <w:tab/>
        <w:t>5 655 170 zł</w:t>
      </w:r>
    </w:p>
    <w:p w:rsidR="00871E20" w:rsidRDefault="00871E20" w:rsidP="00516C1F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z budżetu państwa dla domów pomocy społecznej (100%)</w:t>
      </w:r>
      <w:r>
        <w:rPr>
          <w:rFonts w:ascii="Arial" w:hAnsi="Arial" w:cs="Arial"/>
        </w:rPr>
        <w:tab/>
        <w:t>3 615 572 zł</w:t>
      </w:r>
    </w:p>
    <w:p w:rsidR="00871E20" w:rsidRDefault="00871E20" w:rsidP="009C4033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z budżetu państwa na dodatki do wynagrodzeń dla pracowników socjalnych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w domach pomocy społecznej (100%)</w:t>
      </w:r>
      <w:r>
        <w:rPr>
          <w:rFonts w:ascii="Arial" w:hAnsi="Arial" w:cs="Arial"/>
        </w:rPr>
        <w:tab/>
        <w:t>17 916 zł</w:t>
      </w:r>
    </w:p>
    <w:p w:rsidR="00871E20" w:rsidRDefault="00871E20" w:rsidP="009C4033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dotacje z powiatów na pokrycie kosztów pobytu dzieci pochodzących z tych powiatów    </w:t>
      </w:r>
    </w:p>
    <w:p w:rsidR="00871E20" w:rsidRDefault="00871E20" w:rsidP="000156C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umieszczonych w domach dziecka powiatu częstochowskiego (100%)</w:t>
      </w:r>
      <w:r>
        <w:rPr>
          <w:rFonts w:ascii="Arial" w:hAnsi="Arial" w:cs="Arial"/>
        </w:rPr>
        <w:tab/>
        <w:t>2 574 249 zł</w:t>
      </w:r>
    </w:p>
    <w:p w:rsidR="00871E20" w:rsidRDefault="00871E20" w:rsidP="009C4033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z powiatów na pokrycie kosztów pobytu dzieci pochodzących z tych powiatów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 umieszczonych w rodzinach zastępczych powiatu częstochowskiego (100%)</w:t>
      </w:r>
      <w:r>
        <w:rPr>
          <w:rFonts w:ascii="Arial" w:hAnsi="Arial" w:cs="Arial"/>
        </w:rPr>
        <w:tab/>
        <w:t>517 369 zł</w:t>
      </w:r>
    </w:p>
    <w:p w:rsidR="00871E20" w:rsidRDefault="00871E20" w:rsidP="009C4033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odpłatność opiekunów za pobyt dziecka w domu dziecka i rodzinie zastępczej </w:t>
      </w:r>
      <w:r>
        <w:rPr>
          <w:rFonts w:ascii="Arial" w:hAnsi="Arial" w:cs="Arial"/>
        </w:rPr>
        <w:tab/>
        <w:t>23 941 zł</w:t>
      </w:r>
    </w:p>
    <w:p w:rsidR="00871E20" w:rsidRDefault="00871E20" w:rsidP="009C4033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darowizny pieniężne (100%)</w:t>
      </w:r>
      <w:r>
        <w:rPr>
          <w:rFonts w:ascii="Arial" w:hAnsi="Arial" w:cs="Arial"/>
        </w:rPr>
        <w:tab/>
        <w:t>13 635 zł</w:t>
      </w:r>
    </w:p>
    <w:p w:rsidR="00871E20" w:rsidRDefault="00871E20" w:rsidP="009C4033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z Ministerstwa Pracy i Polityki Społecznej na zadania koordynatora rodzinnej</w:t>
      </w:r>
    </w:p>
    <w:p w:rsidR="00871E20" w:rsidRDefault="00871E20" w:rsidP="000156C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pieczy zastępczej (99,8%)</w:t>
      </w:r>
      <w:r>
        <w:rPr>
          <w:rFonts w:ascii="Arial" w:hAnsi="Arial" w:cs="Arial"/>
        </w:rPr>
        <w:tab/>
        <w:t>36 686 zł</w:t>
      </w:r>
    </w:p>
    <w:p w:rsidR="00871E20" w:rsidRDefault="00871E20" w:rsidP="009C4033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z budżetu państwa na dofinansowanie wynagrodzenia dla zawodowej rodziny</w:t>
      </w:r>
    </w:p>
    <w:p w:rsidR="00871E20" w:rsidRDefault="00871E20" w:rsidP="000156C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zastępczej (100%)</w:t>
      </w:r>
      <w:r>
        <w:rPr>
          <w:rFonts w:ascii="Arial" w:hAnsi="Arial" w:cs="Arial"/>
        </w:rPr>
        <w:tab/>
        <w:t>4 150 zł</w:t>
      </w:r>
    </w:p>
    <w:p w:rsidR="00871E20" w:rsidRDefault="00871E20" w:rsidP="000156CF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dotacja z budżetu państwa na dofinansowanie świadczeń dla rodzin </w:t>
      </w:r>
    </w:p>
    <w:p w:rsidR="00871E20" w:rsidRDefault="00871E20" w:rsidP="000156C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zastępczych (98,8%)</w:t>
      </w:r>
      <w:r>
        <w:rPr>
          <w:rFonts w:ascii="Arial" w:hAnsi="Arial" w:cs="Arial"/>
        </w:rPr>
        <w:tab/>
        <w:t>44 093 zł</w:t>
      </w:r>
    </w:p>
    <w:p w:rsidR="00871E20" w:rsidRDefault="00871E20" w:rsidP="009C4033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zwroty nienależnie pobranych świadczeń na kontynuowanie nauki przez wychowanka</w:t>
      </w:r>
    </w:p>
    <w:p w:rsidR="00871E20" w:rsidRDefault="00871E20" w:rsidP="00E06919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domu dziecka i świadczeń na pokrycie kosztów utrzymania dziecka w rodzinie</w:t>
      </w:r>
    </w:p>
    <w:p w:rsidR="00871E20" w:rsidRDefault="00871E20" w:rsidP="00E06919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zastępczej</w:t>
      </w:r>
      <w:r>
        <w:rPr>
          <w:rFonts w:ascii="Arial" w:hAnsi="Arial" w:cs="Arial"/>
        </w:rPr>
        <w:tab/>
        <w:t>6 090 zł</w:t>
      </w:r>
    </w:p>
    <w:p w:rsidR="00871E20" w:rsidRDefault="00871E20" w:rsidP="009C4033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od środków na rachunkach bankowych (153,8%)</w:t>
      </w:r>
      <w:r>
        <w:rPr>
          <w:rFonts w:ascii="Arial" w:hAnsi="Arial" w:cs="Arial"/>
        </w:rPr>
        <w:tab/>
        <w:t>28 433 zł</w:t>
      </w:r>
    </w:p>
    <w:p w:rsidR="00871E20" w:rsidRDefault="00871E20" w:rsidP="00E06919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z budżetu państwa na zadania rządowe z zakresu przeciwdziałania</w:t>
      </w:r>
    </w:p>
    <w:p w:rsidR="00871E20" w:rsidRDefault="00871E20" w:rsidP="00E06919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przemocy (76,9%)</w:t>
      </w:r>
      <w:r>
        <w:rPr>
          <w:rFonts w:ascii="Arial" w:hAnsi="Arial" w:cs="Arial"/>
        </w:rPr>
        <w:tab/>
        <w:t>11 540 zł</w:t>
      </w:r>
    </w:p>
    <w:p w:rsidR="00871E20" w:rsidRDefault="00871E20" w:rsidP="00B83BA6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pomoc finansowa z gminy Kłomnice na rzecz Domu Dziecka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Chorzenicach (100%)</w:t>
      </w:r>
      <w:r>
        <w:rPr>
          <w:rFonts w:ascii="Arial" w:hAnsi="Arial" w:cs="Arial"/>
        </w:rPr>
        <w:tab/>
        <w:t>5 000 zł</w:t>
      </w:r>
    </w:p>
    <w:p w:rsidR="00871E20" w:rsidRDefault="00871E20" w:rsidP="002F6F38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różne dochody uzyskane przez jednostki (zwroty zasiłków pogrzebowych, zwroty z lat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ubiegłych, koszty upomnień)</w:t>
      </w:r>
      <w:r>
        <w:rPr>
          <w:rFonts w:ascii="Arial" w:hAnsi="Arial" w:cs="Arial"/>
        </w:rPr>
        <w:tab/>
        <w:t>19 099 zł</w:t>
      </w:r>
    </w:p>
    <w:p w:rsidR="00871E20" w:rsidRDefault="00871E20" w:rsidP="002F6F38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Programu Operacyjnego Kapitał Ludzki realizowanego przez Powiatowe Centrum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Pomocy Rodzinie (100%)</w:t>
      </w:r>
      <w:r>
        <w:rPr>
          <w:rFonts w:ascii="Arial" w:hAnsi="Arial" w:cs="Arial"/>
        </w:rPr>
        <w:tab/>
        <w:t>198 968 zł</w:t>
      </w: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                                                                                                  125 997 zł</w:t>
      </w:r>
      <w:r>
        <w:rPr>
          <w:rFonts w:ascii="Arial" w:hAnsi="Arial" w:cs="Arial"/>
        </w:rPr>
        <w:tab/>
      </w:r>
    </w:p>
    <w:p w:rsidR="00871E20" w:rsidRDefault="00871E20" w:rsidP="002F6F38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z Państwowego Funduszu Rehabilitacji Osób Niepełnosprawnych na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dofinansowanie zakupu samochodu dla Domu Pomocy Społecznej w Turowie</w:t>
      </w:r>
      <w:r>
        <w:rPr>
          <w:rFonts w:ascii="Arial" w:hAnsi="Arial" w:cs="Arial"/>
        </w:rPr>
        <w:tab/>
        <w:t>77 500 zł</w:t>
      </w:r>
    </w:p>
    <w:p w:rsidR="00871E20" w:rsidRDefault="00871E20" w:rsidP="002F6F38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z Wojewódzkiego Funduszu Ochrony Środowiska i Gospodarki Wodnej na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dofinansowanie termomodernizacji Domu Dziecka w Chorzenicach</w:t>
      </w:r>
      <w:r>
        <w:rPr>
          <w:rFonts w:ascii="Arial" w:hAnsi="Arial" w:cs="Arial"/>
        </w:rPr>
        <w:tab/>
        <w:t>48 497 zł</w:t>
      </w: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2F6F38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853 – Pozostałe zadania z zakresie polityki społecznej</w:t>
      </w:r>
      <w:r w:rsidRPr="002F6F38">
        <w:rPr>
          <w:rFonts w:ascii="Arial" w:hAnsi="Arial" w:cs="Arial"/>
          <w:b/>
          <w:bCs/>
          <w:u w:val="single"/>
        </w:rPr>
        <w:tab/>
        <w:t>60 596 zł</w:t>
      </w: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</w:t>
      </w:r>
      <w:r>
        <w:rPr>
          <w:rFonts w:ascii="Arial" w:hAnsi="Arial" w:cs="Arial"/>
        </w:rPr>
        <w:tab/>
        <w:t>60 596 zł</w:t>
      </w:r>
    </w:p>
    <w:p w:rsidR="00871E20" w:rsidRDefault="00871E20" w:rsidP="00516C1F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Państwowego Funduszu Rehabilitacji Osób Niepełnosprawnych na pokrycie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kosztów realizacji zadań tego funduszu przez powiat (96,3%)</w:t>
      </w:r>
      <w:r>
        <w:rPr>
          <w:rFonts w:ascii="Arial" w:hAnsi="Arial" w:cs="Arial"/>
        </w:rPr>
        <w:tab/>
        <w:t>48 590 zł</w:t>
      </w:r>
    </w:p>
    <w:p w:rsidR="00871E20" w:rsidRDefault="00871E20" w:rsidP="00516C1F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dotacja powiatu zawierciańskiego na pokrycie kosztów uczestnictwa w zajęciach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Warsztatu Terapii Zajęciowej w Koniecpolu 5 osób pochodzących 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gminy Szczekociny </w:t>
      </w:r>
      <w:r>
        <w:rPr>
          <w:rFonts w:ascii="Arial" w:hAnsi="Arial" w:cs="Arial"/>
        </w:rPr>
        <w:tab/>
        <w:t>12 000 zł</w:t>
      </w:r>
    </w:p>
    <w:p w:rsidR="00871E20" w:rsidRDefault="00871E20" w:rsidP="00516C1F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bankowe, zwrot dotacji z roku ubiegłego</w:t>
      </w:r>
      <w:r>
        <w:rPr>
          <w:rFonts w:ascii="Arial" w:hAnsi="Arial" w:cs="Arial"/>
        </w:rPr>
        <w:tab/>
        <w:t>6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854 – Edukacyjna opieka wychowawcza</w:t>
      </w:r>
      <w:r>
        <w:rPr>
          <w:rFonts w:ascii="Arial" w:hAnsi="Arial" w:cs="Arial"/>
          <w:b/>
          <w:bCs/>
          <w:u w:val="single"/>
        </w:rPr>
        <w:tab/>
        <w:t>116 124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bieżące</w:t>
      </w:r>
      <w:r>
        <w:rPr>
          <w:rFonts w:ascii="Arial" w:hAnsi="Arial" w:cs="Arial"/>
        </w:rPr>
        <w:tab/>
        <w:t>116 124 zł</w:t>
      </w:r>
    </w:p>
    <w:p w:rsidR="00871E20" w:rsidRDefault="00871E20" w:rsidP="00516C1F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opiekunów za wyżywienie dzieci przebywających w Specjalnym Ośrodku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Szkolno – Wychowawczym w Bogumiłku (111,6%)</w:t>
      </w:r>
      <w:r>
        <w:rPr>
          <w:rFonts w:ascii="Arial" w:hAnsi="Arial" w:cs="Arial"/>
        </w:rPr>
        <w:tab/>
        <w:t>61 359 zł</w:t>
      </w:r>
    </w:p>
    <w:p w:rsidR="00871E20" w:rsidRDefault="00871E20" w:rsidP="00516C1F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z wynajmu pomieszczeń Zespołu Szkół w Złotym Potoku w okresie ferii i dni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wolnych (100,8%)</w:t>
      </w:r>
      <w:r>
        <w:rPr>
          <w:rFonts w:ascii="Arial" w:hAnsi="Arial" w:cs="Arial"/>
        </w:rPr>
        <w:tab/>
        <w:t>40 316 zł</w:t>
      </w:r>
    </w:p>
    <w:p w:rsidR="00871E20" w:rsidRDefault="00871E20" w:rsidP="00516C1F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szkolnego schroniska młodzieżowego (100%)</w:t>
      </w:r>
      <w:r>
        <w:rPr>
          <w:rFonts w:ascii="Arial" w:hAnsi="Arial" w:cs="Arial"/>
        </w:rPr>
        <w:tab/>
        <w:t>13 345 zł</w:t>
      </w:r>
    </w:p>
    <w:p w:rsidR="00871E20" w:rsidRDefault="00871E20" w:rsidP="00516C1F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bankowe, zwroty z lat ubiegłych</w:t>
      </w:r>
      <w:r>
        <w:rPr>
          <w:rFonts w:ascii="Arial" w:hAnsi="Arial" w:cs="Arial"/>
        </w:rPr>
        <w:tab/>
        <w:t>1 104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900 – Gospodarka komunalna i ochrona środowiska</w:t>
      </w:r>
      <w:r>
        <w:rPr>
          <w:rFonts w:ascii="Arial" w:hAnsi="Arial" w:cs="Arial"/>
          <w:b/>
          <w:bCs/>
          <w:u w:val="single"/>
        </w:rPr>
        <w:tab/>
        <w:t>529 751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bieżące</w:t>
      </w:r>
      <w:r>
        <w:rPr>
          <w:rFonts w:ascii="Arial" w:hAnsi="Arial" w:cs="Arial"/>
        </w:rPr>
        <w:tab/>
        <w:t>529 751 zł</w:t>
      </w:r>
    </w:p>
    <w:p w:rsidR="00871E20" w:rsidRDefault="00871E20" w:rsidP="00516C1F">
      <w:pPr>
        <w:numPr>
          <w:ilvl w:val="0"/>
          <w:numId w:val="13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z opłat i kar za korzystanie ze środowiska (94,6%)</w:t>
      </w:r>
      <w:r>
        <w:rPr>
          <w:rFonts w:ascii="Arial" w:hAnsi="Arial" w:cs="Arial"/>
        </w:rPr>
        <w:tab/>
        <w:t>529 634 zł</w:t>
      </w:r>
    </w:p>
    <w:p w:rsidR="00871E20" w:rsidRDefault="00871E20" w:rsidP="00516C1F">
      <w:pPr>
        <w:numPr>
          <w:ilvl w:val="0"/>
          <w:numId w:val="13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różne opłaty dotyczące informacji o środowisku</w:t>
      </w:r>
      <w:r>
        <w:rPr>
          <w:rFonts w:ascii="Arial" w:hAnsi="Arial" w:cs="Arial"/>
        </w:rPr>
        <w:tab/>
        <w:t>117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926 – Kultura fizyczna</w:t>
      </w:r>
      <w:r>
        <w:rPr>
          <w:rFonts w:ascii="Arial" w:hAnsi="Arial" w:cs="Arial"/>
          <w:b/>
          <w:bCs/>
          <w:u w:val="single"/>
        </w:rPr>
        <w:tab/>
        <w:t>723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bieżące</w:t>
      </w:r>
      <w:r>
        <w:rPr>
          <w:rFonts w:ascii="Arial" w:hAnsi="Arial" w:cs="Arial"/>
        </w:rPr>
        <w:tab/>
        <w:t>723 zł</w:t>
      </w:r>
    </w:p>
    <w:p w:rsidR="00871E20" w:rsidRDefault="00871E20" w:rsidP="00516C1F">
      <w:pPr>
        <w:numPr>
          <w:ilvl w:val="0"/>
          <w:numId w:val="14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zwrot dotacji z lat ubiegłych</w:t>
      </w:r>
      <w:r>
        <w:rPr>
          <w:rFonts w:ascii="Arial" w:hAnsi="Arial" w:cs="Arial"/>
        </w:rPr>
        <w:tab/>
        <w:t>723 zł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3</w:t>
      </w:r>
      <w:r w:rsidRPr="0015694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Dochody związane z realizacją zadań z zakresu administracji rządowej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Ustalony przez Wojewodę Śląskiego plan dochodów należnych budżetowi państwa z tytułu realizacji zadań rządowych wynosił 516 000 zł i dotyczył:</w:t>
      </w:r>
    </w:p>
    <w:p w:rsidR="00871E20" w:rsidRDefault="00871E20" w:rsidP="00156947">
      <w:pPr>
        <w:numPr>
          <w:ilvl w:val="0"/>
          <w:numId w:val="14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zadań z zakresu gospodarki gruntami i nieruchomościami</w:t>
      </w:r>
      <w:r>
        <w:rPr>
          <w:rFonts w:ascii="Arial" w:hAnsi="Arial" w:cs="Arial"/>
        </w:rPr>
        <w:tab/>
        <w:t xml:space="preserve">    515 000 zł</w:t>
      </w:r>
    </w:p>
    <w:p w:rsidR="00871E20" w:rsidRDefault="00871E20" w:rsidP="00156947">
      <w:pPr>
        <w:numPr>
          <w:ilvl w:val="0"/>
          <w:numId w:val="14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działalności nadzoru budowlanego</w:t>
      </w:r>
      <w:r>
        <w:rPr>
          <w:rFonts w:ascii="Arial" w:hAnsi="Arial" w:cs="Arial"/>
        </w:rPr>
        <w:tab/>
        <w:t>1 000 zł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 roczne dochody to kwota 1 104 616 zł w tym:</w:t>
      </w:r>
    </w:p>
    <w:p w:rsidR="00871E20" w:rsidRDefault="00871E20" w:rsidP="00156947">
      <w:pPr>
        <w:numPr>
          <w:ilvl w:val="0"/>
          <w:numId w:val="15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pobrane z tytułu gospodarowania nieruchomościami Skarbu Państwa</w:t>
      </w:r>
      <w:r>
        <w:rPr>
          <w:rFonts w:ascii="Arial" w:hAnsi="Arial" w:cs="Arial"/>
        </w:rPr>
        <w:tab/>
        <w:t>1 101 841 zł</w:t>
      </w:r>
    </w:p>
    <w:p w:rsidR="00871E20" w:rsidRDefault="00871E20" w:rsidP="00156947">
      <w:pPr>
        <w:numPr>
          <w:ilvl w:val="0"/>
          <w:numId w:val="15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 przez Powiatowy Inspektorat Nadzory Budowlanego</w:t>
      </w:r>
      <w:r>
        <w:rPr>
          <w:rFonts w:ascii="Arial" w:hAnsi="Arial" w:cs="Arial"/>
        </w:rPr>
        <w:tab/>
        <w:t xml:space="preserve"> 605 zł</w:t>
      </w:r>
    </w:p>
    <w:p w:rsidR="00871E20" w:rsidRDefault="00871E20" w:rsidP="00156947">
      <w:pPr>
        <w:numPr>
          <w:ilvl w:val="0"/>
          <w:numId w:val="15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 z zakresu ochrony środowiska</w:t>
      </w:r>
      <w:r>
        <w:rPr>
          <w:rFonts w:ascii="Arial" w:hAnsi="Arial" w:cs="Arial"/>
        </w:rPr>
        <w:tab/>
        <w:t xml:space="preserve"> 2 170 zł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realizacji zadań rządowych kwota 272 142 zł została potrącona na rzecz powiatu jako dochody należne powiatowi, kwota 828 574 zł została przekazana do budżetu Wojewody Śląskiego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156947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  <w:u w:val="single"/>
        </w:rPr>
        <w:t>Realizacja wydatków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u w:val="single"/>
        </w:rPr>
      </w:pPr>
    </w:p>
    <w:p w:rsidR="00871E20" w:rsidRDefault="00871E20" w:rsidP="00641004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156947">
        <w:rPr>
          <w:rFonts w:ascii="Arial" w:hAnsi="Arial" w:cs="Arial"/>
        </w:rPr>
        <w:t xml:space="preserve">      Wydatki powiatu częstochowskiego w 2012 roku wyniosły 96 000 396 zł</w:t>
      </w:r>
      <w:r>
        <w:rPr>
          <w:rFonts w:ascii="Arial" w:hAnsi="Arial" w:cs="Arial"/>
        </w:rPr>
        <w:t xml:space="preserve"> i stanowiło to 98,4% planu ustalonego w wysokości 97 515 263 zł. W ogółem poniesionych wydatkach zrealizowane wydatki bieżące stanowiły 68,1% i była to kwota 65 422 389 zł. Wykorzystanie planu w tym rodzaju wydatków wyniosło 98%. Większość poniesionych wydatków dotyczyła:</w:t>
      </w:r>
    </w:p>
    <w:p w:rsidR="00871E20" w:rsidRDefault="00871E20" w:rsidP="00641004">
      <w:pPr>
        <w:numPr>
          <w:ilvl w:val="0"/>
          <w:numId w:val="16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wynagrodzeń i pochodnych wypłaconych we wszystkich jednostkach powiatowych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kwocie 34 820 537 zł co stanowiło 53,2% poniesionych wydatków bieżących</w:t>
      </w:r>
    </w:p>
    <w:p w:rsidR="00871E20" w:rsidRDefault="00871E20" w:rsidP="00641004">
      <w:pPr>
        <w:numPr>
          <w:ilvl w:val="0"/>
          <w:numId w:val="16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remontów i bieżącego utrzymania dróg wojewódzkich i powiatowych w kwocie </w:t>
      </w:r>
    </w:p>
    <w:p w:rsidR="00871E20" w:rsidRDefault="00871E20" w:rsidP="00641004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9 126 223 zł co stanowiło 13,9% wydatków bieżących.</w:t>
      </w:r>
    </w:p>
    <w:p w:rsidR="00871E20" w:rsidRDefault="00871E20" w:rsidP="00641004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Wydatki inwestycyjne wyniosły 30 578 007 zł co stanowiło 31,9% wydatków ogółem. Wykorzystanie planu w tej pozycji wyniosło 99,4%. Na ogólny poziom wydatków inwestycyjnych wpłynęły zadania realizowane w zakresie usuwania skutków powodzi na drogach powiatowych. Wydatki z tego tytułu wyniosły 26 793 493 zł czyli 87,6% poniesionych wydatków  inwestycyjnych. Znaczniejsze wydatki inwestycyjne związane były także z pracami scaleniowymi. Była to kwota 2 482 692 zł.</w:t>
      </w: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strukturze zrealizowanych wydatków ogółem najwyższy udział miały zadania:</w:t>
      </w:r>
    </w:p>
    <w:p w:rsidR="00871E20" w:rsidRDefault="00871E20" w:rsidP="00E0209D">
      <w:pPr>
        <w:numPr>
          <w:ilvl w:val="0"/>
          <w:numId w:val="1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drogownictwa – 40,1%</w:t>
      </w:r>
    </w:p>
    <w:p w:rsidR="00871E20" w:rsidRDefault="00871E20" w:rsidP="00E0209D">
      <w:pPr>
        <w:numPr>
          <w:ilvl w:val="0"/>
          <w:numId w:val="1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pomocy społecznej – 18,0%</w:t>
      </w:r>
    </w:p>
    <w:p w:rsidR="00871E20" w:rsidRDefault="00871E20" w:rsidP="00E0209D">
      <w:pPr>
        <w:numPr>
          <w:ilvl w:val="0"/>
          <w:numId w:val="1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oświaty i edukacji – 13,5%</w:t>
      </w: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ogólnych wydatkach powiatu zadania finansowane dotacją z budżetu państwa przyznaną na zadania rządowe stanowiły 5,5%. Wydatki na ten rodzaj zadań </w:t>
      </w:r>
      <w:r>
        <w:rPr>
          <w:rFonts w:ascii="Arial" w:hAnsi="Arial" w:cs="Arial"/>
        </w:rPr>
        <w:br/>
        <w:t xml:space="preserve">wyniosły 5 270 450 zł. </w:t>
      </w: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Dane cyfrowe przedstawiające realizację wydatków w poszczególnych działach i grupach wydatków prezentuje załącznik nr 3.</w:t>
      </w: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010 – Rolnictwo i łowiectwo</w:t>
      </w:r>
      <w:r>
        <w:rPr>
          <w:rFonts w:ascii="Arial" w:hAnsi="Arial" w:cs="Arial"/>
          <w:b/>
          <w:bCs/>
          <w:u w:val="single"/>
        </w:rPr>
        <w:tab/>
        <w:t>3 365 288 zł</w:t>
      </w: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zadania rządowe z zakresu prac geodezyjno – urządzeniowych na potrzeby rolnictwa wykorzystano 138 448 zł. Środki przeznaczone zostały na regulację stanów prawnych gruntów Skarbu Państwa po przeprowadzonych w latach poprzednich postępowań scaleniowych, wykonanie dokumentacji geodezyjnej związanej z podziałem nieruchomości w celu zwrotu działek dożywotniego użytkowania i działek pod budynkami rolnikom, sporządzenie dokumentacji niezbędnej do zatwierdzenia projektu wymiany gruntów oraz wykonanie ponownej gleboznawczej klasyfikacji gruntów przed planowanym scaleniem.</w:t>
      </w: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2012 roku zakończono prace scaleniowe realizowane na terenie gminy Przyrów</w:t>
      </w:r>
      <w:r>
        <w:rPr>
          <w:rFonts w:ascii="Arial" w:hAnsi="Arial" w:cs="Arial"/>
        </w:rPr>
        <w:br/>
        <w:t xml:space="preserve"> i Mykanów. Prace inwestycyjne polegające na przebudowie, wydzielonych w ramach postępowania scaleniowego dróg dojazdowych do gruntów rolnych i leśnych, przepustów oraz rekultywacji terenów po zlikwidowanych drogach transportu rolnego łącznie ze sprawowanym nadzorem budowlanym kosztowały 2 016 599 zł. Zadania te realizowane jako zadania zlecone z budżetu państwa sfinansowane zostały: środkami unijnymi 1 512 449 zł i środkami z budżetu krajowego  504 150 zł. Podobnie dotacją z budżetu państwa pokryta została opłata podatku VAT od realizowanych prac, która wyniosła  463 818 zł i klasyfikowana jest do wydatków inwestycyjnych. Z kończącym się programem łączyły się także wydatki związane z obsługą finansową, które wyniosły 5 977 zł</w:t>
      </w:r>
      <w:r>
        <w:rPr>
          <w:rFonts w:ascii="Arial" w:hAnsi="Arial" w:cs="Arial"/>
        </w:rPr>
        <w:br/>
        <w:t>i sfinansowane zostały środkami unijnymi w kwocie 4 483 zł i środkami z budżetu krajowego w kwocie 1 494 zł.</w:t>
      </w:r>
    </w:p>
    <w:p w:rsidR="00871E20" w:rsidRDefault="00871E20" w:rsidP="00291B8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2012 roku dla powiatu przyznana została dotacja na zadania rządowe dotyczące realizacji dwóch programów z zakresu scalania gruntów w ramach Programu Rozwoju Obszarów Wiejskich na lata 2007 – 2013. Zrealizowane prace polegały na wykonaniu karty informacyjnej niezbędnej do wszczęcia postępowania w sprawie wydania decyzji</w:t>
      </w:r>
      <w:r>
        <w:rPr>
          <w:rFonts w:ascii="Arial" w:hAnsi="Arial" w:cs="Arial"/>
        </w:rPr>
        <w:br/>
        <w:t>o środowiskowych uwarunkowaniach, zgody na realizację przedsięwzięcia polegającego na scaleniu gruntów wraz z zagospodarowaniem poscaleniowym, sporządzeniu szacunkowego zestawienia kosztów oraz harmonogramu rzeczowo- finansowego dotyczącego prac melioracyjnych i prac związanych z przebudową dróg transportu rolnego, oraz wykonaniu</w:t>
      </w:r>
      <w:r>
        <w:rPr>
          <w:rFonts w:ascii="Arial" w:hAnsi="Arial" w:cs="Arial"/>
        </w:rPr>
        <w:br/>
        <w:t>I etapu prac scaleniowych. Poniesione wydatki dotyczyły:</w:t>
      </w:r>
    </w:p>
    <w:p w:rsidR="00871E20" w:rsidRDefault="00871E20" w:rsidP="00291B80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obiektu Biała Wielka gmina Lelów, w wielkościach:</w:t>
      </w:r>
    </w:p>
    <w:p w:rsidR="00871E20" w:rsidRDefault="00871E20" w:rsidP="00291B8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środki unijne  268 852 zł</w:t>
      </w:r>
    </w:p>
    <w:p w:rsidR="00871E20" w:rsidRDefault="00871E20" w:rsidP="00291B8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środki z budżetu krajowego  89 617 zł</w:t>
      </w:r>
    </w:p>
    <w:p w:rsidR="00871E20" w:rsidRDefault="00871E20" w:rsidP="00291B8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opłata podatku VAT dotacją z budżetu państwa  80 838 zł</w:t>
      </w:r>
    </w:p>
    <w:p w:rsidR="00871E20" w:rsidRDefault="00871E20" w:rsidP="00284B4B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obiektu Witkowice i Chorzenice gmina Kłomnice, w wielkościach: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środki unijne  121 691 zł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środki z budżetu krajowego  40 564 zł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opłata podatku VAT dotacja z budżetu państwa  35 709 zł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Zrealizowane wydatki dotyczyły w całości wydatków bieżących.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Ze środków pochodzących z opłat za gospodarcze korzystanie ze środowiska sfinansowano dotacje dla Gminnej Spółki Wodnej w Lelowie i w Przyrowie po 2 000 zł</w:t>
      </w:r>
      <w:r>
        <w:rPr>
          <w:rFonts w:ascii="Arial" w:hAnsi="Arial" w:cs="Arial"/>
        </w:rPr>
        <w:br/>
        <w:t>z przeznaczeniem na konserwację rowów melioracji szczegółowej.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2012 roku przeprowadzono badanie skażenia gleb. Prace te sfinansowano: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w gminie Olsztyn i Janów środkami powiatu w kwocie </w:t>
      </w:r>
      <w:r>
        <w:rPr>
          <w:rFonts w:ascii="Arial" w:hAnsi="Arial" w:cs="Arial"/>
        </w:rPr>
        <w:tab/>
        <w:t>19 548 zł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w gminie Kruszyna i Lelów środkami otrzymanymi z Województwa Śląskiego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kwocie </w:t>
      </w:r>
      <w:r>
        <w:rPr>
          <w:rFonts w:ascii="Arial" w:hAnsi="Arial" w:cs="Arial"/>
        </w:rPr>
        <w:tab/>
        <w:t>39 551 zł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własne powiatu w kwocie 37 800 zł przeznaczono na:</w:t>
      </w:r>
    </w:p>
    <w:p w:rsidR="00871E20" w:rsidRDefault="00871E20" w:rsidP="00284B4B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nagrody rzeczowe dla laureatów Olimpiady Młodych Producentów Rolnych </w:t>
      </w:r>
      <w:r>
        <w:rPr>
          <w:rFonts w:ascii="Arial" w:hAnsi="Arial" w:cs="Arial"/>
        </w:rPr>
        <w:tab/>
        <w:t xml:space="preserve">  1 970 zł</w:t>
      </w:r>
    </w:p>
    <w:p w:rsidR="00871E20" w:rsidRDefault="00871E20" w:rsidP="00284B4B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organizacji Dożynek Jasnogórskich, nagrody konkursowe</w:t>
      </w:r>
      <w:r>
        <w:rPr>
          <w:rFonts w:ascii="Arial" w:hAnsi="Arial" w:cs="Arial"/>
        </w:rPr>
        <w:tab/>
        <w:t>3 709 zł</w:t>
      </w:r>
    </w:p>
    <w:p w:rsidR="00871E20" w:rsidRDefault="00871E20" w:rsidP="00284B4B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organizacje XII Dożynek Powiatowych</w:t>
      </w:r>
      <w:r>
        <w:rPr>
          <w:rFonts w:ascii="Arial" w:hAnsi="Arial" w:cs="Arial"/>
        </w:rPr>
        <w:tab/>
        <w:t xml:space="preserve"> 20 134 zł</w:t>
      </w:r>
    </w:p>
    <w:p w:rsidR="00871E20" w:rsidRDefault="00871E20" w:rsidP="00284B4B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dla laureatów konkursów dożynkowych</w:t>
      </w:r>
      <w:r>
        <w:rPr>
          <w:rFonts w:ascii="Arial" w:hAnsi="Arial" w:cs="Arial"/>
        </w:rPr>
        <w:tab/>
        <w:t>11 987 zł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020 – Leśnictwo</w:t>
      </w:r>
      <w:r>
        <w:rPr>
          <w:rFonts w:ascii="Arial" w:hAnsi="Arial" w:cs="Arial"/>
          <w:b/>
          <w:bCs/>
          <w:u w:val="single"/>
        </w:rPr>
        <w:tab/>
        <w:t>513 387 zł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Otrzymane z Agencji Restrukturyzacji i Modernizacji Rolnictwa środki w kwocie 266 444 zł wydatkowane zostały na wypłatę ekwiwalentów dla osób prowadzących uprawę leśną, którzy zalesili 106 ha gruntów w latach 2002 i 2003.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468E">
        <w:rPr>
          <w:rFonts w:ascii="Arial" w:hAnsi="Arial" w:cs="Arial"/>
        </w:rPr>
        <w:t xml:space="preserve">Środki własne powiatu  </w:t>
      </w:r>
      <w:r>
        <w:rPr>
          <w:rFonts w:ascii="Arial" w:hAnsi="Arial" w:cs="Arial"/>
        </w:rPr>
        <w:t>pochodzące z opła</w:t>
      </w:r>
      <w:r w:rsidRPr="00CF468E">
        <w:rPr>
          <w:rFonts w:ascii="Arial" w:hAnsi="Arial" w:cs="Arial"/>
        </w:rPr>
        <w:t>t za gospodarcze korzystanie ze środowiska wydatkowano na</w:t>
      </w:r>
      <w:r>
        <w:rPr>
          <w:rFonts w:ascii="Arial" w:hAnsi="Arial" w:cs="Arial"/>
        </w:rPr>
        <w:t>:</w:t>
      </w:r>
    </w:p>
    <w:p w:rsidR="00871E20" w:rsidRDefault="00871E20" w:rsidP="00CF468E">
      <w:pPr>
        <w:numPr>
          <w:ilvl w:val="0"/>
          <w:numId w:val="1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pokrycie kosztów pełnienia przez nadleśnictwa nadzoru nad lasami nie stanowiącymi własności Skarbu Państwa oraz na zakup urządzeń do legalizacji</w:t>
      </w:r>
      <w:r>
        <w:rPr>
          <w:rFonts w:ascii="Arial" w:hAnsi="Arial" w:cs="Arial"/>
        </w:rPr>
        <w:br/>
        <w:t>pozyskanego drewna</w:t>
      </w:r>
      <w:r>
        <w:rPr>
          <w:rFonts w:ascii="Arial" w:hAnsi="Arial" w:cs="Arial"/>
        </w:rPr>
        <w:tab/>
        <w:t>227 097 zł</w:t>
      </w:r>
    </w:p>
    <w:p w:rsidR="00871E20" w:rsidRDefault="00871E20" w:rsidP="00CF468E">
      <w:pPr>
        <w:numPr>
          <w:ilvl w:val="0"/>
          <w:numId w:val="1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klasyfikację gruntów zalesionych w ramach Programu Rozwoju Obszarów Wiejskich 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18 204 zł</w:t>
      </w:r>
    </w:p>
    <w:p w:rsidR="00871E20" w:rsidRDefault="00871E20" w:rsidP="00CF468E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ocenę upraw leśnych założonych w 2008 roku</w:t>
      </w:r>
      <w:r>
        <w:rPr>
          <w:rFonts w:ascii="Arial" w:hAnsi="Arial" w:cs="Arial"/>
        </w:rPr>
        <w:tab/>
        <w:t>1 642 zł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600 – Transport i łączność</w:t>
      </w:r>
      <w:r>
        <w:rPr>
          <w:rFonts w:ascii="Arial" w:hAnsi="Arial" w:cs="Arial"/>
          <w:b/>
          <w:bCs/>
          <w:u w:val="single"/>
        </w:rPr>
        <w:tab/>
        <w:t>38 506 722 zł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prace związane z letnim i zimowym utrzymaniem dróg wojewódzkich na terenie powiatu Województwo Śląskie przeznaczyło kwotę 3 722 103 zł. Środki przeznaczono na:</w:t>
      </w:r>
    </w:p>
    <w:p w:rsidR="00871E20" w:rsidRDefault="00871E20" w:rsidP="009509E8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remonty cząstkowe jezdni asfaltobetonem i grysami</w:t>
      </w:r>
      <w:r>
        <w:rPr>
          <w:rFonts w:ascii="Arial" w:hAnsi="Arial" w:cs="Arial"/>
        </w:rPr>
        <w:tab/>
        <w:t>227 903 zł</w:t>
      </w:r>
    </w:p>
    <w:p w:rsidR="00871E20" w:rsidRDefault="00871E20" w:rsidP="009509E8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remonty cząstkowe jezdni masą na zimno</w:t>
      </w:r>
      <w:r>
        <w:rPr>
          <w:rFonts w:ascii="Arial" w:hAnsi="Arial" w:cs="Arial"/>
        </w:rPr>
        <w:tab/>
        <w:t>10 924 zł</w:t>
      </w:r>
    </w:p>
    <w:p w:rsidR="00871E20" w:rsidRDefault="00871E20" w:rsidP="009509E8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oznakowanie pionowe i poziome dróg</w:t>
      </w:r>
      <w:r>
        <w:rPr>
          <w:rFonts w:ascii="Arial" w:hAnsi="Arial" w:cs="Arial"/>
        </w:rPr>
        <w:tab/>
        <w:t>73 494 zł</w:t>
      </w:r>
    </w:p>
    <w:p w:rsidR="00871E20" w:rsidRDefault="00871E20" w:rsidP="009509E8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prace bieżącego utrzymania (remont barier energochłonnych, czyszczenie jezdni i chodników, wycinka drzew i krzewów, utwardzenie poboczy itp.)</w:t>
      </w:r>
      <w:r>
        <w:rPr>
          <w:rFonts w:ascii="Arial" w:hAnsi="Arial" w:cs="Arial"/>
        </w:rPr>
        <w:tab/>
        <w:t>2 151 124 zł</w:t>
      </w:r>
    </w:p>
    <w:p w:rsidR="00871E20" w:rsidRDefault="00871E20" w:rsidP="009509E8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piasku i soli do zimowego utrzymania dróg</w:t>
      </w:r>
      <w:r>
        <w:rPr>
          <w:rFonts w:ascii="Arial" w:hAnsi="Arial" w:cs="Arial"/>
        </w:rPr>
        <w:tab/>
        <w:t>714 803 zł</w:t>
      </w:r>
    </w:p>
    <w:p w:rsidR="00871E20" w:rsidRDefault="00871E20" w:rsidP="009509E8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zimowe utrzymanie dróg</w:t>
      </w:r>
      <w:r>
        <w:rPr>
          <w:rFonts w:ascii="Arial" w:hAnsi="Arial" w:cs="Arial"/>
        </w:rPr>
        <w:tab/>
        <w:t>358 386 zł</w:t>
      </w:r>
    </w:p>
    <w:p w:rsidR="00871E20" w:rsidRDefault="00871E20" w:rsidP="009509E8">
      <w:pPr>
        <w:numPr>
          <w:ilvl w:val="0"/>
          <w:numId w:val="1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administracyjne (wynagrodzenia pracowników, opłaty za wodę, energię elektryczną, świadczenia BHP)</w:t>
      </w:r>
      <w:r>
        <w:rPr>
          <w:rFonts w:ascii="Arial" w:hAnsi="Arial" w:cs="Arial"/>
        </w:rPr>
        <w:tab/>
        <w:t>185 469 zł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całość zadań dotyczących dróg powiatowych wydatkowano 10 862 463 zł, w tym na zadania bieżące to kwota 5 819 053 zł a zadania inwestycyjne  5 043 410 zł.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bieżące w kwocie 5 819 053 zł sfinansowano środkami powiatu w wysokości 5 617 253 zł i środkami z pomocy finansowej z gmin w kwocie 201 800 zł. Poniesione wydatki dotyczyły: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remontu dróg powiatowych (remonty bieżące i nakładki)</w:t>
      </w:r>
      <w:r>
        <w:rPr>
          <w:rFonts w:ascii="Arial" w:hAnsi="Arial" w:cs="Arial"/>
        </w:rPr>
        <w:tab/>
        <w:t>3 292 083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paliwa do sprzętu samochodowego, materiałów do bieżącego utrzymania dróg, opłat za mapy geodezyjne)</w:t>
      </w:r>
      <w:r>
        <w:rPr>
          <w:rFonts w:ascii="Arial" w:hAnsi="Arial" w:cs="Arial"/>
        </w:rPr>
        <w:tab/>
        <w:t>122 919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znaków drogowych</w:t>
      </w:r>
      <w:r>
        <w:rPr>
          <w:rFonts w:ascii="Arial" w:hAnsi="Arial" w:cs="Arial"/>
        </w:rPr>
        <w:tab/>
        <w:t>29 053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odwodnienia dróg powiatowych</w:t>
      </w:r>
      <w:r>
        <w:rPr>
          <w:rFonts w:ascii="Arial" w:hAnsi="Arial" w:cs="Arial"/>
        </w:rPr>
        <w:tab/>
        <w:t>404 039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mechanicznego czyszczenia jezdni i chodników</w:t>
      </w:r>
      <w:r>
        <w:rPr>
          <w:rFonts w:ascii="Arial" w:hAnsi="Arial" w:cs="Arial"/>
        </w:rPr>
        <w:tab/>
        <w:t>72 071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wymiany barier energochłonnych</w:t>
      </w:r>
      <w:r>
        <w:rPr>
          <w:rFonts w:ascii="Arial" w:hAnsi="Arial" w:cs="Arial"/>
        </w:rPr>
        <w:tab/>
        <w:t>46 976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wycinki drzew</w:t>
      </w:r>
      <w:r>
        <w:rPr>
          <w:rFonts w:ascii="Arial" w:hAnsi="Arial" w:cs="Arial"/>
        </w:rPr>
        <w:tab/>
        <w:t>42 625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różnych usług związanych z bieżącym utrzymaniem dróg</w:t>
      </w:r>
      <w:r>
        <w:rPr>
          <w:rFonts w:ascii="Arial" w:hAnsi="Arial" w:cs="Arial"/>
        </w:rPr>
        <w:tab/>
        <w:t>314 161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materiałów zimowego utrzymania dróg</w:t>
      </w:r>
      <w:r>
        <w:rPr>
          <w:rFonts w:ascii="Arial" w:hAnsi="Arial" w:cs="Arial"/>
        </w:rPr>
        <w:tab/>
        <w:t>459 659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usług transportowych dotyczących zimowego utrzymania dróg</w:t>
      </w:r>
      <w:r>
        <w:rPr>
          <w:rFonts w:ascii="Arial" w:hAnsi="Arial" w:cs="Arial"/>
        </w:rPr>
        <w:tab/>
        <w:t>422 772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ubezpieczenia dróg</w:t>
      </w:r>
      <w:r>
        <w:rPr>
          <w:rFonts w:ascii="Arial" w:hAnsi="Arial" w:cs="Arial"/>
        </w:rPr>
        <w:tab/>
        <w:t>63 781 zł</w:t>
      </w:r>
    </w:p>
    <w:p w:rsidR="00871E20" w:rsidRDefault="00871E20" w:rsidP="009509E8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przekazania do Powiatu Kłobuckiego pomocy finansowej na sfinansowanie kosztów remontu dróg</w:t>
      </w:r>
      <w:r>
        <w:rPr>
          <w:rFonts w:ascii="Arial" w:hAnsi="Arial" w:cs="Arial"/>
        </w:rPr>
        <w:tab/>
        <w:t>548 914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inwestycyjne dotyczące dróg powiatowych wyniosły 5 043 410 zł i zostały sfinansowane między innymi:</w:t>
      </w:r>
    </w:p>
    <w:p w:rsidR="00871E20" w:rsidRDefault="00871E20" w:rsidP="004C413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dotacją z budżetu państwa przyznaną na zadania ujęte w Narodowym Programie Przebudowy Dróg Lokalnych</w:t>
      </w:r>
      <w:r>
        <w:rPr>
          <w:rFonts w:ascii="Arial" w:hAnsi="Arial" w:cs="Arial"/>
        </w:rPr>
        <w:tab/>
        <w:t>966 600 zł</w:t>
      </w:r>
    </w:p>
    <w:p w:rsidR="00871E20" w:rsidRDefault="00871E20" w:rsidP="004C413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środkami z rezerwy subwencji ogólnej</w:t>
      </w:r>
      <w:r>
        <w:rPr>
          <w:rFonts w:ascii="Arial" w:hAnsi="Arial" w:cs="Arial"/>
        </w:rPr>
        <w:tab/>
        <w:t>392 200 zł</w:t>
      </w:r>
    </w:p>
    <w:p w:rsidR="00871E20" w:rsidRDefault="00871E20" w:rsidP="004C413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pomocą finansową z gmin współuczestniczących w zadaniach</w:t>
      </w:r>
      <w:r>
        <w:rPr>
          <w:rFonts w:ascii="Arial" w:hAnsi="Arial" w:cs="Arial"/>
        </w:rPr>
        <w:tab/>
        <w:t>1 456 500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wydatki inwestycyjne dotyczą:</w:t>
      </w:r>
    </w:p>
    <w:p w:rsidR="00871E20" w:rsidRDefault="00871E20" w:rsidP="004C413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sfinansowania zadań inwestycyjnych realizowanych przez Powiatowy Zarząd Dróg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4 477 716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i wykonane wydatki poszczególnych zadań wraz z wykazaniem źródeł ich finansowania przedstawiono w załączniku nr  8</w:t>
      </w:r>
    </w:p>
    <w:p w:rsidR="00871E20" w:rsidRDefault="00871E20" w:rsidP="004C413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udzielenia pomocy finansowej gminie Olsztyn na przebudowę fragmentu ulicy Kukna</w:t>
      </w:r>
      <w:r>
        <w:rPr>
          <w:rFonts w:ascii="Arial" w:hAnsi="Arial" w:cs="Arial"/>
        </w:rPr>
        <w:br/>
        <w:t xml:space="preserve"> w ramach prowadzonej rewitalizacji rynku</w:t>
      </w:r>
      <w:r>
        <w:rPr>
          <w:rFonts w:ascii="Arial" w:hAnsi="Arial" w:cs="Arial"/>
        </w:rPr>
        <w:tab/>
        <w:t>57 510 zł</w:t>
      </w:r>
    </w:p>
    <w:p w:rsidR="00871E20" w:rsidRDefault="00871E20" w:rsidP="004C413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przekazania dotacji dla gminy Mstów na realizowane przez nią zadania w obrębie dróg powiatowych</w:t>
      </w:r>
      <w:r>
        <w:rPr>
          <w:rFonts w:ascii="Arial" w:hAnsi="Arial" w:cs="Arial"/>
        </w:rPr>
        <w:tab/>
        <w:t>508 185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(środki na pokrycie dotacji przekazała w całości gmina Mstów)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Rok 2012 był kolejnym rokiem, w którym powiat uzyskał znaczne środki z budżetu państwa na usuwanie skutków powodzi w infrastrukturze drogowej. Była to kwota 21 188 343 zł, w tym: 3 054 789 zł pochodziło z Funduszu Solidarności Unii Europejskiej</w:t>
      </w:r>
      <w:r>
        <w:rPr>
          <w:rFonts w:ascii="Arial" w:hAnsi="Arial" w:cs="Arial"/>
        </w:rPr>
        <w:br/>
        <w:t xml:space="preserve">a 18 133 554 zł z budżetu państwa. W formie pomocy finansowej dla powiatu także gmina Kłomnice dofinansowała w kwocie 400 000 zł koszty zadania realizowanego na jej terenie. 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Łączne wydatki związane z usuwaniem skutków powodzi wyniosły 21 760 083 zł, w tym:</w:t>
      </w:r>
    </w:p>
    <w:p w:rsidR="00871E20" w:rsidRDefault="00871E20" w:rsidP="00E0209D">
      <w:pPr>
        <w:numPr>
          <w:ilvl w:val="0"/>
          <w:numId w:val="23"/>
        </w:numPr>
        <w:tabs>
          <w:tab w:val="clear" w:pos="900"/>
          <w:tab w:val="left" w:pos="360"/>
          <w:tab w:val="num" w:pos="72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kwotę 10 000 zł przekazano do gminy Olszyna jako pomoc finansową na remonty dróg uszkodzonych w wyniku powodzi, która dotknęła gminę w 2012 roku,</w:t>
      </w:r>
    </w:p>
    <w:p w:rsidR="00871E20" w:rsidRDefault="00871E20" w:rsidP="00E0209D">
      <w:pPr>
        <w:numPr>
          <w:ilvl w:val="0"/>
          <w:numId w:val="23"/>
        </w:numPr>
        <w:tabs>
          <w:tab w:val="clear" w:pos="900"/>
          <w:tab w:val="left" w:pos="360"/>
          <w:tab w:val="num" w:pos="72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kwotę 21 750 083 zł wydatkowano na odbudowę dróg na terenie powiatu częstochowskiego. Wykaz realizowanych zadań z wyszczególnieniem źródeł ich sfinansowania zawiera załącznik nr 9.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04225">
      <w:pPr>
        <w:tabs>
          <w:tab w:val="left" w:pos="540"/>
          <w:tab w:val="right" w:pos="9000"/>
        </w:tabs>
        <w:spacing w:after="0" w:line="360" w:lineRule="auto"/>
        <w:ind w:right="7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działalności Powiatowego Zarządu Dróg przeznaczono kwotę 2 162 072 zł. Środki wydatkowano głównie na:</w:t>
      </w:r>
    </w:p>
    <w:p w:rsidR="00871E20" w:rsidRDefault="00871E20" w:rsidP="00E0209D">
      <w:pPr>
        <w:numPr>
          <w:ilvl w:val="0"/>
          <w:numId w:val="2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</w:t>
      </w:r>
      <w:r>
        <w:rPr>
          <w:rFonts w:ascii="Arial" w:hAnsi="Arial" w:cs="Arial"/>
        </w:rPr>
        <w:tab/>
        <w:t>2 051 501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stanowiło 94,9% wydatków ogółem</w:t>
      </w:r>
    </w:p>
    <w:p w:rsidR="00871E20" w:rsidRDefault="00871E20" w:rsidP="00E0209D">
      <w:pPr>
        <w:numPr>
          <w:ilvl w:val="0"/>
          <w:numId w:val="2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świadczenia BHP dla pracowników</w:t>
      </w:r>
      <w:r>
        <w:rPr>
          <w:rFonts w:ascii="Arial" w:hAnsi="Arial" w:cs="Arial"/>
        </w:rPr>
        <w:tab/>
        <w:t>3 441 zł</w:t>
      </w:r>
    </w:p>
    <w:p w:rsidR="00871E20" w:rsidRDefault="00871E20" w:rsidP="00E0209D">
      <w:pPr>
        <w:numPr>
          <w:ilvl w:val="0"/>
          <w:numId w:val="2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składki na PFRON</w:t>
      </w:r>
      <w:r>
        <w:rPr>
          <w:rFonts w:ascii="Arial" w:hAnsi="Arial" w:cs="Arial"/>
        </w:rPr>
        <w:tab/>
        <w:t>13 616 zł</w:t>
      </w:r>
    </w:p>
    <w:p w:rsidR="00871E20" w:rsidRDefault="00871E20" w:rsidP="00E0209D">
      <w:pPr>
        <w:numPr>
          <w:ilvl w:val="0"/>
          <w:numId w:val="2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materiałów biurowych, drobnego sprzętu</w:t>
      </w:r>
      <w:r>
        <w:rPr>
          <w:rFonts w:ascii="Arial" w:hAnsi="Arial" w:cs="Arial"/>
        </w:rPr>
        <w:tab/>
        <w:t>18 553 zł</w:t>
      </w:r>
    </w:p>
    <w:p w:rsidR="00871E20" w:rsidRDefault="00871E20" w:rsidP="00E0209D">
      <w:pPr>
        <w:numPr>
          <w:ilvl w:val="0"/>
          <w:numId w:val="2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ubezpieczenia samochodów</w:t>
      </w:r>
      <w:r>
        <w:rPr>
          <w:rFonts w:ascii="Arial" w:hAnsi="Arial" w:cs="Arial"/>
        </w:rPr>
        <w:tab/>
        <w:t>3 930 zł</w:t>
      </w:r>
    </w:p>
    <w:p w:rsidR="00871E20" w:rsidRDefault="00871E20" w:rsidP="00E0209D">
      <w:pPr>
        <w:numPr>
          <w:ilvl w:val="0"/>
          <w:numId w:val="2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podatku od nieruchomości</w:t>
      </w:r>
      <w:r>
        <w:rPr>
          <w:rFonts w:ascii="Arial" w:hAnsi="Arial" w:cs="Arial"/>
        </w:rPr>
        <w:tab/>
        <w:t>8 913 zł</w:t>
      </w:r>
    </w:p>
    <w:p w:rsidR="00871E20" w:rsidRDefault="00871E20" w:rsidP="00E0209D">
      <w:pPr>
        <w:numPr>
          <w:ilvl w:val="0"/>
          <w:numId w:val="2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</w:t>
      </w:r>
      <w:r>
        <w:rPr>
          <w:rFonts w:ascii="Arial" w:hAnsi="Arial" w:cs="Arial"/>
        </w:rPr>
        <w:tab/>
        <w:t xml:space="preserve"> 48 862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D04225">
        <w:rPr>
          <w:rFonts w:ascii="Arial" w:hAnsi="Arial" w:cs="Arial"/>
          <w:b/>
          <w:bCs/>
          <w:u w:val="single"/>
        </w:rPr>
        <w:t>Dział 630 – Turystyka</w:t>
      </w:r>
      <w:r w:rsidRPr="00D04225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 xml:space="preserve">      </w:t>
      </w:r>
      <w:r w:rsidRPr="00D04225">
        <w:rPr>
          <w:rFonts w:ascii="Arial" w:hAnsi="Arial" w:cs="Arial"/>
          <w:b/>
          <w:bCs/>
          <w:u w:val="single"/>
        </w:rPr>
        <w:t>29 999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Poniesione wydatki dotyczyły:</w:t>
      </w:r>
    </w:p>
    <w:p w:rsidR="00871E20" w:rsidRDefault="00871E20" w:rsidP="00E0209D">
      <w:pPr>
        <w:numPr>
          <w:ilvl w:val="0"/>
          <w:numId w:val="25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przekazanych dotacji na dofinansowanie akcji „Wypoczynek dzieci i młodzieży – lato 2012”, w tym:</w:t>
      </w:r>
      <w:r>
        <w:rPr>
          <w:rFonts w:ascii="Arial" w:hAnsi="Arial" w:cs="Arial"/>
        </w:rPr>
        <w:tab/>
        <w:t>20 000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Komenda Hufca ZHP w Częstochowie  9 000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PTTK w Częstochowie  3 500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Stowarzyszenie : Jedność w działaniu” w Zawadzie –3 000 zł</w:t>
      </w:r>
    </w:p>
    <w:p w:rsidR="00871E20" w:rsidRDefault="00871E20" w:rsidP="00F77D16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4)Częstochowskie Stowarzyszenie Rozwoju Małej Przedsiębiorczości </w:t>
      </w:r>
      <w:r>
        <w:rPr>
          <w:rFonts w:ascii="Arial" w:hAnsi="Arial" w:cs="Arial"/>
        </w:rPr>
        <w:br/>
        <w:t xml:space="preserve">   w Częstochowie  4 500 zł</w:t>
      </w:r>
    </w:p>
    <w:p w:rsidR="00871E20" w:rsidRDefault="00871E20" w:rsidP="00592FAD">
      <w:pPr>
        <w:numPr>
          <w:ilvl w:val="0"/>
          <w:numId w:val="2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odnowienia szlaków pieszych w gminach Janów i Olsztyn</w:t>
      </w:r>
      <w:r>
        <w:rPr>
          <w:rFonts w:ascii="Arial" w:hAnsi="Arial" w:cs="Arial"/>
        </w:rPr>
        <w:tab/>
        <w:t>4 799 zł</w:t>
      </w:r>
    </w:p>
    <w:p w:rsidR="00871E20" w:rsidRDefault="00871E20" w:rsidP="00592FAD">
      <w:pPr>
        <w:numPr>
          <w:ilvl w:val="0"/>
          <w:numId w:val="2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nagród dla uczestników imprez turystycznych</w:t>
      </w:r>
      <w:r>
        <w:rPr>
          <w:rFonts w:ascii="Arial" w:hAnsi="Arial" w:cs="Arial"/>
        </w:rPr>
        <w:tab/>
        <w:t>3 200 zł</w:t>
      </w:r>
    </w:p>
    <w:p w:rsidR="00871E20" w:rsidRDefault="00871E20" w:rsidP="00592FAD">
      <w:pPr>
        <w:numPr>
          <w:ilvl w:val="0"/>
          <w:numId w:val="2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transport, zakwaterowanie i wyżywienie uczestników imprez turystycznych </w:t>
      </w:r>
      <w:r>
        <w:rPr>
          <w:rFonts w:ascii="Arial" w:hAnsi="Arial" w:cs="Arial"/>
        </w:rPr>
        <w:tab/>
        <w:t>2 000 zł</w:t>
      </w:r>
    </w:p>
    <w:p w:rsidR="00871E20" w:rsidRDefault="00871E20" w:rsidP="00592FA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92FA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700 – Gospodarka mieszkaniowa</w:t>
      </w:r>
      <w:r>
        <w:rPr>
          <w:rFonts w:ascii="Arial" w:hAnsi="Arial" w:cs="Arial"/>
          <w:b/>
          <w:bCs/>
          <w:u w:val="single"/>
        </w:rPr>
        <w:tab/>
        <w:t>903 104 zł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Poniesione wydatki w całości sfinansowano dotacją z budżetu państwa przyznaną na zadania rządowe. Wydatki dotyczyły:</w:t>
      </w:r>
    </w:p>
    <w:p w:rsidR="00871E20" w:rsidRDefault="00871E20" w:rsidP="00592FAD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utrzymania Zespołu Pałacowo-Parkowego w Złotym Potoku </w:t>
      </w:r>
      <w:r>
        <w:rPr>
          <w:rFonts w:ascii="Arial" w:hAnsi="Arial" w:cs="Arial"/>
        </w:rPr>
        <w:tab/>
        <w:t>122 930 zł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(dozorowanie obiektu, zakup oleju opałowego, drobne remonty obiektu, cięcia sanitarne drzew w parku itp.)</w:t>
      </w:r>
    </w:p>
    <w:p w:rsidR="00871E20" w:rsidRDefault="00871E20" w:rsidP="00592FAD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sporządzenia dokumentacji geodezyjno-prawnej niezbędnej do regulowania stanów prawnych nieruchomości w systemie ksiąg wieczystych</w:t>
      </w:r>
      <w:r>
        <w:rPr>
          <w:rFonts w:ascii="Arial" w:hAnsi="Arial" w:cs="Arial"/>
        </w:rPr>
        <w:tab/>
        <w:t>474 073 zł</w:t>
      </w:r>
    </w:p>
    <w:p w:rsidR="00871E20" w:rsidRDefault="00871E20" w:rsidP="00592FAD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odszkodowania dla osób fizycznych za grunty zajęte pod drogi publiczne</w:t>
      </w:r>
      <w:r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</w:rPr>
        <w:tab/>
        <w:t>239 782 zł</w:t>
      </w:r>
    </w:p>
    <w:p w:rsidR="00871E20" w:rsidRDefault="00871E20" w:rsidP="00592FAD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kosztów sporządzenia 43 operatów szacunkowych oraz 2 aktualizacji operatów na potrzeby ustalenia odszkodowania zajętych pod drogi publiczne</w:t>
      </w:r>
      <w:r>
        <w:rPr>
          <w:rFonts w:ascii="Arial" w:hAnsi="Arial" w:cs="Arial"/>
        </w:rPr>
        <w:tab/>
        <w:t>20 039 zł</w:t>
      </w:r>
    </w:p>
    <w:p w:rsidR="00871E20" w:rsidRDefault="00871E20" w:rsidP="00592FAD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kosztów ustalenia wartości nieruchomości Skarbu Państwa oraz kosztów opinii dotyczących stanu technicznego budynków mieszkalnych Skarbu Państwa</w:t>
      </w:r>
      <w:r>
        <w:rPr>
          <w:rFonts w:ascii="Arial" w:hAnsi="Arial" w:cs="Arial"/>
        </w:rPr>
        <w:tab/>
        <w:t>16 727 zł</w:t>
      </w:r>
    </w:p>
    <w:p w:rsidR="00871E20" w:rsidRDefault="00871E20" w:rsidP="00592FAD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kosztów wypisów z rejestru ewidencji gruntów i budynków, wykazów zmian gruntowych, ogłoszeń w prasie, postępowań sądowych i komorniczych, zakupu programu informatycznego dotyczącego użytkowania wieczystego</w:t>
      </w:r>
      <w:r>
        <w:rPr>
          <w:rFonts w:ascii="Arial" w:hAnsi="Arial" w:cs="Arial"/>
        </w:rPr>
        <w:tab/>
        <w:t>29 553 zł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710 – Działalność usługowa</w:t>
      </w:r>
      <w:r>
        <w:rPr>
          <w:rFonts w:ascii="Arial" w:hAnsi="Arial" w:cs="Arial"/>
          <w:b/>
          <w:bCs/>
          <w:u w:val="single"/>
        </w:rPr>
        <w:tab/>
        <w:t>1 660 885 zł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Dotacją z budżetu państwa przyznaną na zadania rządowe pokryte zostały wydatki:</w:t>
      </w:r>
    </w:p>
    <w:p w:rsidR="00871E20" w:rsidRDefault="00871E20" w:rsidP="004441AD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części wynagrodzeń osób zatrudnionych przy obsłudze zasobu geodezyjno-kartograficznego</w:t>
      </w:r>
      <w:r>
        <w:rPr>
          <w:rFonts w:ascii="Arial" w:hAnsi="Arial" w:cs="Arial"/>
        </w:rPr>
        <w:tab/>
        <w:t>46 997 zł</w:t>
      </w:r>
    </w:p>
    <w:p w:rsidR="00871E20" w:rsidRDefault="00871E20" w:rsidP="004441AD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wykonania modernizacji ewidencji gruntów i budynków</w:t>
      </w:r>
      <w:r>
        <w:rPr>
          <w:rFonts w:ascii="Arial" w:hAnsi="Arial" w:cs="Arial"/>
        </w:rPr>
        <w:tab/>
        <w:t>116 132 zł</w:t>
      </w:r>
    </w:p>
    <w:p w:rsidR="00871E20" w:rsidRDefault="00871E20" w:rsidP="004441AD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sporządzenia dokumentacji geodezyjno-prawnej dla nieruchomości Skarbu Państwa, zapłatę za wypisy z rejestru gruntów</w:t>
      </w:r>
      <w:r>
        <w:rPr>
          <w:rFonts w:ascii="Arial" w:hAnsi="Arial" w:cs="Arial"/>
        </w:rPr>
        <w:tab/>
        <w:t>6 441 zł</w:t>
      </w:r>
    </w:p>
    <w:p w:rsidR="00871E20" w:rsidRDefault="00871E20" w:rsidP="004441AD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Powiatowego Inspektoratu Nadzoru Budowlanego</w:t>
      </w:r>
      <w:r>
        <w:rPr>
          <w:rFonts w:ascii="Arial" w:hAnsi="Arial" w:cs="Arial"/>
        </w:rPr>
        <w:tab/>
        <w:t>473 269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wydatkach tej jednostki mieszczą się głównie: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1) wynagrodzenia i pochodne  441 401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czyli 93,3% wydatków ogółem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2) zakup paliwa, materiałów biurowych, części zamiennych do samochodu 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służbowego  13 720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3) opłata ubezpieczenia samochodu  1 577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4) odpis na fundusz świadczeń socjalnych  9 900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Środkami własnymi powiatu pochodzącymi z opłat za udostępnienie zasobu geodezyjnego sfinansowano całość zadań związanych z utrzymaniem zasobu. Wydatki te wyniosły 1 018 046 zł i dotyczyły głównie: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tonerów i papieru do reprodukcji, akcesoriów komputerowych, części do kopiarki, materiałów biurowych</w:t>
      </w:r>
      <w:r>
        <w:rPr>
          <w:rFonts w:ascii="Arial" w:hAnsi="Arial" w:cs="Arial"/>
        </w:rPr>
        <w:tab/>
        <w:t>57 015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 za energię elektryczna </w:t>
      </w:r>
      <w:r>
        <w:rPr>
          <w:rFonts w:ascii="Arial" w:hAnsi="Arial" w:cs="Arial"/>
        </w:rPr>
        <w:tab/>
        <w:t>25 225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modernizacji ewidencji gruntów i budynków w 10 obrębach </w:t>
      </w:r>
      <w:r>
        <w:rPr>
          <w:rFonts w:ascii="Arial" w:hAnsi="Arial" w:cs="Arial"/>
        </w:rPr>
        <w:tab/>
        <w:t>143 603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inwentaryzacji punktów poziomej osnowy szczegółowej</w:t>
      </w:r>
      <w:r>
        <w:rPr>
          <w:rFonts w:ascii="Arial" w:hAnsi="Arial" w:cs="Arial"/>
        </w:rPr>
        <w:tab/>
        <w:t>91 020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archiwizacji rejestrów pisanych dla gminy Mykanów i Konopiska</w:t>
      </w:r>
      <w:r>
        <w:rPr>
          <w:rFonts w:ascii="Arial" w:hAnsi="Arial" w:cs="Arial"/>
        </w:rPr>
        <w:tab/>
        <w:t>86 715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archiwizacji operatów geodezyjnych</w:t>
      </w:r>
      <w:r>
        <w:rPr>
          <w:rFonts w:ascii="Arial" w:hAnsi="Arial" w:cs="Arial"/>
        </w:rPr>
        <w:tab/>
        <w:t>270 000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przetworzenia mapy zasadniczej analogowej do postaci numerycznej dla gminy Konopiska, Blachownia, Poczesna</w:t>
      </w:r>
      <w:r>
        <w:rPr>
          <w:rFonts w:ascii="Arial" w:hAnsi="Arial" w:cs="Arial"/>
        </w:rPr>
        <w:tab/>
        <w:t>199 585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skanowania i kalibracji map ewidencyjnych </w:t>
      </w:r>
      <w:r>
        <w:rPr>
          <w:rFonts w:ascii="Arial" w:hAnsi="Arial" w:cs="Arial"/>
        </w:rPr>
        <w:tab/>
        <w:t>27 500 zł</w:t>
      </w:r>
    </w:p>
    <w:p w:rsidR="00871E20" w:rsidRDefault="00871E20" w:rsidP="004441AD">
      <w:pPr>
        <w:numPr>
          <w:ilvl w:val="0"/>
          <w:numId w:val="28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zakupów inwestycyjnych (kserokopiarka, komputer, urządzenie wielofunkcyjne, macierz dyskowa)</w:t>
      </w:r>
      <w:r>
        <w:rPr>
          <w:rFonts w:ascii="Arial" w:hAnsi="Arial" w:cs="Arial"/>
        </w:rPr>
        <w:tab/>
        <w:t>46 424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750 – Administracja publiczna</w:t>
      </w:r>
      <w:r>
        <w:rPr>
          <w:rFonts w:ascii="Arial" w:hAnsi="Arial" w:cs="Arial"/>
          <w:b/>
          <w:bCs/>
          <w:u w:val="single"/>
        </w:rPr>
        <w:tab/>
        <w:t>15 351 803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Przyznane z budżetu państwa dotacje na zadania rządowe wydatkowano na:</w:t>
      </w:r>
    </w:p>
    <w:p w:rsidR="00871E20" w:rsidRDefault="00871E20" w:rsidP="00022F4B">
      <w:pPr>
        <w:numPr>
          <w:ilvl w:val="0"/>
          <w:numId w:val="2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akcji kurierskiej</w:t>
      </w:r>
      <w:r>
        <w:rPr>
          <w:rFonts w:ascii="Arial" w:hAnsi="Arial" w:cs="Arial"/>
        </w:rPr>
        <w:tab/>
        <w:t>1 286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(w tym wynagrodzenia i pochodne  1 050 zł, zakup 4 kurtek przeciwdeszczowych dla kurierów  236 zł)</w:t>
      </w:r>
    </w:p>
    <w:p w:rsidR="00871E20" w:rsidRDefault="00871E20" w:rsidP="00022F4B">
      <w:pPr>
        <w:numPr>
          <w:ilvl w:val="0"/>
          <w:numId w:val="2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płacowe i pochodne dla pracowników Starostwa realizujących zadania</w:t>
      </w:r>
    </w:p>
    <w:p w:rsidR="00871E20" w:rsidRDefault="00871E20" w:rsidP="008465E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rządowe</w:t>
      </w:r>
      <w:r>
        <w:rPr>
          <w:rFonts w:ascii="Arial" w:hAnsi="Arial" w:cs="Arial"/>
        </w:rPr>
        <w:tab/>
        <w:t>352 869 zł</w:t>
      </w:r>
    </w:p>
    <w:p w:rsidR="00871E20" w:rsidRDefault="00871E20" w:rsidP="00022F4B">
      <w:pPr>
        <w:numPr>
          <w:ilvl w:val="0"/>
          <w:numId w:val="29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kwalifikacji wojskowej</w:t>
      </w:r>
      <w:r>
        <w:rPr>
          <w:rFonts w:ascii="Arial" w:hAnsi="Arial" w:cs="Arial"/>
        </w:rPr>
        <w:tab/>
        <w:t>35 460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świadczenia wypłacone przewodniczącym, sekretarzom i członkom Powiatowej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Komisji Lekarskiej  11 840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umowy zlecenia dla 4 pisarek i świetlicowego  14 882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zakup leków, wagi, niszczarki dokumentów  8 738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funkcjonowaniem rady powiatu wyniosły 570 259 zł. Główne pozycje wydatków to:</w:t>
      </w:r>
    </w:p>
    <w:p w:rsidR="00871E20" w:rsidRDefault="00871E20" w:rsidP="00022F4B">
      <w:pPr>
        <w:numPr>
          <w:ilvl w:val="0"/>
          <w:numId w:val="3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diet dla radnych</w:t>
      </w:r>
      <w:r>
        <w:rPr>
          <w:rFonts w:ascii="Arial" w:hAnsi="Arial" w:cs="Arial"/>
        </w:rPr>
        <w:tab/>
        <w:t>445 298 zł</w:t>
      </w:r>
    </w:p>
    <w:p w:rsidR="00871E20" w:rsidRDefault="00871E20" w:rsidP="00022F4B">
      <w:pPr>
        <w:numPr>
          <w:ilvl w:val="0"/>
          <w:numId w:val="3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wynagrodzenia, pochodne i fundusz świadczeń socjalnych pracowników z biura rady  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             119 962 zł</w:t>
      </w:r>
    </w:p>
    <w:p w:rsidR="00871E20" w:rsidRDefault="00871E20" w:rsidP="00750731">
      <w:pPr>
        <w:numPr>
          <w:ilvl w:val="0"/>
          <w:numId w:val="3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szkolenia radnych i pracowników biura </w:t>
      </w:r>
      <w:r>
        <w:rPr>
          <w:rFonts w:ascii="Arial" w:hAnsi="Arial" w:cs="Arial"/>
        </w:rPr>
        <w:tab/>
        <w:t>1 566 zł</w:t>
      </w:r>
    </w:p>
    <w:p w:rsidR="00871E20" w:rsidRDefault="00871E20" w:rsidP="00750731">
      <w:pPr>
        <w:numPr>
          <w:ilvl w:val="0"/>
          <w:numId w:val="3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kalendarzy, prenumerata czasopisma „ Wspólnota”</w:t>
      </w:r>
      <w:r>
        <w:rPr>
          <w:rFonts w:ascii="Arial" w:hAnsi="Arial" w:cs="Arial"/>
        </w:rPr>
        <w:tab/>
        <w:t>2 156 zł</w:t>
      </w:r>
    </w:p>
    <w:p w:rsidR="00871E20" w:rsidRDefault="00871E20" w:rsidP="00750731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750731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Całość wydatków zaklasyfikowanych w Starostwie Powiatowym zamknęła się kwotą 14 049 057 zł co stanowiło 98,5% planu.</w:t>
      </w:r>
    </w:p>
    <w:p w:rsidR="00871E20" w:rsidRDefault="00871E20" w:rsidP="00750731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wydatki bieżące wydatkowano 13 296 314 zł a główne w nich pozycje to: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</w:t>
      </w:r>
      <w:r>
        <w:rPr>
          <w:rFonts w:ascii="Arial" w:hAnsi="Arial" w:cs="Arial"/>
        </w:rPr>
        <w:tab/>
        <w:t>10 209 946 zł</w:t>
      </w:r>
    </w:p>
    <w:p w:rsidR="00871E20" w:rsidRDefault="00871E20" w:rsidP="000C7FAC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co stanowiło 76,8% wydatków bieżących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świadczenia BHP dla pracowników</w:t>
      </w:r>
      <w:r>
        <w:rPr>
          <w:rFonts w:ascii="Arial" w:hAnsi="Arial" w:cs="Arial"/>
        </w:rPr>
        <w:tab/>
        <w:t>43 337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druków komunikacyjnych </w:t>
      </w:r>
      <w:r>
        <w:rPr>
          <w:rFonts w:ascii="Arial" w:hAnsi="Arial" w:cs="Arial"/>
        </w:rPr>
        <w:tab/>
        <w:t>984 134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tablic rejestracyjnych</w:t>
      </w:r>
      <w:r>
        <w:rPr>
          <w:rFonts w:ascii="Arial" w:hAnsi="Arial" w:cs="Arial"/>
        </w:rPr>
        <w:tab/>
        <w:t>116 721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paliwa i akcesoriów samochodowych</w:t>
      </w:r>
      <w:r>
        <w:rPr>
          <w:rFonts w:ascii="Arial" w:hAnsi="Arial" w:cs="Arial"/>
        </w:rPr>
        <w:tab/>
        <w:t>49 714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środków czystości</w:t>
      </w:r>
      <w:r>
        <w:rPr>
          <w:rFonts w:ascii="Arial" w:hAnsi="Arial" w:cs="Arial"/>
        </w:rPr>
        <w:tab/>
        <w:t>32 550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regałów do archiwum, mebli biurowych, serwerów, urządzeń wielofunkcyjnych, drukarek, drobnego sprzętu biurowego</w:t>
      </w:r>
      <w:r>
        <w:rPr>
          <w:rFonts w:ascii="Arial" w:hAnsi="Arial" w:cs="Arial"/>
        </w:rPr>
        <w:tab/>
        <w:t>70 876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biurowe</w:t>
      </w:r>
      <w:r>
        <w:rPr>
          <w:rFonts w:ascii="Arial" w:hAnsi="Arial" w:cs="Arial"/>
        </w:rPr>
        <w:tab/>
        <w:t>158 524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energię elektryczną, wodę, energię cieplną</w:t>
      </w:r>
      <w:r>
        <w:rPr>
          <w:rFonts w:ascii="Arial" w:hAnsi="Arial" w:cs="Arial"/>
        </w:rPr>
        <w:tab/>
        <w:t>229 362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malowanie pomieszczeń wraz z robotami ogólnobudowlanymi w budynku</w:t>
      </w:r>
      <w:r>
        <w:rPr>
          <w:rFonts w:ascii="Arial" w:hAnsi="Arial" w:cs="Arial"/>
        </w:rPr>
        <w:br/>
        <w:t xml:space="preserve">przy ul. Sobieskiego  </w:t>
      </w:r>
      <w:r>
        <w:rPr>
          <w:rFonts w:ascii="Arial" w:hAnsi="Arial" w:cs="Arial"/>
        </w:rPr>
        <w:tab/>
        <w:t>73 032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malowanie pomieszczeń oraz wymiana posadzek w pomieszczeniach budynku</w:t>
      </w:r>
      <w:r>
        <w:rPr>
          <w:rFonts w:ascii="Arial" w:hAnsi="Arial" w:cs="Arial"/>
        </w:rPr>
        <w:br/>
        <w:t>przy ul. Tkackiej</w:t>
      </w:r>
      <w:r>
        <w:rPr>
          <w:rFonts w:ascii="Arial" w:hAnsi="Arial" w:cs="Arial"/>
        </w:rPr>
        <w:tab/>
        <w:t>23 167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 klatki schodowej i wymiana stolarki okiennej i drzwiowej w części mieszkalnej internatu w Złotym Potoku</w:t>
      </w:r>
      <w:r>
        <w:rPr>
          <w:rFonts w:ascii="Arial" w:hAnsi="Arial" w:cs="Arial"/>
        </w:rPr>
        <w:tab/>
        <w:t>27 699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pocztowe, konwojowanie i ochrona środków płatniczych</w:t>
      </w:r>
      <w:r>
        <w:rPr>
          <w:rFonts w:ascii="Arial" w:hAnsi="Arial" w:cs="Arial"/>
        </w:rPr>
        <w:tab/>
        <w:t>137 462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utrzymania budynku</w:t>
      </w:r>
      <w:r>
        <w:rPr>
          <w:rFonts w:ascii="Arial" w:hAnsi="Arial" w:cs="Arial"/>
        </w:rPr>
        <w:tab/>
        <w:t>52 492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telefoniczne i dostęp do Internetu</w:t>
      </w:r>
      <w:r>
        <w:rPr>
          <w:rFonts w:ascii="Arial" w:hAnsi="Arial" w:cs="Arial"/>
        </w:rPr>
        <w:tab/>
        <w:t>102 549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podróże służbowe krajowe i zagraniczne</w:t>
      </w:r>
      <w:r>
        <w:rPr>
          <w:rFonts w:ascii="Arial" w:hAnsi="Arial" w:cs="Arial"/>
        </w:rPr>
        <w:tab/>
        <w:t>23 268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ubezpieczenia mienia powiatu i samochodów Starostwa</w:t>
      </w:r>
      <w:r>
        <w:rPr>
          <w:rFonts w:ascii="Arial" w:hAnsi="Arial" w:cs="Arial"/>
        </w:rPr>
        <w:tab/>
        <w:t>118 403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 podatku od nieruchomości</w:t>
      </w:r>
      <w:r>
        <w:rPr>
          <w:rFonts w:ascii="Arial" w:hAnsi="Arial" w:cs="Arial"/>
        </w:rPr>
        <w:tab/>
        <w:t>8 024 zł</w:t>
      </w:r>
    </w:p>
    <w:p w:rsidR="00871E20" w:rsidRDefault="00871E20" w:rsidP="00A35E2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A35E2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wypłata należności głównej, odsetek i kosztów sądowych  dotyczących wyroku sądowego na rzecz kontrahenta świadczącego obsługę techniczną i gospodarczą dla zlikwidowanego Zespołu Opieki Zdrowotnej w Blachowni (wypłata należności w ramach przejętych przez powiat zobowiązań ZOZ-u)</w:t>
      </w:r>
      <w:r>
        <w:rPr>
          <w:rFonts w:ascii="Arial" w:hAnsi="Arial" w:cs="Arial"/>
        </w:rPr>
        <w:tab/>
        <w:t>271 882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wypłata odszkodowań dla osób fizycznych za nieruchomości zajęte pod drogi powiatowe, które przeszły na własność powiatu</w:t>
      </w:r>
      <w:r>
        <w:rPr>
          <w:rFonts w:ascii="Arial" w:hAnsi="Arial" w:cs="Arial"/>
        </w:rPr>
        <w:tab/>
        <w:t>28 970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zwroty opłat za karty pojazdu (opłaty, odsetki, koszty sądowe)</w:t>
      </w:r>
      <w:r>
        <w:rPr>
          <w:rFonts w:ascii="Arial" w:hAnsi="Arial" w:cs="Arial"/>
        </w:rPr>
        <w:tab/>
        <w:t>17 839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pracowników</w:t>
      </w:r>
      <w:r>
        <w:rPr>
          <w:rFonts w:ascii="Arial" w:hAnsi="Arial" w:cs="Arial"/>
        </w:rPr>
        <w:tab/>
        <w:t>34 554 zł</w:t>
      </w:r>
    </w:p>
    <w:p w:rsidR="00871E20" w:rsidRDefault="00871E20" w:rsidP="000C7FAC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fundusz świadczeń socjalnych pracowników</w:t>
      </w:r>
      <w:r>
        <w:rPr>
          <w:rFonts w:ascii="Arial" w:hAnsi="Arial" w:cs="Arial"/>
        </w:rPr>
        <w:tab/>
        <w:t>208 728 zł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ramach wydatków inwestycyjnych, które wyniosły łącznie 752 743 zł wykonano: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monitoring zewnętrzny budynku przy ul. Sobieskiego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8 425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instalację logiczną i zasilającą sieci komputerowej w budynku przy ul.Sobieskiego 18 639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zakupiono samochód służbowy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85 500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przekazano do gmin środki z rozliczenia programu „E-Powiat Częstochowski” ( źródłem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pokrycia tych środków były otrzymane w 2012 r. refundacje ze środków unijnych </w:t>
      </w:r>
      <w:r>
        <w:rPr>
          <w:rFonts w:ascii="Arial" w:hAnsi="Arial" w:cs="Arial"/>
        </w:rPr>
        <w:br/>
        <w:t xml:space="preserve">  a dotyczące programu)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640 179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Zadania z zakresu promocji powiatu sfinansowano środkami w wysokości         127 604 zł, </w:t>
      </w:r>
      <w:r>
        <w:rPr>
          <w:rFonts w:ascii="Arial" w:hAnsi="Arial" w:cs="Arial"/>
        </w:rPr>
        <w:br/>
        <w:t>a przeznaczono je na: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pokrycie kosztów umowy o dzieło dotyczącej opracowania tras rowerowych             2 030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albumów i książek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4 116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skład i druk „Częstochowskich Wieści Powiatowych”                                                45 333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materiałów promocyjnych (kalendarze, breloki, podkładki pod mysz) reklama na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imprezach sportowych, inwestycyjnych, druk zaproszeń na wręczenie Statuetek Starosty za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2011 rok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76 125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współpracą zagraniczną wynosiły 35 209 zł i dotyczyły: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zakupu artykułów spożywczych, upominków w związku z pobytem w powiecie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częstochowskim delegacji z rejonu śniatyńskiego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16 670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usług hotelarskich, gastronomicznych, usług tłumaczenia związanych z wizytami delegacji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zagranicznych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18 539 zł                                                                                               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zadania związane z regulacja stanu prawnego działek zajętych pod drogi powiatowe wydatkowano 159 934 zł, w tym: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koszty wydzielenia przez geodetów działek zajętych pod drogi powiatowe i sporządzenia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dokumentacji geodezyjno – prawnej, koszty map ewidencyjnych, wypisów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 rejestru gruntów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97 109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związane z regulacją ksiąg wieczystych, opłaty sądowe, analizy i opinie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wykonywane przez jednostki wykonawstwa geodezyjnego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31 665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wypłatę odszkodowań dla osób fizycznych i prawnych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31 160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 tytułu przynależności powiatu do Związku Powiatów Polskich i Szlaku Staropolskiego opłacono składki w kwocie 17 454 zł.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7D01F2">
        <w:rPr>
          <w:rFonts w:ascii="Arial" w:hAnsi="Arial" w:cs="Arial"/>
          <w:b/>
          <w:bCs/>
          <w:u w:val="single"/>
        </w:rPr>
        <w:t>Dział 754  –</w:t>
      </w:r>
      <w:r>
        <w:rPr>
          <w:rFonts w:ascii="Arial" w:hAnsi="Arial" w:cs="Arial"/>
          <w:b/>
          <w:bCs/>
          <w:u w:val="single"/>
        </w:rPr>
        <w:t xml:space="preserve"> </w:t>
      </w:r>
      <w:r w:rsidRPr="007D01F2">
        <w:rPr>
          <w:rFonts w:ascii="Arial" w:hAnsi="Arial" w:cs="Arial"/>
          <w:b/>
          <w:bCs/>
          <w:u w:val="single"/>
        </w:rPr>
        <w:t>Bezpieczeństwo publiczne i ochrona przeciwpożarowa</w:t>
      </w:r>
      <w:r w:rsidRPr="007D01F2">
        <w:rPr>
          <w:rFonts w:ascii="Arial" w:hAnsi="Arial" w:cs="Arial"/>
          <w:b/>
          <w:bCs/>
          <w:u w:val="single"/>
        </w:rPr>
        <w:tab/>
      </w:r>
      <w:r w:rsidRPr="007D01F2">
        <w:rPr>
          <w:rFonts w:ascii="Arial" w:hAnsi="Arial" w:cs="Arial"/>
          <w:b/>
          <w:bCs/>
          <w:u w:val="single"/>
        </w:rPr>
        <w:tab/>
        <w:t xml:space="preserve">    155 910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Dotację z budżetu państwa przyznaną  na zadania rządowe z zakresu obrony cywilnej wydano w całości tzn. w kwocie 13 400 zł na naprawy dwóch urządzeń radiowego systemu wywoływania syren.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powiatu w kwocie 22 000 zł przeznaczono na zakup nagród i organizację Powiatowych Zawodów Pożarniczych o Puchar Starosty.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 ramach wydatków na zarządzanie kryzysowe przekazano do miasta Częstochowy dotację w kwocie 50 000 zł jako udział w kosztach utrzymania Miejsko – Powiatowego Centrum Zarządzania Kryzysowego.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udziale finansowym gmin wynoszącym 24 000 zł zainstalowano na terenie powiatu 8 systemów wywoływania syren. Wydatki inwestycyjne z tego tytułu wyniosły łącznie 45 510 zł.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Środkami w kwocie 5 000 zł z rezerwy celowej na zarządzanie kryzysowe pokryto wydatki związane z usunięciem zniszczeń dokonanych przez wichurę w parku Domu Dziecka</w:t>
      </w:r>
      <w:r>
        <w:rPr>
          <w:rFonts w:ascii="Arial" w:hAnsi="Arial" w:cs="Arial"/>
        </w:rPr>
        <w:br/>
        <w:t xml:space="preserve"> w Chorzenicach.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Ze środków pochodzących z opłat za gospodarcze korzystanie ze środowiska udzielono dotacji w kwocie 20 000 zł dla Komendy Miejskiej Państwowej Straży Pożarnej </w:t>
      </w:r>
      <w:r>
        <w:rPr>
          <w:rFonts w:ascii="Arial" w:hAnsi="Arial" w:cs="Arial"/>
        </w:rPr>
        <w:br/>
        <w:t>w Częstochowie z przeznaczeniem na zakup środków do neutralizacji skażeń środowiska.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757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Obsługa długu publicznego                   </w:t>
      </w:r>
      <w:r w:rsidRPr="007D01F2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 xml:space="preserve">   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2 492 368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Poniesione wydatki to odsetki zapłacone od pożyczek i kredytów zaciągniętych przez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Powiat.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758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Różne rozliczenia                 </w:t>
      </w:r>
      <w:r w:rsidRPr="007D01F2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 xml:space="preserve">   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Pr="00D51319">
        <w:rPr>
          <w:rFonts w:ascii="Arial" w:hAnsi="Arial" w:cs="Arial"/>
          <w:b/>
          <w:bCs/>
          <w:u w:val="single"/>
        </w:rPr>
        <w:tab/>
      </w:r>
    </w:p>
    <w:p w:rsidR="00871E20" w:rsidRDefault="00871E20" w:rsidP="00E1716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dziale tym klasyfikowane są rezerwy utworzone w budżecie powiatu. Zaplanowane w uchwale budżetowej rezerwy w kwocie 2 452 959 zł pozostały na koniec roku nie rozdzielone w wysokości 214 266 zł.</w:t>
      </w:r>
    </w:p>
    <w:p w:rsidR="00871E20" w:rsidRDefault="00871E20" w:rsidP="00E1716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Rezerwa celowa oświatowa utworzona w kwocie1 294 959 zł została w wyniku korekt subwencji oświatowej zwiększona o kwotę 394 659 zł. Środki zostały przekazane na uzupełnienie wydatków szkół i placówek oświatowych. Nie rozdzielona  pozostała tylko kwota  1 008 zł.</w:t>
      </w:r>
    </w:p>
    <w:p w:rsidR="00871E20" w:rsidRDefault="00871E20" w:rsidP="008465E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Rezerwa celowa na zadanie pomocy społecznej została w całości tzn. w kwocie 350 000 zł </w:t>
      </w:r>
    </w:p>
    <w:p w:rsidR="00871E20" w:rsidRDefault="00871E20" w:rsidP="008465EB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przeznaczona  na zadania z tego zakresu. Utworzona – na podstawie ustawowego obowiązku – rezerwa celowa na zadania zarządzania kryzysowego w kwocie 128 000 zł została rozdysponowana w kwocie 5 000 zł dla Domu Dziecka w Chorzenicach.</w:t>
      </w:r>
    </w:p>
    <w:p w:rsidR="00871E20" w:rsidRDefault="00871E20" w:rsidP="008465E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Rezerwa ogólna utworzona w kwocie 680 000 zł pozostała nierozdzielna w kwocie 90 258 zł.</w:t>
      </w:r>
    </w:p>
    <w:p w:rsidR="00871E20" w:rsidRDefault="00871E20" w:rsidP="008465E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Środkami w kwocie 589 742 zł pokryto nieplanowane, a konieczne do poniesienia wydatki</w:t>
      </w:r>
    </w:p>
    <w:p w:rsidR="00871E20" w:rsidRDefault="00871E20" w:rsidP="008465E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ujęte w kilku działach budżetu powiatu.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801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Oświata i wychowanie                </w:t>
      </w:r>
      <w:r w:rsidRPr="007D01F2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 xml:space="preserve">   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 8 367 406 zł    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Całość wydatków poniesionych w tym dziale miała charakter wydatków bieżących.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poszczególnych wydatków przedstawia się następująco: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6 543 541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co stanowi 78,2% wydatków ogółem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pozostałe wydatki bieżące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1 517 284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stanowiące 18,1% wydatków ogółem</w:t>
      </w:r>
      <w:r>
        <w:rPr>
          <w:rFonts w:ascii="Arial" w:hAnsi="Arial" w:cs="Arial"/>
          <w:b/>
          <w:bCs/>
          <w:u w:val="single"/>
        </w:rPr>
        <w:t xml:space="preserve"> 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wydatki przeznaczone na realizację programów i zadań finansowanych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przy udziale środków unijnych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306 581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stanowiące 3,7% wydatków ogółem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wydatków w poszczególnych szkołach przedstawia się następująco: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D2681D">
        <w:rPr>
          <w:rFonts w:ascii="Arial" w:hAnsi="Arial" w:cs="Arial"/>
          <w:b/>
          <w:bCs/>
          <w:u w:val="single"/>
        </w:rPr>
        <w:t>Liceum Ogólnokształcące w Kamienicy Polskiej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2012 roku szkoła w ramach projektu Comenius rozpoczęła program „Uczenia się przez całe życie” kończący się w 2014 roku a finansowany w całości środkami unijnymi.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wydatki w kwocie 11 337 zł związane były z organizacją wizyty w szkole delegacji 40 uczniów i nauczycieli z współpracujących szkół z kilku państw. Zorganizowano warsztaty ekologiczne, wyjazdy do Sobuczyny, Wieliczki i Częstochowy.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funkcjonowaniem szkoły wyniosły  679 442 zł i przeznaczone były głównie na: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394D1A"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560 877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co stanowiło 82,5% wszystkich wydatków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wypłatę dodatków wiejskich i mieszkaniowych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20 627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wodę, gaz opałowy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25 562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naprawę pieca co i instalacji elektrycznej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8 183 zł</w:t>
      </w:r>
    </w:p>
    <w:p w:rsidR="00871E20" w:rsidRDefault="00871E20" w:rsidP="00641004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zakup tablicy interaktywnej, materiałów biurowych, materiałów do remontów          10 286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fundusz socjalny pracowników i nauczycieli emerytów</w:t>
      </w:r>
      <w:r>
        <w:rPr>
          <w:rFonts w:ascii="Arial" w:hAnsi="Arial" w:cs="Arial"/>
        </w:rPr>
        <w:tab/>
        <w:t xml:space="preserve">                                        37 760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nauczycieli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2 600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394D1A">
        <w:rPr>
          <w:rFonts w:ascii="Arial" w:hAnsi="Arial" w:cs="Arial"/>
          <w:b/>
          <w:bCs/>
          <w:u w:val="single"/>
        </w:rPr>
        <w:t>Zespół Szkół</w:t>
      </w:r>
      <w:r>
        <w:rPr>
          <w:rFonts w:ascii="Arial" w:hAnsi="Arial" w:cs="Arial"/>
          <w:b/>
          <w:bCs/>
          <w:u w:val="single"/>
        </w:rPr>
        <w:t xml:space="preserve"> Ponadgimnazjalnych w Koniecpolu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poniesione przez szkołę wyniosły 3 367 798 zł i dotyczyły głównie: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 i pochodnych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2 887 196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co stanowiło 85,7% wydatków ogółem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 za</w:t>
      </w:r>
      <w:r w:rsidRPr="00D57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energię elektryczną, wodę, energię cieplną za ogrzewanie pracowni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zajęć praktycznych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53 830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przeprowadzenia remontu budynku pracowni zajęć praktycznych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(ocieplenie obiektu)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52 878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wykonano odwodnienie chodnika oraz wykonano montaż zbiornika na ścieki bytowe dla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pracowni zajęć praktycznych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7 409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materiałów do remontu, środków czystości, materiałów biurowych</w:t>
      </w:r>
      <w:r>
        <w:rPr>
          <w:rFonts w:ascii="Arial" w:hAnsi="Arial" w:cs="Arial"/>
        </w:rPr>
        <w:tab/>
        <w:t xml:space="preserve">        29 352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opału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31 250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wynagrodzenie instruktora praktyk praktycznej nauki zawodu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9 833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fundusz świadczeń socjalnych pracowników i nauczycieli emerytów</w:t>
      </w:r>
      <w:r>
        <w:rPr>
          <w:rFonts w:ascii="Arial" w:hAnsi="Arial" w:cs="Arial"/>
        </w:rPr>
        <w:tab/>
        <w:t xml:space="preserve">                  181 304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zawodowe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17 097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D57FBC">
        <w:rPr>
          <w:rFonts w:ascii="Arial" w:hAnsi="Arial" w:cs="Arial"/>
          <w:b/>
          <w:bCs/>
          <w:u w:val="single"/>
        </w:rPr>
        <w:t>Zespół Szkół w Złotym Potoku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Szkoła w 2012 roku kontynuowała rozpoczęty w 2011 roku projekt  partnerski Leonardo da Vinci. Poniesione wydatki w kwocie 41 772 zł zostały w całości sfinansowane środkami unijnymi. Program polega na wymianie międzynarodowej uczniów szkół o profilu gastronomiczno – hotelarskim. W 2012 roku uczniowie Zespołu uczestniczyli w spotkaniach na Węgrzech, we Włoszech i Słoweni.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2012 roku w szkole zakończyła się realizacja projektu w ramach programu Operacyjnego Kapitał Ludzki pn :Dobre Przygotowanie – lepszy start”. Wydatki z tego tytułu w 2012 roku wyniosły 73 739 zł, w tym: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środki unijne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69 274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środki budżetu państwa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1 833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wkład własny powiatu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2 632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dotyczyły wypłat za zajęcia dydaktyczno – wyrównawcze z zakresu różnych przedmiotów oraz wydatków rzeczowych związanych z prowadzonymi zajęciami.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Środki przeznaczone na bieżąca działalność Zespołu wydatkowane zostały w kwocie 2 185 731 zł. Główne środki skierowano na: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1 702 064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co stanowi 77,9% wydatków ogółem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wypłatę dodatków wiejskich i mieszkaniowych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87 132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oleju opałowego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156 573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wodę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22 457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kursy nauki jazdy uczniów i praktyczna naukę zawodu</w:t>
      </w:r>
      <w:r>
        <w:rPr>
          <w:rFonts w:ascii="Arial" w:hAnsi="Arial" w:cs="Arial"/>
        </w:rPr>
        <w:tab/>
        <w:t xml:space="preserve">                               13 326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fundusz świadczeń socjalnych pracowników i nauczycieli emerytów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121 018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nauczycieli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11 610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554F89">
        <w:rPr>
          <w:rFonts w:ascii="Arial" w:hAnsi="Arial" w:cs="Arial"/>
          <w:b/>
          <w:bCs/>
          <w:u w:val="single"/>
        </w:rPr>
        <w:t>Specjalny Ośrodek Szkolno – Wychowawczy w Bogumiłku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Począwszy od 2012 roku ośrodek realizuje program Comenius pt. „Europa naszą ojczyzną”. Poniesione wydatki w kwocie 20 000 zł sfinansowane zostały w całości środkami unijnymi.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dotyczyły zakupu kamery, tablicy interaktywnej oraz pokrycia kosztów delegacji zagranicznych.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ośrodka związane z działalnością szkoły podstawowej specjalnej, gimnazjum specjalnego i szkoły przysposabiającej do pracy wyniosły                                        1 600 580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Główne pozycje w wydatkach to: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1 388 112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co stanowiło 86,7% wydatków ogółem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wypłata dodatków wiejskich i mieszkaniowych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72 137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opału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17 231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gaz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11 535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usługi za wykonany remont łazienki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2 700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materiałów do remontu, środków czystości, odzieży ochronnej,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materiałów biurowych, paliwa do kosiarki, agregatu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11 312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funduszu socjalnego dla pracowników i nauczycieli emerytów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72 770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nauczycieli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9 086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 wydatkach działu mieszczą się także: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udzielone dotacje dla szkół niepublicznych o uprawnieniach szkół publicznych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(licea ogólnokształcące i uzupełniające, licea ogólnokształcące dla dorosłych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 Janowie i Kruszynie)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200 262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dla ekspertów komisji kwalifikacyjnych awansu zawodowego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nauczycieli (w tym kwota 846 zł pokryta została dotacja z budżetu państwa)</w:t>
      </w:r>
      <w:r>
        <w:rPr>
          <w:rFonts w:ascii="Arial" w:hAnsi="Arial" w:cs="Arial"/>
        </w:rPr>
        <w:tab/>
        <w:t xml:space="preserve">          1 190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wydatki dotyczące obsługi programu informatycznego dotyczącego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ektronicznego naboru uczniów do szkół oraz programu oświatowego Sigma               5 702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wypłaty stypendiów dla uczniów szczególnie uzdolnionych, w tym: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Liceum Ogólnokształcące w Kamienicy Polskiej – 7 osób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Zespół Szkół w Złotym Potoku – 3 osoby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20 000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Starostwie Powiatowym realizowane były dwa projekty finansowane w ramach programu Operacyjnego Kapitał Ludzki. Program pn „Indywidualizacja nauczania – szansa dla każdego ucznia” zakończony w 2012 roku dotyczył prowadzenia zajęc specjalistycznych, terapeutycznych dla dzieci w klasie I-III w Szkole Podstawowej Specjalnej w Bogumiłku. Poniesione wydatki w kwocie 18 240 zł pokryte zostały środkami unijnymi 15 504 zł i środkami budżetu państwa  2 736 zł.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Program pn „Mam zawód mam pracę w regionie” realizowany jest w latach 2011 -2013         i  skierowany do uczniów szkół zawodowych w powiecie.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wydatki dotyczyły wynagrodzeń dla koordynatora projektu , obsługi administracyjnej oraz części merytorycznej polegającej na prowadzeniu doradztwa dla uczniów.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sfinansowany został w 2012 roku środkami unijnymi  118 685 zł, środkami budżetu państwa  3 141 zł, środkami powiatu 19 667 zł czyli łączne wydatki wyniosły 141 493 zł.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851 – Ochrona zdrowia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61 742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Dotacją z budżetu państwa opłacono składki na ubezpieczenie zdrowotne za wychowanków domów dziecka. Wydatki wyniosły 47 839 zł, w tym: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Dom Dziecka w Chorzenicach  23 800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 Opiekuńczo – Wychowawcza w Blachowni  24 039 zł.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zadania programu polityki zdrowotnej wydatkowano środki własne w kwocie 4 735 zł. Dotyczyły one zakupu nagród dla uczestników konkursów wiedzy o tematyce zdrowotnej oraz zakupu szczepionek przeciwko grypie dla dzieci z domów dziecka i ośrodka szkolno – wychowawczego.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Kwotę 9 168 zł wypłacono na podstawie wyroku sądowego jako odszkodowanie dla pracownika byłego ZOZ-u w Blachowni.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852 – Pomoc społeczna     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17 262 209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wypłatę świadczeń dla wychowanków domów dziecka wydatkowano środki własne        w kwocie 35 750 zł. Wypłacono: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pieniężną na kontynuowanie nauki dla 10 wychowanków                               25 162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pieniężną na usamodzielnienie dla 1 wychowanka opuszczającego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placówkę opiekuńczo – wychowawczą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6 588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na zagospodarowanie w formie rzeczowej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4 000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 funkcjonowaniem placówek opiekuńczo – wychowawczych wyniosły 4 172 511 zł, w tym: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kwotę 112 751 zł przekazano do innych powiatów na pokrycie kosztów utrzymania dzieci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pochodzących z terenu powiatu częstochowskiego, umieszczonych w domach dziecka na </w:t>
      </w:r>
    </w:p>
    <w:p w:rsidR="00871E20" w:rsidRDefault="00871E20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terenie innych powiatów,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kwotę 620 zł wydatkowano na pokrycie kosztów przewozu wychowanka z innego powiatu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kwotę 112 908 zł wydatkowano na zadanie inwestycyjne dotyczące termomodernizacji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budynku oraz budowy instalacji kolektorów słonecznych Domu Dziecka w Chorzenicach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(środki pochodziły z Wojewódzkiego Funduszu Ochrony Środowiska i Gospodarki Wodnej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 formie dotacji  48 497 zł, pożyczki  16 562 zł i środków powiatu  47 849 zł)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kwotę 3 946 232 zł przekazano na pokrycie potrzeb dwóch domów dziecka z terenu powiatu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częstochowskiego (w tym kwota 2 574 249 zł to środki z innych powiatów).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Dziecka w Chorzenicach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Poniesione wydatki bieżące to kwota 1 997 482 zł, w tym 1 537 023 zł przeznaczono na płace i pochodne co stanowiło 76,9% wydatków ogółem. Pozostałe środki dotyczyły głównie: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wypłaty dodatków mieszkaniowych i wiejskich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23 672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wypłaty kieszonkowego dla wychowanków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10 700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zakupu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94 199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 za energię elektryczną, wodę, gaz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29 500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opału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21 810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odzieży dla wychowanków, paliwa, art. szkolnych, art. gospodarczych,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Środków czystości, materiałów do remontów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57 714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wyjazdy wakacyjne wychowanków, wycieczki szkolne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23 691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internaty, bilety miesięczne i koszty przejazdów wychowanków                  41 804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 na fundusz świadczeń socjalnych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57 000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usługi remontowe związane z wykonaniem pokrycia dachu i malowaniem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elewacji budynku głównego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40 800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Na poprawę warunków bytowych i mieszkaniowych wychowanków placówka otrzymała dary rzeczowe wycenione na kwotę 24 138 zł. Były to głównie art. żywnościowe, meble do pokoi wychowanków, lodówka, zmywarka, pralka, drzwi.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Placówka Opiekuńczo – Wychowawcza w Blachowni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ogólnie zrealizowanych wydatkach w kwocie 1 948 750 zł wydatki na wynagrodzenia i pochodne stanowiły 79,4% czyli kwotę 1 548 060 zł. Pozostałe główne pozycje to: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kieszonkowe dla wychowanków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10 800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84 000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 i wodę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17 663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opału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18 698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wyposażenia do pokoi wychowanków (pralki, meblościanka, biurko)</w:t>
      </w:r>
      <w:r>
        <w:rPr>
          <w:rFonts w:ascii="Arial" w:hAnsi="Arial" w:cs="Arial"/>
        </w:rPr>
        <w:tab/>
        <w:t xml:space="preserve">          6 687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paliwa, odzieży dla wychowanków, środków czystości,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drobnego wyposażenia,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60 600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turnusów rehabilitacyjnych dla dzieci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9 726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koszty wyżywienia wychowanków przebywających czasowo w innych placówkach   26 477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wycieczki szkolne dzieci, koszty przejazdów wychowanków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20 297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odpisy na fundusz świadczeń socjalnych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60 298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wszystkich kosztów związanych z działalnością trzech domów pomocy przeznaczono 9 758 580 zł.Środki te pochodziły między innymi z 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odpłatności mieszkańców domów pomocy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5 655 170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dotacji z budżetu państwa przeznaczonej na działalność domów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3 615 572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dotacji z budżetu państwa na wypłatę dodatku do wynagrodzenia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dla pracowników socjalnych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17 916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środków Państwowego Funduszu Rehabilitacji Osób Niepełnosprawnych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 przeznaczeniem na zakup samochodu dla osób niepełnosprawnych                       77 500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ogólnych wydatkach domów pomocy społecznej kwota 194 237 zł to wydatki inwestycyjne dotyczące: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wykonania audytu energetycznego i dokumentacji projektowo – wykonawczej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dotyczących planowanej termomodernizacji Domu Pomocy Społecznej w Lelowie    39 237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zakupu samochodu do przewozu osób niepełnosprawnych w Domu Pomocy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Społecznej w Turowie (77 500 zł udział środków PFRON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155 000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Blachowni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Dom posiada 158 miejsc. Roczne wydatki wyniosły 4 796 797 zł, w tym wynagrodzenia        i pochodne stanowiły 71,5% czyli kwotę 3 430 415 zł. Pozostałe ważniejsze pozycje to: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opału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331 484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środków czystości, paliwa do samochodów, materiałów  do konserwacji i drobnych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remontów, drobnego wyposażenia</w:t>
      </w:r>
      <w:r>
        <w:rPr>
          <w:rFonts w:ascii="Arial" w:hAnsi="Arial" w:cs="Arial"/>
        </w:rPr>
        <w:tab/>
        <w:t xml:space="preserve">                                                                            144 246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403 974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wodę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103 000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naprawa pokrycia dachu budynku głównego oraz pawilonu, montaż balustrady na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korytarzach I piętra, naprawa wentylacji pomieszczeń sanitarnyci mieszkalnych, konserwacje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urządzeń technicznych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45 068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wywóz nieczystości, odprowadzanie ścieków, usługi kominiarskie, pogrzebowe,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dystrybucja energii, przeglądy samochodów</w:t>
      </w:r>
      <w:r>
        <w:rPr>
          <w:rFonts w:ascii="Arial" w:hAnsi="Arial" w:cs="Arial"/>
        </w:rPr>
        <w:tab/>
        <w:t xml:space="preserve">                                                    122 600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opłata podatku od nieruchomości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10 045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opłata składki na Fundusz Emerytur Pomostowych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31 354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 na fundusz świadczeń socjalnych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127 037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2012 roku przy udziale 4 osadzonych skierowanych przez służbę więzienną  - wykonano malowanie pokoi mieszkańców, malowanie ogrodzenia terenu domu, ułożenie kostki brukowej przed wejściem do pawilonu, scenę i ławki na imprezy plenerowe, malowanie korytarzy i klatek schodowych.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Lelowie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Dom dysponuje 100 miejscami. Poniesione wydatki to kwota 3 053 518 zł, w tym wynagrodzenia i pochodne 2 158 389 zł czyli 70,7% wydatków ogółem. Inne znaczniejsze pozycje to: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oleju opałowego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196 826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środków czystości, materiałów na terapię zajęciową, materiałów do remontu dachu,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drobnego wyposażenia, materiałów biurowych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156 274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223 600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wodę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82 000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naprawa i konserwacja urządzeń technicznych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13 558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utylizacja i wywóz śmieci, odprowadzanie ścieków, usługi pocztowe, prawne, informatyczne,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kominiarskie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79 290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opłata składki na Fundusz Emerytur Pomostowych    </w:t>
      </w:r>
      <w:r>
        <w:rPr>
          <w:rFonts w:ascii="Arial" w:hAnsi="Arial" w:cs="Arial"/>
        </w:rPr>
        <w:tab/>
        <w:t xml:space="preserve">                                           13 725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 na fundusz świadczeń socjalnych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73 175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ramach prac remontowych dokonano naprawy pokrycia części dachu papą    termozgrzewalną oraz wykonano obróbki blacharskie na kominach wentylacyjnych budynku C, uzupełniono instalację solarną o dwa kolektory, które wcześniej uległy zniszczeniu. Wykonano system oddymiania palarni dla mieszkańców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Turowie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Dom posiada 57 miejsc. Zrealizowane wydatki wyniosły 1 714 028 zł, w tym na wynagrodzenia i pochodne przeznaczono środki w wysokości 1 141 578 zł co stanowiło 66,8% wydatków ogółem.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środki przeznaczono głównie na: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wodę, gaz opałowy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82 087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155 997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leków i materiałów medycznych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24 500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materiałów do remontów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43 283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paliwa do samochodów, środków czystości, drobnego wyposażenia, materiałów do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terapii zajęciowej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124 440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naprawa sprzętu technicznego, windy do przewozu osób niepełnosprawnych</w:t>
      </w:r>
      <w:r>
        <w:rPr>
          <w:rFonts w:ascii="Arial" w:hAnsi="Arial" w:cs="Arial"/>
        </w:rPr>
        <w:tab/>
        <w:t xml:space="preserve">        19 407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różne usługi (pocztowe, pralnicze, kapłańskie, wywóz nieczystości stałych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 płynnych, usługi informatyczne, dozór techniczny urządzeń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62 764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 na fundusz świadczeń socjalnych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32 818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rewitalizacja otoczenia ogrodu (wydatki pokryte dochodami z odpłatności za korzystanie ze     </w:t>
      </w:r>
      <w:r>
        <w:rPr>
          <w:rFonts w:ascii="Arial" w:hAnsi="Arial" w:cs="Arial"/>
        </w:rPr>
        <w:br/>
        <w:t xml:space="preserve">   środowiska)                                                                                                                 20 000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Przeprowadzone prace remontowe to między innymi: wymiana czujników dymu, opraw oświetlenia awaryjnego i wyłącznika różnicowo – prądowego, pomiaru oświetlenia awaryjnego,  wymiana instalacji elektrycznej.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Ogólne wydatki dotyczące rodzin zastępczych wyniosły 2 063 984 zł , w tym: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na dotację do innych powiatów na pokrycie kosztów pobytu dzieci z terenu powiatu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częstochowskiego umieszczonych w rodzinach zastępczych zamieszkałych na terenie tych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powiatów przekazano                                                                                                 173 075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wypłatę świadczeń dla rodzin zastępczych, w tym                                             1 787 623 zł 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1) pomoc pieniężna na częściowe pokrycie kosztów utrzymania  178 dzieci umieszczonych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126 rodzinach zastępczych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1 544 270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 w:rsidRPr="00333C1F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pomoc pieniężna na kontynuowaniu nauki dla 51 osób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201 207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3) jednorazowa pomoc pieniężna dla 2 dzieci przyjmowanych do 2 rodzin zastępczych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     2 500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4) pomoc pieniężną na usamodzielnienie dla 7 osób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29 646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5) pomoc rzeczowa dla 5 wychowanków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10 000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 dla 1 rodziny zastępczej zawodowej                                16 981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organizację VIII Pikniku Rodzin Zastępczych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2 000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realizację programu konkursowego Ministerstwa Pracy i Polityki Społecznej ( dofinansowanie</w:t>
      </w:r>
    </w:p>
    <w:p w:rsidR="00871E20" w:rsidRPr="00333C1F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wynagrodzeń dla koordynatorów rodzinnej pieczy zastępczej)                                   36 750 zł.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Dotacją z budżetu państwa przyznaną na realizację zadań rządowych z zakresu przeciwdziałania przemocy w rodzinie sfinansowano warsztaty korekcyjno – edukacyjne dla osób stosujących przemoc w rodzinie. Warsztaty prowadzone przez psychologa ukończyło 5 osób a wykorzystana dotacja to kwota 11 540 zł.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Środki własne powiatu w kwocie 24 879 zł wydatkowano na utrzymanie Punktu Interwencji Kryzysowej. Pełniący dyżury psycholog, pracownik i pracownik socjalny udzielili łącznie 448 konsultacji. Poniesione wydatki dotyczyły:</w:t>
      </w:r>
    </w:p>
    <w:p w:rsidR="00871E20" w:rsidRDefault="00871E20" w:rsidP="00375960">
      <w:pPr>
        <w:numPr>
          <w:ilvl w:val="0"/>
          <w:numId w:val="4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wynagrodzeń i pochodnych </w:t>
      </w:r>
      <w:r>
        <w:rPr>
          <w:rFonts w:ascii="Arial" w:hAnsi="Arial" w:cs="Arial"/>
        </w:rPr>
        <w:tab/>
        <w:t>21 079 zł</w:t>
      </w:r>
    </w:p>
    <w:p w:rsidR="00871E20" w:rsidRDefault="00871E20" w:rsidP="00375960">
      <w:pPr>
        <w:numPr>
          <w:ilvl w:val="0"/>
          <w:numId w:val="4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opału do mieszkania chronionego w Blachowni oraz zakupu materiałów biurowych na potrzeby Punktu</w:t>
      </w:r>
      <w:r>
        <w:rPr>
          <w:rFonts w:ascii="Arial" w:hAnsi="Arial" w:cs="Arial"/>
        </w:rPr>
        <w:tab/>
        <w:t>3 800 zł</w:t>
      </w: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funkcjonowaniem Powiatowego Centrum Pomocy Rodzinie wyniosły 980 307 zł. Mieszczą się w nich głównie:</w:t>
      </w:r>
    </w:p>
    <w:p w:rsidR="00871E20" w:rsidRDefault="00871E20" w:rsidP="00375960">
      <w:pPr>
        <w:numPr>
          <w:ilvl w:val="0"/>
          <w:numId w:val="4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</w:t>
      </w:r>
      <w:r>
        <w:rPr>
          <w:rFonts w:ascii="Arial" w:hAnsi="Arial" w:cs="Arial"/>
        </w:rPr>
        <w:tab/>
        <w:t>867 990 zł</w:t>
      </w: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co stanowiło 88,5% ogółu wydatków</w:t>
      </w:r>
    </w:p>
    <w:p w:rsidR="00871E20" w:rsidRDefault="00871E20" w:rsidP="00375960">
      <w:pPr>
        <w:numPr>
          <w:ilvl w:val="0"/>
          <w:numId w:val="4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sprzętu informatycznego, materiałów biurowych, paliwa do samochodu, znaków pocztowych</w:t>
      </w:r>
      <w:r>
        <w:rPr>
          <w:rFonts w:ascii="Arial" w:hAnsi="Arial" w:cs="Arial"/>
        </w:rPr>
        <w:tab/>
        <w:t>66 672 zł</w:t>
      </w:r>
    </w:p>
    <w:p w:rsidR="00871E20" w:rsidRDefault="00871E20" w:rsidP="00375960">
      <w:pPr>
        <w:numPr>
          <w:ilvl w:val="0"/>
          <w:numId w:val="4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pracowników</w:t>
      </w:r>
      <w:r>
        <w:rPr>
          <w:rFonts w:ascii="Arial" w:hAnsi="Arial" w:cs="Arial"/>
        </w:rPr>
        <w:tab/>
        <w:t>2 040 zł</w:t>
      </w:r>
    </w:p>
    <w:p w:rsidR="00871E20" w:rsidRDefault="00871E20" w:rsidP="00375960">
      <w:pPr>
        <w:numPr>
          <w:ilvl w:val="0"/>
          <w:numId w:val="4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delegacji krajowych i zagranicznych</w:t>
      </w:r>
      <w:r>
        <w:rPr>
          <w:rFonts w:ascii="Arial" w:hAnsi="Arial" w:cs="Arial"/>
        </w:rPr>
        <w:tab/>
        <w:t>4 556 zł</w:t>
      </w:r>
    </w:p>
    <w:p w:rsidR="00871E20" w:rsidRDefault="00871E20" w:rsidP="00375960">
      <w:pPr>
        <w:numPr>
          <w:ilvl w:val="0"/>
          <w:numId w:val="4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</w:t>
      </w:r>
      <w:r>
        <w:rPr>
          <w:rFonts w:ascii="Arial" w:hAnsi="Arial" w:cs="Arial"/>
        </w:rPr>
        <w:tab/>
        <w:t>20 150 zł</w:t>
      </w: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Powiatowe Centrum Pomocy Rodzinie kontynuowało projekt „Dobry start. Promowanie aktywnej integracji społecznej i zawodowej w powiecie częstochowskim” w ramach Programu Operacyjnego Kapitał Ludzki. Poniesione wydatki w kwocie 214 658 zł pokryte zostały:</w:t>
      </w:r>
    </w:p>
    <w:p w:rsidR="00871E20" w:rsidRDefault="00871E20" w:rsidP="00375960">
      <w:pPr>
        <w:numPr>
          <w:ilvl w:val="0"/>
          <w:numId w:val="4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środkami unijnymi </w:t>
      </w:r>
      <w:r>
        <w:rPr>
          <w:rFonts w:ascii="Arial" w:hAnsi="Arial" w:cs="Arial"/>
        </w:rPr>
        <w:tab/>
        <w:t>194 394 zł</w:t>
      </w:r>
    </w:p>
    <w:p w:rsidR="00871E20" w:rsidRDefault="00871E20" w:rsidP="00375960">
      <w:pPr>
        <w:numPr>
          <w:ilvl w:val="0"/>
          <w:numId w:val="4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środkami budżetu państwa</w:t>
      </w:r>
      <w:r>
        <w:rPr>
          <w:rFonts w:ascii="Arial" w:hAnsi="Arial" w:cs="Arial"/>
        </w:rPr>
        <w:tab/>
        <w:t>4 574 zł</w:t>
      </w:r>
    </w:p>
    <w:p w:rsidR="00871E20" w:rsidRDefault="00871E20" w:rsidP="00375960">
      <w:pPr>
        <w:numPr>
          <w:ilvl w:val="0"/>
          <w:numId w:val="4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środkami własnymi powiatu</w:t>
      </w:r>
      <w:r>
        <w:rPr>
          <w:rFonts w:ascii="Arial" w:hAnsi="Arial" w:cs="Arial"/>
        </w:rPr>
        <w:tab/>
        <w:t>15 690 zł</w:t>
      </w: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wydatki dotyczyły:</w:t>
      </w:r>
    </w:p>
    <w:p w:rsidR="00871E20" w:rsidRDefault="00871E20" w:rsidP="00375960">
      <w:pPr>
        <w:numPr>
          <w:ilvl w:val="0"/>
          <w:numId w:val="4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</w:t>
      </w:r>
      <w:r>
        <w:rPr>
          <w:rFonts w:ascii="Arial" w:hAnsi="Arial" w:cs="Arial"/>
        </w:rPr>
        <w:tab/>
        <w:t>83 310 zł</w:t>
      </w: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dla koordynatora projektu, pracowników socjalnych, obsługi księgowej, umowy zlecenia z doradcą zawodowym, osobami prowadzącymi warsztaty</w:t>
      </w:r>
    </w:p>
    <w:p w:rsidR="00871E20" w:rsidRDefault="00871E20" w:rsidP="00E0209D">
      <w:pPr>
        <w:numPr>
          <w:ilvl w:val="0"/>
          <w:numId w:val="4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świadczenia społeczne</w:t>
      </w:r>
      <w:r>
        <w:rPr>
          <w:rFonts w:ascii="Arial" w:hAnsi="Arial" w:cs="Arial"/>
        </w:rPr>
        <w:tab/>
        <w:t>25 572 zł</w:t>
      </w: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wypłata pomocy na zagospodarowanie w formie rzeczowej dla 2 wychowanków i pomoc pieniężną na kontynuowanie nauki </w:t>
      </w:r>
    </w:p>
    <w:p w:rsidR="00871E20" w:rsidRDefault="00871E20" w:rsidP="00E0209D">
      <w:pPr>
        <w:numPr>
          <w:ilvl w:val="0"/>
          <w:numId w:val="4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bieżące</w:t>
      </w:r>
      <w:r>
        <w:rPr>
          <w:rFonts w:ascii="Arial" w:hAnsi="Arial" w:cs="Arial"/>
        </w:rPr>
        <w:tab/>
        <w:t>105 776 zł</w:t>
      </w: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dotyczyły udziału w kursach specjalistycznych podnoszących kwalifikacje i umiejętności zawodowe osób niepełnosprawnych i wychowanków, udział w turnusach rehabilitacyjnych, koszty dojazdu uczestników na zajęcia, zakup książek, artykułów spożywczych, materiałów biurowych, koszty rozmów telefonicznych</w:t>
      </w: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skierowany jest do pełnoletnich wychowanków opuszczających placówki opiekuńczo- wychowawcze i rodziny zastępcze oraz do osób niepełnosprawnych.</w:t>
      </w: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853 – Pozostałe zadania w zakresie polityki społecznej</w:t>
      </w:r>
      <w:r>
        <w:rPr>
          <w:rFonts w:ascii="Arial" w:hAnsi="Arial" w:cs="Arial"/>
          <w:b/>
          <w:bCs/>
          <w:u w:val="single"/>
        </w:rPr>
        <w:tab/>
        <w:t>2 342 209 zł</w:t>
      </w: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Udział powiatu w kosztach utrzymania Powiatowego Urzędu Pracy w Częstochowie wyniósł w 2012 roku 2 218 257 zł – zgodnie ze wskaźnikami ustalonymi przez Ministerstwo Finansów.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realizacji zadań Państwowego Funduszu Rehabilitacji Osób Niepełnosprawnych wydatkowano środki – przekazane przez PFRON- w kwocie 48 590 zł. Wydatki dotyczyły: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BC3618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wynagrodzeń i pochodnych pracownika Powiatowego Centrum Pomocy Rodzinie realizującego zadania PFRON</w:t>
      </w:r>
      <w:r>
        <w:rPr>
          <w:rFonts w:ascii="Arial" w:hAnsi="Arial" w:cs="Arial"/>
        </w:rPr>
        <w:tab/>
        <w:t>32 466 zł</w:t>
      </w:r>
    </w:p>
    <w:p w:rsidR="00871E20" w:rsidRDefault="00871E20" w:rsidP="00BC3618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weryfikacji kosztorysów składanych przez osoby niepełnosprawne na prace związane</w:t>
      </w:r>
      <w:r>
        <w:rPr>
          <w:rFonts w:ascii="Arial" w:hAnsi="Arial" w:cs="Arial"/>
        </w:rPr>
        <w:br/>
        <w:t>z likwidacja barier architektonicznych</w:t>
      </w:r>
      <w:r>
        <w:rPr>
          <w:rFonts w:ascii="Arial" w:hAnsi="Arial" w:cs="Arial"/>
        </w:rPr>
        <w:tab/>
        <w:t>2 400 zł</w:t>
      </w:r>
    </w:p>
    <w:p w:rsidR="00871E20" w:rsidRDefault="00871E20" w:rsidP="00BC3618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biurowe, znaki pocztowe, paliwo do samochodu, opłaty telefoniczne, delegacje służbowe</w:t>
      </w:r>
      <w:r>
        <w:rPr>
          <w:rFonts w:ascii="Arial" w:hAnsi="Arial" w:cs="Arial"/>
        </w:rPr>
        <w:tab/>
        <w:t>11 088 zł</w:t>
      </w:r>
    </w:p>
    <w:p w:rsidR="00871E20" w:rsidRDefault="00871E20" w:rsidP="00BC3618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</w:t>
      </w:r>
      <w:r>
        <w:rPr>
          <w:rFonts w:ascii="Arial" w:hAnsi="Arial" w:cs="Arial"/>
        </w:rPr>
        <w:tab/>
        <w:t>2 636 zł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F72136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dofinansowanie działalności Warsztatu Terapii Zajęciowej w Koniecpolu przekazano środki w kwocie 71 968 zł. Warsztat wydatkował je na koszty ubezpieczenia mienia, eksploatacji samochodu i zakup materiałów do bieżącej działalności.</w:t>
      </w:r>
    </w:p>
    <w:p w:rsidR="00871E20" w:rsidRDefault="00871E20" w:rsidP="00F72136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Pokryto także koszty uczestnictwa 1 osoby w zajęciach warsztatu zlokalizowanego na terenie miasta Częstochowy – 1 750 zł i na terenie powiatu myszkowskiego – 1 644 zł.</w:t>
      </w:r>
    </w:p>
    <w:p w:rsidR="00871E20" w:rsidRDefault="00871E20" w:rsidP="00F72136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F72136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854 – Edukacyjna opieka wychowawcza</w:t>
      </w:r>
      <w:r>
        <w:rPr>
          <w:rFonts w:ascii="Arial" w:hAnsi="Arial" w:cs="Arial"/>
          <w:b/>
          <w:bCs/>
          <w:u w:val="single"/>
        </w:rPr>
        <w:tab/>
        <w:t>4 582 416 zł</w:t>
      </w:r>
    </w:p>
    <w:p w:rsidR="00871E20" w:rsidRDefault="00871E20" w:rsidP="00F72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funkcjonowaniem części internatowej Specjalnego Ośrodka Szkolno – Wychowawczego w Bogumiłku wyniosły 2 126 660 zł. Wynagrodzenia i pochodne stanowiły w tym 82% czyli kwotę 1 743 298 zł. Pozostałe wydatki to głównie: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dodatki wiejskie i mieszkaniowe</w:t>
      </w:r>
      <w:r>
        <w:rPr>
          <w:rFonts w:ascii="Arial" w:hAnsi="Arial" w:cs="Arial"/>
        </w:rPr>
        <w:tab/>
        <w:t>67 843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węgla</w:t>
      </w:r>
      <w:r>
        <w:rPr>
          <w:rFonts w:ascii="Arial" w:hAnsi="Arial" w:cs="Arial"/>
        </w:rPr>
        <w:tab/>
        <w:t>34 775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środków czystości, paliwa do samochodu, kosiarki i agregatu prądotwórczego, materiałów do remontów, drobnego wyposażenia</w:t>
      </w:r>
      <w:r>
        <w:rPr>
          <w:rFonts w:ascii="Arial" w:hAnsi="Arial" w:cs="Arial"/>
        </w:rPr>
        <w:tab/>
        <w:t>24 285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żywności</w:t>
      </w:r>
      <w:r>
        <w:rPr>
          <w:rFonts w:ascii="Arial" w:hAnsi="Arial" w:cs="Arial"/>
        </w:rPr>
        <w:tab/>
        <w:t>80 685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energię</w:t>
      </w:r>
      <w:r>
        <w:rPr>
          <w:rFonts w:ascii="Arial" w:hAnsi="Arial" w:cs="Arial"/>
        </w:rPr>
        <w:tab/>
        <w:t>43 975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 podajnika do pieca c.o., naprawa i konserwacja urządzeń technicznych</w:t>
      </w:r>
      <w:r>
        <w:rPr>
          <w:rFonts w:ascii="Arial" w:hAnsi="Arial" w:cs="Arial"/>
        </w:rPr>
        <w:tab/>
        <w:t>13 845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wywóz nieczystości, monitoring obiektu, opłaty pocztowe, bankowe, badanie wody</w:t>
      </w:r>
      <w:r>
        <w:rPr>
          <w:rFonts w:ascii="Arial" w:hAnsi="Arial" w:cs="Arial"/>
        </w:rPr>
        <w:br/>
        <w:t xml:space="preserve"> i analiza ścieków</w:t>
      </w:r>
      <w:r>
        <w:rPr>
          <w:rFonts w:ascii="Arial" w:hAnsi="Arial" w:cs="Arial"/>
        </w:rPr>
        <w:tab/>
        <w:t>10 110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dokształcanie i doskonalenie nauczycieli</w:t>
      </w:r>
      <w:r>
        <w:rPr>
          <w:rFonts w:ascii="Arial" w:hAnsi="Arial" w:cs="Arial"/>
        </w:rPr>
        <w:tab/>
        <w:t>8 376 zł</w:t>
      </w:r>
    </w:p>
    <w:p w:rsidR="00871E20" w:rsidRDefault="00871E20" w:rsidP="00E0209D">
      <w:pPr>
        <w:numPr>
          <w:ilvl w:val="0"/>
          <w:numId w:val="32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 pracowników i emerytów</w:t>
      </w:r>
      <w:r>
        <w:rPr>
          <w:rFonts w:ascii="Arial" w:hAnsi="Arial" w:cs="Arial"/>
        </w:rPr>
        <w:tab/>
        <w:t>89 543 zł</w:t>
      </w:r>
    </w:p>
    <w:p w:rsidR="00871E2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rzecz jednostki wpłynęły dary rzeczowe wycenione na kwotę 9 308 zł. Były to odzież dla wychowanków, rowery dla wychowanków, tusze i tonery do drukarek, przybory szkolne,</w:t>
      </w:r>
      <w:r>
        <w:rPr>
          <w:rFonts w:ascii="Arial" w:hAnsi="Arial" w:cs="Arial"/>
        </w:rPr>
        <w:br/>
        <w:t>65 sztuk drzewek ozdobnych.</w:t>
      </w:r>
    </w:p>
    <w:p w:rsidR="00871E2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utrzymanie internatu Zespołu szkół w Złotym Potoku przeznaczono środki w kwocie 922 570 zł, w tym wynagrodzenia i pochodne stanowiły 66,7% czyli kwotę 615 856 zł. Pozostałe wydatki dotyczyły głównie:</w:t>
      </w:r>
    </w:p>
    <w:p w:rsidR="00871E20" w:rsidRDefault="00871E20" w:rsidP="00E0209D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dodatków wiejskich i mieszkaniowych dla nauczycieli</w:t>
      </w:r>
      <w:r>
        <w:rPr>
          <w:rFonts w:ascii="Arial" w:hAnsi="Arial" w:cs="Arial"/>
        </w:rPr>
        <w:tab/>
        <w:t>24 284 zł</w:t>
      </w:r>
    </w:p>
    <w:p w:rsidR="00871E20" w:rsidRDefault="00871E20" w:rsidP="00E0209D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oleju opałowego i węgla do kuchni stołówkowej</w:t>
      </w:r>
      <w:r>
        <w:rPr>
          <w:rFonts w:ascii="Arial" w:hAnsi="Arial" w:cs="Arial"/>
        </w:rPr>
        <w:tab/>
        <w:t>63 750 zł</w:t>
      </w:r>
    </w:p>
    <w:p w:rsidR="00871E20" w:rsidRDefault="00871E20" w:rsidP="00E0209D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 za energię elektryczną, wodę</w:t>
      </w:r>
      <w:r>
        <w:rPr>
          <w:rFonts w:ascii="Arial" w:hAnsi="Arial" w:cs="Arial"/>
        </w:rPr>
        <w:tab/>
        <w:t>30 469 zł</w:t>
      </w:r>
    </w:p>
    <w:p w:rsidR="00871E20" w:rsidRDefault="00871E20" w:rsidP="00E0209D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remontu łazienek w internacie</w:t>
      </w:r>
      <w:r>
        <w:rPr>
          <w:rFonts w:ascii="Arial" w:hAnsi="Arial" w:cs="Arial"/>
        </w:rPr>
        <w:tab/>
        <w:t>132 830 zł</w:t>
      </w:r>
    </w:p>
    <w:p w:rsidR="00871E20" w:rsidRDefault="00871E20" w:rsidP="00E0209D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 za wywóz nieczystości i oczyszczanie ścieków, opłaty RTV</w:t>
      </w:r>
      <w:r>
        <w:rPr>
          <w:rFonts w:ascii="Arial" w:hAnsi="Arial" w:cs="Arial"/>
        </w:rPr>
        <w:tab/>
        <w:t>10 620 zł</w:t>
      </w:r>
    </w:p>
    <w:p w:rsidR="00871E20" w:rsidRDefault="00871E20" w:rsidP="00E0209D">
      <w:pPr>
        <w:numPr>
          <w:ilvl w:val="0"/>
          <w:numId w:val="3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 pracowników i nauczycieli emerytów</w:t>
      </w:r>
      <w:r>
        <w:rPr>
          <w:rFonts w:ascii="Arial" w:hAnsi="Arial" w:cs="Arial"/>
        </w:rPr>
        <w:tab/>
        <w:t>31 175 zł</w:t>
      </w:r>
    </w:p>
    <w:p w:rsidR="00871E2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831123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Utrzymanie Szkolnego Schroniska Młodzieżowego działającego w okresie wakacyjnym w pomieszczeniach internatu Zespołu Szkół w Złotym Potoku zamknęło się kwotą 4 419 zł. Wydatki dotyczyły:</w:t>
      </w:r>
    </w:p>
    <w:p w:rsidR="00871E20" w:rsidRDefault="00871E20" w:rsidP="00E0209D">
      <w:pPr>
        <w:numPr>
          <w:ilvl w:val="0"/>
          <w:numId w:val="3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wynagrodzeń i pochodnych dla osoby zajmującej się obsługa schroniska</w:t>
      </w:r>
      <w:r>
        <w:rPr>
          <w:rFonts w:ascii="Arial" w:hAnsi="Arial" w:cs="Arial"/>
        </w:rPr>
        <w:tab/>
        <w:t>3 211 zł</w:t>
      </w:r>
    </w:p>
    <w:p w:rsidR="00871E20" w:rsidRDefault="00871E20" w:rsidP="00E0209D">
      <w:pPr>
        <w:numPr>
          <w:ilvl w:val="0"/>
          <w:numId w:val="3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zakupu środków czystości, opłat za energię elektryczną, wodę, wywóz </w:t>
      </w:r>
      <w:r>
        <w:rPr>
          <w:rFonts w:ascii="Arial" w:hAnsi="Arial" w:cs="Arial"/>
        </w:rPr>
        <w:br/>
        <w:t>nieczystości</w:t>
      </w:r>
      <w:r>
        <w:rPr>
          <w:rFonts w:ascii="Arial" w:hAnsi="Arial" w:cs="Arial"/>
        </w:rPr>
        <w:tab/>
        <w:t>1 208 zł</w:t>
      </w: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Łączne wydatki dwóch poradni psychologiczno – pedagogicznych wyniosły 1 520 771 zł.</w:t>
      </w: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Powiatowa Poradnia Psychologiczno-Pedagogiczna w Częstochowie na swą działalność poniosła wydatki w kwocie 979 254 zł, w tym wynagrodzenia i pochodne stanowiły 91,8% czyli kwotę 898 719 zł. Pozostałe wydatki dotyczyły głównie:</w:t>
      </w:r>
    </w:p>
    <w:p w:rsidR="00871E20" w:rsidRDefault="00871E20" w:rsidP="0034277D">
      <w:pPr>
        <w:numPr>
          <w:ilvl w:val="0"/>
          <w:numId w:val="3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druków kart indywidualnych, materiałów biurowych, środków czystości, druków testów psychologicznych</w:t>
      </w:r>
      <w:r>
        <w:rPr>
          <w:rFonts w:ascii="Arial" w:hAnsi="Arial" w:cs="Arial"/>
        </w:rPr>
        <w:tab/>
        <w:t>11 710 zł</w:t>
      </w:r>
    </w:p>
    <w:p w:rsidR="00871E20" w:rsidRDefault="00871E20" w:rsidP="0034277D">
      <w:pPr>
        <w:numPr>
          <w:ilvl w:val="0"/>
          <w:numId w:val="3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 za badania i konsultacje lekarskie dzieci</w:t>
      </w:r>
      <w:r>
        <w:rPr>
          <w:rFonts w:ascii="Arial" w:hAnsi="Arial" w:cs="Arial"/>
        </w:rPr>
        <w:tab/>
        <w:t>2 600 zł</w:t>
      </w:r>
    </w:p>
    <w:p w:rsidR="00871E20" w:rsidRDefault="00871E20" w:rsidP="0034277D">
      <w:pPr>
        <w:numPr>
          <w:ilvl w:val="0"/>
          <w:numId w:val="3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 za aktualizacje programów informatycznych, malowanie pomieszczeń, usługi informatyczne</w:t>
      </w:r>
      <w:r>
        <w:rPr>
          <w:rFonts w:ascii="Arial" w:hAnsi="Arial" w:cs="Arial"/>
        </w:rPr>
        <w:tab/>
        <w:t>11 029 zł</w:t>
      </w:r>
    </w:p>
    <w:p w:rsidR="00871E20" w:rsidRDefault="00871E20" w:rsidP="0034277D">
      <w:pPr>
        <w:numPr>
          <w:ilvl w:val="0"/>
          <w:numId w:val="3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doskonalenie zawodowe pedagogów i psychologów</w:t>
      </w:r>
      <w:r>
        <w:rPr>
          <w:rFonts w:ascii="Arial" w:hAnsi="Arial" w:cs="Arial"/>
        </w:rPr>
        <w:tab/>
        <w:t>5 538 zł</w:t>
      </w:r>
    </w:p>
    <w:p w:rsidR="00871E20" w:rsidRDefault="00871E20" w:rsidP="0034277D">
      <w:pPr>
        <w:numPr>
          <w:ilvl w:val="0"/>
          <w:numId w:val="35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</w:t>
      </w:r>
      <w:r>
        <w:rPr>
          <w:rFonts w:ascii="Arial" w:hAnsi="Arial" w:cs="Arial"/>
        </w:rPr>
        <w:tab/>
        <w:t>48 549 zł</w:t>
      </w: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działalność Publicznej Poradni Psychologiczno – Pedagogicznej w Koniecpolu przeznaczono środki w kwocie 541 517 zł. W wydatkach tych wynagrodzenia i pochodne stanowiły 88,9% czyli kwotę 481 273 zł. Pozostałe środki przeznaczone zostały głównie na:</w:t>
      </w:r>
    </w:p>
    <w:p w:rsidR="00871E20" w:rsidRDefault="00871E20" w:rsidP="00E0209D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do pracy z dziećmi</w:t>
      </w:r>
      <w:r>
        <w:rPr>
          <w:rFonts w:ascii="Arial" w:hAnsi="Arial" w:cs="Arial"/>
        </w:rPr>
        <w:tab/>
        <w:t>2 661 zł</w:t>
      </w:r>
    </w:p>
    <w:p w:rsidR="00871E20" w:rsidRDefault="00871E20" w:rsidP="00E0209D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wykładziny podłogowej, kserokopiarki, stolika</w:t>
      </w:r>
      <w:r>
        <w:rPr>
          <w:rFonts w:ascii="Arial" w:hAnsi="Arial" w:cs="Arial"/>
        </w:rPr>
        <w:tab/>
        <w:t>5 009 zł</w:t>
      </w:r>
    </w:p>
    <w:p w:rsidR="00871E20" w:rsidRDefault="00871E20" w:rsidP="00E0209D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konsultacje lekarskie</w:t>
      </w:r>
      <w:r>
        <w:rPr>
          <w:rFonts w:ascii="Arial" w:hAnsi="Arial" w:cs="Arial"/>
        </w:rPr>
        <w:tab/>
        <w:t>1 500 zł</w:t>
      </w:r>
    </w:p>
    <w:p w:rsidR="00871E20" w:rsidRDefault="00871E20" w:rsidP="00E0209D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licencje programów informatycznych, podpis elektroniczny</w:t>
      </w:r>
      <w:r>
        <w:rPr>
          <w:rFonts w:ascii="Arial" w:hAnsi="Arial" w:cs="Arial"/>
        </w:rPr>
        <w:tab/>
        <w:t>3 908 zł</w:t>
      </w:r>
    </w:p>
    <w:p w:rsidR="00871E20" w:rsidRDefault="00871E20" w:rsidP="00E0209D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doskonalenie zawodowe pedagogów</w:t>
      </w:r>
      <w:r>
        <w:rPr>
          <w:rFonts w:ascii="Arial" w:hAnsi="Arial" w:cs="Arial"/>
        </w:rPr>
        <w:tab/>
        <w:t>3 100 zł</w:t>
      </w:r>
    </w:p>
    <w:p w:rsidR="00871E20" w:rsidRDefault="00871E20" w:rsidP="00E0209D">
      <w:pPr>
        <w:numPr>
          <w:ilvl w:val="0"/>
          <w:numId w:val="3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</w:t>
      </w:r>
      <w:r>
        <w:rPr>
          <w:rFonts w:ascii="Arial" w:hAnsi="Arial" w:cs="Arial"/>
        </w:rPr>
        <w:tab/>
        <w:t>29 774 zł</w:t>
      </w: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Ze środków własnych powiatu wypłacono stypendia za wyniki w nauce dla uczniów szkół powiatowych, w tym:</w:t>
      </w:r>
    </w:p>
    <w:p w:rsidR="00871E20" w:rsidRDefault="00871E20" w:rsidP="00E0209D">
      <w:pPr>
        <w:numPr>
          <w:ilvl w:val="0"/>
          <w:numId w:val="3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Liceum Ogólnokształcącym w Kamienicy Polskiej</w:t>
      </w:r>
      <w:r>
        <w:rPr>
          <w:rFonts w:ascii="Arial" w:hAnsi="Arial" w:cs="Arial"/>
        </w:rPr>
        <w:tab/>
        <w:t>3 000 zł</w:t>
      </w:r>
    </w:p>
    <w:p w:rsidR="00871E20" w:rsidRDefault="00871E20" w:rsidP="00E0209D">
      <w:pPr>
        <w:numPr>
          <w:ilvl w:val="0"/>
          <w:numId w:val="3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Szkół Ponadgimnazjalnych w Koniecpolu</w:t>
      </w:r>
      <w:r>
        <w:rPr>
          <w:rFonts w:ascii="Arial" w:hAnsi="Arial" w:cs="Arial"/>
        </w:rPr>
        <w:tab/>
        <w:t>2 965 zł</w:t>
      </w:r>
    </w:p>
    <w:p w:rsidR="00871E20" w:rsidRDefault="00871E20" w:rsidP="00E0209D">
      <w:pPr>
        <w:numPr>
          <w:ilvl w:val="0"/>
          <w:numId w:val="3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szkół w Złotym Potoku</w:t>
      </w:r>
      <w:r>
        <w:rPr>
          <w:rFonts w:ascii="Arial" w:hAnsi="Arial" w:cs="Arial"/>
        </w:rPr>
        <w:tab/>
        <w:t>2 030 zł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900 – Gospodarka komunalna i ochrona środowiska</w:t>
      </w:r>
      <w:r>
        <w:rPr>
          <w:rFonts w:ascii="Arial" w:hAnsi="Arial" w:cs="Arial"/>
          <w:b/>
          <w:bCs/>
          <w:u w:val="single"/>
        </w:rPr>
        <w:tab/>
        <w:t>9 201 zł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Ze środków powiatu pochodzących z opłat za korzystanie ze środowiska sfinansowano:</w:t>
      </w:r>
    </w:p>
    <w:p w:rsidR="00871E20" w:rsidRDefault="00871E20" w:rsidP="00E0209D">
      <w:pPr>
        <w:numPr>
          <w:ilvl w:val="0"/>
          <w:numId w:val="3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worków na śmieci i rękawic ochronnych dla akcji „Sprzątanie świata”</w:t>
      </w:r>
      <w:r>
        <w:rPr>
          <w:rFonts w:ascii="Arial" w:hAnsi="Arial" w:cs="Arial"/>
        </w:rPr>
        <w:tab/>
        <w:t>3 115 zł</w:t>
      </w:r>
    </w:p>
    <w:p w:rsidR="00871E20" w:rsidRDefault="00871E20" w:rsidP="00E0209D">
      <w:pPr>
        <w:numPr>
          <w:ilvl w:val="0"/>
          <w:numId w:val="3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nagród rzeczowych dla laureatów konkursów o tematyce ochrony środowiska, współorganizacja Szkoły Geologii w Gminie Olsztyn i XXII Sympozjum Jurajskiego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4 334 zł</w:t>
      </w:r>
    </w:p>
    <w:p w:rsidR="00871E20" w:rsidRDefault="00871E20" w:rsidP="00E0209D">
      <w:pPr>
        <w:numPr>
          <w:ilvl w:val="0"/>
          <w:numId w:val="3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szkoleniu z zakresu ochrony środowiska</w:t>
      </w:r>
      <w:r>
        <w:rPr>
          <w:rFonts w:ascii="Arial" w:hAnsi="Arial" w:cs="Arial"/>
        </w:rPr>
        <w:tab/>
        <w:t>1 752 zł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921 – Kultura i ochrona dziedzictwa narodowego</w:t>
      </w:r>
      <w:r>
        <w:rPr>
          <w:rFonts w:ascii="Arial" w:hAnsi="Arial" w:cs="Arial"/>
          <w:b/>
          <w:bCs/>
          <w:u w:val="single"/>
        </w:rPr>
        <w:tab/>
        <w:t>124 544 zł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sfinansowanie powierzonych Bibliotece Publicznej w Częstochowie zadań instruktażowych  i pomocy metodycznej bibliotekom publicznym na terenie powiatu do miasta Częstochowy przekazano dotacje w kwocie 45 000 zł.</w:t>
      </w:r>
    </w:p>
    <w:p w:rsidR="00871E20" w:rsidRDefault="00871E20" w:rsidP="00DB3827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organizacji imprez kulturalnych wydatkowano 79 544 zł, w tym:</w:t>
      </w:r>
    </w:p>
    <w:p w:rsidR="00871E20" w:rsidRDefault="00871E20" w:rsidP="00E0209D">
      <w:pPr>
        <w:numPr>
          <w:ilvl w:val="0"/>
          <w:numId w:val="3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nagród pieniężnych i zakup nagród rzeczowych dla laureatów konkursów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               29 579 zł</w:t>
      </w:r>
    </w:p>
    <w:p w:rsidR="00871E20" w:rsidRDefault="00871E20" w:rsidP="00E0209D">
      <w:pPr>
        <w:numPr>
          <w:ilvl w:val="0"/>
          <w:numId w:val="3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dla wykonawców koncertu święta Reszków w Mstowie, za wykonanie statuetek starosty za 2012 rok, za obsługę uroczystości wręczenia statuetek za 2011 rok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   19 400 zł</w:t>
      </w:r>
    </w:p>
    <w:p w:rsidR="00871E20" w:rsidRDefault="00871E20" w:rsidP="00E0209D">
      <w:pPr>
        <w:numPr>
          <w:ilvl w:val="0"/>
          <w:numId w:val="3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związane z organizacja wręczenia statuetek Starosty za 2011 rok, druk plakatów, wynajem sali na organizację konkursu „Złota Lilijka”, przewóz chóru na święto muzyki Reszków</w:t>
      </w:r>
      <w:r>
        <w:rPr>
          <w:rFonts w:ascii="Arial" w:hAnsi="Arial" w:cs="Arial"/>
        </w:rPr>
        <w:tab/>
        <w:t>30 565 zł</w:t>
      </w:r>
    </w:p>
    <w:p w:rsidR="00871E20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926 – Kultura fizyczna</w:t>
      </w:r>
      <w:r>
        <w:rPr>
          <w:rFonts w:ascii="Arial" w:hAnsi="Arial" w:cs="Arial"/>
          <w:b/>
          <w:bCs/>
          <w:u w:val="single"/>
        </w:rPr>
        <w:tab/>
        <w:t>271 203 zł</w:t>
      </w:r>
    </w:p>
    <w:p w:rsidR="00871E20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formie dotacji celowej udzielono pomocy finansowej w kwocie 150 000 zł dla Gminy Kamienica Polska z przeznaczeniem na udział w budowie hali sportowej.</w:t>
      </w:r>
    </w:p>
    <w:p w:rsidR="00871E20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utrzymania boiska „Orlik 2012” działającego przy Zespole Szkół     w Złotym Potoku wydatkowano 21 203 zł, w tym:</w:t>
      </w:r>
    </w:p>
    <w:p w:rsidR="00871E20" w:rsidRDefault="00871E20" w:rsidP="00E0209D">
      <w:pPr>
        <w:numPr>
          <w:ilvl w:val="0"/>
          <w:numId w:val="4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umowy zlecenia i pochodne dla osób prowadzących zajęcia sportowo – rekreacyjne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               10 759 zł</w:t>
      </w:r>
    </w:p>
    <w:p w:rsidR="00871E20" w:rsidRDefault="00871E20" w:rsidP="00E0209D">
      <w:pPr>
        <w:numPr>
          <w:ilvl w:val="0"/>
          <w:numId w:val="4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murawy boiska, prace konserwacyjne</w:t>
      </w:r>
      <w:r>
        <w:rPr>
          <w:rFonts w:ascii="Arial" w:hAnsi="Arial" w:cs="Arial"/>
        </w:rPr>
        <w:tab/>
        <w:t>6 983 zł</w:t>
      </w:r>
    </w:p>
    <w:p w:rsidR="00871E20" w:rsidRDefault="00871E20" w:rsidP="00E0209D">
      <w:pPr>
        <w:numPr>
          <w:ilvl w:val="0"/>
          <w:numId w:val="40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wodomierza, środków czystości, opłaty za energię elektryczna, wywóz nieczystości</w:t>
      </w:r>
      <w:r>
        <w:rPr>
          <w:rFonts w:ascii="Arial" w:hAnsi="Arial" w:cs="Arial"/>
        </w:rPr>
        <w:tab/>
        <w:t>3 461 zł</w:t>
      </w:r>
    </w:p>
    <w:p w:rsidR="00871E20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zadania w zakresie upowszechniania kultury fizycznej wydatkowano 100 000 zł. Środki przeznaczono na:</w:t>
      </w:r>
    </w:p>
    <w:p w:rsidR="00871E20" w:rsidRDefault="00871E20" w:rsidP="00E0209D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dla stowarzyszeń z przeznaczeniem na organizację imprez i prowadzenie szkolenia z zakresu kultury fizycznej, w tym: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Powiatowe Zrzeszenie Ludowe Zespoły Sportowe</w:t>
      </w:r>
      <w:r>
        <w:rPr>
          <w:rFonts w:ascii="Arial" w:hAnsi="Arial" w:cs="Arial"/>
        </w:rPr>
        <w:tab/>
        <w:t>20 000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Powiatowy Szkolny Związek Sportowy</w:t>
      </w:r>
      <w:r>
        <w:rPr>
          <w:rFonts w:ascii="Arial" w:hAnsi="Arial" w:cs="Arial"/>
        </w:rPr>
        <w:tab/>
        <w:t>25 000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Klub Sportowy „Dragon” Janów</w:t>
      </w:r>
      <w:r>
        <w:rPr>
          <w:rFonts w:ascii="Arial" w:hAnsi="Arial" w:cs="Arial"/>
        </w:rPr>
        <w:tab/>
        <w:t>9 000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4) Międzyszkolny Klub Sportowy „ Dwójka” Blachownia</w:t>
      </w:r>
      <w:r>
        <w:rPr>
          <w:rFonts w:ascii="Arial" w:hAnsi="Arial" w:cs="Arial"/>
        </w:rPr>
        <w:tab/>
        <w:t>5 000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5) Uczniowski Klub Sportowy „Junior” Wrzosowa</w:t>
      </w:r>
      <w:r>
        <w:rPr>
          <w:rFonts w:ascii="Arial" w:hAnsi="Arial" w:cs="Arial"/>
        </w:rPr>
        <w:tab/>
        <w:t>2 000 zł</w:t>
      </w:r>
    </w:p>
    <w:p w:rsidR="00871E20" w:rsidRDefault="00871E20" w:rsidP="001930DF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Uczniowski Ludowy Klub Sportowy „Run Podkowa” Janów </w:t>
      </w:r>
      <w:r>
        <w:rPr>
          <w:rFonts w:ascii="Arial" w:hAnsi="Arial" w:cs="Arial"/>
        </w:rPr>
        <w:tab/>
        <w:t>1 800 zł</w:t>
      </w:r>
    </w:p>
    <w:p w:rsidR="00871E20" w:rsidRDefault="00871E20" w:rsidP="00E0209D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pieniężne i rzeczowe dla laureatów imprez sportowych</w:t>
      </w:r>
      <w:r>
        <w:rPr>
          <w:rFonts w:ascii="Arial" w:hAnsi="Arial" w:cs="Arial"/>
        </w:rPr>
        <w:tab/>
        <w:t>14 100 zł</w:t>
      </w:r>
    </w:p>
    <w:p w:rsidR="00871E20" w:rsidRDefault="00871E20" w:rsidP="00E0209D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pucharów, medali na imprezy sportowo –rekreacyjne o zasięgu powiatowym, regionalnym i ogólnopolskim</w:t>
      </w:r>
      <w:r>
        <w:rPr>
          <w:rFonts w:ascii="Arial" w:hAnsi="Arial" w:cs="Arial"/>
        </w:rPr>
        <w:tab/>
        <w:t>20 900 zł</w:t>
      </w:r>
    </w:p>
    <w:p w:rsidR="00871E20" w:rsidRDefault="00871E20" w:rsidP="003D1EA3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D1EA3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u w:val="single"/>
        </w:rPr>
        <w:t xml:space="preserve">Wydzielone rachunki jednostek oświatowych </w:t>
      </w:r>
    </w:p>
    <w:p w:rsidR="00871E20" w:rsidRDefault="00871E20" w:rsidP="003D1EA3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Wydzielone rachunki dochodów i wydatków nimi finansowanych funkcjonują w dwóch jednostkach prowadzących działalność określoną w ustawie o systemie oświaty.</w:t>
      </w:r>
    </w:p>
    <w:p w:rsidR="00871E20" w:rsidRDefault="00871E20" w:rsidP="003D1EA3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Specjalny Ośrodek Szkolno – Wychowawczy w Bogumiłku planowane wpływy w kwocie 40 000 zł zrealizował w 97,7% tzn. w kwocie 39 085 zł pochodzącej głównie z darowizn pieniężnych. Środki te w całości wykorzystano przeznaczając je na zakup materiałów do remontów i wykonanie remontu łazienki, zakup paliwa do kosiarki, agregatu prądotwórczego., opłaty za wynajem nieczystości, usługi transportowe.</w:t>
      </w:r>
    </w:p>
    <w:p w:rsidR="00871E20" w:rsidRDefault="00871E20" w:rsidP="003D1EA3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Zespole Szkół w Złotym Potoku uzyskane dochody wyniosły 177 968 zł i pochodziły</w:t>
      </w:r>
      <w:r>
        <w:rPr>
          <w:rFonts w:ascii="Arial" w:hAnsi="Arial" w:cs="Arial"/>
        </w:rPr>
        <w:br/>
        <w:t>z wpływu odpłatności za wyżywienie uczniów, pracowników i innych grup korzystających z wyżywienia w internacie szkolnym. Uzyskane dochody w całości przeznaczono na:</w:t>
      </w:r>
    </w:p>
    <w:p w:rsidR="00871E20" w:rsidRDefault="00871E20" w:rsidP="00E0209D">
      <w:pPr>
        <w:numPr>
          <w:ilvl w:val="0"/>
          <w:numId w:val="42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artykułów spożywczych na stołówkę internatową</w:t>
      </w:r>
      <w:r>
        <w:rPr>
          <w:rFonts w:ascii="Arial" w:hAnsi="Arial" w:cs="Arial"/>
        </w:rPr>
        <w:tab/>
        <w:t xml:space="preserve">  161 896 zł</w:t>
      </w:r>
    </w:p>
    <w:p w:rsidR="00871E20" w:rsidRDefault="00871E20" w:rsidP="00E0209D">
      <w:pPr>
        <w:numPr>
          <w:ilvl w:val="0"/>
          <w:numId w:val="42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wynagrodzenia i pochodne osób obsługujących grupy obce korzystające z internatu 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               11 564 zł</w:t>
      </w:r>
    </w:p>
    <w:p w:rsidR="00871E20" w:rsidRPr="003D1EA3" w:rsidRDefault="00871E20" w:rsidP="00E0209D">
      <w:pPr>
        <w:numPr>
          <w:ilvl w:val="0"/>
          <w:numId w:val="42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prowizje bankowe, zakup środków czystości, artykuły do kuchni internatowej</w:t>
      </w:r>
      <w:r>
        <w:rPr>
          <w:rFonts w:ascii="Arial" w:hAnsi="Arial" w:cs="Arial"/>
        </w:rPr>
        <w:tab/>
        <w:t xml:space="preserve">       4 508 zł</w:t>
      </w:r>
    </w:p>
    <w:p w:rsidR="00871E20" w:rsidRPr="00182AFB" w:rsidRDefault="00871E20" w:rsidP="00182AFB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Default="00871E20" w:rsidP="0034277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022F4B" w:rsidRDefault="00871E20" w:rsidP="00831123">
      <w:pPr>
        <w:tabs>
          <w:tab w:val="left" w:pos="180"/>
          <w:tab w:val="right" w:pos="9000"/>
        </w:tabs>
        <w:spacing w:after="0" w:line="360" w:lineRule="auto"/>
        <w:ind w:right="7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Pr="00592FAD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Pr="00CF468E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156947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156947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7D1F02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  <w:r w:rsidRPr="007D1F02">
        <w:rPr>
          <w:rFonts w:ascii="Arial" w:hAnsi="Arial" w:cs="Arial"/>
          <w:b/>
          <w:bCs/>
        </w:rPr>
        <w:tab/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C3250">
        <w:rPr>
          <w:rFonts w:ascii="Arial" w:hAnsi="Arial" w:cs="Arial"/>
          <w:b/>
          <w:bCs/>
        </w:rPr>
        <w:tab/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Pr="00020704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871E20" w:rsidRPr="00A61BAE" w:rsidRDefault="00871E20" w:rsidP="00A61BA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sectPr w:rsidR="00871E20" w:rsidRPr="00A61BAE" w:rsidSect="005602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20" w:rsidRDefault="00871E20">
      <w:r>
        <w:separator/>
      </w:r>
    </w:p>
  </w:endnote>
  <w:endnote w:type="continuationSeparator" w:id="0">
    <w:p w:rsidR="00871E20" w:rsidRDefault="0087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20" w:rsidRDefault="00871E20" w:rsidP="00035D6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71E20" w:rsidRDefault="00871E20" w:rsidP="00FC08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20" w:rsidRDefault="00871E20">
      <w:r>
        <w:separator/>
      </w:r>
    </w:p>
  </w:footnote>
  <w:footnote w:type="continuationSeparator" w:id="0">
    <w:p w:rsidR="00871E20" w:rsidRDefault="00871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58"/>
    <w:multiLevelType w:val="hybridMultilevel"/>
    <w:tmpl w:val="879AA43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357E2C"/>
    <w:multiLevelType w:val="hybridMultilevel"/>
    <w:tmpl w:val="56AEBD0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61E62DB"/>
    <w:multiLevelType w:val="hybridMultilevel"/>
    <w:tmpl w:val="7B480DB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80B4524"/>
    <w:multiLevelType w:val="hybridMultilevel"/>
    <w:tmpl w:val="84CAC8B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A8126FB"/>
    <w:multiLevelType w:val="hybridMultilevel"/>
    <w:tmpl w:val="4EA8000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ACF6B30"/>
    <w:multiLevelType w:val="hybridMultilevel"/>
    <w:tmpl w:val="C9E25A2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B944DBA"/>
    <w:multiLevelType w:val="hybridMultilevel"/>
    <w:tmpl w:val="28B02E20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01A68CF"/>
    <w:multiLevelType w:val="hybridMultilevel"/>
    <w:tmpl w:val="47F2A36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2A15452"/>
    <w:multiLevelType w:val="hybridMultilevel"/>
    <w:tmpl w:val="7B8E7DA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767044"/>
    <w:multiLevelType w:val="hybridMultilevel"/>
    <w:tmpl w:val="77F8C78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C1206BC"/>
    <w:multiLevelType w:val="hybridMultilevel"/>
    <w:tmpl w:val="1B8066A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CA770B9"/>
    <w:multiLevelType w:val="hybridMultilevel"/>
    <w:tmpl w:val="74C6422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1EE85E46"/>
    <w:multiLevelType w:val="hybridMultilevel"/>
    <w:tmpl w:val="D9C2A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27A8A"/>
    <w:multiLevelType w:val="hybridMultilevel"/>
    <w:tmpl w:val="8E54B5E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12F345E"/>
    <w:multiLevelType w:val="hybridMultilevel"/>
    <w:tmpl w:val="7F8A6D8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2320E95"/>
    <w:multiLevelType w:val="hybridMultilevel"/>
    <w:tmpl w:val="ABB6FCA0"/>
    <w:lvl w:ilvl="0" w:tplc="8D72B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1693C"/>
    <w:multiLevelType w:val="hybridMultilevel"/>
    <w:tmpl w:val="18E0B2F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29AC648A"/>
    <w:multiLevelType w:val="hybridMultilevel"/>
    <w:tmpl w:val="A0323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37707"/>
    <w:multiLevelType w:val="hybridMultilevel"/>
    <w:tmpl w:val="5170AFC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FFD49FD"/>
    <w:multiLevelType w:val="hybridMultilevel"/>
    <w:tmpl w:val="896ED8A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31B22C5C"/>
    <w:multiLevelType w:val="hybridMultilevel"/>
    <w:tmpl w:val="649050D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3B72097"/>
    <w:multiLevelType w:val="hybridMultilevel"/>
    <w:tmpl w:val="085C049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34A4339B"/>
    <w:multiLevelType w:val="hybridMultilevel"/>
    <w:tmpl w:val="E478546A"/>
    <w:lvl w:ilvl="0" w:tplc="F28A2B1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3">
    <w:nsid w:val="38612023"/>
    <w:multiLevelType w:val="hybridMultilevel"/>
    <w:tmpl w:val="0DAA8C1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DB61F84"/>
    <w:multiLevelType w:val="hybridMultilevel"/>
    <w:tmpl w:val="65DE62B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8D42E57"/>
    <w:multiLevelType w:val="hybridMultilevel"/>
    <w:tmpl w:val="DC1E148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B4D01AB"/>
    <w:multiLevelType w:val="hybridMultilevel"/>
    <w:tmpl w:val="6BA4CB3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D8F24C4"/>
    <w:multiLevelType w:val="hybridMultilevel"/>
    <w:tmpl w:val="5E0C478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4EF12EAE"/>
    <w:multiLevelType w:val="hybridMultilevel"/>
    <w:tmpl w:val="0484998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57D41B2B"/>
    <w:multiLevelType w:val="hybridMultilevel"/>
    <w:tmpl w:val="1072688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AAB1FAA"/>
    <w:multiLevelType w:val="hybridMultilevel"/>
    <w:tmpl w:val="CA7EC510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DDA4BE9"/>
    <w:multiLevelType w:val="hybridMultilevel"/>
    <w:tmpl w:val="FE4C4B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8E14A9"/>
    <w:multiLevelType w:val="hybridMultilevel"/>
    <w:tmpl w:val="76646B8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12878A0"/>
    <w:multiLevelType w:val="hybridMultilevel"/>
    <w:tmpl w:val="E746FFD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3410654"/>
    <w:multiLevelType w:val="hybridMultilevel"/>
    <w:tmpl w:val="EA78B2FC"/>
    <w:lvl w:ilvl="0" w:tplc="872E5BD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65246A0F"/>
    <w:multiLevelType w:val="hybridMultilevel"/>
    <w:tmpl w:val="38CE866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65BF2915"/>
    <w:multiLevelType w:val="hybridMultilevel"/>
    <w:tmpl w:val="84A2A23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8A846A7"/>
    <w:multiLevelType w:val="hybridMultilevel"/>
    <w:tmpl w:val="2EC4804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721B54EA"/>
    <w:multiLevelType w:val="hybridMultilevel"/>
    <w:tmpl w:val="A496BA2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74B75FC1"/>
    <w:multiLevelType w:val="hybridMultilevel"/>
    <w:tmpl w:val="6FB631A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76F55889"/>
    <w:multiLevelType w:val="hybridMultilevel"/>
    <w:tmpl w:val="5106C8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5123F0"/>
    <w:multiLevelType w:val="hybridMultilevel"/>
    <w:tmpl w:val="D226B72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7A25390E"/>
    <w:multiLevelType w:val="hybridMultilevel"/>
    <w:tmpl w:val="1E56149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7A277F32"/>
    <w:multiLevelType w:val="hybridMultilevel"/>
    <w:tmpl w:val="E6EEE4F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>
    <w:nsid w:val="7C0B00CB"/>
    <w:multiLevelType w:val="hybridMultilevel"/>
    <w:tmpl w:val="2C426F5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>
    <w:nsid w:val="7CE41C8E"/>
    <w:multiLevelType w:val="hybridMultilevel"/>
    <w:tmpl w:val="78E21B6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1"/>
  </w:num>
  <w:num w:numId="3">
    <w:abstractNumId w:val="40"/>
  </w:num>
  <w:num w:numId="4">
    <w:abstractNumId w:val="34"/>
  </w:num>
  <w:num w:numId="5">
    <w:abstractNumId w:val="15"/>
  </w:num>
  <w:num w:numId="6">
    <w:abstractNumId w:val="17"/>
  </w:num>
  <w:num w:numId="7">
    <w:abstractNumId w:val="1"/>
  </w:num>
  <w:num w:numId="8">
    <w:abstractNumId w:val="24"/>
  </w:num>
  <w:num w:numId="9">
    <w:abstractNumId w:val="2"/>
  </w:num>
  <w:num w:numId="10">
    <w:abstractNumId w:val="9"/>
  </w:num>
  <w:num w:numId="11">
    <w:abstractNumId w:val="36"/>
  </w:num>
  <w:num w:numId="12">
    <w:abstractNumId w:val="18"/>
  </w:num>
  <w:num w:numId="13">
    <w:abstractNumId w:val="13"/>
  </w:num>
  <w:num w:numId="14">
    <w:abstractNumId w:val="16"/>
  </w:num>
  <w:num w:numId="15">
    <w:abstractNumId w:val="45"/>
  </w:num>
  <w:num w:numId="16">
    <w:abstractNumId w:val="27"/>
  </w:num>
  <w:num w:numId="17">
    <w:abstractNumId w:val="23"/>
  </w:num>
  <w:num w:numId="18">
    <w:abstractNumId w:val="44"/>
  </w:num>
  <w:num w:numId="19">
    <w:abstractNumId w:val="8"/>
  </w:num>
  <w:num w:numId="20">
    <w:abstractNumId w:val="10"/>
  </w:num>
  <w:num w:numId="21">
    <w:abstractNumId w:val="3"/>
  </w:num>
  <w:num w:numId="22">
    <w:abstractNumId w:val="0"/>
  </w:num>
  <w:num w:numId="23">
    <w:abstractNumId w:val="22"/>
  </w:num>
  <w:num w:numId="24">
    <w:abstractNumId w:val="43"/>
  </w:num>
  <w:num w:numId="25">
    <w:abstractNumId w:val="20"/>
  </w:num>
  <w:num w:numId="26">
    <w:abstractNumId w:val="37"/>
  </w:num>
  <w:num w:numId="27">
    <w:abstractNumId w:val="28"/>
  </w:num>
  <w:num w:numId="28">
    <w:abstractNumId w:val="35"/>
  </w:num>
  <w:num w:numId="29">
    <w:abstractNumId w:val="4"/>
  </w:num>
  <w:num w:numId="30">
    <w:abstractNumId w:val="14"/>
  </w:num>
  <w:num w:numId="31">
    <w:abstractNumId w:val="21"/>
  </w:num>
  <w:num w:numId="32">
    <w:abstractNumId w:val="30"/>
  </w:num>
  <w:num w:numId="33">
    <w:abstractNumId w:val="11"/>
  </w:num>
  <w:num w:numId="34">
    <w:abstractNumId w:val="26"/>
  </w:num>
  <w:num w:numId="35">
    <w:abstractNumId w:val="19"/>
  </w:num>
  <w:num w:numId="36">
    <w:abstractNumId w:val="32"/>
  </w:num>
  <w:num w:numId="37">
    <w:abstractNumId w:val="38"/>
  </w:num>
  <w:num w:numId="38">
    <w:abstractNumId w:val="42"/>
  </w:num>
  <w:num w:numId="39">
    <w:abstractNumId w:val="33"/>
  </w:num>
  <w:num w:numId="40">
    <w:abstractNumId w:val="5"/>
  </w:num>
  <w:num w:numId="41">
    <w:abstractNumId w:val="7"/>
  </w:num>
  <w:num w:numId="42">
    <w:abstractNumId w:val="6"/>
  </w:num>
  <w:num w:numId="43">
    <w:abstractNumId w:val="41"/>
  </w:num>
  <w:num w:numId="44">
    <w:abstractNumId w:val="39"/>
  </w:num>
  <w:num w:numId="45">
    <w:abstractNumId w:val="29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CC3"/>
    <w:rsid w:val="000156CF"/>
    <w:rsid w:val="000201BB"/>
    <w:rsid w:val="00020704"/>
    <w:rsid w:val="00022F4B"/>
    <w:rsid w:val="000303C2"/>
    <w:rsid w:val="00035D68"/>
    <w:rsid w:val="000B1A0A"/>
    <w:rsid w:val="000B25EA"/>
    <w:rsid w:val="000C7FAC"/>
    <w:rsid w:val="000E09A8"/>
    <w:rsid w:val="000F3C6C"/>
    <w:rsid w:val="000F437C"/>
    <w:rsid w:val="000F784D"/>
    <w:rsid w:val="001170FB"/>
    <w:rsid w:val="00140132"/>
    <w:rsid w:val="00156947"/>
    <w:rsid w:val="00161169"/>
    <w:rsid w:val="0016687F"/>
    <w:rsid w:val="00182AFB"/>
    <w:rsid w:val="001930DF"/>
    <w:rsid w:val="001A6580"/>
    <w:rsid w:val="001A6683"/>
    <w:rsid w:val="001B0610"/>
    <w:rsid w:val="001F0B29"/>
    <w:rsid w:val="00212F2F"/>
    <w:rsid w:val="002256CF"/>
    <w:rsid w:val="00256642"/>
    <w:rsid w:val="00284B4B"/>
    <w:rsid w:val="00291B80"/>
    <w:rsid w:val="002D75A9"/>
    <w:rsid w:val="002E3C0B"/>
    <w:rsid w:val="002E44F8"/>
    <w:rsid w:val="002F6F38"/>
    <w:rsid w:val="00333C1F"/>
    <w:rsid w:val="00335CB3"/>
    <w:rsid w:val="0034277D"/>
    <w:rsid w:val="00361E78"/>
    <w:rsid w:val="00375960"/>
    <w:rsid w:val="003800C9"/>
    <w:rsid w:val="00394D1A"/>
    <w:rsid w:val="003D1EA3"/>
    <w:rsid w:val="003D54A0"/>
    <w:rsid w:val="003D7F75"/>
    <w:rsid w:val="004441AD"/>
    <w:rsid w:val="00474BDC"/>
    <w:rsid w:val="004A56C5"/>
    <w:rsid w:val="004C3250"/>
    <w:rsid w:val="004C4136"/>
    <w:rsid w:val="004D1CA7"/>
    <w:rsid w:val="004E0350"/>
    <w:rsid w:val="004F50A4"/>
    <w:rsid w:val="00516C1F"/>
    <w:rsid w:val="00554F89"/>
    <w:rsid w:val="00560233"/>
    <w:rsid w:val="00592FAD"/>
    <w:rsid w:val="005F59D6"/>
    <w:rsid w:val="00612E48"/>
    <w:rsid w:val="00625811"/>
    <w:rsid w:val="00641004"/>
    <w:rsid w:val="00641D43"/>
    <w:rsid w:val="00674E61"/>
    <w:rsid w:val="006F425D"/>
    <w:rsid w:val="006F57C8"/>
    <w:rsid w:val="00716978"/>
    <w:rsid w:val="00717CC3"/>
    <w:rsid w:val="00724E86"/>
    <w:rsid w:val="00731B7C"/>
    <w:rsid w:val="00750731"/>
    <w:rsid w:val="007564C8"/>
    <w:rsid w:val="007A28CD"/>
    <w:rsid w:val="007C21FF"/>
    <w:rsid w:val="007D01F2"/>
    <w:rsid w:val="007D1F02"/>
    <w:rsid w:val="00831123"/>
    <w:rsid w:val="00843D69"/>
    <w:rsid w:val="008465EB"/>
    <w:rsid w:val="00852ABD"/>
    <w:rsid w:val="00871E20"/>
    <w:rsid w:val="00882A3D"/>
    <w:rsid w:val="008F1040"/>
    <w:rsid w:val="009065CD"/>
    <w:rsid w:val="009509E8"/>
    <w:rsid w:val="009A29AE"/>
    <w:rsid w:val="009A63E7"/>
    <w:rsid w:val="009B0926"/>
    <w:rsid w:val="009B0A81"/>
    <w:rsid w:val="009C4033"/>
    <w:rsid w:val="009C54D0"/>
    <w:rsid w:val="009D12E6"/>
    <w:rsid w:val="00A25CBD"/>
    <w:rsid w:val="00A31971"/>
    <w:rsid w:val="00A35E2E"/>
    <w:rsid w:val="00A51AB9"/>
    <w:rsid w:val="00A61BAE"/>
    <w:rsid w:val="00A6366D"/>
    <w:rsid w:val="00A859C1"/>
    <w:rsid w:val="00AE3508"/>
    <w:rsid w:val="00B04B7C"/>
    <w:rsid w:val="00B47B84"/>
    <w:rsid w:val="00B83BA6"/>
    <w:rsid w:val="00BC3618"/>
    <w:rsid w:val="00BE6570"/>
    <w:rsid w:val="00BF48EB"/>
    <w:rsid w:val="00C072EF"/>
    <w:rsid w:val="00C11E6D"/>
    <w:rsid w:val="00C50238"/>
    <w:rsid w:val="00C67243"/>
    <w:rsid w:val="00C6747E"/>
    <w:rsid w:val="00C93659"/>
    <w:rsid w:val="00CA7099"/>
    <w:rsid w:val="00CE3BB3"/>
    <w:rsid w:val="00CF468E"/>
    <w:rsid w:val="00CF6B1A"/>
    <w:rsid w:val="00D04225"/>
    <w:rsid w:val="00D149A0"/>
    <w:rsid w:val="00D2681D"/>
    <w:rsid w:val="00D51319"/>
    <w:rsid w:val="00D52389"/>
    <w:rsid w:val="00D57FBC"/>
    <w:rsid w:val="00D63919"/>
    <w:rsid w:val="00DA69B5"/>
    <w:rsid w:val="00DB3827"/>
    <w:rsid w:val="00E0209D"/>
    <w:rsid w:val="00E06742"/>
    <w:rsid w:val="00E06919"/>
    <w:rsid w:val="00E17168"/>
    <w:rsid w:val="00E3624E"/>
    <w:rsid w:val="00E51B78"/>
    <w:rsid w:val="00E6024D"/>
    <w:rsid w:val="00EC4B0D"/>
    <w:rsid w:val="00EC5804"/>
    <w:rsid w:val="00EC6799"/>
    <w:rsid w:val="00F030A7"/>
    <w:rsid w:val="00F356C3"/>
    <w:rsid w:val="00F41AA9"/>
    <w:rsid w:val="00F47C51"/>
    <w:rsid w:val="00F61AE7"/>
    <w:rsid w:val="00F72136"/>
    <w:rsid w:val="00F77D16"/>
    <w:rsid w:val="00F90C08"/>
    <w:rsid w:val="00FB7F7F"/>
    <w:rsid w:val="00FC0872"/>
    <w:rsid w:val="00FC4F8F"/>
    <w:rsid w:val="00FD39C2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CC3"/>
    <w:pPr>
      <w:ind w:left="720"/>
    </w:pPr>
  </w:style>
  <w:style w:type="paragraph" w:styleId="Footer">
    <w:name w:val="footer"/>
    <w:basedOn w:val="Normal"/>
    <w:link w:val="FooterChar"/>
    <w:uiPriority w:val="99"/>
    <w:rsid w:val="00FC08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FC0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35</Pages>
  <Words>10428</Words>
  <Characters>-32766</Characters>
  <Application>Microsoft Office Outlook</Application>
  <DocSecurity>0</DocSecurity>
  <Lines>0</Lines>
  <Paragraphs>0</Paragraphs>
  <ScaleCrop>false</ScaleCrop>
  <Company>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JG</dc:creator>
  <cp:keywords/>
  <dc:description/>
  <cp:lastModifiedBy>Wieslawa</cp:lastModifiedBy>
  <cp:revision>3</cp:revision>
  <cp:lastPrinted>2013-03-26T09:10:00Z</cp:lastPrinted>
  <dcterms:created xsi:type="dcterms:W3CDTF">2013-03-26T09:13:00Z</dcterms:created>
  <dcterms:modified xsi:type="dcterms:W3CDTF">2013-03-26T13:49:00Z</dcterms:modified>
</cp:coreProperties>
</file>