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2F" w:rsidRDefault="00ED052F" w:rsidP="00ED052F">
      <w:pPr>
        <w:pStyle w:val="NormalnyWeb"/>
        <w:spacing w:before="0" w:beforeAutospacing="0" w:after="0"/>
        <w:ind w:left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Uchwała Nr 445/2013</w:t>
      </w:r>
    </w:p>
    <w:p w:rsidR="00ED052F" w:rsidRDefault="00ED052F" w:rsidP="00ED052F">
      <w:pPr>
        <w:pStyle w:val="NormalnyWeb"/>
        <w:spacing w:before="0" w:beforeAutospacing="0"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Zarządu Powiatu w Częstochowie</w:t>
      </w:r>
    </w:p>
    <w:p w:rsidR="00ED052F" w:rsidRDefault="00ED052F" w:rsidP="00ED052F">
      <w:pPr>
        <w:pStyle w:val="NormalnyWeb"/>
        <w:spacing w:before="240" w:beforeAutospacing="0"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 dnia 8 maja 2013 r.</w:t>
      </w:r>
    </w:p>
    <w:p w:rsidR="00ED052F" w:rsidRDefault="00ED052F" w:rsidP="00ED052F">
      <w:pPr>
        <w:pStyle w:val="NormalnyWeb"/>
        <w:spacing w:before="240" w:beforeAutospacing="0" w:after="240"/>
        <w:ind w:left="284" w:firstLine="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sprawie ogłoszenia konkursu na stanowisko dyrektora Zespołu Szkół im. Władysława Szafera w Złoty Potoku, ul. Kościuszki 7, 42-253 Janów</w:t>
      </w:r>
    </w:p>
    <w:p w:rsidR="00ED052F" w:rsidRDefault="00ED052F" w:rsidP="00ED052F">
      <w:pPr>
        <w:ind w:left="284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4 ust. 1 i art. 32 ust. 1 ustawy z dnia 5 czerwca 1998 r. o samorządzie powiatowym (tekst jedn. Dz. U. z 2001 r. Nr 142, poz. 1592,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 oraz art. </w:t>
      </w:r>
      <w:proofErr w:type="spellStart"/>
      <w:r>
        <w:rPr>
          <w:rFonts w:ascii="Arial" w:hAnsi="Arial" w:cs="Arial"/>
          <w:sz w:val="20"/>
          <w:szCs w:val="20"/>
        </w:rPr>
        <w:t>36a</w:t>
      </w:r>
      <w:proofErr w:type="spellEnd"/>
      <w:r>
        <w:rPr>
          <w:rFonts w:ascii="Arial" w:hAnsi="Arial" w:cs="Arial"/>
          <w:sz w:val="20"/>
          <w:szCs w:val="20"/>
        </w:rPr>
        <w:t xml:space="preserve"> ust. 2 ustawy z dnia 7 września 1991 r. o systemie oświaty (tekst jedn. Dz. U. z 2004 r. Nr 256, poz. 2572,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 oraz § 1 ust. 1 i 2 rozporządzenia Ministra Edukacji Narodowej z dnia 8 kwietnia 2010 r. w sprawie regulaminu konkursu na stanowisko dyrektora publicznej szkoły lub publicznej placówki oraz trybu pracy komisji konkursowej (Dz. U. z 2010 r. Nr 60, poz. 373,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</w:t>
      </w:r>
    </w:p>
    <w:p w:rsidR="00ED052F" w:rsidRDefault="00ED052F" w:rsidP="00ED052F">
      <w:pPr>
        <w:pStyle w:val="NormalnyWeb"/>
        <w:spacing w:before="0" w:beforeAutospacing="0" w:after="0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ED052F" w:rsidRDefault="00ED052F" w:rsidP="00ED052F">
      <w:pPr>
        <w:pStyle w:val="NormalnyWeb"/>
        <w:spacing w:before="240" w:beforeAutospacing="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</w:t>
      </w:r>
    </w:p>
    <w:p w:rsidR="00ED052F" w:rsidRDefault="00ED052F" w:rsidP="00ED052F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Ogłosić konkurs na stanowisko dyrektora </w:t>
      </w:r>
      <w:r>
        <w:rPr>
          <w:rFonts w:ascii="Arial" w:hAnsi="Arial" w:cs="Arial"/>
          <w:bCs/>
          <w:sz w:val="20"/>
          <w:szCs w:val="20"/>
        </w:rPr>
        <w:t>Zespołu Szkół im. Władysława Szafera w Złotym Potoku,</w:t>
      </w:r>
    </w:p>
    <w:p w:rsidR="00ED052F" w:rsidRDefault="00ED052F" w:rsidP="00ED052F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ul. Kościuszki 7, 42-253 Janów</w:t>
      </w:r>
      <w:r>
        <w:rPr>
          <w:rFonts w:ascii="Arial" w:hAnsi="Arial" w:cs="Arial"/>
          <w:sz w:val="20"/>
          <w:szCs w:val="20"/>
        </w:rPr>
        <w:t>. Tekst ogłoszenia stanowi załącznik do niniejszej uchwały.</w:t>
      </w:r>
    </w:p>
    <w:p w:rsidR="00ED052F" w:rsidRDefault="00ED052F" w:rsidP="00ED052F">
      <w:pPr>
        <w:pStyle w:val="NormalnyWeb"/>
        <w:spacing w:before="240" w:beforeAutospacing="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</w:t>
      </w:r>
    </w:p>
    <w:p w:rsidR="00ED052F" w:rsidRDefault="00ED052F" w:rsidP="00ED052F">
      <w:pPr>
        <w:pStyle w:val="NormalnyWeb"/>
        <w:spacing w:before="240" w:beforeAutospacing="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uchwały powierza się Staroście Częstochowskiemu.</w:t>
      </w:r>
    </w:p>
    <w:p w:rsidR="00ED052F" w:rsidRDefault="00ED052F" w:rsidP="00ED052F">
      <w:pPr>
        <w:pStyle w:val="NormalnyWeb"/>
        <w:spacing w:before="240" w:beforeAutospacing="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</w:t>
      </w:r>
    </w:p>
    <w:p w:rsidR="00ED052F" w:rsidRDefault="00ED052F" w:rsidP="00ED052F">
      <w:pPr>
        <w:pStyle w:val="NormalnyWeb"/>
        <w:spacing w:before="240" w:beforeAutospacing="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Uchwała wchodzi w życie z dniem podjęcia.</w:t>
      </w:r>
    </w:p>
    <w:p w:rsidR="00ED052F" w:rsidRDefault="00ED052F" w:rsidP="00ED052F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</w:p>
    <w:p w:rsidR="00ED052F" w:rsidRDefault="00ED052F" w:rsidP="00ED052F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</w:p>
    <w:p w:rsidR="00ED052F" w:rsidRDefault="00ED052F" w:rsidP="00ED052F">
      <w:pPr>
        <w:pStyle w:val="NormalnyWeb"/>
        <w:spacing w:before="240" w:beforeAutospacing="0" w:after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Zarząd Powiatu 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Podpisy :</w:t>
      </w:r>
    </w:p>
    <w:p w:rsidR="00ED052F" w:rsidRDefault="00ED052F" w:rsidP="00ED052F">
      <w:pPr>
        <w:pStyle w:val="NormalnyWeb"/>
        <w:spacing w:before="240" w:beforeAutospacing="0" w:after="240"/>
        <w:jc w:val="both"/>
        <w:rPr>
          <w:rFonts w:ascii="Arial" w:hAnsi="Arial" w:cs="Arial"/>
          <w:b/>
          <w:sz w:val="20"/>
          <w:szCs w:val="20"/>
        </w:rPr>
      </w:pPr>
    </w:p>
    <w:p w:rsidR="00ED052F" w:rsidRDefault="00ED052F" w:rsidP="00ED052F">
      <w:pPr>
        <w:pStyle w:val="NormalnyWeb"/>
        <w:spacing w:before="240" w:beforeAutospacing="0" w:after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Andrzej Kwapisz</w:t>
      </w:r>
      <w:r>
        <w:rPr>
          <w:rFonts w:ascii="Arial" w:hAnsi="Arial" w:cs="Arial"/>
          <w:b/>
          <w:sz w:val="20"/>
          <w:szCs w:val="20"/>
        </w:rPr>
        <w:tab/>
        <w:t>- Starosta - Przewodniczący Zarządu - .......................................</w:t>
      </w:r>
    </w:p>
    <w:p w:rsidR="00ED052F" w:rsidRDefault="00ED052F" w:rsidP="00ED052F">
      <w:pPr>
        <w:pStyle w:val="NormalnyWeb"/>
        <w:spacing w:before="240" w:beforeAutospacing="0" w:after="240"/>
        <w:jc w:val="both"/>
        <w:rPr>
          <w:rFonts w:ascii="Arial" w:hAnsi="Arial" w:cs="Arial"/>
          <w:b/>
          <w:sz w:val="20"/>
          <w:szCs w:val="20"/>
        </w:rPr>
      </w:pPr>
    </w:p>
    <w:p w:rsidR="00ED052F" w:rsidRDefault="00ED052F" w:rsidP="00ED052F">
      <w:pPr>
        <w:pStyle w:val="NormalnyWeb"/>
        <w:spacing w:before="240" w:beforeAutospacing="0" w:after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Janusz Krakowian</w:t>
      </w:r>
      <w:r>
        <w:rPr>
          <w:rFonts w:ascii="Arial" w:hAnsi="Arial" w:cs="Arial"/>
          <w:b/>
          <w:sz w:val="20"/>
          <w:szCs w:val="20"/>
        </w:rPr>
        <w:tab/>
        <w:t>- Wicestarosta</w:t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     - .......................................</w:t>
      </w:r>
    </w:p>
    <w:p w:rsidR="00ED052F" w:rsidRDefault="00ED052F" w:rsidP="00ED052F">
      <w:pPr>
        <w:pStyle w:val="NormalnyWeb"/>
        <w:spacing w:before="240" w:beforeAutospacing="0" w:after="240"/>
        <w:jc w:val="both"/>
        <w:rPr>
          <w:rFonts w:ascii="Arial" w:hAnsi="Arial" w:cs="Arial"/>
          <w:b/>
          <w:sz w:val="20"/>
          <w:szCs w:val="20"/>
        </w:rPr>
      </w:pPr>
    </w:p>
    <w:p w:rsidR="00ED052F" w:rsidRDefault="00ED052F" w:rsidP="00ED052F">
      <w:pPr>
        <w:pStyle w:val="NormalnyWeb"/>
        <w:spacing w:before="240" w:beforeAutospacing="0" w:after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Henryk </w:t>
      </w:r>
      <w:proofErr w:type="spellStart"/>
      <w:r>
        <w:rPr>
          <w:rFonts w:ascii="Arial" w:hAnsi="Arial" w:cs="Arial"/>
          <w:b/>
          <w:sz w:val="20"/>
          <w:szCs w:val="20"/>
        </w:rPr>
        <w:t>Kasiura</w:t>
      </w:r>
      <w:proofErr w:type="spellEnd"/>
      <w:r>
        <w:rPr>
          <w:rFonts w:ascii="Arial" w:hAnsi="Arial" w:cs="Arial"/>
          <w:b/>
          <w:sz w:val="20"/>
          <w:szCs w:val="20"/>
        </w:rPr>
        <w:tab/>
        <w:t xml:space="preserve">     - Członek Zarządu</w:t>
      </w:r>
      <w:r>
        <w:rPr>
          <w:rFonts w:ascii="Arial" w:hAnsi="Arial" w:cs="Arial"/>
          <w:b/>
          <w:sz w:val="20"/>
          <w:szCs w:val="20"/>
        </w:rPr>
        <w:tab/>
        <w:t xml:space="preserve">                        - .......................................</w:t>
      </w:r>
    </w:p>
    <w:p w:rsidR="00ED052F" w:rsidRDefault="00ED052F" w:rsidP="00ED052F">
      <w:pPr>
        <w:pStyle w:val="NormalnyWeb"/>
        <w:spacing w:before="240" w:beforeAutospacing="0" w:after="240"/>
        <w:jc w:val="both"/>
        <w:rPr>
          <w:rFonts w:ascii="Arial" w:hAnsi="Arial" w:cs="Arial"/>
          <w:b/>
          <w:sz w:val="20"/>
          <w:szCs w:val="20"/>
        </w:rPr>
      </w:pPr>
    </w:p>
    <w:p w:rsidR="00ED052F" w:rsidRDefault="00ED052F" w:rsidP="00ED052F">
      <w:pPr>
        <w:pStyle w:val="NormalnyWeb"/>
        <w:spacing w:before="240" w:beforeAutospacing="0" w:after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Marzena </w:t>
      </w:r>
      <w:proofErr w:type="spellStart"/>
      <w:r>
        <w:rPr>
          <w:rFonts w:ascii="Arial" w:hAnsi="Arial" w:cs="Arial"/>
          <w:b/>
          <w:sz w:val="20"/>
          <w:szCs w:val="20"/>
        </w:rPr>
        <w:t>Maniszewska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 - Członek Zarządu</w:t>
      </w:r>
      <w:r>
        <w:rPr>
          <w:rFonts w:ascii="Arial" w:hAnsi="Arial" w:cs="Arial"/>
          <w:b/>
          <w:sz w:val="20"/>
          <w:szCs w:val="20"/>
        </w:rPr>
        <w:tab/>
        <w:t xml:space="preserve">                        - .......................................</w:t>
      </w:r>
    </w:p>
    <w:p w:rsidR="00ED052F" w:rsidRDefault="00ED052F" w:rsidP="00ED052F">
      <w:pPr>
        <w:pStyle w:val="NormalnyWeb"/>
        <w:spacing w:before="240" w:beforeAutospacing="0" w:after="240"/>
        <w:jc w:val="both"/>
        <w:rPr>
          <w:rFonts w:ascii="Arial" w:hAnsi="Arial" w:cs="Arial"/>
          <w:b/>
          <w:sz w:val="20"/>
          <w:szCs w:val="20"/>
        </w:rPr>
      </w:pPr>
    </w:p>
    <w:p w:rsidR="00ED052F" w:rsidRDefault="00ED052F" w:rsidP="00ED052F">
      <w:pPr>
        <w:pStyle w:val="NormalnyWeb"/>
        <w:spacing w:before="240" w:beforeAutospacing="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Jan </w:t>
      </w:r>
      <w:proofErr w:type="spellStart"/>
      <w:r>
        <w:rPr>
          <w:rFonts w:ascii="Arial" w:hAnsi="Arial" w:cs="Arial"/>
          <w:b/>
          <w:sz w:val="20"/>
          <w:szCs w:val="20"/>
        </w:rPr>
        <w:t>Miarzyński</w:t>
      </w:r>
      <w:proofErr w:type="spellEnd"/>
      <w:r>
        <w:rPr>
          <w:rFonts w:ascii="Arial" w:hAnsi="Arial" w:cs="Arial"/>
          <w:b/>
          <w:sz w:val="20"/>
          <w:szCs w:val="20"/>
        </w:rPr>
        <w:tab/>
        <w:t xml:space="preserve">      -Członek Zarządu</w:t>
      </w:r>
      <w:r>
        <w:rPr>
          <w:rFonts w:ascii="Arial" w:hAnsi="Arial" w:cs="Arial"/>
          <w:b/>
          <w:sz w:val="20"/>
          <w:szCs w:val="20"/>
        </w:rPr>
        <w:tab/>
        <w:t xml:space="preserve">                        - .......................................</w:t>
      </w:r>
    </w:p>
    <w:p w:rsidR="00ED052F" w:rsidRDefault="00ED052F" w:rsidP="00ED052F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</w:p>
    <w:p w:rsidR="008428B9" w:rsidRDefault="008428B9">
      <w:bookmarkStart w:id="0" w:name="_GoBack"/>
      <w:bookmarkEnd w:id="0"/>
    </w:p>
    <w:sectPr w:rsidR="00842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2F"/>
    <w:rsid w:val="008428B9"/>
    <w:rsid w:val="00ED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5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ED05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5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ED05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2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</dc:creator>
  <cp:lastModifiedBy>RS</cp:lastModifiedBy>
  <cp:revision>1</cp:revision>
  <dcterms:created xsi:type="dcterms:W3CDTF">2013-05-08T09:52:00Z</dcterms:created>
  <dcterms:modified xsi:type="dcterms:W3CDTF">2013-05-08T09:53:00Z</dcterms:modified>
</cp:coreProperties>
</file>