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2F" w:rsidRDefault="00ED052F" w:rsidP="003225D6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Nr </w:t>
      </w:r>
      <w:r w:rsidR="003225D6">
        <w:rPr>
          <w:rFonts w:ascii="Arial" w:hAnsi="Arial" w:cs="Arial"/>
          <w:b/>
          <w:bCs/>
          <w:sz w:val="20"/>
          <w:szCs w:val="20"/>
        </w:rPr>
        <w:t>621/2014</w:t>
      </w:r>
    </w:p>
    <w:p w:rsidR="00ED052F" w:rsidRDefault="00ED052F" w:rsidP="003225D6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w Częstochowie</w:t>
      </w:r>
    </w:p>
    <w:p w:rsidR="00ED052F" w:rsidRDefault="00ED052F" w:rsidP="003225D6">
      <w:pPr>
        <w:pStyle w:val="NormalnyWeb"/>
        <w:spacing w:before="240" w:beforeAutospacing="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225D6">
        <w:rPr>
          <w:rFonts w:ascii="Arial" w:hAnsi="Arial" w:cs="Arial"/>
          <w:b/>
          <w:bCs/>
          <w:sz w:val="20"/>
          <w:szCs w:val="20"/>
        </w:rPr>
        <w:t>3 kwietnia 2014 r.</w:t>
      </w:r>
    </w:p>
    <w:p w:rsidR="00ED052F" w:rsidRDefault="00ED052F" w:rsidP="003225D6">
      <w:pPr>
        <w:pStyle w:val="NormalnyWeb"/>
        <w:spacing w:before="240" w:beforeAutospacing="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ogłoszenia konkursu na stanowisko dyrektora </w:t>
      </w:r>
      <w:r w:rsidR="000B36C4">
        <w:rPr>
          <w:rFonts w:ascii="Arial" w:hAnsi="Arial" w:cs="Arial"/>
          <w:b/>
          <w:bCs/>
          <w:sz w:val="20"/>
          <w:szCs w:val="20"/>
        </w:rPr>
        <w:t xml:space="preserve">Zespołu Szkół Ponadgimnazjalnych </w:t>
      </w:r>
      <w:r w:rsidR="003225D6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0B36C4">
        <w:rPr>
          <w:rFonts w:ascii="Arial" w:hAnsi="Arial" w:cs="Arial"/>
          <w:b/>
          <w:bCs/>
          <w:sz w:val="20"/>
          <w:szCs w:val="20"/>
        </w:rPr>
        <w:t xml:space="preserve">w Koniecpolu </w:t>
      </w:r>
      <w:r>
        <w:rPr>
          <w:rFonts w:ascii="Arial" w:hAnsi="Arial" w:cs="Arial"/>
          <w:b/>
          <w:bCs/>
          <w:sz w:val="20"/>
          <w:szCs w:val="20"/>
        </w:rPr>
        <w:t>, ul</w:t>
      </w:r>
      <w:r w:rsidR="000B36C4">
        <w:rPr>
          <w:rFonts w:ascii="Arial" w:hAnsi="Arial" w:cs="Arial"/>
          <w:b/>
          <w:bCs/>
          <w:sz w:val="20"/>
          <w:szCs w:val="20"/>
        </w:rPr>
        <w:t>. Armii Krajowej 26, 42-260 Koniecpol</w:t>
      </w:r>
    </w:p>
    <w:p w:rsidR="00ED052F" w:rsidRDefault="00ED052F" w:rsidP="003225D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32 ust. 1 ustawy z dnia 5 czerwca 1998 r. o samorządzie powiatowym (Dz. U. z 20</w:t>
      </w:r>
      <w:r w:rsidR="004A3FC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r. </w:t>
      </w:r>
      <w:r w:rsidR="004A3FC0">
        <w:rPr>
          <w:rFonts w:ascii="Arial" w:hAnsi="Arial" w:cs="Arial"/>
          <w:sz w:val="20"/>
          <w:szCs w:val="20"/>
        </w:rPr>
        <w:t>poz. 595</w:t>
      </w:r>
      <w:r>
        <w:rPr>
          <w:rFonts w:ascii="Arial" w:hAnsi="Arial" w:cs="Arial"/>
          <w:sz w:val="20"/>
          <w:szCs w:val="20"/>
        </w:rPr>
        <w:t xml:space="preserve">.) </w:t>
      </w:r>
      <w:r w:rsidR="004A3FC0">
        <w:rPr>
          <w:rFonts w:ascii="Arial" w:hAnsi="Arial" w:cs="Arial"/>
          <w:sz w:val="20"/>
          <w:szCs w:val="20"/>
        </w:rPr>
        <w:t xml:space="preserve">, art. 5c pkt. 2 i </w:t>
      </w:r>
      <w:r>
        <w:rPr>
          <w:rFonts w:ascii="Arial" w:hAnsi="Arial" w:cs="Arial"/>
          <w:sz w:val="20"/>
          <w:szCs w:val="20"/>
        </w:rPr>
        <w:t xml:space="preserve">art. 36a ust. 2 ustawy z dnia 7 września 1991 r. o systemie oświaty (Dz. U. z 2004 r. Nr 256, poz. 2572,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oraz § 1 ust. 1 i 2 rozporządzenia Ministra Edukacji Narodowej z dnia 8 kwietnia 2010 r. w sprawie regulaminu konkursu na stanowisko dyrektora publicznej szkoły lub publicznej placówki oraz trybu pracy komisji konkursowej (Dz. U. z 2010 r. Nr 60, poz. 373,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8F59FC" w:rsidRPr="008F59FC" w:rsidRDefault="008F59FC" w:rsidP="003225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F59FC">
        <w:rPr>
          <w:rFonts w:ascii="Arial" w:hAnsi="Arial" w:cs="Arial"/>
          <w:b/>
          <w:sz w:val="20"/>
          <w:szCs w:val="20"/>
        </w:rPr>
        <w:t>chwala się, co następuje:</w:t>
      </w:r>
    </w:p>
    <w:p w:rsidR="00ED052F" w:rsidRDefault="00ED052F" w:rsidP="00ED052F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ED052F" w:rsidRDefault="00ED052F" w:rsidP="008F59FC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D052F" w:rsidRDefault="004A3FC0" w:rsidP="003225D6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Ogłasza się </w:t>
      </w:r>
      <w:r w:rsidR="00ED052F">
        <w:rPr>
          <w:rFonts w:ascii="Arial" w:hAnsi="Arial" w:cs="Arial"/>
          <w:sz w:val="20"/>
          <w:szCs w:val="20"/>
        </w:rPr>
        <w:t xml:space="preserve"> konkurs na stanowisko dyrektora </w:t>
      </w:r>
      <w:r w:rsidR="000B36C4">
        <w:rPr>
          <w:rFonts w:ascii="Arial" w:hAnsi="Arial" w:cs="Arial"/>
          <w:bCs/>
          <w:sz w:val="20"/>
          <w:szCs w:val="20"/>
        </w:rPr>
        <w:t xml:space="preserve">Zespołu Szkół Ponadgimnazjalnych w Koniecpolu </w:t>
      </w:r>
      <w:r w:rsidR="00697FD9">
        <w:rPr>
          <w:rFonts w:ascii="Arial" w:hAnsi="Arial" w:cs="Arial"/>
          <w:bCs/>
          <w:sz w:val="20"/>
          <w:szCs w:val="20"/>
        </w:rPr>
        <w:t xml:space="preserve"> </w:t>
      </w:r>
    </w:p>
    <w:p w:rsidR="00ED052F" w:rsidRDefault="00ED052F" w:rsidP="003225D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ul. </w:t>
      </w:r>
      <w:r w:rsidR="000B36C4">
        <w:rPr>
          <w:rFonts w:ascii="Arial" w:hAnsi="Arial" w:cs="Arial"/>
          <w:bCs/>
          <w:sz w:val="20"/>
          <w:szCs w:val="20"/>
        </w:rPr>
        <w:t>Armii Krajowej 26</w:t>
      </w:r>
      <w:r w:rsidR="00697FD9">
        <w:rPr>
          <w:rFonts w:ascii="Arial" w:hAnsi="Arial" w:cs="Arial"/>
          <w:bCs/>
          <w:sz w:val="20"/>
          <w:szCs w:val="20"/>
        </w:rPr>
        <w:t xml:space="preserve">, </w:t>
      </w:r>
      <w:r w:rsidR="000B36C4">
        <w:rPr>
          <w:rFonts w:ascii="Arial" w:hAnsi="Arial" w:cs="Arial"/>
          <w:bCs/>
          <w:sz w:val="20"/>
          <w:szCs w:val="20"/>
        </w:rPr>
        <w:t>42-230 Koniecpol</w:t>
      </w:r>
      <w:r w:rsidR="00697F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Tekst ogłoszenia stanowi załącznik do niniejszej uchwały.</w:t>
      </w:r>
    </w:p>
    <w:p w:rsidR="00ED052F" w:rsidRDefault="00ED052F" w:rsidP="003225D6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D052F" w:rsidRDefault="00ED052F" w:rsidP="003225D6">
      <w:pPr>
        <w:pStyle w:val="NormalnyWeb"/>
        <w:spacing w:before="240" w:beforeAutospacing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Staroście Częstochowskiemu.</w:t>
      </w:r>
    </w:p>
    <w:p w:rsidR="00ED052F" w:rsidRDefault="00ED052F" w:rsidP="003225D6">
      <w:pPr>
        <w:pStyle w:val="NormalnyWeb"/>
        <w:spacing w:before="240" w:beforeAutospacing="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D052F" w:rsidRDefault="00ED052F" w:rsidP="003225D6">
      <w:pPr>
        <w:pStyle w:val="NormalnyWeb"/>
        <w:spacing w:before="240" w:beforeAutospacing="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D052F" w:rsidRDefault="00ED052F" w:rsidP="00ED052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697FD9" w:rsidRDefault="00697FD9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697FD9" w:rsidRDefault="00697FD9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697FD9" w:rsidRDefault="00697FD9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F646E7" w:rsidRDefault="00F646E7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697FD9" w:rsidRDefault="00697FD9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Podpisy :</w:t>
      </w:r>
    </w:p>
    <w:p w:rsidR="00ED052F" w:rsidRDefault="00ED052F" w:rsidP="00ED052F">
      <w:pPr>
        <w:pStyle w:val="NormalnyWeb"/>
        <w:spacing w:before="240" w:beforeAutospacing="0" w:after="24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Andrzej Kwapisz</w:t>
      </w:r>
      <w:r>
        <w:rPr>
          <w:rFonts w:ascii="Arial" w:hAnsi="Arial" w:cs="Arial"/>
          <w:b/>
          <w:sz w:val="20"/>
          <w:szCs w:val="20"/>
        </w:rPr>
        <w:tab/>
        <w:t>- Starosta - Przewodniczący Zarządu - .......................................</w:t>
      </w: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Janusz Krakowian</w:t>
      </w:r>
      <w:r>
        <w:rPr>
          <w:rFonts w:ascii="Arial" w:hAnsi="Arial" w:cs="Arial"/>
          <w:b/>
          <w:sz w:val="20"/>
          <w:szCs w:val="20"/>
        </w:rPr>
        <w:tab/>
        <w:t>- Wicestarosta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- .......................................</w:t>
      </w: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Henryk </w:t>
      </w:r>
      <w:proofErr w:type="spellStart"/>
      <w:r>
        <w:rPr>
          <w:rFonts w:ascii="Arial" w:hAnsi="Arial" w:cs="Arial"/>
          <w:b/>
          <w:sz w:val="20"/>
          <w:szCs w:val="20"/>
        </w:rPr>
        <w:t>Kasiura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Marzena </w:t>
      </w:r>
      <w:proofErr w:type="spellStart"/>
      <w:r>
        <w:rPr>
          <w:rFonts w:ascii="Arial" w:hAnsi="Arial" w:cs="Arial"/>
          <w:b/>
          <w:sz w:val="20"/>
          <w:szCs w:val="20"/>
        </w:rPr>
        <w:t>Maniszewska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- 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ED052F" w:rsidRDefault="00ED052F" w:rsidP="00697FD9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Jan </w:t>
      </w:r>
      <w:proofErr w:type="spellStart"/>
      <w:r>
        <w:rPr>
          <w:rFonts w:ascii="Arial" w:hAnsi="Arial" w:cs="Arial"/>
          <w:b/>
          <w:sz w:val="20"/>
          <w:szCs w:val="20"/>
        </w:rPr>
        <w:t>Miarzyński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-Członek Zarządu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- .......................................</w:t>
      </w:r>
    </w:p>
    <w:p w:rsidR="008428B9" w:rsidRDefault="008428B9"/>
    <w:sectPr w:rsidR="008428B9" w:rsidSect="003225D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F"/>
    <w:rsid w:val="00010DD4"/>
    <w:rsid w:val="000B36C4"/>
    <w:rsid w:val="003225D6"/>
    <w:rsid w:val="004A3FC0"/>
    <w:rsid w:val="00697FD9"/>
    <w:rsid w:val="008428B9"/>
    <w:rsid w:val="008F59FC"/>
    <w:rsid w:val="0095153B"/>
    <w:rsid w:val="00B53BFF"/>
    <w:rsid w:val="00C34C37"/>
    <w:rsid w:val="00ED052F"/>
    <w:rsid w:val="00F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2892-64F3-44FB-A50A-13394905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0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3292-0E0E-41A0-8A0D-A9FD9564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Tadeusz</cp:lastModifiedBy>
  <cp:revision>5</cp:revision>
  <cp:lastPrinted>2014-03-05T08:50:00Z</cp:lastPrinted>
  <dcterms:created xsi:type="dcterms:W3CDTF">2014-03-21T10:02:00Z</dcterms:created>
  <dcterms:modified xsi:type="dcterms:W3CDTF">2014-04-03T10:57:00Z</dcterms:modified>
</cp:coreProperties>
</file>