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C6" w:rsidRPr="008A68C1" w:rsidRDefault="00086BC6" w:rsidP="00086BC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Uchwała Nr IV / 35 / </w:t>
      </w:r>
      <w:r w:rsidRPr="008A68C1">
        <w:rPr>
          <w:rFonts w:ascii="Arial" w:hAnsi="Arial" w:cs="Arial"/>
          <w:b/>
          <w:sz w:val="20"/>
        </w:rPr>
        <w:t>2015</w:t>
      </w:r>
    </w:p>
    <w:p w:rsidR="00086BC6" w:rsidRPr="008A68C1" w:rsidRDefault="00086BC6" w:rsidP="00086BC6">
      <w:pPr>
        <w:jc w:val="center"/>
        <w:rPr>
          <w:rFonts w:ascii="Arial" w:hAnsi="Arial" w:cs="Arial"/>
          <w:b/>
          <w:sz w:val="20"/>
        </w:rPr>
      </w:pPr>
      <w:r w:rsidRPr="008A68C1">
        <w:rPr>
          <w:rFonts w:ascii="Arial" w:hAnsi="Arial" w:cs="Arial"/>
          <w:b/>
          <w:sz w:val="20"/>
        </w:rPr>
        <w:t>Rady Powiatu w Częstochowie</w:t>
      </w:r>
    </w:p>
    <w:p w:rsidR="00086BC6" w:rsidRPr="008A68C1" w:rsidRDefault="00086BC6" w:rsidP="00086BC6">
      <w:pPr>
        <w:jc w:val="center"/>
        <w:rPr>
          <w:rFonts w:ascii="Arial" w:hAnsi="Arial" w:cs="Arial"/>
          <w:b/>
          <w:sz w:val="20"/>
        </w:rPr>
      </w:pPr>
    </w:p>
    <w:p w:rsidR="00086BC6" w:rsidRDefault="00086BC6" w:rsidP="00086BC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26 lutego</w:t>
      </w:r>
      <w:r w:rsidRPr="008A68C1">
        <w:rPr>
          <w:rFonts w:ascii="Arial" w:hAnsi="Arial" w:cs="Arial"/>
          <w:b/>
          <w:sz w:val="20"/>
        </w:rPr>
        <w:t xml:space="preserve"> 2015 roku</w:t>
      </w:r>
    </w:p>
    <w:p w:rsidR="00086BC6" w:rsidRPr="00C94772" w:rsidRDefault="00086BC6" w:rsidP="00086BC6">
      <w:pPr>
        <w:jc w:val="center"/>
        <w:rPr>
          <w:rFonts w:ascii="Arial" w:hAnsi="Arial" w:cs="Arial"/>
          <w:b/>
          <w:sz w:val="24"/>
          <w:szCs w:val="24"/>
        </w:rPr>
      </w:pPr>
    </w:p>
    <w:p w:rsidR="00086BC6" w:rsidRPr="00C94772" w:rsidRDefault="00086BC6" w:rsidP="00086BC6">
      <w:pPr>
        <w:rPr>
          <w:rFonts w:ascii="Arial" w:hAnsi="Arial" w:cs="Arial"/>
          <w:b/>
          <w:sz w:val="28"/>
          <w:szCs w:val="28"/>
        </w:rPr>
      </w:pPr>
    </w:p>
    <w:p w:rsidR="00086BC6" w:rsidRPr="00C94772" w:rsidRDefault="00086BC6" w:rsidP="00086BC6">
      <w:pPr>
        <w:jc w:val="both"/>
        <w:rPr>
          <w:rFonts w:ascii="Arial" w:hAnsi="Arial" w:cs="Arial"/>
          <w:b/>
          <w:sz w:val="20"/>
          <w:szCs w:val="20"/>
        </w:rPr>
      </w:pPr>
      <w:r w:rsidRPr="00C94772">
        <w:rPr>
          <w:rFonts w:ascii="Arial" w:hAnsi="Arial" w:cs="Arial"/>
          <w:b/>
          <w:sz w:val="20"/>
          <w:szCs w:val="20"/>
        </w:rPr>
        <w:t>w sprawie rozpatrzenia skargi</w:t>
      </w:r>
      <w:r>
        <w:rPr>
          <w:rFonts w:ascii="Arial" w:hAnsi="Arial" w:cs="Arial"/>
          <w:b/>
          <w:sz w:val="20"/>
          <w:szCs w:val="20"/>
        </w:rPr>
        <w:t xml:space="preserve"> na działalność Dyrektora Powiatowego Centrum Pomocy Rodzinie  w Częstochowie</w:t>
      </w:r>
    </w:p>
    <w:p w:rsidR="00086BC6" w:rsidRPr="00C94772" w:rsidRDefault="00086BC6" w:rsidP="00086BC6">
      <w:pPr>
        <w:jc w:val="both"/>
        <w:rPr>
          <w:rFonts w:ascii="Arial" w:hAnsi="Arial" w:cs="Arial"/>
          <w:b/>
          <w:sz w:val="20"/>
          <w:szCs w:val="20"/>
        </w:rPr>
      </w:pPr>
    </w:p>
    <w:p w:rsidR="00086BC6" w:rsidRPr="00C94772" w:rsidRDefault="00086BC6" w:rsidP="00086BC6">
      <w:pPr>
        <w:jc w:val="both"/>
        <w:rPr>
          <w:rFonts w:ascii="Arial" w:hAnsi="Arial" w:cs="Arial"/>
          <w:sz w:val="20"/>
          <w:szCs w:val="20"/>
        </w:rPr>
      </w:pPr>
      <w:r w:rsidRPr="00C94772">
        <w:rPr>
          <w:rFonts w:ascii="Arial" w:hAnsi="Arial" w:cs="Arial"/>
          <w:sz w:val="20"/>
          <w:szCs w:val="20"/>
        </w:rPr>
        <w:t xml:space="preserve">        Na podstawie art. 12 pkt. 11 ustawy z dnia 5 c</w:t>
      </w:r>
      <w:r>
        <w:rPr>
          <w:rFonts w:ascii="Arial" w:hAnsi="Arial" w:cs="Arial"/>
          <w:sz w:val="20"/>
          <w:szCs w:val="20"/>
        </w:rPr>
        <w:t>zerwca 1998 roku</w:t>
      </w:r>
      <w:r w:rsidRPr="00C94772">
        <w:rPr>
          <w:rFonts w:ascii="Arial" w:hAnsi="Arial" w:cs="Arial"/>
          <w:sz w:val="20"/>
          <w:szCs w:val="20"/>
        </w:rPr>
        <w:t xml:space="preserve"> o samorządzie powiatowym </w:t>
      </w:r>
      <w:r>
        <w:rPr>
          <w:rFonts w:ascii="Arial" w:hAnsi="Arial" w:cs="Arial"/>
          <w:sz w:val="20"/>
          <w:szCs w:val="20"/>
        </w:rPr>
        <w:t xml:space="preserve"> </w:t>
      </w:r>
      <w:r w:rsidRPr="00C94772">
        <w:rPr>
          <w:rFonts w:ascii="Arial" w:hAnsi="Arial" w:cs="Arial"/>
          <w:sz w:val="20"/>
          <w:szCs w:val="20"/>
        </w:rPr>
        <w:t xml:space="preserve">(Dz. U. z 2013 r., poz. 595 z </w:t>
      </w:r>
      <w:proofErr w:type="spellStart"/>
      <w:r w:rsidRPr="00C94772">
        <w:rPr>
          <w:rFonts w:ascii="Arial" w:hAnsi="Arial" w:cs="Arial"/>
          <w:sz w:val="20"/>
          <w:szCs w:val="20"/>
        </w:rPr>
        <w:t>późn</w:t>
      </w:r>
      <w:proofErr w:type="spellEnd"/>
      <w:r w:rsidRPr="00C94772">
        <w:rPr>
          <w:rFonts w:ascii="Arial" w:hAnsi="Arial" w:cs="Arial"/>
          <w:sz w:val="20"/>
          <w:szCs w:val="20"/>
        </w:rPr>
        <w:t xml:space="preserve">. zm.) oraz art.229 pkt.4 ustawy z dnia 14 czerwca 1960 roku Kodeks Postępowania Administracyjnego ( </w:t>
      </w:r>
      <w:proofErr w:type="spellStart"/>
      <w:r w:rsidRPr="00C94772">
        <w:rPr>
          <w:rFonts w:ascii="Arial" w:hAnsi="Arial" w:cs="Arial"/>
          <w:sz w:val="20"/>
          <w:szCs w:val="20"/>
        </w:rPr>
        <w:t>Dz.U</w:t>
      </w:r>
      <w:proofErr w:type="spellEnd"/>
      <w:r w:rsidRPr="00C94772">
        <w:rPr>
          <w:rFonts w:ascii="Arial" w:hAnsi="Arial" w:cs="Arial"/>
          <w:sz w:val="20"/>
          <w:szCs w:val="20"/>
        </w:rPr>
        <w:t xml:space="preserve">. z 2013r.  poz. 267 z </w:t>
      </w:r>
      <w:proofErr w:type="spellStart"/>
      <w:r w:rsidRPr="00C94772">
        <w:rPr>
          <w:rFonts w:ascii="Arial" w:hAnsi="Arial" w:cs="Arial"/>
          <w:sz w:val="20"/>
          <w:szCs w:val="20"/>
        </w:rPr>
        <w:t>późn</w:t>
      </w:r>
      <w:proofErr w:type="spellEnd"/>
      <w:r w:rsidRPr="00C94772">
        <w:rPr>
          <w:rFonts w:ascii="Arial" w:hAnsi="Arial" w:cs="Arial"/>
          <w:sz w:val="20"/>
          <w:szCs w:val="20"/>
        </w:rPr>
        <w:t>. zm.)</w:t>
      </w:r>
    </w:p>
    <w:p w:rsidR="00086BC6" w:rsidRPr="00C94772" w:rsidRDefault="00086BC6" w:rsidP="00086BC6">
      <w:pPr>
        <w:jc w:val="both"/>
        <w:rPr>
          <w:rFonts w:ascii="Arial" w:hAnsi="Arial" w:cs="Arial"/>
          <w:sz w:val="20"/>
          <w:szCs w:val="20"/>
        </w:rPr>
      </w:pPr>
    </w:p>
    <w:p w:rsidR="00086BC6" w:rsidRPr="00C94772" w:rsidRDefault="00086BC6" w:rsidP="00086B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uchwala się, co nastę</w:t>
      </w:r>
      <w:r w:rsidRPr="00C94772">
        <w:rPr>
          <w:rFonts w:ascii="Arial" w:hAnsi="Arial" w:cs="Arial"/>
          <w:b/>
          <w:sz w:val="20"/>
          <w:szCs w:val="20"/>
        </w:rPr>
        <w:t>puje:</w:t>
      </w:r>
    </w:p>
    <w:p w:rsidR="00086BC6" w:rsidRPr="00C94772" w:rsidRDefault="00086BC6" w:rsidP="00086BC6">
      <w:pPr>
        <w:jc w:val="center"/>
        <w:rPr>
          <w:rFonts w:ascii="Arial" w:hAnsi="Arial" w:cs="Arial"/>
          <w:b/>
          <w:sz w:val="20"/>
          <w:szCs w:val="20"/>
        </w:rPr>
      </w:pPr>
    </w:p>
    <w:p w:rsidR="00086BC6" w:rsidRPr="00C94772" w:rsidRDefault="00086BC6" w:rsidP="00086BC6">
      <w:pPr>
        <w:jc w:val="center"/>
        <w:rPr>
          <w:rFonts w:ascii="Arial" w:hAnsi="Arial" w:cs="Arial"/>
          <w:b/>
          <w:sz w:val="20"/>
          <w:szCs w:val="20"/>
        </w:rPr>
      </w:pPr>
      <w:r w:rsidRPr="00C94772">
        <w:rPr>
          <w:rFonts w:ascii="Arial" w:hAnsi="Arial" w:cs="Arial"/>
          <w:b/>
          <w:sz w:val="20"/>
          <w:szCs w:val="20"/>
        </w:rPr>
        <w:t>§ 1</w:t>
      </w:r>
    </w:p>
    <w:p w:rsidR="00086BC6" w:rsidRPr="00C94772" w:rsidRDefault="00086BC6" w:rsidP="00086BC6">
      <w:pPr>
        <w:jc w:val="center"/>
        <w:rPr>
          <w:rFonts w:ascii="Arial" w:hAnsi="Arial" w:cs="Arial"/>
          <w:sz w:val="20"/>
          <w:szCs w:val="20"/>
        </w:rPr>
      </w:pPr>
    </w:p>
    <w:p w:rsidR="00086BC6" w:rsidRPr="00C94772" w:rsidRDefault="00086BC6" w:rsidP="00086BC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94772">
        <w:rPr>
          <w:rFonts w:ascii="Arial" w:hAnsi="Arial" w:cs="Arial"/>
          <w:sz w:val="20"/>
          <w:szCs w:val="20"/>
        </w:rPr>
        <w:t xml:space="preserve">Skargę z dnia  </w:t>
      </w:r>
      <w:r>
        <w:rPr>
          <w:rFonts w:ascii="Arial" w:hAnsi="Arial" w:cs="Arial"/>
          <w:sz w:val="20"/>
          <w:szCs w:val="20"/>
        </w:rPr>
        <w:t>8</w:t>
      </w:r>
      <w:r w:rsidRPr="00C94772">
        <w:rPr>
          <w:rFonts w:ascii="Arial" w:hAnsi="Arial" w:cs="Arial"/>
          <w:sz w:val="20"/>
          <w:szCs w:val="20"/>
        </w:rPr>
        <w:t xml:space="preserve"> stycznia </w:t>
      </w:r>
      <w:r>
        <w:rPr>
          <w:rFonts w:ascii="Arial" w:hAnsi="Arial" w:cs="Arial"/>
          <w:sz w:val="20"/>
          <w:szCs w:val="20"/>
        </w:rPr>
        <w:t>2015r, która wpłynęła w dniu 13 stycznia  2015</w:t>
      </w:r>
      <w:r w:rsidRPr="00C94772">
        <w:rPr>
          <w:rFonts w:ascii="Arial" w:hAnsi="Arial" w:cs="Arial"/>
          <w:sz w:val="20"/>
          <w:szCs w:val="20"/>
        </w:rPr>
        <w:t xml:space="preserve"> r.  na działalność </w:t>
      </w:r>
      <w:r>
        <w:rPr>
          <w:rFonts w:ascii="Arial" w:hAnsi="Arial" w:cs="Arial"/>
          <w:sz w:val="20"/>
          <w:szCs w:val="20"/>
        </w:rPr>
        <w:t>Dyrektora Powiatowego Centrum Pomocy Rodzinie</w:t>
      </w:r>
      <w:r w:rsidRPr="00C94772">
        <w:rPr>
          <w:rFonts w:ascii="Arial" w:hAnsi="Arial" w:cs="Arial"/>
          <w:sz w:val="20"/>
          <w:szCs w:val="20"/>
        </w:rPr>
        <w:t xml:space="preserve"> w Częstochowie uznaje się za nieuzasadnioną.</w:t>
      </w:r>
    </w:p>
    <w:p w:rsidR="00086BC6" w:rsidRPr="00C94772" w:rsidRDefault="00086BC6" w:rsidP="00086BC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94772">
        <w:rPr>
          <w:rFonts w:ascii="Arial" w:hAnsi="Arial" w:cs="Arial"/>
          <w:sz w:val="20"/>
          <w:szCs w:val="20"/>
        </w:rPr>
        <w:t>Szczegółowe stanowisko Rady Powiatu w Często</w:t>
      </w:r>
      <w:r>
        <w:rPr>
          <w:rFonts w:ascii="Arial" w:hAnsi="Arial" w:cs="Arial"/>
          <w:sz w:val="20"/>
          <w:szCs w:val="20"/>
        </w:rPr>
        <w:t xml:space="preserve">chowie </w:t>
      </w:r>
      <w:r w:rsidRPr="00C94772">
        <w:rPr>
          <w:rFonts w:ascii="Arial" w:hAnsi="Arial" w:cs="Arial"/>
          <w:sz w:val="20"/>
          <w:szCs w:val="20"/>
        </w:rPr>
        <w:t>w przedmiotowej sprawie stanowi załącznik do niniejszej uchwały.</w:t>
      </w:r>
    </w:p>
    <w:p w:rsidR="00086BC6" w:rsidRPr="00C94772" w:rsidRDefault="00086BC6" w:rsidP="00086BC6">
      <w:pPr>
        <w:rPr>
          <w:rFonts w:ascii="Arial" w:hAnsi="Arial" w:cs="Arial"/>
          <w:sz w:val="20"/>
          <w:szCs w:val="20"/>
        </w:rPr>
      </w:pPr>
    </w:p>
    <w:p w:rsidR="00086BC6" w:rsidRPr="00C94772" w:rsidRDefault="00086BC6" w:rsidP="00086BC6">
      <w:pPr>
        <w:rPr>
          <w:rFonts w:ascii="Arial" w:hAnsi="Arial" w:cs="Arial"/>
          <w:sz w:val="20"/>
          <w:szCs w:val="20"/>
        </w:rPr>
      </w:pPr>
    </w:p>
    <w:p w:rsidR="00086BC6" w:rsidRPr="00C94772" w:rsidRDefault="00086BC6" w:rsidP="00086BC6">
      <w:pPr>
        <w:jc w:val="center"/>
        <w:rPr>
          <w:rFonts w:ascii="Arial" w:hAnsi="Arial" w:cs="Arial"/>
          <w:sz w:val="20"/>
          <w:szCs w:val="20"/>
        </w:rPr>
      </w:pPr>
      <w:r w:rsidRPr="00C94772">
        <w:rPr>
          <w:rFonts w:ascii="Arial" w:hAnsi="Arial" w:cs="Arial"/>
          <w:b/>
          <w:sz w:val="20"/>
          <w:szCs w:val="20"/>
        </w:rPr>
        <w:t>§ 2</w:t>
      </w:r>
    </w:p>
    <w:p w:rsidR="00086BC6" w:rsidRPr="00C94772" w:rsidRDefault="00086BC6" w:rsidP="00086BC6">
      <w:pPr>
        <w:jc w:val="center"/>
        <w:rPr>
          <w:rFonts w:ascii="Arial" w:hAnsi="Arial" w:cs="Arial"/>
          <w:sz w:val="20"/>
          <w:szCs w:val="20"/>
        </w:rPr>
      </w:pPr>
    </w:p>
    <w:p w:rsidR="00086BC6" w:rsidRPr="00C94772" w:rsidRDefault="00086BC6" w:rsidP="00086BC6">
      <w:pPr>
        <w:jc w:val="both"/>
        <w:rPr>
          <w:rFonts w:ascii="Arial" w:hAnsi="Arial" w:cs="Arial"/>
          <w:sz w:val="20"/>
          <w:szCs w:val="20"/>
        </w:rPr>
      </w:pPr>
      <w:r w:rsidRPr="00C94772">
        <w:rPr>
          <w:rFonts w:ascii="Arial" w:hAnsi="Arial" w:cs="Arial"/>
          <w:sz w:val="20"/>
          <w:szCs w:val="20"/>
        </w:rPr>
        <w:t>Wykonanie uchwały powierza się Przewodnicząc</w:t>
      </w:r>
      <w:r>
        <w:rPr>
          <w:rFonts w:ascii="Arial" w:hAnsi="Arial" w:cs="Arial"/>
          <w:sz w:val="20"/>
          <w:szCs w:val="20"/>
        </w:rPr>
        <w:t xml:space="preserve">emu Rady Powiatu </w:t>
      </w:r>
      <w:r w:rsidRPr="00C94772">
        <w:rPr>
          <w:rFonts w:ascii="Arial" w:hAnsi="Arial" w:cs="Arial"/>
          <w:sz w:val="20"/>
          <w:szCs w:val="20"/>
        </w:rPr>
        <w:t xml:space="preserve">  w Częstochowie.</w:t>
      </w:r>
    </w:p>
    <w:p w:rsidR="00086BC6" w:rsidRPr="00C94772" w:rsidRDefault="00086BC6" w:rsidP="00086BC6">
      <w:pPr>
        <w:jc w:val="both"/>
        <w:rPr>
          <w:rFonts w:ascii="Arial" w:hAnsi="Arial" w:cs="Arial"/>
          <w:sz w:val="20"/>
          <w:szCs w:val="20"/>
        </w:rPr>
      </w:pPr>
    </w:p>
    <w:p w:rsidR="00086BC6" w:rsidRPr="00C94772" w:rsidRDefault="00086BC6" w:rsidP="00086BC6">
      <w:pPr>
        <w:jc w:val="center"/>
        <w:rPr>
          <w:rFonts w:ascii="Arial" w:hAnsi="Arial" w:cs="Arial"/>
          <w:sz w:val="20"/>
          <w:szCs w:val="20"/>
        </w:rPr>
      </w:pPr>
    </w:p>
    <w:p w:rsidR="00086BC6" w:rsidRPr="00C94772" w:rsidRDefault="00086BC6" w:rsidP="00086BC6">
      <w:pPr>
        <w:jc w:val="center"/>
        <w:rPr>
          <w:rFonts w:ascii="Arial" w:hAnsi="Arial" w:cs="Arial"/>
          <w:b/>
          <w:sz w:val="20"/>
          <w:szCs w:val="20"/>
        </w:rPr>
      </w:pPr>
      <w:r w:rsidRPr="00C94772">
        <w:rPr>
          <w:rFonts w:ascii="Arial" w:hAnsi="Arial" w:cs="Arial"/>
          <w:b/>
          <w:sz w:val="20"/>
          <w:szCs w:val="20"/>
        </w:rPr>
        <w:t>§ 3</w:t>
      </w:r>
    </w:p>
    <w:p w:rsidR="00086BC6" w:rsidRPr="00C94772" w:rsidRDefault="00086BC6" w:rsidP="00086BC6">
      <w:pPr>
        <w:jc w:val="both"/>
        <w:rPr>
          <w:rFonts w:ascii="Arial" w:hAnsi="Arial" w:cs="Arial"/>
          <w:b/>
          <w:sz w:val="20"/>
          <w:szCs w:val="20"/>
        </w:rPr>
      </w:pPr>
    </w:p>
    <w:p w:rsidR="00086BC6" w:rsidRPr="00C94772" w:rsidRDefault="00086BC6" w:rsidP="00086BC6">
      <w:pPr>
        <w:jc w:val="both"/>
        <w:rPr>
          <w:rFonts w:ascii="Arial" w:hAnsi="Arial" w:cs="Arial"/>
          <w:sz w:val="20"/>
          <w:szCs w:val="20"/>
        </w:rPr>
      </w:pPr>
      <w:r w:rsidRPr="00C94772">
        <w:rPr>
          <w:rFonts w:ascii="Arial" w:hAnsi="Arial" w:cs="Arial"/>
          <w:sz w:val="20"/>
          <w:szCs w:val="20"/>
        </w:rPr>
        <w:t>Uchwała wchodzi w życie z dniem podjęcia.</w:t>
      </w:r>
    </w:p>
    <w:p w:rsidR="00086BC6" w:rsidRPr="00C94772" w:rsidRDefault="00086BC6" w:rsidP="00086BC6">
      <w:pPr>
        <w:jc w:val="both"/>
        <w:rPr>
          <w:rFonts w:ascii="Arial" w:hAnsi="Arial" w:cs="Arial"/>
          <w:sz w:val="20"/>
          <w:szCs w:val="20"/>
        </w:rPr>
      </w:pPr>
    </w:p>
    <w:p w:rsidR="00DC3DEC" w:rsidRDefault="00DC3DEC"/>
    <w:sectPr w:rsidR="00DC3DEC" w:rsidSect="00DC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234"/>
    <w:multiLevelType w:val="hybridMultilevel"/>
    <w:tmpl w:val="32E865FC"/>
    <w:lvl w:ilvl="0" w:tplc="AE44ED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BC6"/>
    <w:rsid w:val="00086BC6"/>
    <w:rsid w:val="00434CDB"/>
    <w:rsid w:val="00DC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C6"/>
    <w:rPr>
      <w:rFonts w:eastAsia="Times New Roman" w:cs="Times New Roman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IC</cp:lastModifiedBy>
  <cp:revision>2</cp:revision>
  <dcterms:created xsi:type="dcterms:W3CDTF">2015-02-27T08:59:00Z</dcterms:created>
  <dcterms:modified xsi:type="dcterms:W3CDTF">2015-02-27T08:59:00Z</dcterms:modified>
</cp:coreProperties>
</file>