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8A" w:rsidRPr="004C705A" w:rsidRDefault="0040778A" w:rsidP="0040778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Uchwała Nr VIII/  </w:t>
      </w:r>
      <w:r w:rsidR="00521878">
        <w:rPr>
          <w:rFonts w:ascii="Arial" w:hAnsi="Arial" w:cs="Arial"/>
          <w:b/>
          <w:sz w:val="20"/>
          <w:szCs w:val="20"/>
        </w:rPr>
        <w:t xml:space="preserve">56   </w:t>
      </w:r>
      <w:r w:rsidRPr="004C705A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2015</w:t>
      </w:r>
    </w:p>
    <w:p w:rsidR="0040778A" w:rsidRDefault="0040778A" w:rsidP="0040778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Rady Powiatu w Częstochowie</w:t>
      </w:r>
    </w:p>
    <w:p w:rsidR="0040778A" w:rsidRPr="004C705A" w:rsidRDefault="0040778A" w:rsidP="0040778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0778A" w:rsidRDefault="00521878" w:rsidP="0040778A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18  </w:t>
      </w:r>
      <w:r w:rsidR="0040778A">
        <w:rPr>
          <w:rFonts w:ascii="Arial" w:hAnsi="Arial" w:cs="Arial"/>
          <w:b/>
          <w:sz w:val="20"/>
          <w:szCs w:val="20"/>
        </w:rPr>
        <w:t>czerwca  2015</w:t>
      </w:r>
      <w:r w:rsidR="0040778A" w:rsidRPr="004C705A">
        <w:rPr>
          <w:rFonts w:ascii="Arial" w:hAnsi="Arial" w:cs="Arial"/>
          <w:b/>
          <w:sz w:val="20"/>
          <w:szCs w:val="20"/>
        </w:rPr>
        <w:t xml:space="preserve"> roku</w:t>
      </w:r>
    </w:p>
    <w:p w:rsidR="0040778A" w:rsidRPr="004C705A" w:rsidRDefault="0040778A" w:rsidP="0040778A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0778A" w:rsidRDefault="0040778A" w:rsidP="0040778A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w sprawie zmian w budżecie P</w:t>
      </w:r>
      <w:r>
        <w:rPr>
          <w:rFonts w:ascii="Arial" w:hAnsi="Arial" w:cs="Arial"/>
          <w:b/>
          <w:sz w:val="20"/>
          <w:szCs w:val="20"/>
        </w:rPr>
        <w:t xml:space="preserve">owiatu Częstochowskiego na 2015 </w:t>
      </w:r>
      <w:r w:rsidRPr="004C705A">
        <w:rPr>
          <w:rFonts w:ascii="Arial" w:hAnsi="Arial" w:cs="Arial"/>
          <w:b/>
          <w:sz w:val="20"/>
          <w:szCs w:val="20"/>
        </w:rPr>
        <w:t>rok.</w:t>
      </w:r>
    </w:p>
    <w:p w:rsidR="0040778A" w:rsidRDefault="0040778A" w:rsidP="0040778A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40778A" w:rsidRDefault="0040778A" w:rsidP="0040778A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C705A">
        <w:rPr>
          <w:rFonts w:ascii="Arial" w:hAnsi="Arial" w:cs="Arial"/>
          <w:sz w:val="20"/>
          <w:szCs w:val="20"/>
        </w:rPr>
        <w:t>Na podstawie art. 12 pkt 5 ustawy z dnia 5 czerwca 1998 roku o samorządzie powiatowym (</w:t>
      </w:r>
      <w:proofErr w:type="spellStart"/>
      <w:r w:rsidRPr="004C705A">
        <w:rPr>
          <w:rFonts w:ascii="Arial" w:hAnsi="Arial" w:cs="Arial"/>
          <w:sz w:val="20"/>
          <w:szCs w:val="20"/>
        </w:rPr>
        <w:t>Dz.U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4C705A">
        <w:rPr>
          <w:rFonts w:ascii="Arial" w:hAnsi="Arial" w:cs="Arial"/>
          <w:sz w:val="20"/>
          <w:szCs w:val="20"/>
        </w:rPr>
        <w:t xml:space="preserve">z 2013 roku., poz. 595 z </w:t>
      </w:r>
      <w:proofErr w:type="spellStart"/>
      <w:r w:rsidRPr="004C705A">
        <w:rPr>
          <w:rFonts w:ascii="Arial" w:hAnsi="Arial" w:cs="Arial"/>
          <w:sz w:val="20"/>
          <w:szCs w:val="20"/>
        </w:rPr>
        <w:t>późn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Pr="004C705A">
        <w:rPr>
          <w:rFonts w:ascii="Arial" w:hAnsi="Arial" w:cs="Arial"/>
          <w:sz w:val="20"/>
          <w:szCs w:val="20"/>
        </w:rPr>
        <w:t>m.) oraz art. 212 ust. 1</w:t>
      </w:r>
      <w:r w:rsidR="003D0FCF">
        <w:rPr>
          <w:rFonts w:ascii="Arial" w:hAnsi="Arial" w:cs="Arial"/>
          <w:sz w:val="20"/>
          <w:szCs w:val="20"/>
        </w:rPr>
        <w:t>, art. 223</w:t>
      </w:r>
      <w:r w:rsidRPr="004C705A">
        <w:rPr>
          <w:rFonts w:ascii="Arial" w:hAnsi="Arial" w:cs="Arial"/>
          <w:sz w:val="20"/>
          <w:szCs w:val="20"/>
        </w:rPr>
        <w:t xml:space="preserve"> ustawy z dnia 27 sierpnia 2009 roku o finansach publicznych (</w:t>
      </w:r>
      <w:proofErr w:type="spellStart"/>
      <w:r w:rsidRPr="004C705A">
        <w:rPr>
          <w:rFonts w:ascii="Arial" w:hAnsi="Arial" w:cs="Arial"/>
          <w:sz w:val="20"/>
          <w:szCs w:val="20"/>
        </w:rPr>
        <w:t>Dz.U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z 2013 r., poz. 885 z </w:t>
      </w:r>
      <w:proofErr w:type="spellStart"/>
      <w:r w:rsidRPr="004C705A">
        <w:rPr>
          <w:rFonts w:ascii="Arial" w:hAnsi="Arial" w:cs="Arial"/>
          <w:sz w:val="20"/>
          <w:szCs w:val="20"/>
        </w:rPr>
        <w:t>późn</w:t>
      </w:r>
      <w:proofErr w:type="spellEnd"/>
      <w:r w:rsidRPr="004C70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</w:t>
      </w:r>
      <w:r w:rsidRPr="004C705A">
        <w:rPr>
          <w:rFonts w:ascii="Arial" w:hAnsi="Arial" w:cs="Arial"/>
          <w:sz w:val="20"/>
          <w:szCs w:val="20"/>
        </w:rPr>
        <w:t>m.)</w:t>
      </w:r>
    </w:p>
    <w:p w:rsidR="0040778A" w:rsidRDefault="0040778A" w:rsidP="0040778A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78A" w:rsidRDefault="0040778A" w:rsidP="0040778A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0778A" w:rsidRPr="004C705A" w:rsidRDefault="0040778A" w:rsidP="00A15357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C705A">
        <w:rPr>
          <w:rFonts w:ascii="Arial" w:hAnsi="Arial" w:cs="Arial"/>
          <w:b/>
          <w:sz w:val="20"/>
          <w:szCs w:val="20"/>
        </w:rPr>
        <w:t>Rada Powiatu w Częstochowie</w:t>
      </w:r>
    </w:p>
    <w:p w:rsidR="0040778A" w:rsidRDefault="0040778A" w:rsidP="00A15357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4C705A">
        <w:rPr>
          <w:rFonts w:ascii="Arial" w:hAnsi="Arial" w:cs="Arial"/>
          <w:b/>
          <w:sz w:val="20"/>
          <w:szCs w:val="20"/>
        </w:rPr>
        <w:t>chwala:</w:t>
      </w:r>
    </w:p>
    <w:p w:rsidR="0040778A" w:rsidRDefault="0040778A" w:rsidP="00A15357">
      <w:pPr>
        <w:pStyle w:val="NormalnyWeb"/>
        <w:spacing w:after="0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D1F92"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40778A" w:rsidRDefault="0040778A" w:rsidP="00A15357">
      <w:pPr>
        <w:spacing w:before="100" w:beforeAutospacing="1"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656BB">
        <w:rPr>
          <w:rFonts w:ascii="Arial" w:eastAsia="Times New Roman" w:hAnsi="Arial" w:cs="Arial"/>
          <w:bCs/>
          <w:sz w:val="20"/>
          <w:szCs w:val="20"/>
          <w:lang w:eastAsia="pl-PL"/>
        </w:rPr>
        <w:t>Dokonuje się zmian w budżecie Powiatu, zgodnie z poniższą klasyfikacją budżetową: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40778A" w:rsidTr="00D5392B">
        <w:tc>
          <w:tcPr>
            <w:tcW w:w="7366" w:type="dxa"/>
          </w:tcPr>
          <w:p w:rsidR="0040778A" w:rsidRPr="00A53747" w:rsidRDefault="0040778A" w:rsidP="00A15357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53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3" w:type="dxa"/>
          </w:tcPr>
          <w:p w:rsidR="0040778A" w:rsidRPr="00A53747" w:rsidRDefault="0040778A" w:rsidP="00A15357">
            <w:pPr>
              <w:spacing w:before="100" w:beforeAutospacing="1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53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Zwiększenie</w:t>
            </w:r>
          </w:p>
        </w:tc>
      </w:tr>
      <w:tr w:rsidR="0040778A" w:rsidTr="00D5392B">
        <w:tc>
          <w:tcPr>
            <w:tcW w:w="7366" w:type="dxa"/>
          </w:tcPr>
          <w:p w:rsidR="0040778A" w:rsidRDefault="0040778A" w:rsidP="00D5392B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Dochody ogółem</w:t>
            </w:r>
          </w:p>
        </w:tc>
        <w:tc>
          <w:tcPr>
            <w:tcW w:w="1843" w:type="dxa"/>
          </w:tcPr>
          <w:p w:rsidR="0040778A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40778A" w:rsidTr="00D5392B">
        <w:tc>
          <w:tcPr>
            <w:tcW w:w="7366" w:type="dxa"/>
          </w:tcPr>
          <w:p w:rsidR="0040778A" w:rsidRPr="00A53747" w:rsidRDefault="0040778A" w:rsidP="00D5392B">
            <w:p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852 – Pomoc społeczna</w:t>
            </w:r>
          </w:p>
        </w:tc>
        <w:tc>
          <w:tcPr>
            <w:tcW w:w="1843" w:type="dxa"/>
          </w:tcPr>
          <w:p w:rsidR="0040778A" w:rsidRPr="00A53747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40778A" w:rsidTr="00D5392B">
        <w:tc>
          <w:tcPr>
            <w:tcW w:w="7366" w:type="dxa"/>
          </w:tcPr>
          <w:p w:rsidR="0040778A" w:rsidRPr="00741D73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Dochody  bieżące</w:t>
            </w:r>
          </w:p>
        </w:tc>
        <w:tc>
          <w:tcPr>
            <w:tcW w:w="1843" w:type="dxa"/>
          </w:tcPr>
          <w:p w:rsidR="0040778A" w:rsidRPr="00741D73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40778A" w:rsidTr="00D5392B">
        <w:tc>
          <w:tcPr>
            <w:tcW w:w="7366" w:type="dxa"/>
          </w:tcPr>
          <w:p w:rsidR="0040778A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Odpłatność w domach pomocy społecznej</w:t>
            </w:r>
          </w:p>
        </w:tc>
        <w:tc>
          <w:tcPr>
            <w:tcW w:w="1843" w:type="dxa"/>
          </w:tcPr>
          <w:p w:rsidR="0040778A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146 000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Różne dochody (zwroty z lat ubiegłych)</w:t>
            </w:r>
          </w:p>
        </w:tc>
        <w:tc>
          <w:tcPr>
            <w:tcW w:w="1843" w:type="dxa"/>
          </w:tcPr>
          <w:p w:rsidR="00C354FE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  <w:r w:rsidR="001A7C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200</w:t>
            </w:r>
            <w:r w:rsidR="001A7C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C354FE" w:rsidTr="00D5392B">
        <w:tc>
          <w:tcPr>
            <w:tcW w:w="7366" w:type="dxa"/>
          </w:tcPr>
          <w:p w:rsidR="00C354FE" w:rsidRP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5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1843" w:type="dxa"/>
          </w:tcPr>
          <w:p w:rsidR="00C354FE" w:rsidRP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 852 – Pomoc społeczna</w:t>
            </w:r>
          </w:p>
        </w:tc>
        <w:tc>
          <w:tcPr>
            <w:tcW w:w="1843" w:type="dxa"/>
          </w:tcPr>
          <w:p w:rsid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C354FE" w:rsidTr="00D5392B">
        <w:tc>
          <w:tcPr>
            <w:tcW w:w="7366" w:type="dxa"/>
          </w:tcPr>
          <w:p w:rsidR="00C354FE" w:rsidRP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C354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Rozdz. 85202 – Domy pomocy społecznej</w:t>
            </w:r>
          </w:p>
        </w:tc>
        <w:tc>
          <w:tcPr>
            <w:tcW w:w="1843" w:type="dxa"/>
          </w:tcPr>
          <w:p w:rsidR="00C354FE" w:rsidRP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150 200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843" w:type="dxa"/>
          </w:tcPr>
          <w:p w:rsid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843" w:type="dxa"/>
          </w:tcPr>
          <w:p w:rsidR="00C354FE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wydatki jednostek budżetowych</w:t>
            </w:r>
          </w:p>
        </w:tc>
        <w:tc>
          <w:tcPr>
            <w:tcW w:w="1843" w:type="dxa"/>
          </w:tcPr>
          <w:p w:rsid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150 200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tego:</w:t>
            </w:r>
          </w:p>
        </w:tc>
        <w:tc>
          <w:tcPr>
            <w:tcW w:w="1843" w:type="dxa"/>
          </w:tcPr>
          <w:p w:rsidR="00C354FE" w:rsidRDefault="00C354FE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wynagrodzenia i pochodne</w:t>
            </w:r>
          </w:p>
        </w:tc>
        <w:tc>
          <w:tcPr>
            <w:tcW w:w="1843" w:type="dxa"/>
          </w:tcPr>
          <w:p w:rsid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10 000</w:t>
            </w:r>
          </w:p>
        </w:tc>
      </w:tr>
      <w:tr w:rsidR="00C354FE" w:rsidTr="00D5392B">
        <w:tc>
          <w:tcPr>
            <w:tcW w:w="7366" w:type="dxa"/>
          </w:tcPr>
          <w:p w:rsidR="00C354FE" w:rsidRDefault="00C354FE" w:rsidP="00D5392B">
            <w:pPr>
              <w:spacing w:before="100" w:before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wydatki związane z realizacją ich statutowych zadań</w:t>
            </w:r>
          </w:p>
        </w:tc>
        <w:tc>
          <w:tcPr>
            <w:tcW w:w="1843" w:type="dxa"/>
          </w:tcPr>
          <w:p w:rsidR="00C354FE" w:rsidRDefault="001A7C92" w:rsidP="00C354FE">
            <w:pPr>
              <w:spacing w:before="100" w:beforeAutospacing="1" w:line="360" w:lineRule="auto"/>
              <w:contextualSpacing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140 200</w:t>
            </w:r>
          </w:p>
        </w:tc>
      </w:tr>
    </w:tbl>
    <w:p w:rsidR="001A7C92" w:rsidRDefault="001A7C92" w:rsidP="000E71F4">
      <w:pPr>
        <w:pStyle w:val="NormalnyWeb"/>
        <w:spacing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15357">
        <w:rPr>
          <w:rFonts w:ascii="Arial" w:hAnsi="Arial" w:cs="Arial"/>
          <w:b/>
          <w:bCs/>
          <w:sz w:val="20"/>
          <w:szCs w:val="20"/>
        </w:rPr>
        <w:t xml:space="preserve">    § 2</w:t>
      </w:r>
    </w:p>
    <w:p w:rsidR="00E22933" w:rsidRDefault="00E22933" w:rsidP="00E22933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  <w:r w:rsidRPr="00E22933">
        <w:rPr>
          <w:rFonts w:ascii="Arial" w:hAnsi="Arial" w:cs="Arial"/>
          <w:bCs/>
          <w:sz w:val="20"/>
          <w:szCs w:val="20"/>
        </w:rPr>
        <w:t xml:space="preserve">Dokonuje się zwiększenia planu wydzielonego rachunku dochodów i wydatków Specjalnego Ośrodka </w:t>
      </w:r>
      <w:proofErr w:type="spellStart"/>
      <w:r w:rsidRPr="00E22933">
        <w:rPr>
          <w:rFonts w:ascii="Arial" w:hAnsi="Arial" w:cs="Arial"/>
          <w:bCs/>
          <w:sz w:val="20"/>
          <w:szCs w:val="20"/>
        </w:rPr>
        <w:t>Szkolno</w:t>
      </w:r>
      <w:proofErr w:type="spellEnd"/>
      <w:r w:rsidRPr="00E22933">
        <w:rPr>
          <w:rFonts w:ascii="Arial" w:hAnsi="Arial" w:cs="Arial"/>
          <w:bCs/>
          <w:sz w:val="20"/>
          <w:szCs w:val="20"/>
        </w:rPr>
        <w:t xml:space="preserve"> – Wychowawczego w </w:t>
      </w:r>
      <w:proofErr w:type="spellStart"/>
      <w:r w:rsidRPr="00E22933">
        <w:rPr>
          <w:rFonts w:ascii="Arial" w:hAnsi="Arial" w:cs="Arial"/>
          <w:bCs/>
          <w:sz w:val="20"/>
          <w:szCs w:val="20"/>
        </w:rPr>
        <w:t>Bogumiłku</w:t>
      </w:r>
      <w:proofErr w:type="spellEnd"/>
      <w:r w:rsidRPr="00E22933">
        <w:rPr>
          <w:rFonts w:ascii="Arial" w:hAnsi="Arial" w:cs="Arial"/>
          <w:bCs/>
          <w:sz w:val="20"/>
          <w:szCs w:val="20"/>
        </w:rPr>
        <w:t xml:space="preserve"> o kwotę 3 000 zł</w:t>
      </w:r>
      <w:r>
        <w:rPr>
          <w:rFonts w:ascii="Arial" w:hAnsi="Arial" w:cs="Arial"/>
          <w:bCs/>
          <w:sz w:val="20"/>
          <w:szCs w:val="20"/>
        </w:rPr>
        <w:t>.</w:t>
      </w:r>
    </w:p>
    <w:p w:rsidR="00E22933" w:rsidRDefault="00E22933" w:rsidP="00E22933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</w:p>
    <w:p w:rsidR="00E22933" w:rsidRDefault="00E22933" w:rsidP="00E22933">
      <w:pPr>
        <w:pStyle w:val="NormalnyWeb"/>
        <w:spacing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§ 3</w:t>
      </w:r>
    </w:p>
    <w:p w:rsidR="003D0FCF" w:rsidRDefault="003D0FCF" w:rsidP="003D0FCF">
      <w:pPr>
        <w:pStyle w:val="Normalny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0"/>
          <w:szCs w:val="20"/>
        </w:rPr>
        <w:t>załącznik nr 9 do uchwały Nr III/ 19/2015 Rady Powiatu w Częstochowie z dnia 29 stycznia 2015 roku w sprawie uchwalenia budżetu Powiatu Częstochowskiego na 2015 rok dotyczący planu wydzielonych rachunków jednostek oświatowych na 2015 rok  otrzymuje brzmienie zgodnie z załącznikiem nr 1 do niniejszej uchwały</w:t>
      </w:r>
      <w:r>
        <w:t>.</w:t>
      </w:r>
    </w:p>
    <w:p w:rsidR="003D0FCF" w:rsidRDefault="003D0FCF" w:rsidP="003D0FCF">
      <w:pPr>
        <w:pStyle w:val="NormalnyWeb"/>
        <w:spacing w:line="360" w:lineRule="auto"/>
      </w:pPr>
    </w:p>
    <w:p w:rsidR="003D0FCF" w:rsidRPr="003D0FCF" w:rsidRDefault="003D0FCF" w:rsidP="003D0FCF">
      <w:pPr>
        <w:pStyle w:val="NormalnyWeb"/>
        <w:spacing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4</w:t>
      </w:r>
    </w:p>
    <w:p w:rsidR="003D0FCF" w:rsidRPr="00A15357" w:rsidRDefault="003D0FCF" w:rsidP="003D0FCF">
      <w:pPr>
        <w:pStyle w:val="NormalnyWeb"/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D0FCF" w:rsidRDefault="00A15357" w:rsidP="001A7C92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  <w:r w:rsidRPr="00A15357">
        <w:rPr>
          <w:rFonts w:ascii="Arial" w:hAnsi="Arial" w:cs="Arial"/>
          <w:bCs/>
          <w:sz w:val="20"/>
          <w:szCs w:val="20"/>
        </w:rPr>
        <w:t>Zmiany w budżecie wprowadza się w celu</w:t>
      </w:r>
      <w:r w:rsidR="003D0FCF">
        <w:rPr>
          <w:rFonts w:ascii="Arial" w:hAnsi="Arial" w:cs="Arial"/>
          <w:bCs/>
          <w:sz w:val="20"/>
          <w:szCs w:val="20"/>
        </w:rPr>
        <w:t>:</w:t>
      </w:r>
    </w:p>
    <w:p w:rsidR="001A7C92" w:rsidRPr="00A15357" w:rsidRDefault="003D0FCF" w:rsidP="001A7C92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A15357" w:rsidRPr="00A15357">
        <w:rPr>
          <w:rFonts w:ascii="Arial" w:hAnsi="Arial" w:cs="Arial"/>
          <w:bCs/>
          <w:sz w:val="20"/>
          <w:szCs w:val="20"/>
        </w:rPr>
        <w:t xml:space="preserve"> przeznaczenia dodatkowych dochodów planowanych do uzyskania przez domy pomocy społecznej na pokrycie wydatków bieżących tych jednostek, w tym:</w:t>
      </w:r>
    </w:p>
    <w:p w:rsidR="00A15357" w:rsidRPr="00A15357" w:rsidRDefault="000E71F4" w:rsidP="003D0FCF">
      <w:pPr>
        <w:pStyle w:val="NormalnyWeb"/>
        <w:spacing w:after="0" w:line="360" w:lineRule="auto"/>
        <w:ind w:firstLine="70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Dom Pomocy S</w:t>
      </w:r>
      <w:r w:rsidR="00A15357" w:rsidRPr="00A15357">
        <w:rPr>
          <w:rFonts w:ascii="Arial" w:hAnsi="Arial" w:cs="Arial"/>
          <w:bCs/>
          <w:sz w:val="20"/>
          <w:szCs w:val="20"/>
        </w:rPr>
        <w:t>połecznej w Blachowni – 90 000 zł</w:t>
      </w:r>
    </w:p>
    <w:p w:rsidR="00A15357" w:rsidRDefault="000E71F4" w:rsidP="003D0FCF">
      <w:pPr>
        <w:pStyle w:val="NormalnyWeb"/>
        <w:spacing w:after="0" w:line="360" w:lineRule="auto"/>
        <w:ind w:firstLine="70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Dom Pomocy S</w:t>
      </w:r>
      <w:r w:rsidR="00A15357" w:rsidRPr="00A15357">
        <w:rPr>
          <w:rFonts w:ascii="Arial" w:hAnsi="Arial" w:cs="Arial"/>
          <w:bCs/>
          <w:sz w:val="20"/>
          <w:szCs w:val="20"/>
        </w:rPr>
        <w:t>połecznej w Turowie – 60 200 zł</w:t>
      </w:r>
    </w:p>
    <w:p w:rsidR="003D0FCF" w:rsidRDefault="003D0FCF" w:rsidP="003D0FCF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przeznaczenia uzyskanych darowizn pieniężnych na zakup materiałów remontowych, siana dla koni oraz paliwa do samochodu w Specjalnym Ośrodku </w:t>
      </w:r>
      <w:proofErr w:type="spellStart"/>
      <w:r>
        <w:rPr>
          <w:rFonts w:ascii="Arial" w:hAnsi="Arial" w:cs="Arial"/>
          <w:bCs/>
          <w:sz w:val="20"/>
          <w:szCs w:val="20"/>
        </w:rPr>
        <w:t>Szkolno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Wychowawczym w </w:t>
      </w:r>
      <w:proofErr w:type="spellStart"/>
      <w:r>
        <w:rPr>
          <w:rFonts w:ascii="Arial" w:hAnsi="Arial" w:cs="Arial"/>
          <w:bCs/>
          <w:sz w:val="20"/>
          <w:szCs w:val="20"/>
        </w:rPr>
        <w:t>Bogumiłku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3 000 zł</w:t>
      </w:r>
    </w:p>
    <w:p w:rsidR="003D0FCF" w:rsidRDefault="003D0FCF" w:rsidP="003D0FCF">
      <w:pPr>
        <w:pStyle w:val="NormalnyWeb"/>
        <w:spacing w:after="0" w:line="360" w:lineRule="auto"/>
        <w:contextualSpacing/>
        <w:rPr>
          <w:rFonts w:ascii="Arial" w:hAnsi="Arial" w:cs="Arial"/>
          <w:bCs/>
          <w:sz w:val="20"/>
          <w:szCs w:val="20"/>
        </w:rPr>
      </w:pPr>
    </w:p>
    <w:p w:rsidR="00A15357" w:rsidRDefault="00A15357" w:rsidP="00A15357">
      <w:pPr>
        <w:pStyle w:val="NormalnyWeb"/>
        <w:spacing w:line="360" w:lineRule="auto"/>
        <w:contextualSpacing/>
        <w:jc w:val="center"/>
      </w:pPr>
      <w:r>
        <w:rPr>
          <w:rFonts w:ascii="Arial" w:hAnsi="Arial" w:cs="Arial"/>
          <w:sz w:val="20"/>
          <w:szCs w:val="20"/>
        </w:rPr>
        <w:t xml:space="preserve">      </w:t>
      </w:r>
      <w:r w:rsidR="001E3944">
        <w:rPr>
          <w:rFonts w:ascii="Arial" w:hAnsi="Arial" w:cs="Arial"/>
          <w:b/>
          <w:bCs/>
          <w:sz w:val="20"/>
          <w:szCs w:val="20"/>
        </w:rPr>
        <w:t>§ 5</w:t>
      </w:r>
    </w:p>
    <w:p w:rsidR="00A15357" w:rsidRDefault="00A15357" w:rsidP="00A15357">
      <w:pPr>
        <w:pStyle w:val="NormalnyWeb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Zarządowi Powiatu w Częstochowie.</w:t>
      </w:r>
    </w:p>
    <w:p w:rsidR="003D0FCF" w:rsidRPr="00013559" w:rsidRDefault="003D0FCF" w:rsidP="00A15357">
      <w:pPr>
        <w:pStyle w:val="NormalnyWeb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15357" w:rsidRDefault="003D0FCF" w:rsidP="00A15357">
      <w:pPr>
        <w:pStyle w:val="NormalnyWeb"/>
        <w:spacing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1E3944">
        <w:rPr>
          <w:rFonts w:ascii="Arial" w:hAnsi="Arial" w:cs="Arial"/>
          <w:b/>
          <w:bCs/>
          <w:sz w:val="20"/>
          <w:szCs w:val="20"/>
        </w:rPr>
        <w:t>§ 6</w:t>
      </w:r>
      <w:r w:rsidR="002C720F">
        <w:rPr>
          <w:rFonts w:ascii="Arial" w:hAnsi="Arial" w:cs="Arial"/>
          <w:b/>
          <w:bCs/>
          <w:sz w:val="20"/>
          <w:szCs w:val="20"/>
        </w:rPr>
        <w:t xml:space="preserve"> </w:t>
      </w:r>
      <w:r w:rsidR="000E71F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15357" w:rsidRDefault="00A15357" w:rsidP="00A15357">
      <w:pPr>
        <w:pStyle w:val="NormalnyWeb"/>
        <w:spacing w:line="36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>Uchwała wchodzi w życie z dniem podjęcia.</w:t>
      </w:r>
    </w:p>
    <w:p w:rsidR="001A7C92" w:rsidRDefault="001A7C92"/>
    <w:sectPr w:rsidR="001A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16384"/>
    <w:multiLevelType w:val="multilevel"/>
    <w:tmpl w:val="3038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D7"/>
    <w:rsid w:val="000D0E75"/>
    <w:rsid w:val="000E71F4"/>
    <w:rsid w:val="001A7C92"/>
    <w:rsid w:val="001E3944"/>
    <w:rsid w:val="002C720F"/>
    <w:rsid w:val="003D0FCF"/>
    <w:rsid w:val="0040778A"/>
    <w:rsid w:val="00521878"/>
    <w:rsid w:val="005B1ED0"/>
    <w:rsid w:val="008310F7"/>
    <w:rsid w:val="00A15357"/>
    <w:rsid w:val="00C354FE"/>
    <w:rsid w:val="00E22933"/>
    <w:rsid w:val="00E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404D-35F9-40BB-A37C-BD20EEF0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77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cp:lastPrinted>2015-06-01T09:27:00Z</cp:lastPrinted>
  <dcterms:created xsi:type="dcterms:W3CDTF">2015-05-29T07:55:00Z</dcterms:created>
  <dcterms:modified xsi:type="dcterms:W3CDTF">2015-06-24T08:38:00Z</dcterms:modified>
</cp:coreProperties>
</file>