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B0" w:rsidRPr="000965CB" w:rsidRDefault="006727B0" w:rsidP="006727B0">
      <w:pPr>
        <w:pStyle w:val="Legenda"/>
        <w:rPr>
          <w:b w:val="0"/>
          <w:sz w:val="20"/>
          <w:szCs w:val="20"/>
        </w:rPr>
      </w:pPr>
      <w:r w:rsidRPr="000965CB">
        <w:rPr>
          <w:b w:val="0"/>
          <w:sz w:val="20"/>
          <w:szCs w:val="20"/>
        </w:rPr>
        <w:t>OK.2501.11.2015.RI</w:t>
      </w:r>
    </w:p>
    <w:p w:rsidR="006727B0" w:rsidRPr="006727B0" w:rsidRDefault="006727B0" w:rsidP="006727B0">
      <w:pPr>
        <w:pStyle w:val="Tekstpodstawowy"/>
        <w:jc w:val="center"/>
        <w:rPr>
          <w:b w:val="0"/>
          <w:sz w:val="20"/>
          <w:szCs w:val="20"/>
        </w:rPr>
      </w:pPr>
      <w:r w:rsidRPr="006727B0">
        <w:rPr>
          <w:b w:val="0"/>
          <w:sz w:val="20"/>
          <w:szCs w:val="20"/>
        </w:rPr>
        <w:t>WYKAZ</w:t>
      </w:r>
    </w:p>
    <w:p w:rsidR="006727B0" w:rsidRDefault="006727B0" w:rsidP="006727B0">
      <w:pPr>
        <w:pStyle w:val="Tekstpodstawowy"/>
        <w:ind w:firstLine="708"/>
        <w:rPr>
          <w:b w:val="0"/>
          <w:bCs w:val="0"/>
          <w:sz w:val="20"/>
          <w:szCs w:val="20"/>
        </w:rPr>
      </w:pPr>
      <w:r w:rsidRPr="006727B0">
        <w:rPr>
          <w:b w:val="0"/>
          <w:sz w:val="20"/>
          <w:szCs w:val="20"/>
        </w:rPr>
        <w:t xml:space="preserve">Zarząd Powiatu w Częstochowie, gospodarujący powiatowym zasobem nieruchomości, działając w oparciu o przepis art. 32 ust. 2 </w:t>
      </w:r>
      <w:proofErr w:type="spellStart"/>
      <w:r w:rsidRPr="006727B0">
        <w:rPr>
          <w:b w:val="0"/>
          <w:sz w:val="20"/>
          <w:szCs w:val="20"/>
        </w:rPr>
        <w:t>pkt</w:t>
      </w:r>
      <w:proofErr w:type="spellEnd"/>
      <w:r w:rsidRPr="006727B0">
        <w:rPr>
          <w:b w:val="0"/>
          <w:sz w:val="20"/>
          <w:szCs w:val="20"/>
        </w:rPr>
        <w:t xml:space="preserve"> 3 ustawy z dnia 5 czerwca 1998 r. o samorządzie powiatowym (Dz. U. </w:t>
      </w:r>
      <w:proofErr w:type="gramStart"/>
      <w:r w:rsidRPr="006727B0">
        <w:rPr>
          <w:b w:val="0"/>
          <w:sz w:val="20"/>
          <w:szCs w:val="20"/>
        </w:rPr>
        <w:t>z</w:t>
      </w:r>
      <w:proofErr w:type="gramEnd"/>
      <w:r w:rsidRPr="006727B0">
        <w:rPr>
          <w:b w:val="0"/>
          <w:sz w:val="20"/>
          <w:szCs w:val="20"/>
        </w:rPr>
        <w:t xml:space="preserve"> 2013 r., poz. 595 ze zm.) oraz art. 23 ust. 1 </w:t>
      </w:r>
      <w:proofErr w:type="spellStart"/>
      <w:r w:rsidRPr="006727B0">
        <w:rPr>
          <w:b w:val="0"/>
          <w:sz w:val="20"/>
          <w:szCs w:val="20"/>
        </w:rPr>
        <w:t>pkt</w:t>
      </w:r>
      <w:proofErr w:type="spellEnd"/>
      <w:r w:rsidRPr="006727B0">
        <w:rPr>
          <w:b w:val="0"/>
          <w:sz w:val="20"/>
          <w:szCs w:val="20"/>
        </w:rPr>
        <w:t xml:space="preserve"> 7a w związku z art. 25b, art. 35 ust. 1 i ust. 2, ustawy z dnia 21 sierpnia 1997 r. o gospodarce nieruchomościami (Dz. U. </w:t>
      </w:r>
      <w:proofErr w:type="gramStart"/>
      <w:r w:rsidRPr="006727B0">
        <w:rPr>
          <w:b w:val="0"/>
          <w:sz w:val="20"/>
          <w:szCs w:val="20"/>
        </w:rPr>
        <w:t>z</w:t>
      </w:r>
      <w:proofErr w:type="gramEnd"/>
      <w:r w:rsidRPr="006727B0">
        <w:rPr>
          <w:b w:val="0"/>
          <w:sz w:val="20"/>
          <w:szCs w:val="20"/>
        </w:rPr>
        <w:t xml:space="preserve"> 2015 r., poz. 782 ze zm.), podaje do publicznej wiadomości w</w:t>
      </w:r>
      <w:r w:rsidRPr="006727B0">
        <w:rPr>
          <w:b w:val="0"/>
          <w:bCs w:val="0"/>
          <w:sz w:val="20"/>
          <w:szCs w:val="20"/>
        </w:rPr>
        <w:t xml:space="preserve">ykaz lokali przeznaczonych do wynajmu w drodze </w:t>
      </w:r>
      <w:proofErr w:type="spellStart"/>
      <w:r w:rsidRPr="006727B0">
        <w:rPr>
          <w:b w:val="0"/>
          <w:bCs w:val="0"/>
          <w:sz w:val="20"/>
          <w:szCs w:val="20"/>
        </w:rPr>
        <w:t>bezprzetargowej</w:t>
      </w:r>
      <w:proofErr w:type="spellEnd"/>
      <w:r w:rsidRPr="006727B0">
        <w:rPr>
          <w:b w:val="0"/>
          <w:bCs w:val="0"/>
          <w:sz w:val="20"/>
          <w:szCs w:val="20"/>
        </w:rPr>
        <w:t xml:space="preserve"> na potrzeby biurowe.</w:t>
      </w:r>
    </w:p>
    <w:p w:rsidR="006727B0" w:rsidRPr="006727B0" w:rsidRDefault="006727B0" w:rsidP="006727B0">
      <w:pPr>
        <w:pStyle w:val="Tekstpodstawowy"/>
        <w:ind w:firstLine="708"/>
        <w:rPr>
          <w:b w:val="0"/>
          <w:bCs w:val="0"/>
          <w:sz w:val="20"/>
          <w:szCs w:val="20"/>
        </w:rPr>
      </w:pPr>
    </w:p>
    <w:tbl>
      <w:tblPr>
        <w:tblpPr w:leftFromText="141" w:rightFromText="141" w:vertAnchor="page" w:horzAnchor="margin" w:tblpY="3012"/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375"/>
        <w:gridCol w:w="1701"/>
        <w:gridCol w:w="1701"/>
        <w:gridCol w:w="3402"/>
        <w:gridCol w:w="1418"/>
        <w:gridCol w:w="1559"/>
        <w:gridCol w:w="1134"/>
        <w:gridCol w:w="1134"/>
        <w:gridCol w:w="992"/>
      </w:tblGrid>
      <w:tr w:rsidR="006727B0" w:rsidTr="006727B0">
        <w:tblPrEx>
          <w:tblCellMar>
            <w:top w:w="0" w:type="dxa"/>
            <w:bottom w:w="0" w:type="dxa"/>
          </w:tblCellMar>
        </w:tblPrEx>
        <w:trPr>
          <w:cantSplit/>
          <w:trHeight w:val="1373"/>
        </w:trPr>
        <w:tc>
          <w:tcPr>
            <w:tcW w:w="3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27B0" w:rsidRDefault="006727B0" w:rsidP="00D62C73">
            <w:pPr>
              <w:pStyle w:val="Nagwek2"/>
              <w:framePr w:hSpace="0" w:wrap="auto" w:vAnchor="margin" w:hAnchor="text" w:xAlign="left" w:yAlign="inline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3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B0" w:rsidRPr="00A44C93" w:rsidRDefault="006727B0" w:rsidP="00D62C73">
            <w:pPr>
              <w:jc w:val="center"/>
              <w:rPr>
                <w:sz w:val="20"/>
                <w:szCs w:val="20"/>
              </w:rPr>
            </w:pPr>
            <w:r w:rsidRPr="00A44C93">
              <w:rPr>
                <w:sz w:val="20"/>
                <w:szCs w:val="20"/>
              </w:rPr>
              <w:t>Właściciel</w:t>
            </w:r>
          </w:p>
          <w:p w:rsidR="006727B0" w:rsidRDefault="006727B0" w:rsidP="00D62C73">
            <w:pPr>
              <w:jc w:val="center"/>
              <w:rPr>
                <w:sz w:val="20"/>
                <w:szCs w:val="20"/>
              </w:rPr>
            </w:pPr>
          </w:p>
          <w:p w:rsidR="006727B0" w:rsidRPr="00A44C93" w:rsidRDefault="006727B0" w:rsidP="00D62C73">
            <w:pPr>
              <w:jc w:val="center"/>
              <w:rPr>
                <w:sz w:val="20"/>
                <w:szCs w:val="20"/>
              </w:rPr>
            </w:pPr>
          </w:p>
          <w:p w:rsidR="006727B0" w:rsidRDefault="006727B0" w:rsidP="006727B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Numer księ</w:t>
            </w:r>
            <w:r w:rsidRPr="00A44C93">
              <w:rPr>
                <w:sz w:val="20"/>
                <w:szCs w:val="20"/>
              </w:rPr>
              <w:t>gi wieczystej</w:t>
            </w:r>
            <w:r w:rsidRPr="00CB7EE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B0" w:rsidRDefault="006727B0" w:rsidP="00D62C73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Położenie nieruchomości</w:t>
            </w:r>
          </w:p>
          <w:p w:rsidR="006727B0" w:rsidRPr="00A44C93" w:rsidRDefault="006727B0" w:rsidP="00D62C73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Numer</w:t>
            </w:r>
          </w:p>
          <w:p w:rsidR="006727B0" w:rsidRDefault="006727B0" w:rsidP="00D62C7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r w:rsidRPr="00A44C93">
              <w:rPr>
                <w:sz w:val="20"/>
              </w:rPr>
              <w:t>ziałki</w:t>
            </w:r>
            <w:proofErr w:type="gramEnd"/>
          </w:p>
          <w:p w:rsidR="006727B0" w:rsidRPr="006727B0" w:rsidRDefault="006727B0" w:rsidP="006727B0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Powierzchnia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B0" w:rsidRPr="00A44C93" w:rsidRDefault="006727B0" w:rsidP="00D62C73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</w:rPr>
            </w:pPr>
            <w:r w:rsidRPr="00A44C93">
              <w:rPr>
                <w:b w:val="0"/>
              </w:rPr>
              <w:t>Opis</w:t>
            </w:r>
          </w:p>
          <w:p w:rsidR="006727B0" w:rsidRDefault="006727B0" w:rsidP="00D62C73">
            <w:pPr>
              <w:jc w:val="center"/>
              <w:rPr>
                <w:b/>
              </w:rPr>
            </w:pPr>
            <w:proofErr w:type="gramStart"/>
            <w:r w:rsidRPr="00A44C93">
              <w:rPr>
                <w:sz w:val="20"/>
              </w:rPr>
              <w:t>nieruchomości</w:t>
            </w:r>
            <w:proofErr w:type="gramEnd"/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B0" w:rsidRPr="00A44C93" w:rsidRDefault="006727B0" w:rsidP="00D62C73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Przeznaczenie</w:t>
            </w:r>
          </w:p>
          <w:p w:rsidR="006727B0" w:rsidRPr="00A44C93" w:rsidRDefault="006727B0" w:rsidP="00D62C73">
            <w:pPr>
              <w:jc w:val="center"/>
            </w:pPr>
            <w:proofErr w:type="gramStart"/>
            <w:r w:rsidRPr="00A44C93">
              <w:rPr>
                <w:sz w:val="20"/>
              </w:rPr>
              <w:t>w</w:t>
            </w:r>
            <w:proofErr w:type="gramEnd"/>
            <w:r w:rsidRPr="00A44C93">
              <w:rPr>
                <w:sz w:val="20"/>
              </w:rPr>
              <w:t xml:space="preserve"> planie zagospodarowania przestrzennego</w:t>
            </w:r>
          </w:p>
          <w:p w:rsidR="006727B0" w:rsidRDefault="006727B0" w:rsidP="00D62C7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B0" w:rsidRDefault="006727B0" w:rsidP="00D62C7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Przedmiot najmu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B0" w:rsidRDefault="006727B0" w:rsidP="00D62C73">
            <w:pPr>
              <w:jc w:val="center"/>
              <w:rPr>
                <w:b/>
              </w:rPr>
            </w:pPr>
            <w:r w:rsidRPr="00A44C93">
              <w:rPr>
                <w:sz w:val="20"/>
              </w:rPr>
              <w:t xml:space="preserve">Zgoda </w:t>
            </w:r>
            <w:r>
              <w:rPr>
                <w:sz w:val="20"/>
              </w:rPr>
              <w:t>Zarządu Powiatu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B0" w:rsidRPr="00D3039C" w:rsidRDefault="006727B0" w:rsidP="00D62C73">
            <w:pPr>
              <w:jc w:val="center"/>
              <w:rPr>
                <w:sz w:val="20"/>
                <w:szCs w:val="20"/>
              </w:rPr>
            </w:pPr>
            <w:r w:rsidRPr="00D3039C">
              <w:rPr>
                <w:sz w:val="20"/>
                <w:szCs w:val="20"/>
              </w:rPr>
              <w:t>Okres najmu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B0" w:rsidRDefault="006727B0" w:rsidP="00D62C73">
            <w:pPr>
              <w:jc w:val="center"/>
              <w:rPr>
                <w:b/>
              </w:rPr>
            </w:pPr>
            <w:r w:rsidRPr="0000182F">
              <w:rPr>
                <w:sz w:val="20"/>
                <w:szCs w:val="20"/>
              </w:rPr>
              <w:t>Miesięczna stawka czynszu najmu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B0" w:rsidRPr="006E1BFB" w:rsidRDefault="006727B0" w:rsidP="00D62C73">
            <w:pPr>
              <w:jc w:val="center"/>
              <w:rPr>
                <w:sz w:val="20"/>
              </w:rPr>
            </w:pPr>
            <w:r w:rsidRPr="00D949AC">
              <w:rPr>
                <w:sz w:val="20"/>
              </w:rPr>
              <w:t>Aktualizacja stawki czynszu</w:t>
            </w:r>
          </w:p>
        </w:tc>
      </w:tr>
      <w:tr w:rsidR="006727B0" w:rsidRPr="000965CB" w:rsidTr="00D62C73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0965CB" w:rsidRDefault="006727B0" w:rsidP="00D62C73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7B0" w:rsidRPr="000965CB" w:rsidRDefault="006727B0" w:rsidP="00D62C73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0965CB" w:rsidRDefault="006727B0" w:rsidP="00D62C73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0965CB" w:rsidRDefault="006727B0" w:rsidP="00D62C73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0965CB" w:rsidRDefault="006727B0" w:rsidP="00D62C73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0965CB" w:rsidRDefault="006727B0" w:rsidP="00D62C73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0965CB" w:rsidRDefault="006727B0" w:rsidP="00D62C73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0965CB" w:rsidRDefault="006727B0" w:rsidP="00D62C73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0965CB" w:rsidRDefault="006727B0" w:rsidP="00D62C73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0965CB" w:rsidRDefault="006727B0" w:rsidP="00D62C73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10</w:t>
            </w:r>
          </w:p>
        </w:tc>
      </w:tr>
      <w:tr w:rsidR="006727B0" w:rsidTr="00D62C73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3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727B0" w:rsidRDefault="006727B0" w:rsidP="00D62C73">
            <w:r w:rsidRPr="000965CB">
              <w:rPr>
                <w:sz w:val="20"/>
                <w:szCs w:val="20"/>
              </w:rPr>
              <w:t>1.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0" w:rsidRDefault="006727B0" w:rsidP="00D62C73">
            <w:pPr>
              <w:rPr>
                <w:sz w:val="20"/>
              </w:rPr>
            </w:pPr>
            <w:r>
              <w:rPr>
                <w:sz w:val="20"/>
              </w:rPr>
              <w:t>Powiat Częstochowski</w:t>
            </w:r>
          </w:p>
          <w:p w:rsidR="006727B0" w:rsidRDefault="006727B0" w:rsidP="00D62C73">
            <w:pPr>
              <w:rPr>
                <w:sz w:val="20"/>
              </w:rPr>
            </w:pPr>
          </w:p>
          <w:p w:rsidR="006727B0" w:rsidRDefault="006727B0" w:rsidP="00D62C73">
            <w:r>
              <w:rPr>
                <w:sz w:val="20"/>
              </w:rPr>
              <w:t>CZ1M/00102782/2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727B0" w:rsidRDefault="006727B0" w:rsidP="00D6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Koniecpol Miasto</w:t>
            </w:r>
            <w:r w:rsidRPr="009F1A00">
              <w:rPr>
                <w:sz w:val="20"/>
                <w:szCs w:val="20"/>
              </w:rPr>
              <w:t xml:space="preserve">, ul. </w:t>
            </w:r>
            <w:r>
              <w:rPr>
                <w:sz w:val="20"/>
                <w:szCs w:val="20"/>
              </w:rPr>
              <w:t>Chrząstowska 8</w:t>
            </w:r>
          </w:p>
          <w:p w:rsidR="006727B0" w:rsidRDefault="006727B0" w:rsidP="00D62C73">
            <w:pPr>
              <w:rPr>
                <w:sz w:val="20"/>
                <w:szCs w:val="20"/>
              </w:rPr>
            </w:pPr>
          </w:p>
          <w:p w:rsidR="006727B0" w:rsidRPr="009F1A00" w:rsidRDefault="006727B0" w:rsidP="00D6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2576/2</w:t>
            </w:r>
            <w:r w:rsidRPr="00AC73C4">
              <w:rPr>
                <w:sz w:val="20"/>
                <w:szCs w:val="20"/>
              </w:rPr>
              <w:t xml:space="preserve"> </w:t>
            </w:r>
          </w:p>
          <w:p w:rsidR="006727B0" w:rsidRDefault="006727B0" w:rsidP="00D62C73">
            <w:pPr>
              <w:rPr>
                <w:sz w:val="20"/>
                <w:szCs w:val="20"/>
              </w:rPr>
            </w:pPr>
          </w:p>
          <w:p w:rsidR="006727B0" w:rsidRDefault="006727B0" w:rsidP="00D6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mapy 48</w:t>
            </w:r>
          </w:p>
          <w:p w:rsidR="006727B0" w:rsidRPr="009F1A00" w:rsidRDefault="006727B0" w:rsidP="00D62C73">
            <w:pPr>
              <w:rPr>
                <w:sz w:val="20"/>
                <w:szCs w:val="20"/>
              </w:rPr>
            </w:pPr>
          </w:p>
          <w:p w:rsidR="006727B0" w:rsidRPr="009F1A00" w:rsidRDefault="006727B0" w:rsidP="00D6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</w:t>
            </w:r>
            <w:proofErr w:type="gramStart"/>
            <w:r>
              <w:rPr>
                <w:sz w:val="20"/>
                <w:szCs w:val="20"/>
              </w:rPr>
              <w:t xml:space="preserve"> 0,2093 ha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9F1A00" w:rsidRDefault="006727B0" w:rsidP="00D62C73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Nieruchomość zabudowana </w:t>
            </w:r>
            <w:r>
              <w:rPr>
                <w:sz w:val="20"/>
                <w:szCs w:val="20"/>
              </w:rPr>
              <w:t>dwu</w:t>
            </w:r>
            <w:r w:rsidRPr="009F1A00">
              <w:rPr>
                <w:sz w:val="20"/>
                <w:szCs w:val="20"/>
              </w:rPr>
              <w:t>kondygnacyjnym, budynkiem</w:t>
            </w:r>
            <w:r>
              <w:rPr>
                <w:sz w:val="20"/>
                <w:szCs w:val="20"/>
              </w:rPr>
              <w:t>, na której funkcjonuje Placówka Zamiejscowa w Koniecpolu Starostwa Powiatowego w Częstochowie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9F1A00" w:rsidRDefault="006727B0" w:rsidP="00D62C73">
            <w:pPr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Zgodnie z miejscowym planem zagospodarowania przestrzennego dla terenów w miejscowościach Koniecpol i</w:t>
            </w:r>
            <w:r>
              <w:rPr>
                <w:sz w:val="20"/>
                <w:szCs w:val="20"/>
              </w:rPr>
              <w:t> </w:t>
            </w:r>
            <w:r w:rsidRPr="000965CB">
              <w:rPr>
                <w:sz w:val="20"/>
                <w:szCs w:val="20"/>
              </w:rPr>
              <w:t>Teresów zatwierdzonym uchwałą Nr 180/XXVII/2005 Rady Miejskiej z dnia 4 sierpnia 2005 r. opublikowaną w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0965CB">
              <w:rPr>
                <w:sz w:val="20"/>
                <w:szCs w:val="20"/>
              </w:rPr>
              <w:t>Dz.Urz.Woj</w:t>
            </w:r>
            <w:proofErr w:type="spellEnd"/>
            <w:r w:rsidRPr="000965CB">
              <w:rPr>
                <w:sz w:val="20"/>
                <w:szCs w:val="20"/>
              </w:rPr>
              <w:t xml:space="preserve">. Śląskiego z dnia 30.09.2005 </w:t>
            </w:r>
            <w:proofErr w:type="gramStart"/>
            <w:r w:rsidRPr="000965CB">
              <w:rPr>
                <w:sz w:val="20"/>
                <w:szCs w:val="20"/>
              </w:rPr>
              <w:t>r</w:t>
            </w:r>
            <w:proofErr w:type="gramEnd"/>
            <w:r w:rsidRPr="000965CB">
              <w:rPr>
                <w:sz w:val="20"/>
                <w:szCs w:val="20"/>
              </w:rPr>
              <w:t>. Nr 121, poz. 3027 działka le</w:t>
            </w:r>
            <w:r>
              <w:rPr>
                <w:sz w:val="20"/>
                <w:szCs w:val="20"/>
              </w:rPr>
              <w:t>ż</w:t>
            </w:r>
            <w:r w:rsidRPr="000965CB">
              <w:rPr>
                <w:sz w:val="20"/>
                <w:szCs w:val="20"/>
              </w:rPr>
              <w:t>y na terenie oznaczonym symbolem K3.5 U - tereny usług podstawowych (tereny publiczne); administracja, handel, gastronomia, rzemiosło, podstawowe usługi zdrowia, biblioteki itp.., w tym z zielenią towarzyszącą; również rezerwaty dla potrzeb gminy pod usługi związane z mieszkalnictwem (szkoły, przedszkola, żłobki, handel, gastronomia, rzemiosło usługowe itp.; uzupełniające (mniej niż 50%) usługi sportu (itp. boiska); dopuszczalne (mniej niż 25%) mieszkalnictwo.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F62999" w:rsidRDefault="006727B0" w:rsidP="00D62C7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Pomieszczenie biurowe o powierzchni użytkowej 33,06 </w:t>
            </w:r>
            <w:proofErr w:type="gramStart"/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na</w:t>
            </w:r>
            <w:proofErr w:type="gramEnd"/>
            <w:r>
              <w:rPr>
                <w:sz w:val="20"/>
                <w:szCs w:val="20"/>
              </w:rPr>
              <w:t xml:space="preserve"> I piętrze budynku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9F1A00" w:rsidRDefault="006727B0" w:rsidP="00D6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 151/2015 Zarządu Powiatu w Częstochowie z dnia 7 września 2015  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9F1A00" w:rsidRDefault="006727B0" w:rsidP="00D6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określony, od dnia 1 października 2015 r. do dnia 30 września 2018 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9F1A00" w:rsidRDefault="006727B0" w:rsidP="00D62C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203,25 złotych</w:t>
            </w:r>
            <w:proofErr w:type="gramEnd"/>
            <w:r>
              <w:rPr>
                <w:sz w:val="20"/>
                <w:szCs w:val="20"/>
              </w:rPr>
              <w:t xml:space="preserve"> netto plus podatek VAT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27B0" w:rsidRPr="009F1A00" w:rsidRDefault="006727B0" w:rsidP="00D6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Każdego roku</w:t>
            </w:r>
          </w:p>
        </w:tc>
      </w:tr>
    </w:tbl>
    <w:p w:rsidR="006727B0" w:rsidRPr="000965CB" w:rsidRDefault="006727B0" w:rsidP="006727B0">
      <w:pPr>
        <w:jc w:val="both"/>
        <w:rPr>
          <w:sz w:val="20"/>
          <w:szCs w:val="20"/>
        </w:rPr>
      </w:pPr>
      <w:r w:rsidRPr="000965CB">
        <w:rPr>
          <w:sz w:val="20"/>
          <w:szCs w:val="20"/>
        </w:rPr>
        <w:t xml:space="preserve">Szczegółowych informacji </w:t>
      </w:r>
      <w:r w:rsidRPr="000965CB">
        <w:rPr>
          <w:bCs/>
          <w:sz w:val="20"/>
          <w:szCs w:val="20"/>
        </w:rPr>
        <w:t xml:space="preserve">dot. nieruchomości zamieszczonej w wykazie </w:t>
      </w:r>
      <w:r w:rsidRPr="000965CB">
        <w:rPr>
          <w:sz w:val="20"/>
          <w:szCs w:val="20"/>
        </w:rPr>
        <w:t>można uzyskać w Starostwie Powiatowym w Częstochowie, ul. Sobieskiego 9, w dniach pracy urzędu: poniedziałek, środa, czwartek w godzinach 7</w:t>
      </w:r>
      <w:r w:rsidRPr="000965CB">
        <w:rPr>
          <w:sz w:val="20"/>
          <w:szCs w:val="20"/>
          <w:vertAlign w:val="superscript"/>
        </w:rPr>
        <w:t>30</w:t>
      </w:r>
      <w:r w:rsidRPr="000965CB">
        <w:rPr>
          <w:sz w:val="20"/>
          <w:szCs w:val="20"/>
        </w:rPr>
        <w:t xml:space="preserve"> – 15</w:t>
      </w:r>
      <w:r w:rsidRPr="000965CB">
        <w:rPr>
          <w:sz w:val="20"/>
          <w:szCs w:val="20"/>
          <w:vertAlign w:val="superscript"/>
        </w:rPr>
        <w:t>30</w:t>
      </w:r>
      <w:r w:rsidRPr="000965CB">
        <w:rPr>
          <w:sz w:val="20"/>
          <w:szCs w:val="20"/>
        </w:rPr>
        <w:t>; wtorek w godzinach 7</w:t>
      </w:r>
      <w:r w:rsidRPr="000965CB">
        <w:rPr>
          <w:sz w:val="20"/>
          <w:szCs w:val="20"/>
          <w:vertAlign w:val="superscript"/>
        </w:rPr>
        <w:t>30</w:t>
      </w:r>
      <w:r w:rsidRPr="000965CB">
        <w:rPr>
          <w:sz w:val="20"/>
          <w:szCs w:val="20"/>
        </w:rPr>
        <w:t xml:space="preserve"> - 16</w:t>
      </w:r>
      <w:r w:rsidRPr="000965CB">
        <w:rPr>
          <w:sz w:val="20"/>
          <w:szCs w:val="20"/>
          <w:vertAlign w:val="superscript"/>
        </w:rPr>
        <w:t>00</w:t>
      </w:r>
      <w:r w:rsidRPr="000965CB">
        <w:rPr>
          <w:sz w:val="20"/>
          <w:szCs w:val="20"/>
        </w:rPr>
        <w:t>; piątek w godzinach 7</w:t>
      </w:r>
      <w:r w:rsidRPr="000965CB">
        <w:rPr>
          <w:sz w:val="20"/>
          <w:szCs w:val="20"/>
          <w:vertAlign w:val="superscript"/>
        </w:rPr>
        <w:t>30</w:t>
      </w:r>
      <w:r w:rsidRPr="000965CB">
        <w:rPr>
          <w:sz w:val="20"/>
          <w:szCs w:val="20"/>
        </w:rPr>
        <w:t>  - 15</w:t>
      </w:r>
      <w:r w:rsidRPr="000965CB">
        <w:rPr>
          <w:sz w:val="20"/>
          <w:szCs w:val="20"/>
          <w:vertAlign w:val="superscript"/>
        </w:rPr>
        <w:t>00</w:t>
      </w:r>
      <w:r w:rsidRPr="000965CB">
        <w:rPr>
          <w:sz w:val="20"/>
          <w:szCs w:val="20"/>
        </w:rPr>
        <w:t xml:space="preserve"> (II piętro, pokój 203).</w:t>
      </w:r>
    </w:p>
    <w:p w:rsidR="005A39D0" w:rsidRPr="006727B0" w:rsidRDefault="006727B0" w:rsidP="006727B0">
      <w:r w:rsidRPr="003A0E9F">
        <w:rPr>
          <w:bCs/>
          <w:sz w:val="20"/>
        </w:rPr>
        <w:t xml:space="preserve">Częstochowa, </w:t>
      </w:r>
      <w:r>
        <w:rPr>
          <w:bCs/>
          <w:sz w:val="20"/>
        </w:rPr>
        <w:t>dnia 9 września 2015 r.</w:t>
      </w:r>
    </w:p>
    <w:sectPr w:rsidR="005A39D0" w:rsidRPr="006727B0" w:rsidSect="00D70341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746"/>
    <w:rsid w:val="00002388"/>
    <w:rsid w:val="00150D60"/>
    <w:rsid w:val="005A39D0"/>
    <w:rsid w:val="005E09A4"/>
    <w:rsid w:val="006727B0"/>
    <w:rsid w:val="00792746"/>
    <w:rsid w:val="008E3B48"/>
    <w:rsid w:val="008F716E"/>
    <w:rsid w:val="00A13BBD"/>
    <w:rsid w:val="00C0740D"/>
    <w:rsid w:val="00D70341"/>
    <w:rsid w:val="00E13093"/>
    <w:rsid w:val="00E360BF"/>
    <w:rsid w:val="00E7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746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792746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746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74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792746"/>
    <w:rPr>
      <w:b/>
      <w:bCs/>
    </w:rPr>
  </w:style>
  <w:style w:type="paragraph" w:styleId="Tekstpodstawowy">
    <w:name w:val="Body Text"/>
    <w:basedOn w:val="Normalny"/>
    <w:link w:val="TekstpodstawowyZnak"/>
    <w:rsid w:val="00792746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927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ridziak</dc:creator>
  <cp:keywords/>
  <dc:description/>
  <cp:lastModifiedBy>ridziak</cp:lastModifiedBy>
  <cp:revision>8</cp:revision>
  <dcterms:created xsi:type="dcterms:W3CDTF">2015-05-12T07:09:00Z</dcterms:created>
  <dcterms:modified xsi:type="dcterms:W3CDTF">2015-09-18T11:09:00Z</dcterms:modified>
</cp:coreProperties>
</file>