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E0" w:rsidRPr="00B74E69" w:rsidRDefault="005853E0" w:rsidP="00585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C4E74" wp14:editId="522A980C">
                <wp:simplePos x="0" y="0"/>
                <wp:positionH relativeFrom="column">
                  <wp:posOffset>-41910</wp:posOffset>
                </wp:positionH>
                <wp:positionV relativeFrom="paragraph">
                  <wp:posOffset>17145</wp:posOffset>
                </wp:positionV>
                <wp:extent cx="1892935" cy="760730"/>
                <wp:effectExtent l="0" t="0" r="12065" b="2032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7DF" w:rsidRPr="00201806" w:rsidRDefault="00C767DF" w:rsidP="005853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767DF" w:rsidRDefault="00C767DF" w:rsidP="005853E0"/>
                          <w:p w:rsidR="00C767DF" w:rsidRDefault="00C767DF" w:rsidP="005853E0"/>
                          <w:p w:rsidR="00C767DF" w:rsidRPr="00201806" w:rsidRDefault="00C767DF" w:rsidP="005853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767DF" w:rsidRPr="00201806" w:rsidRDefault="00C767DF" w:rsidP="005853E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806">
                              <w:rPr>
                                <w:sz w:val="16"/>
                                <w:szCs w:val="16"/>
                              </w:rPr>
                              <w:t>Pieczęć Zamawiającego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3.3pt;margin-top:1.35pt;width:149.05pt;height:5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">
                <v:stroke dashstyle="1 1"/>
                <v:textbox>
                  <w:txbxContent>
                    <w:p w:rsidR="00C767DF" w:rsidRPr="00201806" w:rsidRDefault="00C767DF" w:rsidP="005853E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767DF" w:rsidRDefault="00C767DF" w:rsidP="005853E0"/>
                    <w:p w:rsidR="00C767DF" w:rsidRDefault="00C767DF" w:rsidP="005853E0"/>
                    <w:p w:rsidR="00C767DF" w:rsidRPr="00201806" w:rsidRDefault="00C767DF" w:rsidP="005853E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767DF" w:rsidRPr="00201806" w:rsidRDefault="00C767DF" w:rsidP="005853E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806">
                        <w:rPr>
                          <w:sz w:val="16"/>
                          <w:szCs w:val="16"/>
                        </w:rPr>
                        <w:t>Pieczęć Zamawiającego</w:t>
                      </w:r>
                    </w:p>
                  </w:txbxContent>
                </v:textbox>
              </v:shape>
            </w:pict>
          </mc:Fallback>
        </mc:AlternateContent>
      </w:r>
      <w:r w:rsidRPr="00B74E69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</w:p>
    <w:p w:rsidR="005853E0" w:rsidRPr="00B74E69" w:rsidRDefault="005853E0" w:rsidP="00585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5853E0" w:rsidRDefault="005853E0" w:rsidP="00585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5853E0" w:rsidRPr="00B74E69" w:rsidRDefault="005853E0" w:rsidP="00585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5853E0" w:rsidRPr="00B74E69" w:rsidRDefault="005853E0" w:rsidP="00585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POSTĘPOWANIE O UDZIELENIE ZAMÓWIENIA PUBLICZNEGO </w:t>
      </w:r>
    </w:p>
    <w:p w:rsidR="005853E0" w:rsidRPr="00B74E69" w:rsidRDefault="005853E0" w:rsidP="00585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USŁUGI</w:t>
      </w:r>
    </w:p>
    <w:p w:rsidR="005853E0" w:rsidRPr="00B74E69" w:rsidRDefault="005853E0" w:rsidP="00585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PROWADZONEGO W TRYBIE PRZETARGU NIEOGRANICZONEGO</w:t>
      </w:r>
    </w:p>
    <w:p w:rsidR="005853E0" w:rsidRPr="00B74E69" w:rsidRDefault="005853E0" w:rsidP="00585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 wartości mniejszej niż kwoty określone w przepisach wydanych na podstawie art. 11 ust. 8 ustawy z dnia </w:t>
      </w:r>
      <w:r w:rsidRPr="00B74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29 stycznia 2004 r. – Prawo zamówień publicznych (Dz. U. z 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</w:t>
      </w:r>
      <w:r w:rsidRPr="00B74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2164</w:t>
      </w:r>
      <w:r w:rsidRPr="00B74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- zwanej dalej </w:t>
      </w:r>
      <w:r w:rsidRPr="00B74E6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”ustawą”</w:t>
      </w:r>
    </w:p>
    <w:p w:rsidR="005853E0" w:rsidRPr="00B74E69" w:rsidRDefault="005853E0" w:rsidP="00585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SPECYFIKACJA ISTOTNYCH WARUNKÓW ZAMÓWIENIA (SIWZ) pn.: </w:t>
      </w:r>
    </w:p>
    <w:p w:rsidR="005853E0" w:rsidRPr="00875BEC" w:rsidRDefault="005853E0" w:rsidP="005853E0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875BEC">
        <w:rPr>
          <w:rFonts w:ascii="Times New Roman" w:hAnsi="Times New Roman" w:cs="Times New Roman"/>
          <w:b/>
          <w:color w:val="0070C0"/>
          <w:sz w:val="26"/>
          <w:szCs w:val="26"/>
        </w:rPr>
        <w:t>„</w:t>
      </w:r>
      <w:r w:rsidR="00A2691F">
        <w:rPr>
          <w:rFonts w:ascii="Times New Roman" w:hAnsi="Times New Roman" w:cs="Times New Roman"/>
          <w:b/>
          <w:color w:val="0070C0"/>
          <w:sz w:val="26"/>
          <w:szCs w:val="26"/>
        </w:rPr>
        <w:t>Skanowanie i ka</w:t>
      </w:r>
      <w:r w:rsidR="007C72CD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libracja map ewidencyjnych dla wybranych obrębów z terenu </w:t>
      </w:r>
      <w:r w:rsidRPr="00875BE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Powiatu Częstochowskiego”</w:t>
      </w:r>
    </w:p>
    <w:p w:rsidR="005853E0" w:rsidRPr="009F5C87" w:rsidRDefault="005853E0" w:rsidP="005853E0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5853E0" w:rsidRPr="00B74E69" w:rsidRDefault="005853E0" w:rsidP="005853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53E0" w:rsidRPr="00B74E69" w:rsidRDefault="005853E0" w:rsidP="005853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pl-PL"/>
        </w:rPr>
      </w:pPr>
    </w:p>
    <w:p w:rsidR="005853E0" w:rsidRPr="00B74E69" w:rsidRDefault="005853E0" w:rsidP="005853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Nazwa Zamawiającego:</w:t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Częstochowski z siedzibą w Częstochowie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REGON:</w:t>
      </w:r>
      <w:r w:rsidRPr="00B74E6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B74E6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B74E6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152180837</w:t>
      </w:r>
    </w:p>
    <w:p w:rsidR="005853E0" w:rsidRPr="00B74E69" w:rsidRDefault="005853E0" w:rsidP="005853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NIP: </w:t>
      </w:r>
      <w:r w:rsidRPr="00B74E6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B74E6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B74E6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B74E6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573 27 88 125</w:t>
      </w:r>
    </w:p>
    <w:p w:rsidR="005853E0" w:rsidRPr="00B74E69" w:rsidRDefault="005853E0" w:rsidP="005853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Adres:</w:t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42-200 Częstochowa</w:t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Jana III Sobieskiego 9</w:t>
      </w:r>
    </w:p>
    <w:p w:rsidR="005853E0" w:rsidRPr="00B74E69" w:rsidRDefault="005853E0" w:rsidP="005853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Strona internetowa:</w:t>
      </w:r>
      <w:r w:rsidRPr="00B74E6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B74E6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www.czestochowa.powiat.pl</w:t>
      </w:r>
    </w:p>
    <w:p w:rsidR="005853E0" w:rsidRPr="00B74E69" w:rsidRDefault="005853E0" w:rsidP="005853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Godziny urzędowania:</w:t>
      </w:r>
      <w:r w:rsidRPr="00B74E6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poniedziałek, środa, czwartek: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 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godzinach 7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30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- 15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30</w:t>
      </w:r>
    </w:p>
    <w:p w:rsidR="005853E0" w:rsidRPr="00B74E69" w:rsidRDefault="005853E0" w:rsidP="005853E0">
      <w:pPr>
        <w:autoSpaceDE w:val="0"/>
        <w:autoSpaceDN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wtorek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 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godzinach 7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30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16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00</w:t>
      </w:r>
    </w:p>
    <w:p w:rsidR="005853E0" w:rsidRPr="00B74E69" w:rsidRDefault="005853E0" w:rsidP="005853E0">
      <w:pPr>
        <w:autoSpaceDE w:val="0"/>
        <w:autoSpaceDN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piątek w godzinach 7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30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15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00</w:t>
      </w:r>
    </w:p>
    <w:p w:rsidR="005853E0" w:rsidRPr="00B74E69" w:rsidRDefault="005853E0" w:rsidP="005853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Wszelką korespondencję związaną z niniejszym postępowaniem należy adresować:</w:t>
      </w: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853E0" w:rsidRPr="00B74E69" w:rsidRDefault="005853E0" w:rsidP="005853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pl-PL"/>
        </w:rPr>
        <w:t>Powiat Częstochowski</w:t>
      </w:r>
    </w:p>
    <w:p w:rsidR="005853E0" w:rsidRPr="00B74E69" w:rsidRDefault="005853E0" w:rsidP="005853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pl-PL"/>
        </w:rPr>
        <w:t>ul. Jana III Sobieskiego 9</w:t>
      </w:r>
    </w:p>
    <w:p w:rsidR="005853E0" w:rsidRPr="00B74E69" w:rsidRDefault="005853E0" w:rsidP="005853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pl-PL"/>
        </w:rPr>
        <w:t>42-217 Częstochowa</w:t>
      </w:r>
    </w:p>
    <w:p w:rsidR="005853E0" w:rsidRPr="00B74E69" w:rsidRDefault="005853E0" w:rsidP="005853E0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pl-PL"/>
        </w:rPr>
      </w:pPr>
      <w:r w:rsidRPr="00B74E69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pl-PL"/>
        </w:rPr>
        <w:t>  </w:t>
      </w:r>
    </w:p>
    <w:p w:rsidR="005853E0" w:rsidRPr="00B74E69" w:rsidRDefault="005853E0" w:rsidP="005853E0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pl-PL"/>
        </w:rPr>
      </w:pPr>
    </w:p>
    <w:p w:rsidR="005853E0" w:rsidRDefault="005853E0" w:rsidP="0058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znak postępowania: </w:t>
      </w: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74E6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OK.272.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</w:t>
      </w:r>
      <w:r w:rsidR="00FC16D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8</w:t>
      </w:r>
      <w:r w:rsidRPr="00B74E6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6</w:t>
      </w:r>
    </w:p>
    <w:p w:rsidR="00FC16DA" w:rsidRPr="00B74E69" w:rsidRDefault="00FC16DA" w:rsidP="0058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853E0" w:rsidRPr="00B74E69" w:rsidRDefault="005853E0" w:rsidP="0058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spacing w:after="0" w:line="240" w:lineRule="auto"/>
        <w:ind w:hanging="786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0" w:name="_Toc192580964"/>
      <w:bookmarkStart w:id="1" w:name="_Toc154823342"/>
      <w:bookmarkStart w:id="2" w:name="_Toc137824127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Tryb udzielenia zamówienia publicznego oraz miejsca, w których zostało zamieszczone ogłoszenie o zamówieniu</w:t>
      </w:r>
      <w:bookmarkEnd w:id="0"/>
      <w:bookmarkEnd w:id="1"/>
      <w:bookmarkEnd w:id="2"/>
    </w:p>
    <w:p w:rsidR="005853E0" w:rsidRPr="00B74E69" w:rsidRDefault="005853E0" w:rsidP="005853E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853E0" w:rsidRPr="00B74E69" w:rsidRDefault="005853E0" w:rsidP="005853E0">
      <w:pPr>
        <w:numPr>
          <w:ilvl w:val="0"/>
          <w:numId w:val="2"/>
        </w:numPr>
        <w:spacing w:after="0" w:line="240" w:lineRule="auto"/>
        <w:ind w:left="360" w:right="-29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udzielanie zamówienia publicznego prowadzone jest w trybie </w:t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przetargu nieograniczonego,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ustawy z dnia  29 stycznia 2004 r. Prawo zamówień </w:t>
      </w: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publicznych (Dz. U. z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 r. poz., 2164</w:t>
      </w: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zwanej dalej ustawą oraz aktów wykonawczych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ustawy.</w:t>
      </w:r>
    </w:p>
    <w:p w:rsidR="005853E0" w:rsidRPr="00B74E69" w:rsidRDefault="005853E0" w:rsidP="005853E0">
      <w:pPr>
        <w:numPr>
          <w:ilvl w:val="0"/>
          <w:numId w:val="2"/>
        </w:numPr>
        <w:spacing w:after="0" w:line="240" w:lineRule="auto"/>
        <w:ind w:right="-2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publikacji ogłoszenia o przetargu:</w:t>
      </w:r>
    </w:p>
    <w:p w:rsidR="005853E0" w:rsidRPr="00B74E69" w:rsidRDefault="005853E0" w:rsidP="005853E0">
      <w:pPr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Biuletyn Zamówień Publicznych</w:t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3F3022">
        <w:rPr>
          <w:rFonts w:ascii="Times New Roman" w:eastAsia="Times New Roman" w:hAnsi="Times New Roman" w:cs="Times New Roman"/>
          <w:b/>
          <w:bCs/>
          <w:lang w:eastAsia="pl-PL"/>
        </w:rPr>
        <w:t>67448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74E69">
        <w:rPr>
          <w:rFonts w:ascii="Times New Roman" w:eastAsia="Times New Roman" w:hAnsi="Times New Roman" w:cs="Times New Roman"/>
          <w:b/>
          <w:bCs/>
          <w:lang w:eastAsia="pl-PL"/>
        </w:rPr>
        <w:t>- 201</w:t>
      </w:r>
      <w:r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7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; </w:t>
      </w:r>
      <w:r w:rsidRPr="00B74E6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data zamieszczenia: </w:t>
      </w:r>
      <w:r w:rsidR="003F302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24.03.</w:t>
      </w:r>
      <w:r w:rsidRPr="00B74E69">
        <w:rPr>
          <w:rFonts w:ascii="Times New Roman" w:eastAsia="Times New Roman" w:hAnsi="Times New Roman" w:cs="Times New Roman"/>
          <w:b/>
          <w:bCs/>
          <w:lang w:eastAsia="pl-PL"/>
        </w:rPr>
        <w:t>201</w:t>
      </w:r>
      <w:r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Pr="00B74E69">
        <w:rPr>
          <w:rFonts w:ascii="Times New Roman" w:eastAsia="Times New Roman" w:hAnsi="Times New Roman" w:cs="Times New Roman"/>
          <w:b/>
          <w:bCs/>
          <w:lang w:eastAsia="pl-PL"/>
        </w:rPr>
        <w:t>r</w:t>
      </w:r>
      <w:r w:rsidRPr="00B74E6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</w:p>
    <w:p w:rsidR="005853E0" w:rsidRPr="00B74E69" w:rsidRDefault="005853E0" w:rsidP="005853E0">
      <w:pPr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Zamawiającego – www.powiat-czestochowski.4bip.pl </w:t>
      </w:r>
    </w:p>
    <w:p w:rsidR="005853E0" w:rsidRPr="00B74E69" w:rsidRDefault="005853E0" w:rsidP="005853E0">
      <w:pPr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tablica ogłoszeń w miejscu publicznie dostępnym w siedzibie Zamawiającego.</w:t>
      </w:r>
    </w:p>
    <w:p w:rsidR="005853E0" w:rsidRDefault="005853E0" w:rsidP="005853E0">
      <w:pPr>
        <w:snapToGrid w:val="0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012065" w:rsidRDefault="00012065" w:rsidP="00233D45">
      <w:pPr>
        <w:tabs>
          <w:tab w:val="num" w:pos="0"/>
          <w:tab w:val="num" w:pos="25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CPV:  </w:t>
      </w:r>
      <w:r>
        <w:rPr>
          <w:rFonts w:ascii="Times New Roman" w:hAnsi="Times New Roman"/>
          <w:color w:val="000000"/>
          <w:sz w:val="24"/>
          <w:szCs w:val="24"/>
        </w:rPr>
        <w:t>79999100-4 – usługi skanowania, 72900000-9 – usługi archiwizacji kom</w:t>
      </w:r>
      <w:r w:rsidR="00233D45">
        <w:rPr>
          <w:rFonts w:ascii="Times New Roman" w:hAnsi="Times New Roman"/>
          <w:color w:val="000000"/>
          <w:sz w:val="24"/>
          <w:szCs w:val="24"/>
        </w:rPr>
        <w:t xml:space="preserve">puterowej i konwersji katalogów, 71354100-5 – usługi odwzorowania cyfrowego </w:t>
      </w:r>
    </w:p>
    <w:p w:rsidR="00233D45" w:rsidRDefault="00233D45" w:rsidP="00233D45">
      <w:pPr>
        <w:tabs>
          <w:tab w:val="num" w:pos="0"/>
          <w:tab w:val="num" w:pos="25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tabs>
          <w:tab w:val="num" w:pos="0"/>
        </w:tabs>
        <w:spacing w:after="0" w:line="240" w:lineRule="auto"/>
        <w:ind w:hanging="786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3" w:name="_Toc137824128"/>
      <w:bookmarkStart w:id="4" w:name="_Toc154823343"/>
      <w:bookmarkStart w:id="5" w:name="_Toc192580965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Opis przedmiotu zamówienia</w:t>
      </w:r>
      <w:bookmarkEnd w:id="3"/>
      <w:bookmarkEnd w:id="4"/>
      <w:bookmarkEnd w:id="5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p w:rsidR="005853E0" w:rsidRPr="00B74E69" w:rsidRDefault="005853E0" w:rsidP="005853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2130F" w:rsidRPr="00A54151" w:rsidRDefault="005853E0" w:rsidP="00A54151">
      <w:pPr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C03A1F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A54151" w:rsidRPr="00A54151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s</w:t>
      </w:r>
      <w:r w:rsidR="00F2130F" w:rsidRPr="00A54151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kanowanie i kalib</w:t>
      </w:r>
      <w:bookmarkStart w:id="6" w:name="_GoBack"/>
      <w:bookmarkEnd w:id="6"/>
      <w:r w:rsidR="00F2130F" w:rsidRPr="00A54151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racja map ewidencyjnych dla wybranych obrębów</w:t>
      </w:r>
      <w:r w:rsidR="00A54151" w:rsidRPr="00A54151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 xml:space="preserve"> </w:t>
      </w:r>
      <w:r w:rsidR="00F2130F" w:rsidRPr="00A54151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 xml:space="preserve">z terenu </w:t>
      </w:r>
      <w:r w:rsidR="00A54151" w:rsidRPr="00A54151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P</w:t>
      </w:r>
      <w:r w:rsidR="00F2130F" w:rsidRPr="00A54151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 xml:space="preserve">owiatu </w:t>
      </w:r>
      <w:r w:rsidR="00A54151" w:rsidRPr="00A54151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C</w:t>
      </w:r>
      <w:r w:rsidR="00F2130F" w:rsidRPr="00A54151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zęstochowskiego</w:t>
      </w:r>
      <w:r w:rsidR="00A54151" w:rsidRPr="00A54151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 xml:space="preserve"> zgodnie z poniższymi wytycznymi technicznymi</w:t>
      </w:r>
      <w:r w:rsidR="00F2130F" w:rsidRPr="00A54151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.</w:t>
      </w:r>
    </w:p>
    <w:p w:rsidR="00A54151" w:rsidRPr="00F2130F" w:rsidRDefault="00A54151" w:rsidP="00A54151">
      <w:pPr>
        <w:spacing w:after="0" w:line="240" w:lineRule="auto"/>
        <w:ind w:firstLine="426"/>
        <w:jc w:val="both"/>
        <w:rPr>
          <w:rFonts w:ascii="Times New Roman" w:eastAsia="Lucida Sans Unicode" w:hAnsi="Times New Roman" w:cs="Tahoma"/>
          <w:b/>
          <w:sz w:val="24"/>
          <w:szCs w:val="24"/>
          <w:lang w:eastAsia="pl-PL" w:bidi="pl-PL"/>
        </w:rPr>
      </w:pPr>
    </w:p>
    <w:p w:rsidR="00A54151" w:rsidRDefault="00A54151" w:rsidP="00A54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5415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WYTYCZNE TECHNICZNE</w:t>
      </w:r>
    </w:p>
    <w:p w:rsidR="001F4489" w:rsidRDefault="001F4489" w:rsidP="001F4489">
      <w:pPr>
        <w:jc w:val="center"/>
      </w:pPr>
      <w:r>
        <w:t>(załącznik nr 1 do umowy )</w:t>
      </w:r>
    </w:p>
    <w:p w:rsidR="00F2130F" w:rsidRPr="00F2130F" w:rsidRDefault="00F2130F" w:rsidP="00F2130F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b/>
          <w:bCs/>
          <w:sz w:val="24"/>
          <w:szCs w:val="24"/>
          <w:lang w:eastAsia="pl-PL" w:bidi="pl-PL"/>
        </w:rPr>
        <w:t xml:space="preserve">Zakres opracowania i ilość jednostek: </w:t>
      </w:r>
    </w:p>
    <w:p w:rsidR="00F2130F" w:rsidRPr="00F2130F" w:rsidRDefault="00F2130F" w:rsidP="00F2130F">
      <w:pPr>
        <w:widowControl w:val="0"/>
        <w:numPr>
          <w:ilvl w:val="1"/>
          <w:numId w:val="31"/>
        </w:numPr>
        <w:suppressAutoHyphens/>
        <w:spacing w:after="0" w:line="240" w:lineRule="auto"/>
        <w:rPr>
          <w:rFonts w:ascii="Times New Roman" w:eastAsia="Lucida Sans Unicode" w:hAnsi="Times New Roman" w:cs="Tahoma"/>
          <w:bCs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bCs/>
          <w:sz w:val="24"/>
          <w:szCs w:val="24"/>
          <w:lang w:eastAsia="pl-PL" w:bidi="pl-PL"/>
        </w:rPr>
        <w:t>350 matryc i 480 pierworysów (w tym 250 twardych).</w:t>
      </w:r>
    </w:p>
    <w:p w:rsidR="00F2130F" w:rsidRPr="00F2130F" w:rsidRDefault="00F2130F" w:rsidP="00F2130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</w:p>
    <w:p w:rsidR="00F2130F" w:rsidRPr="00F2130F" w:rsidRDefault="00F2130F" w:rsidP="00F2130F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b/>
          <w:sz w:val="24"/>
          <w:szCs w:val="24"/>
          <w:lang w:eastAsia="pl-PL" w:bidi="pl-PL"/>
        </w:rPr>
        <w:t>Cel opracowania</w:t>
      </w:r>
    </w:p>
    <w:p w:rsidR="00F2130F" w:rsidRPr="00F2130F" w:rsidRDefault="00F2130F" w:rsidP="00F2130F">
      <w:pPr>
        <w:widowControl w:val="0"/>
        <w:numPr>
          <w:ilvl w:val="1"/>
          <w:numId w:val="31"/>
        </w:numPr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 xml:space="preserve">archiwizacja analogowych map ewidencyjnych wycofanych z bieżącej aktualizacji i podpięcie ich do systemu </w:t>
      </w:r>
      <w:proofErr w:type="spellStart"/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Ewmapa</w:t>
      </w:r>
      <w:proofErr w:type="spellEnd"/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 xml:space="preserve"> jako materiału historycznego, pomocnego w przypadku wyjaśniania rozbieżności.</w:t>
      </w:r>
    </w:p>
    <w:p w:rsidR="00F2130F" w:rsidRPr="00F2130F" w:rsidRDefault="00F2130F" w:rsidP="00F2130F">
      <w:pPr>
        <w:widowControl w:val="0"/>
        <w:suppressAutoHyphens/>
        <w:spacing w:after="0" w:line="240" w:lineRule="auto"/>
        <w:ind w:left="1080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</w:p>
    <w:p w:rsidR="00F2130F" w:rsidRPr="00F2130F" w:rsidRDefault="00F2130F" w:rsidP="00F2130F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b/>
          <w:bCs/>
          <w:sz w:val="24"/>
          <w:szCs w:val="24"/>
          <w:lang w:eastAsia="pl-PL" w:bidi="pl-PL"/>
        </w:rPr>
        <w:t>Zakres i technologia prac:</w:t>
      </w:r>
    </w:p>
    <w:p w:rsidR="00F2130F" w:rsidRPr="00F2130F" w:rsidRDefault="00F2130F" w:rsidP="00F2130F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Skanowanie</w:t>
      </w:r>
    </w:p>
    <w:p w:rsidR="00F2130F" w:rsidRPr="00F2130F" w:rsidRDefault="00F2130F" w:rsidP="00F2130F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rozdzielczość skanowania 400 DPI</w:t>
      </w:r>
    </w:p>
    <w:p w:rsidR="00F2130F" w:rsidRPr="00F2130F" w:rsidRDefault="00F2130F" w:rsidP="00F2130F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pierworysy należy zeskanować w kolorze, matryce monochromatycznie</w:t>
      </w:r>
    </w:p>
    <w:p w:rsidR="00F2130F" w:rsidRPr="00F2130F" w:rsidRDefault="00F2130F" w:rsidP="00F2130F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 xml:space="preserve">pliki należy zapisać w formacie </w:t>
      </w:r>
      <w:proofErr w:type="spellStart"/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tiff</w:t>
      </w:r>
      <w:proofErr w:type="spellEnd"/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.</w:t>
      </w:r>
    </w:p>
    <w:p w:rsidR="00F2130F" w:rsidRPr="00F2130F" w:rsidRDefault="00F2130F" w:rsidP="00F2130F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Przygotowanie rastrów do kalibracji.</w:t>
      </w:r>
    </w:p>
    <w:p w:rsidR="00F2130F" w:rsidRPr="00F2130F" w:rsidRDefault="00F2130F" w:rsidP="00F2130F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zeskanowane obrazy należy dociąć usuwając zbędne obszary poza rysunkiem mapy.</w:t>
      </w:r>
    </w:p>
    <w:p w:rsidR="00F2130F" w:rsidRPr="00F2130F" w:rsidRDefault="00F2130F" w:rsidP="00F2130F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obrazy należy poddać wstępnej obróbce</w:t>
      </w:r>
    </w:p>
    <w:p w:rsidR="00F2130F" w:rsidRPr="00F2130F" w:rsidRDefault="00F2130F" w:rsidP="00F2130F">
      <w:pPr>
        <w:widowControl w:val="0"/>
        <w:numPr>
          <w:ilvl w:val="2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kolorowe muszą być czytelne i kontrastowe</w:t>
      </w:r>
    </w:p>
    <w:p w:rsidR="00F2130F" w:rsidRPr="00F2130F" w:rsidRDefault="00F2130F" w:rsidP="00F2130F">
      <w:pPr>
        <w:widowControl w:val="0"/>
        <w:numPr>
          <w:ilvl w:val="2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mono należy pozbawić zabrudzeń, szumu pikselowego i uczytelnić aby cała treść mapy była widoczna i czytelna</w:t>
      </w:r>
    </w:p>
    <w:p w:rsidR="00F2130F" w:rsidRPr="00F2130F" w:rsidRDefault="00F2130F" w:rsidP="00F2130F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Kalibracja</w:t>
      </w:r>
    </w:p>
    <w:p w:rsidR="00F2130F" w:rsidRPr="00F2130F" w:rsidRDefault="00F2130F" w:rsidP="00F2130F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rastry należy przetworzyć do formatu EVR i odpowiednio opisać</w:t>
      </w:r>
    </w:p>
    <w:p w:rsidR="00F2130F" w:rsidRPr="00F2130F" w:rsidRDefault="00F2130F" w:rsidP="00F2130F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 xml:space="preserve">pliki należy zapisać pod nazwą wg szablonu: kod m/p, nr </w:t>
      </w:r>
      <w:proofErr w:type="spellStart"/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teryt</w:t>
      </w:r>
      <w:proofErr w:type="spellEnd"/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 xml:space="preserve"> gminy (bez części 2404), nazwa obrębu, karta mapy, (wyniesienie), np. m162_Własna, </w:t>
      </w: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lastRenderedPageBreak/>
        <w:t xml:space="preserve">p162_Klepaczka_2, p162_Łysiec_w1. Według tej zasady należy również opisać rastry w </w:t>
      </w:r>
      <w:proofErr w:type="spellStart"/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Ewmapie</w:t>
      </w:r>
      <w:proofErr w:type="spellEnd"/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.</w:t>
      </w:r>
    </w:p>
    <w:p w:rsidR="00F2130F" w:rsidRPr="00F2130F" w:rsidRDefault="00F2130F" w:rsidP="00F2130F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 xml:space="preserve">wpasowanie należy wykonać w programie </w:t>
      </w:r>
      <w:proofErr w:type="spellStart"/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Ewmapa</w:t>
      </w:r>
      <w:proofErr w:type="spellEnd"/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 xml:space="preserve"> metodą afiniczną przy wykorzystaniu minimum 20 punktów na jeden arkusz mapy równomiernie rozmieszczonych na całym arkuszu</w:t>
      </w:r>
    </w:p>
    <w:p w:rsidR="00F2130F" w:rsidRPr="00F2130F" w:rsidRDefault="00F2130F" w:rsidP="00F2130F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średni błąd transformacji nie może przekraczać 0.4 mm w skali mapy.</w:t>
      </w:r>
    </w:p>
    <w:p w:rsidR="00F2130F" w:rsidRPr="00F2130F" w:rsidRDefault="00F2130F" w:rsidP="00F2130F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przy wyborze punktów dostosowania należy przyjąć następującą kolejność</w:t>
      </w:r>
    </w:p>
    <w:p w:rsidR="00F2130F" w:rsidRPr="00F2130F" w:rsidRDefault="00F2130F" w:rsidP="00F2130F">
      <w:pPr>
        <w:widowControl w:val="0"/>
        <w:numPr>
          <w:ilvl w:val="2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punkty osnowy pokazane na mapie</w:t>
      </w:r>
    </w:p>
    <w:p w:rsidR="00F2130F" w:rsidRPr="00F2130F" w:rsidRDefault="00F2130F" w:rsidP="00F2130F">
      <w:pPr>
        <w:widowControl w:val="0"/>
        <w:numPr>
          <w:ilvl w:val="2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wyraźne punkty przecięcia granic</w:t>
      </w:r>
    </w:p>
    <w:p w:rsidR="00F2130F" w:rsidRPr="00F2130F" w:rsidRDefault="00F2130F" w:rsidP="00F2130F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tzw. wyniesienia należy skalibrować do osobnego pliku i zapisać pod nazwą mapy głównej z przyrostkiem _w1, _w2 itd.</w:t>
      </w:r>
    </w:p>
    <w:p w:rsidR="00F2130F" w:rsidRPr="00F2130F" w:rsidRDefault="00F2130F" w:rsidP="00F2130F">
      <w:pPr>
        <w:widowControl w:val="0"/>
        <w:numPr>
          <w:ilvl w:val="2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w tym przypadku należy obciąć całą pozostałą treść mapy, łącznie z opisem.</w:t>
      </w:r>
    </w:p>
    <w:p w:rsidR="00F2130F" w:rsidRPr="00F2130F" w:rsidRDefault="00F2130F" w:rsidP="00F2130F">
      <w:pPr>
        <w:widowControl w:val="0"/>
        <w:numPr>
          <w:ilvl w:val="2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z mapy głównej należy również usunąć treść wyniesienia.</w:t>
      </w:r>
    </w:p>
    <w:p w:rsidR="00F2130F" w:rsidRPr="00F2130F" w:rsidRDefault="00F2130F" w:rsidP="00F2130F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 xml:space="preserve">Wypełnienie metryki pliku w programie </w:t>
      </w:r>
      <w:proofErr w:type="spellStart"/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Ewmapa</w:t>
      </w:r>
      <w:proofErr w:type="spellEnd"/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.</w:t>
      </w:r>
    </w:p>
    <w:p w:rsidR="00F2130F" w:rsidRPr="00F2130F" w:rsidRDefault="00F2130F" w:rsidP="00F2130F">
      <w:pPr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</w:p>
    <w:p w:rsidR="00F2130F" w:rsidRPr="00F2130F" w:rsidRDefault="00F2130F" w:rsidP="00F2130F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b/>
          <w:sz w:val="24"/>
          <w:szCs w:val="24"/>
          <w:lang w:eastAsia="pl-PL" w:bidi="pl-PL"/>
        </w:rPr>
        <w:t>Materiały dla Zamawiającego</w:t>
      </w:r>
    </w:p>
    <w:p w:rsidR="00F2130F" w:rsidRPr="00F2130F" w:rsidRDefault="00F2130F" w:rsidP="00F2130F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płyty  DVD (w dwóch kopiach) zawierające:</w:t>
      </w:r>
    </w:p>
    <w:p w:rsidR="00F2130F" w:rsidRPr="00F2130F" w:rsidRDefault="00F2130F" w:rsidP="00F2130F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zeskanowane mapy w formacie źródłowym (surowe ze skanera)</w:t>
      </w:r>
    </w:p>
    <w:p w:rsidR="00F2130F" w:rsidRPr="00F2130F" w:rsidRDefault="00F2130F" w:rsidP="00F2130F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 xml:space="preserve">skalibrowane mapy w formacie </w:t>
      </w:r>
      <w:proofErr w:type="spellStart"/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evr</w:t>
      </w:r>
      <w:proofErr w:type="spellEnd"/>
    </w:p>
    <w:p w:rsidR="00F2130F" w:rsidRPr="00F2130F" w:rsidRDefault="00F2130F" w:rsidP="00F2130F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raporty kalibracji</w:t>
      </w:r>
    </w:p>
    <w:p w:rsidR="00F2130F" w:rsidRPr="00F2130F" w:rsidRDefault="00F2130F" w:rsidP="00F2130F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Operat techniczny zawierający sprawozdanie techniczne z wykonywanych prac.</w:t>
      </w:r>
    </w:p>
    <w:p w:rsidR="00F2130F" w:rsidRPr="00F2130F" w:rsidRDefault="00F2130F" w:rsidP="00F2130F">
      <w:pPr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</w:p>
    <w:p w:rsidR="00F2130F" w:rsidRPr="00F2130F" w:rsidRDefault="00F2130F" w:rsidP="00F2130F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b/>
          <w:sz w:val="24"/>
          <w:szCs w:val="24"/>
          <w:lang w:eastAsia="pl-PL" w:bidi="pl-PL"/>
        </w:rPr>
        <w:t>Ustalenia końcowe:</w:t>
      </w:r>
    </w:p>
    <w:p w:rsidR="00F2130F" w:rsidRPr="00F2130F" w:rsidRDefault="00F2130F" w:rsidP="00F2130F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Wykonawca musi posiadać odpowiednią ilość pracowników, sprzęt i oprogramowanie, które zabezpieczy terminowe i poprawne wykonanie zadania.</w:t>
      </w:r>
    </w:p>
    <w:p w:rsidR="00F2130F" w:rsidRPr="00F2130F" w:rsidRDefault="00F2130F" w:rsidP="00F2130F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Mapy należy pobrać i zwrócić do placówki zamiejscowej w Koniecpolu.</w:t>
      </w:r>
    </w:p>
    <w:p w:rsidR="00F2130F" w:rsidRPr="00F2130F" w:rsidRDefault="00F2130F" w:rsidP="00F2130F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Zleceniodawca wypożyczy mapy na okres skanowania na czas nie dłuższy niż 3 dni robocze.</w:t>
      </w:r>
    </w:p>
    <w:p w:rsidR="00F2130F" w:rsidRPr="00F2130F" w:rsidRDefault="00F2130F" w:rsidP="00F2130F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 xml:space="preserve">wszelkie powstałe w wyniku wykonywania pracy wątpliwości i niezgodności, należy wyjaśniać na bieżąco z kierownikiem </w:t>
      </w:r>
      <w:proofErr w:type="spellStart"/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PODGiK</w:t>
      </w:r>
      <w:proofErr w:type="spellEnd"/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 xml:space="preserve"> Rafałem </w:t>
      </w:r>
      <w:proofErr w:type="spellStart"/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Makowiejczukiem</w:t>
      </w:r>
      <w:proofErr w:type="spellEnd"/>
      <w:r w:rsidRPr="00F2130F">
        <w:rPr>
          <w:rFonts w:ascii="Times New Roman" w:eastAsia="Lucida Sans Unicode" w:hAnsi="Times New Roman" w:cs="Tahoma"/>
          <w:sz w:val="24"/>
          <w:szCs w:val="24"/>
          <w:lang w:eastAsia="pl-PL" w:bidi="pl-PL"/>
        </w:rPr>
        <w:t>.</w:t>
      </w:r>
    </w:p>
    <w:p w:rsidR="00F2130F" w:rsidRPr="00F2130F" w:rsidRDefault="00F2130F" w:rsidP="00F2130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  <w:u w:val="single"/>
          <w:lang w:eastAsia="pl-PL" w:bidi="pl-PL"/>
        </w:rPr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spacing w:after="0" w:line="240" w:lineRule="auto"/>
        <w:ind w:hanging="786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7" w:name="_Toc154823344"/>
      <w:bookmarkStart w:id="8" w:name="_Toc161806944"/>
      <w:bookmarkStart w:id="9" w:name="_Toc191867072"/>
      <w:bookmarkStart w:id="10" w:name="_Toc192580966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Oferty częściowe</w:t>
      </w:r>
      <w:bookmarkEnd w:id="7"/>
      <w:bookmarkEnd w:id="8"/>
      <w:bookmarkEnd w:id="9"/>
      <w:bookmarkEnd w:id="10"/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706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</w:t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dopuszcza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składania ofert częściowych.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tabs>
          <w:tab w:val="num" w:pos="1560"/>
        </w:tabs>
        <w:spacing w:after="0" w:line="240" w:lineRule="auto"/>
        <w:ind w:left="1560" w:hanging="15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11" w:name="_Toc154823345"/>
      <w:bookmarkStart w:id="12" w:name="_Toc161806945"/>
      <w:bookmarkStart w:id="13" w:name="_Toc191867073"/>
      <w:bookmarkStart w:id="14" w:name="_Toc192580967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Oferty wariantowe</w:t>
      </w:r>
      <w:bookmarkEnd w:id="11"/>
      <w:bookmarkEnd w:id="12"/>
      <w:bookmarkEnd w:id="13"/>
      <w:bookmarkEnd w:id="14"/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dopuszcza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składania ofert wariantowych. 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tabs>
          <w:tab w:val="num" w:pos="1560"/>
        </w:tabs>
        <w:spacing w:after="0" w:line="240" w:lineRule="auto"/>
        <w:ind w:left="1560" w:hanging="15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15" w:name="_Toc137824133"/>
      <w:bookmarkStart w:id="16" w:name="_Toc154823346"/>
      <w:bookmarkStart w:id="17" w:name="_Toc161806946"/>
      <w:bookmarkStart w:id="18" w:name="_Toc191867074"/>
      <w:bookmarkStart w:id="19" w:name="_Toc192580968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Termin wykonania zamówienia</w:t>
      </w:r>
      <w:bookmarkEnd w:id="15"/>
      <w:bookmarkEnd w:id="16"/>
      <w:bookmarkEnd w:id="17"/>
      <w:bookmarkEnd w:id="18"/>
      <w:bookmarkEnd w:id="19"/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54151" w:rsidRPr="00233D45" w:rsidRDefault="005853E0" w:rsidP="00A5415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  <w:u w:val="single"/>
          <w:lang w:eastAsia="pl-PL" w:bidi="pl-PL"/>
        </w:rPr>
      </w:pPr>
      <w:r w:rsidRPr="00233D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wykonania zamówienia: </w:t>
      </w:r>
      <w:r w:rsidR="00A54151" w:rsidRPr="00233D45">
        <w:rPr>
          <w:rFonts w:ascii="Times New Roman" w:eastAsia="Lucida Sans Unicode" w:hAnsi="Times New Roman" w:cs="Tahoma"/>
          <w:b/>
          <w:sz w:val="24"/>
          <w:szCs w:val="24"/>
          <w:u w:val="single"/>
          <w:lang w:eastAsia="pl-PL" w:bidi="pl-PL"/>
        </w:rPr>
        <w:t>3 miesiące od podpisania umowy.</w:t>
      </w:r>
    </w:p>
    <w:p w:rsidR="00233D45" w:rsidRDefault="00233D45" w:rsidP="005853E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53E0" w:rsidRPr="00B74E69" w:rsidRDefault="005853E0" w:rsidP="005853E0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74E6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tabs>
          <w:tab w:val="num" w:pos="1560"/>
        </w:tabs>
        <w:spacing w:after="0" w:line="240" w:lineRule="auto"/>
        <w:ind w:left="1560" w:hanging="15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20" w:name="_Toc137824131"/>
      <w:bookmarkStart w:id="21" w:name="_Toc154823347"/>
      <w:bookmarkStart w:id="22" w:name="_Toc161806947"/>
      <w:bookmarkStart w:id="23" w:name="_Toc191867075"/>
      <w:bookmarkStart w:id="24" w:name="_Toc192580969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Informacja o podwykonawcach</w:t>
      </w:r>
      <w:bookmarkEnd w:id="20"/>
      <w:bookmarkEnd w:id="21"/>
      <w:bookmarkEnd w:id="22"/>
      <w:bookmarkEnd w:id="23"/>
      <w:bookmarkEnd w:id="24"/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53E0" w:rsidRDefault="005853E0" w:rsidP="005853E0">
      <w:pPr>
        <w:pStyle w:val="Bezodstpw"/>
        <w:jc w:val="both"/>
      </w:pPr>
      <w:r>
        <w:t xml:space="preserve">Jeżeli Wykonawca zamierza powierzyć określoną część prac podwykonawcom zobowiązany jest wskazać w ofercie zakres tych prac. Przed podpisaniem umowy Zamawiający może wymagać od Wykonawcy przedłożenia umowy z Podwykonawcą. </w:t>
      </w:r>
    </w:p>
    <w:p w:rsidR="005853E0" w:rsidRDefault="005853E0" w:rsidP="005853E0">
      <w:pPr>
        <w:pStyle w:val="Bezodstpw"/>
        <w:jc w:val="both"/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tabs>
          <w:tab w:val="num" w:pos="1560"/>
        </w:tabs>
        <w:spacing w:after="0" w:line="240" w:lineRule="auto"/>
        <w:ind w:left="1560" w:hanging="15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bookmarkStart w:id="25" w:name="_Toc161806948"/>
      <w:bookmarkStart w:id="26" w:name="_Toc191867076"/>
      <w:bookmarkStart w:id="27" w:name="_Toc192580970"/>
      <w:r w:rsidRPr="00B74E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Wykonawcy wspólnie ubiegający się o zamówienie</w:t>
      </w:r>
      <w:bookmarkEnd w:id="25"/>
      <w:bookmarkEnd w:id="26"/>
      <w:bookmarkEnd w:id="27"/>
    </w:p>
    <w:p w:rsidR="005853E0" w:rsidRPr="00B74E69" w:rsidRDefault="005853E0" w:rsidP="005853E0">
      <w:pPr>
        <w:spacing w:after="0" w:line="240" w:lineRule="auto"/>
        <w:ind w:left="540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853E0" w:rsidRPr="00B74E69" w:rsidRDefault="005853E0" w:rsidP="005853E0">
      <w:pPr>
        <w:numPr>
          <w:ilvl w:val="0"/>
          <w:numId w:val="4"/>
        </w:numPr>
        <w:spacing w:after="0" w:line="240" w:lineRule="auto"/>
        <w:ind w:right="57" w:hanging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Wykonawcy wspólnie ubiegający się o zamówienie:</w:t>
      </w:r>
    </w:p>
    <w:p w:rsidR="005853E0" w:rsidRPr="00B74E69" w:rsidRDefault="005853E0" w:rsidP="005853E0">
      <w:pPr>
        <w:numPr>
          <w:ilvl w:val="0"/>
          <w:numId w:val="5"/>
        </w:numPr>
        <w:spacing w:after="0" w:line="240" w:lineRule="auto"/>
        <w:ind w:left="1080" w:right="57" w:hanging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ponoszą solidarną odpowiedzialność za niewykonanie lub nienależyte wykonanie zobowiązania,</w:t>
      </w:r>
    </w:p>
    <w:p w:rsidR="005853E0" w:rsidRPr="00B74E69" w:rsidRDefault="005853E0" w:rsidP="005853E0">
      <w:pPr>
        <w:numPr>
          <w:ilvl w:val="0"/>
          <w:numId w:val="5"/>
        </w:numPr>
        <w:spacing w:after="0" w:line="240" w:lineRule="auto"/>
        <w:ind w:left="1080" w:right="57" w:hanging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zobowiązani są ustanowić Pełnomocnika do reprezentowania ich w postępowaniu o udzielenie zamówienia publicznego albo reprezentowania w postępowaniu i zawarcia umowy w sprawie zamówienia. Przyjmuje się, że pełnomocnictwo do podpisania oferty obejmuje pełnomocnictwo do poświadczenia za zgodność z  oryginałem wszystkich dokumentów;</w:t>
      </w:r>
    </w:p>
    <w:p w:rsidR="005853E0" w:rsidRPr="00B74E69" w:rsidRDefault="005853E0" w:rsidP="005853E0">
      <w:pPr>
        <w:numPr>
          <w:ilvl w:val="0"/>
          <w:numId w:val="5"/>
        </w:numPr>
        <w:spacing w:after="0" w:line="240" w:lineRule="auto"/>
        <w:ind w:left="1080" w:right="57" w:hanging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pełnomocnictwo musi wynikać z umowy lub z innej czynności prawnej, mieć formę pisemną; fakt ustanowienia Pełnomocnika musi wynikać z załączonych do oferty dokumentów, wszelka korespondencja prowadzona będzie z Pełnomocnikiem;</w:t>
      </w:r>
    </w:p>
    <w:p w:rsidR="005853E0" w:rsidRPr="00B74E69" w:rsidRDefault="005853E0" w:rsidP="005853E0">
      <w:pPr>
        <w:numPr>
          <w:ilvl w:val="0"/>
          <w:numId w:val="5"/>
        </w:numPr>
        <w:spacing w:after="0" w:line="240" w:lineRule="auto"/>
        <w:ind w:left="1078" w:right="57" w:hanging="53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jeżeli oferta konsorcjum zostanie wybrana jako najkorzystniejsza, Zamawiający może przed zawarciem umowy wezwać pełnomocnika do przedstawienia umowy regulującej współpracę tych Wykonawców.</w:t>
      </w:r>
    </w:p>
    <w:p w:rsidR="005853E0" w:rsidRPr="00B74E69" w:rsidRDefault="005853E0" w:rsidP="005853E0">
      <w:pPr>
        <w:numPr>
          <w:ilvl w:val="0"/>
          <w:numId w:val="4"/>
        </w:numPr>
        <w:spacing w:after="0" w:line="240" w:lineRule="auto"/>
        <w:ind w:right="57" w:hanging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Składając ofertę wspólnie (</w:t>
      </w:r>
      <w:r w:rsidRPr="00B74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art.23 ustawy Prawo zamówień publicznych</w:t>
      </w:r>
      <w:r w:rsidRPr="00B7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 przez dwóch lub więcej Wykonawców należy zwrócić uwagę w szczególności na następujące wymagania:</w:t>
      </w:r>
    </w:p>
    <w:p w:rsidR="005853E0" w:rsidRPr="00B74E69" w:rsidRDefault="005853E0" w:rsidP="005853E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dokumenty i oświadczenia, które muszą złożyć wszyscy wykonawcy: </w:t>
      </w:r>
    </w:p>
    <w:p w:rsidR="005853E0" w:rsidRPr="00B74E69" w:rsidRDefault="005853E0" w:rsidP="005853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o spełnianiu warunków podanych w art. 22 ust. 1 ustawy oraz oświadczenia w związku z art. 24 ust. 1  podpisują wszyscy członkowie konsorcjum lub Pełnomocnik w imieniu całego konsorcjum.</w:t>
      </w:r>
    </w:p>
    <w:p w:rsidR="005853E0" w:rsidRDefault="005853E0" w:rsidP="005853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Pozostałe dokumenty wymienione są w Rozdziale 10 i 11 niniejszego SIWZ są wspólne.</w:t>
      </w:r>
    </w:p>
    <w:p w:rsidR="005853E0" w:rsidRPr="00B74E69" w:rsidRDefault="005853E0" w:rsidP="005853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tabs>
          <w:tab w:val="num" w:pos="1560"/>
        </w:tabs>
        <w:spacing w:after="0" w:line="240" w:lineRule="auto"/>
        <w:ind w:left="1560" w:hanging="15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28" w:name="_Toc154823350"/>
      <w:bookmarkStart w:id="29" w:name="_Toc161806949"/>
      <w:bookmarkStart w:id="30" w:name="_Toc191867077"/>
      <w:bookmarkStart w:id="31" w:name="_Toc192580971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Wykonawca mający siedzibę lub miejsce zamieszkania poza terytorium Rzeczypospolitej Polskiej</w:t>
      </w:r>
      <w:bookmarkEnd w:id="28"/>
      <w:bookmarkEnd w:id="29"/>
      <w:bookmarkEnd w:id="30"/>
      <w:bookmarkEnd w:id="31"/>
    </w:p>
    <w:p w:rsidR="005853E0" w:rsidRPr="00B74E69" w:rsidRDefault="005853E0" w:rsidP="005853E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 wystawiony w kraju, w którym ma siedzibę lub miejsce zamieszkania potwierdzający, że nie otwarto jego likwidacji ani nie ogłoszono upadłości - wystawiony nie wcześniej niż 6 miesięcy przed upływem terminu składania wniosków o dopuszczenie do udziału w postępowaniu o udzielenie zamówienia albo składania ofert,</w:t>
      </w:r>
    </w:p>
    <w:p w:rsidR="005853E0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tabs>
          <w:tab w:val="num" w:pos="1560"/>
        </w:tabs>
        <w:spacing w:after="0" w:line="240" w:lineRule="auto"/>
        <w:ind w:left="1560" w:hanging="15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32" w:name="_Toc154823348"/>
      <w:bookmarkStart w:id="33" w:name="_Toc161806950"/>
      <w:bookmarkStart w:id="34" w:name="_Toc191867078"/>
      <w:bookmarkStart w:id="35" w:name="_Toc192580972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Waluta, w jakiej będą prowadzone rozliczenia związane z realizacją niniejszego zamówienia publicznego</w:t>
      </w:r>
      <w:bookmarkEnd w:id="32"/>
      <w:bookmarkEnd w:id="33"/>
      <w:bookmarkEnd w:id="34"/>
      <w:bookmarkEnd w:id="35"/>
    </w:p>
    <w:p w:rsidR="005853E0" w:rsidRPr="00B74E69" w:rsidRDefault="005853E0" w:rsidP="005853E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rozliczenia związane z realizacją niniejszego zamówienia dokonywane będą w złotych polskich [ </w:t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PLN 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]. </w:t>
      </w:r>
    </w:p>
    <w:p w:rsidR="005853E0" w:rsidRPr="00B74E69" w:rsidRDefault="005853E0" w:rsidP="005853E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tabs>
          <w:tab w:val="num" w:pos="1560"/>
        </w:tabs>
        <w:spacing w:after="0" w:line="240" w:lineRule="auto"/>
        <w:ind w:left="1560" w:hanging="156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36" w:name="_Toc174258994"/>
      <w:bookmarkStart w:id="37" w:name="_Toc191867079"/>
      <w:bookmarkStart w:id="38" w:name="_Toc192580973"/>
      <w:r w:rsidRPr="00B74E69">
        <w:rPr>
          <w:rFonts w:ascii="Times New Roman" w:eastAsia="Times New Roman" w:hAnsi="Times New Roman" w:cs="Times New Roman"/>
          <w:b/>
          <w:i/>
          <w:sz w:val="24"/>
          <w:szCs w:val="24"/>
        </w:rPr>
        <w:t>Warunki udziału w postępowaniu oraz opis sposobu dokonywania oceny spełniania tych warunków</w:t>
      </w:r>
      <w:bookmarkEnd w:id="36"/>
      <w:bookmarkEnd w:id="37"/>
      <w:bookmarkEnd w:id="38"/>
    </w:p>
    <w:p w:rsidR="005853E0" w:rsidRPr="00B74E69" w:rsidRDefault="005853E0" w:rsidP="005853E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 udzielenie zamówienia mogą ubiegać się Wykonawcy, którzy spełniają warunki określone w art. 22 ust. 1 ustawy </w:t>
      </w:r>
      <w:proofErr w:type="spellStart"/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dotyczące:</w:t>
      </w:r>
    </w:p>
    <w:p w:rsidR="005853E0" w:rsidRPr="00B74E69" w:rsidRDefault="005853E0" w:rsidP="005853E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1.1 posiadania uprawnień do wykonywania określonej działalności lub czynności, jeżeli przepisy prawa nakładają obowiązek ich posiadania</w:t>
      </w:r>
    </w:p>
    <w:p w:rsidR="005853E0" w:rsidRPr="00B74E69" w:rsidRDefault="005853E0" w:rsidP="005853E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  posiadania wiedzy i doświadczenia </w:t>
      </w:r>
    </w:p>
    <w:p w:rsidR="005853E0" w:rsidRPr="00B74E69" w:rsidRDefault="005853E0" w:rsidP="005853E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 dysponowania odpowiednim potencjałem technicznym oraz osobami zdolnymi do wykonywania zamówienia </w:t>
      </w:r>
    </w:p>
    <w:p w:rsidR="005853E0" w:rsidRPr="00B74E69" w:rsidRDefault="005853E0" w:rsidP="00DA328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1.4  sytuacji ekonomicznej i finansowej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w/w warunków: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2.1</w:t>
      </w:r>
      <w:r w:rsidRPr="00B74E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</w:t>
      </w:r>
      <w:r w:rsidRPr="00B74E69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>Zamawiający opisuje warunek z pkt 1.1.1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 w/w warunek za spełniony, jeśli Wykonawca oświadczy, iż spełnia warunek dot. 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posiadania uprawnień do wykonywania określonej działalności lub czynności, jeżeli przepisy prawa nakładają obowiązek ich posiadania.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■ Ocena będzie dokonana na podstawie właściwego oświadczenia stanowiącego załącznik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2 do SIWZ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2.2</w:t>
      </w:r>
      <w:r w:rsidRPr="00B74E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</w:t>
      </w:r>
      <w:r w:rsidRPr="00B74E69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>Zamawiający opisuje warunek z pkt 1.1.2</w:t>
      </w:r>
    </w:p>
    <w:p w:rsidR="00DA328A" w:rsidRDefault="00DD13B5" w:rsidP="00DA328A">
      <w:pPr>
        <w:spacing w:after="0" w:line="240" w:lineRule="auto"/>
        <w:jc w:val="both"/>
        <w:rPr>
          <w:rStyle w:val="text2"/>
          <w:rFonts w:ascii="Times New Roman" w:hAnsi="Times New Roman" w:cs="Times New Roman"/>
          <w:sz w:val="24"/>
          <w:szCs w:val="24"/>
        </w:rPr>
      </w:pPr>
      <w:r w:rsidRPr="00DA3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 w/w warunek za spełniony, jeśli Wykonawca oświadczy, iż spełnia warunek dot. posiadania wiedzy i doświadczenia do realizacji przedmiotowego zamówienia </w:t>
      </w:r>
      <w:r w:rsidRPr="00DA328A">
        <w:rPr>
          <w:rFonts w:ascii="Times New Roman" w:hAnsi="Times New Roman" w:cs="Times New Roman"/>
          <w:bCs/>
          <w:sz w:val="24"/>
          <w:szCs w:val="24"/>
        </w:rPr>
        <w:t>oraz w</w:t>
      </w:r>
      <w:r w:rsidRPr="00DA328A">
        <w:rPr>
          <w:rFonts w:ascii="Times New Roman" w:hAnsi="Times New Roman" w:cs="Times New Roman"/>
          <w:sz w:val="24"/>
          <w:szCs w:val="24"/>
        </w:rPr>
        <w:t xml:space="preserve">ykaże wykonanie w ciągu ostatnich 3 lat przed upływem terminu składania ofert </w:t>
      </w:r>
      <w:r w:rsidRPr="00DA328A">
        <w:rPr>
          <w:rFonts w:ascii="Times New Roman" w:hAnsi="Times New Roman" w:cs="Times New Roman"/>
          <w:color w:val="000000"/>
          <w:sz w:val="24"/>
          <w:szCs w:val="24"/>
        </w:rPr>
        <w:t>a jeżeli okres prowadzenia działalności jest krótszy w tym okresie</w:t>
      </w:r>
      <w:r w:rsidRPr="00DA328A">
        <w:rPr>
          <w:rFonts w:ascii="Times New Roman" w:hAnsi="Times New Roman" w:cs="Times New Roman"/>
          <w:sz w:val="24"/>
          <w:szCs w:val="24"/>
        </w:rPr>
        <w:t xml:space="preserve"> co najmniej 1 usługi  polegającej na skanowaniu</w:t>
      </w:r>
      <w:r w:rsidR="00DA328A">
        <w:rPr>
          <w:rFonts w:ascii="Times New Roman" w:hAnsi="Times New Roman" w:cs="Times New Roman"/>
          <w:sz w:val="24"/>
          <w:szCs w:val="24"/>
        </w:rPr>
        <w:t xml:space="preserve"> i kalibracji map ewidencyjnych</w:t>
      </w:r>
      <w:r w:rsidR="00DA328A" w:rsidRPr="00DA328A">
        <w:rPr>
          <w:rStyle w:val="Stopka"/>
          <w:rFonts w:ascii="Times New Roman" w:hAnsi="Times New Roman" w:cs="Times New Roman"/>
          <w:sz w:val="24"/>
          <w:szCs w:val="24"/>
        </w:rPr>
        <w:t xml:space="preserve"> </w:t>
      </w:r>
      <w:r w:rsidR="00DA328A" w:rsidRPr="00DA328A">
        <w:rPr>
          <w:rStyle w:val="text2"/>
          <w:rFonts w:ascii="Times New Roman" w:hAnsi="Times New Roman" w:cs="Times New Roman"/>
          <w:sz w:val="24"/>
          <w:szCs w:val="24"/>
        </w:rPr>
        <w:t>wraz z podaniem ich wartości, przedmiotu</w:t>
      </w:r>
      <w:r w:rsidR="00DA328A">
        <w:rPr>
          <w:rStyle w:val="text2"/>
          <w:rFonts w:ascii="Times New Roman" w:hAnsi="Times New Roman" w:cs="Times New Roman"/>
          <w:sz w:val="24"/>
          <w:szCs w:val="24"/>
        </w:rPr>
        <w:t xml:space="preserve"> zamówienia</w:t>
      </w:r>
      <w:r w:rsidR="00DA328A" w:rsidRPr="00DA328A">
        <w:rPr>
          <w:rStyle w:val="text2"/>
          <w:rFonts w:ascii="Times New Roman" w:hAnsi="Times New Roman" w:cs="Times New Roman"/>
          <w:sz w:val="24"/>
          <w:szCs w:val="24"/>
        </w:rPr>
        <w:t>, dat wykonania i podmiotów, na rzecz których dostawy lub usługi zostały wykonane, oraz załączeniem dowodów, czy zostały wykon</w:t>
      </w:r>
      <w:r w:rsidR="00DA328A">
        <w:rPr>
          <w:rStyle w:val="text2"/>
          <w:rFonts w:ascii="Times New Roman" w:hAnsi="Times New Roman" w:cs="Times New Roman"/>
          <w:sz w:val="24"/>
          <w:szCs w:val="24"/>
        </w:rPr>
        <w:t>ane lub są wykonywane należycie.</w:t>
      </w:r>
    </w:p>
    <w:p w:rsidR="00DD13B5" w:rsidRDefault="00DD13B5" w:rsidP="00DD13B5">
      <w:pPr>
        <w:pStyle w:val="Bezodstpw"/>
        <w:rPr>
          <w:b/>
        </w:rPr>
      </w:pPr>
      <w:r w:rsidRPr="00B74E69">
        <w:rPr>
          <w:rFonts w:eastAsia="Times New Roman"/>
          <w:bCs/>
          <w:lang w:eastAsia="pl-PL"/>
        </w:rPr>
        <w:t xml:space="preserve">■ </w:t>
      </w:r>
      <w:r>
        <w:rPr>
          <w:lang w:eastAsia="pl-PL"/>
        </w:rPr>
        <w:t>Ocena będzie dokonana na podstawie:</w:t>
      </w:r>
    </w:p>
    <w:p w:rsidR="00DD13B5" w:rsidRDefault="00DD13B5" w:rsidP="00DD13B5">
      <w:pPr>
        <w:pStyle w:val="Bezodstpw"/>
        <w:numPr>
          <w:ilvl w:val="0"/>
          <w:numId w:val="45"/>
        </w:numPr>
        <w:jc w:val="both"/>
      </w:pPr>
      <w:r>
        <w:t xml:space="preserve">załączonego do oferty Wykazu usług – stanowiącego Załącznik nr 6 do SIWZ wraz </w:t>
      </w:r>
      <w:r>
        <w:br/>
        <w:t>z dokumentami potwierdzającymi należyte wykonanie usługi (np. referencje, protokoły odbioru)</w:t>
      </w:r>
    </w:p>
    <w:p w:rsidR="005853E0" w:rsidRPr="00DA328A" w:rsidRDefault="00DD13B5" w:rsidP="005853E0">
      <w:pPr>
        <w:pStyle w:val="Bezodstpw"/>
        <w:numPr>
          <w:ilvl w:val="0"/>
          <w:numId w:val="45"/>
        </w:numPr>
        <w:jc w:val="both"/>
        <w:rPr>
          <w:rFonts w:eastAsia="Times New Roman"/>
          <w:bCs/>
          <w:lang w:eastAsia="pl-PL"/>
        </w:rPr>
      </w:pPr>
      <w:r>
        <w:t xml:space="preserve">oraz </w:t>
      </w:r>
      <w:r w:rsidRPr="00DA328A">
        <w:rPr>
          <w:rFonts w:eastAsia="Times New Roman"/>
          <w:bCs/>
          <w:lang w:eastAsia="pl-PL"/>
        </w:rPr>
        <w:t>właściwego oświadczenia stanowiącego załącznik nr 2 do SIWZ.</w:t>
      </w:r>
    </w:p>
    <w:p w:rsidR="005853E0" w:rsidRPr="00C03A1F" w:rsidRDefault="005853E0" w:rsidP="005853E0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eastAsia="pl-PL"/>
        </w:rPr>
      </w:pPr>
      <w:r w:rsidRPr="00C03A1F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>Zamawiający opisuje warunek z pkt 1.1.3</w:t>
      </w:r>
    </w:p>
    <w:p w:rsidR="005853E0" w:rsidRPr="00C03A1F" w:rsidRDefault="005853E0" w:rsidP="005853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w/w warunek za spełniony, jeśli Wykonawca o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świadczy, iż spełnia warunek dot. dysponowania odpowiednim potencjałem technicznym oraz osobami zdolnymi do wykonania przedmiotowego zamówienia tj. </w:t>
      </w:r>
      <w:r w:rsidR="001D0F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dysponuje co najmniej jedną osobą posiadającą wykształcenie wyższe geodezyjne oraz 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uprawnienia zawodowe z zakresu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227A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2 -go w dziedzinie geodezji i kartografii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:rsidR="001D0FF8" w:rsidRDefault="00DD13B5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■ </w:t>
      </w:r>
      <w:r w:rsidR="005853E0"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Ocena będzie dokonana na podstawie</w:t>
      </w:r>
      <w:r w:rsidR="001D0F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5853E0" w:rsidRDefault="005853E0" w:rsidP="00DD13B5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D13B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właściwego oświadczenia dotyczącego </w:t>
      </w:r>
      <w:r w:rsidRPr="00DD13B5">
        <w:rPr>
          <w:rFonts w:ascii="Times New Roman" w:hAnsi="Times New Roman" w:cs="Times New Roman"/>
          <w:sz w:val="24"/>
          <w:szCs w:val="20"/>
          <w:lang w:eastAsia="pl-PL"/>
        </w:rPr>
        <w:t xml:space="preserve">wymaganych uprawnień osób, które będą uczestniczyć w wykonywaniu zamówienia </w:t>
      </w:r>
      <w:r w:rsidRPr="00DD13B5">
        <w:rPr>
          <w:rFonts w:ascii="Times New Roman" w:hAnsi="Times New Roman" w:cs="Times New Roman"/>
          <w:bCs/>
          <w:sz w:val="24"/>
          <w:szCs w:val="24"/>
          <w:lang w:eastAsia="pl-PL"/>
        </w:rPr>
        <w:t>stan</w:t>
      </w:r>
      <w:r w:rsidR="00DD13B5">
        <w:rPr>
          <w:rFonts w:ascii="Times New Roman" w:hAnsi="Times New Roman" w:cs="Times New Roman"/>
          <w:bCs/>
          <w:sz w:val="24"/>
          <w:szCs w:val="24"/>
          <w:lang w:eastAsia="pl-PL"/>
        </w:rPr>
        <w:t>owiącego załącznik nr 4 do SIWZ</w:t>
      </w:r>
    </w:p>
    <w:p w:rsidR="005853E0" w:rsidRPr="00DD13B5" w:rsidRDefault="005853E0" w:rsidP="00DD13B5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D13B5">
        <w:rPr>
          <w:rFonts w:ascii="Times New Roman" w:hAnsi="Times New Roman" w:cs="Times New Roman"/>
          <w:bCs/>
          <w:sz w:val="24"/>
          <w:szCs w:val="24"/>
          <w:lang w:eastAsia="pl-PL"/>
        </w:rPr>
        <w:t>właściwego oświadczenia stanowiącego załącznik</w:t>
      </w:r>
      <w:r w:rsidR="001D0FF8" w:rsidRPr="00DD13B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13B5">
        <w:rPr>
          <w:rFonts w:ascii="Times New Roman" w:hAnsi="Times New Roman" w:cs="Times New Roman"/>
          <w:bCs/>
          <w:sz w:val="24"/>
          <w:szCs w:val="24"/>
          <w:lang w:eastAsia="pl-PL"/>
        </w:rPr>
        <w:t>nr 2 do SIWZ;</w:t>
      </w: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1D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2.4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74E69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pl-PL"/>
        </w:rPr>
        <w:t>Zamawiający opisuje warunek z pkt 1.1.4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 w/w warunek za spełniony, jeśli Wykonawca oświadczy, iż spełnia warunek dot. 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sytuacji ekonomicznej i finansowej pozwalającej mu na realizację przedmiotowego zamówienia.</w:t>
      </w:r>
    </w:p>
    <w:p w:rsidR="005853E0" w:rsidRPr="00B74E69" w:rsidRDefault="00DD13B5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■ </w:t>
      </w:r>
      <w:r w:rsidR="005853E0"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tego warunku będzie dokonana na podstawie właściwego oświadczenia stanowiącego załącznik nr 2 do SIWZ.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853E0" w:rsidRDefault="005853E0" w:rsidP="00DD1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Wykonawca będzie polegał na wiedzy i doświadczeniu, potencjale technicznym, osobach zdolnych do wykonania zamówienia lub zdolnościach finansowych innych podmiotów niezależnie od charakteru prawnego łączących go z nimi stosunków musi udowodnić zamawiającemu, iż będzie dysponował zasobami niezbędnymi do realizacji zamówienia, w szczególności przedstawiając w tym celu </w:t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pisemne zobowiązanie tych podmiotów do oddania mu do dyspozycji niezbędnych zasobów na okres korzystania z nich przy wykonywaniu zamówienia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celu zachowania formy pisemnej dokument ten powinien być złożony w oryginale i własnoręcznie podpisany przez ten pomiot.</w:t>
      </w:r>
    </w:p>
    <w:p w:rsidR="005853E0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853E0" w:rsidRDefault="005853E0" w:rsidP="0058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3. W celu wykazania braku podstaw do wykluczenia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postępowania o udzielenie zamówienia Wykonawca obowiązany jest dołączyć do oferty następujące dokumenty i oświadczenia:</w:t>
      </w:r>
    </w:p>
    <w:p w:rsidR="005853E0" w:rsidRDefault="005853E0" w:rsidP="0058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853E0" w:rsidRDefault="005853E0" w:rsidP="0058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Oświadczenia Wykonawcy </w:t>
      </w:r>
      <w:r>
        <w:rPr>
          <w:rFonts w:ascii="Times New Roman" w:eastAsia="SimSun" w:hAnsi="Times New Roman"/>
          <w:b/>
          <w:bCs/>
          <w:sz w:val="24"/>
          <w:szCs w:val="24"/>
          <w:lang w:eastAsia="pl-PL"/>
        </w:rPr>
        <w:t xml:space="preserve">o braku podstaw do wykluczenia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Załącznik Nr 3 do SIWZ.</w:t>
      </w:r>
    </w:p>
    <w:p w:rsidR="005853E0" w:rsidRDefault="005853E0" w:rsidP="0058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853E0" w:rsidRDefault="005853E0" w:rsidP="005853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Aktualny odpis z właściwego rejestru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5853E0" w:rsidRDefault="005853E0" w:rsidP="005853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853E0" w:rsidRDefault="005853E0" w:rsidP="005853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3)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Oświadczenie o przynależności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do tej samej grupy kapitałowej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lista podmiotów należących do tej samej grupy kapitałowej w rozumieniu ustawy z dnia 16 lutego 2007 r. o ochronie konkurencji i konsumentów w przypadku gdy Wykonawca należy do grupy kapitałowej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 nr 5 do SIWZ.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tabs>
          <w:tab w:val="num" w:pos="1560"/>
        </w:tabs>
        <w:spacing w:after="0" w:line="240" w:lineRule="auto"/>
        <w:ind w:left="1560" w:hanging="15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9" w:name="_Toc174258995"/>
      <w:bookmarkStart w:id="40" w:name="_Toc191867080"/>
      <w:bookmarkStart w:id="41" w:name="_Toc192580974"/>
    </w:p>
    <w:p w:rsidR="005853E0" w:rsidRPr="00B74E69" w:rsidRDefault="005853E0" w:rsidP="005853E0">
      <w:pPr>
        <w:keepNext/>
        <w:shd w:val="clear" w:color="auto" w:fill="E6E6E6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4E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Wykaz oświadczeń lub dokumentów potwierdzających spełnianie warunków </w:t>
      </w:r>
      <w:r w:rsidRPr="00B74E69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w niniejszym postępowaniu</w:t>
      </w:r>
      <w:bookmarkEnd w:id="39"/>
      <w:bookmarkEnd w:id="40"/>
      <w:bookmarkEnd w:id="41"/>
    </w:p>
    <w:p w:rsidR="005853E0" w:rsidRPr="00B74E69" w:rsidRDefault="005853E0" w:rsidP="005853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853E0" w:rsidRPr="003F2F3F" w:rsidRDefault="005853E0" w:rsidP="005853E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2F3F">
        <w:rPr>
          <w:rFonts w:ascii="Times New Roman" w:eastAsia="Times New Roman" w:hAnsi="Times New Roman"/>
          <w:bCs/>
          <w:sz w:val="24"/>
          <w:szCs w:val="24"/>
          <w:lang w:eastAsia="pl-PL"/>
        </w:rPr>
        <w:t>1. W zakresie wykazania spełnienia warunków udziału w postępowaniu:</w:t>
      </w:r>
    </w:p>
    <w:p w:rsidR="005853E0" w:rsidRPr="003F2F3F" w:rsidRDefault="005853E0" w:rsidP="005853E0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2F3F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Pr="003F2F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oświadczenie</w:t>
      </w:r>
      <w:r w:rsidRPr="003F2F3F">
        <w:rPr>
          <w:rFonts w:ascii="Times New Roman" w:eastAsia="Times New Roman" w:hAnsi="Times New Roman"/>
          <w:sz w:val="24"/>
          <w:szCs w:val="24"/>
          <w:lang w:eastAsia="pl-PL"/>
        </w:rPr>
        <w:t xml:space="preserve">, że wykonawca spełnia warunki określone w art. 22 ust. 1 ustawy </w:t>
      </w:r>
      <w:proofErr w:type="spellStart"/>
      <w:r w:rsidRPr="003F2F3F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3F2F3F">
        <w:rPr>
          <w:rFonts w:ascii="Times New Roman" w:eastAsia="Times New Roman" w:hAnsi="Times New Roman"/>
          <w:sz w:val="24"/>
          <w:szCs w:val="24"/>
          <w:lang w:eastAsia="pl-PL"/>
        </w:rPr>
        <w:t xml:space="preserve"> - Załącznik nr 2</w:t>
      </w:r>
    </w:p>
    <w:p w:rsidR="005853E0" w:rsidRDefault="005853E0" w:rsidP="005853E0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2F3F">
        <w:rPr>
          <w:rFonts w:ascii="Times New Roman" w:eastAsia="Times New Roman" w:hAnsi="Times New Roman"/>
          <w:sz w:val="24"/>
          <w:szCs w:val="24"/>
          <w:lang w:eastAsia="pl-PL"/>
        </w:rPr>
        <w:t xml:space="preserve">2) </w:t>
      </w:r>
      <w:r w:rsidRPr="003F2F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oświadczenie </w:t>
      </w:r>
      <w:r w:rsidRPr="003F2F3F">
        <w:rPr>
          <w:rFonts w:ascii="Times New Roman" w:eastAsia="Times New Roman" w:hAnsi="Times New Roman"/>
          <w:sz w:val="24"/>
          <w:szCs w:val="24"/>
          <w:lang w:eastAsia="pl-PL"/>
        </w:rPr>
        <w:t xml:space="preserve">dotyczące </w:t>
      </w:r>
      <w:r w:rsidRPr="003F2F3F">
        <w:rPr>
          <w:rFonts w:ascii="Times New Roman" w:eastAsia="Times New Roman" w:hAnsi="Times New Roman"/>
          <w:bCs/>
          <w:sz w:val="24"/>
          <w:szCs w:val="24"/>
          <w:lang w:eastAsia="pl-PL"/>
        </w:rPr>
        <w:t>wymaganych uprawnień osób - Z</w:t>
      </w:r>
      <w:r w:rsidRPr="003F2F3F">
        <w:rPr>
          <w:rFonts w:ascii="Times New Roman" w:eastAsia="Times New Roman" w:hAnsi="Times New Roman"/>
          <w:sz w:val="24"/>
          <w:szCs w:val="24"/>
          <w:lang w:eastAsia="pl-PL"/>
        </w:rPr>
        <w:t>ałącznik nr 4 do SIWZ</w:t>
      </w:r>
    </w:p>
    <w:p w:rsidR="00DD13B5" w:rsidRDefault="00DD13B5" w:rsidP="00DD13B5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wykaz usług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ałącznik nr 6 do SIWZ.</w:t>
      </w:r>
    </w:p>
    <w:p w:rsidR="00DD13B5" w:rsidRPr="003F2F3F" w:rsidRDefault="00DD13B5" w:rsidP="005853E0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74E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dotyczy: 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zobowiązanie innych podmiotów do oddania do dyspozycji niezbędnych zasobów na okres korzystania z nich przy wykonywaniu zamówienia.</w:t>
      </w:r>
    </w:p>
    <w:p w:rsidR="005853E0" w:rsidRPr="00B74E69" w:rsidRDefault="005853E0" w:rsidP="0058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853E0" w:rsidRPr="00B74E69" w:rsidRDefault="005853E0" w:rsidP="0058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2. </w:t>
      </w: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wykazania braku podstaw do wykluczenia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postępowania o udzielenie zamówienia Wykonawca obowiązany jest dołączyć do oferty następujące dokumenty i oświadczenia  (dotyczy wszystkich części):</w:t>
      </w:r>
    </w:p>
    <w:p w:rsidR="005853E0" w:rsidRPr="00B74E69" w:rsidRDefault="005853E0" w:rsidP="0058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853E0" w:rsidRPr="00B74E69" w:rsidRDefault="005853E0" w:rsidP="005853E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Wykonawcy </w:t>
      </w:r>
      <w:r w:rsidRPr="00B74E69"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  <w:t xml:space="preserve">o braku podstaw do wykluczenia - 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do SIWZ;</w:t>
      </w:r>
    </w:p>
    <w:p w:rsidR="005853E0" w:rsidRPr="00B74E69" w:rsidRDefault="005853E0" w:rsidP="005853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aktualny odpis z właściwego rejestru </w:t>
      </w: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z centralnej ewidencji i informacji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działalności gospodarczej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jeżeli odrębne przepisy wymagają wpisu do rejestru, w celu wykazania braku podstaw do wykluczenia w oparciu o art. 24 ust. 1 pkt 2 ustawy Prawo zamówień publicznych, wystawiony nie wcześniej niż 6 miesięcy przed upływem terminu składania ofert</w:t>
      </w:r>
      <w:r w:rsidRPr="00B74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;</w:t>
      </w:r>
    </w:p>
    <w:p w:rsidR="005853E0" w:rsidRPr="00B74E69" w:rsidRDefault="005853E0" w:rsidP="005853E0">
      <w:pPr>
        <w:tabs>
          <w:tab w:val="num" w:pos="1800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B74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 o przynależności</w:t>
      </w: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74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tej samej grupy kapitałowej</w:t>
      </w: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lista podmiotów należących do tej samej grupy kapitałowej w rozumieniu ustawy 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16 lutego 2007r. o ochronie konkurencji i konsumentów w przypadku gdy Wykonawca należy do grupy kapitałowej - 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5 do SIWZ.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</w:t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 do oferty należy dołączyć:</w:t>
      </w:r>
    </w:p>
    <w:p w:rsidR="00397124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- druk oferty zgodny ze wzorem stanowiącym załącznik nr 1 do SIWZ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pełnomocnictwo podmiotów występujących wspólnie </w:t>
      </w:r>
      <w:r w:rsidRPr="00B74E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(jeżeli dotyczy),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pełnomocnictwo dla osoby/osób podpisującej ofertę i oświadczenia </w:t>
      </w:r>
      <w:r w:rsidRPr="00B74E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(jeśli uprawnienie tych  osób nie wynika z innych</w:t>
      </w:r>
      <w:r w:rsidRPr="00B74E6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dokumentów dołączonych do oferty)</w:t>
      </w:r>
      <w:r w:rsidRPr="00B74E69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5853E0" w:rsidRPr="00B74E69" w:rsidRDefault="005853E0" w:rsidP="005853E0">
      <w:pPr>
        <w:tabs>
          <w:tab w:val="left" w:pos="0"/>
          <w:tab w:val="left" w:pos="18615"/>
        </w:tabs>
        <w:suppressAutoHyphens/>
        <w:snapToGrid w:val="0"/>
        <w:spacing w:after="0" w:line="258" w:lineRule="atLeast"/>
        <w:ind w:right="-1" w:hanging="96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74E69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</w:p>
    <w:p w:rsidR="005853E0" w:rsidRPr="00B74E69" w:rsidRDefault="005853E0" w:rsidP="005853E0">
      <w:pPr>
        <w:numPr>
          <w:ilvl w:val="0"/>
          <w:numId w:val="6"/>
        </w:numPr>
        <w:tabs>
          <w:tab w:val="left" w:pos="0"/>
        </w:tabs>
        <w:suppressAutoHyphens/>
        <w:snapToGrid w:val="0"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Wszystkie w</w:t>
      </w:r>
      <w:r w:rsidR="004878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/w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dokumenty winny być złożone w oryginale lub kopii poświadczonej za zgodność z oryginałem przez osobę (-y) uprawnioną (-e) do składania oświadczeń woli w imieniu Wykonawcy. </w:t>
      </w:r>
      <w:r w:rsidRPr="00B74E69">
        <w:rPr>
          <w:rFonts w:ascii="FrankfurtGothic" w:eastAsia="Times New Roman" w:hAnsi="FrankfurtGothic" w:cs="Times New Roman"/>
          <w:color w:val="000000"/>
          <w:sz w:val="24"/>
          <w:szCs w:val="24"/>
          <w:lang w:eastAsia="ar-SA"/>
        </w:rPr>
        <w:t>Ocena spełnienia warunków udziału w postępowaniu zostanie dokonana przez zamawiającego w oparciu o informacje zawarte w dokumentach i oświadczeniach (wymaganych przez Zamawiającego i podanych w SIWZ) dołączonych do oferty.</w:t>
      </w:r>
    </w:p>
    <w:p w:rsidR="005853E0" w:rsidRPr="00B74E69" w:rsidRDefault="005853E0" w:rsidP="005853E0">
      <w:pPr>
        <w:numPr>
          <w:ilvl w:val="0"/>
          <w:numId w:val="6"/>
        </w:numPr>
        <w:tabs>
          <w:tab w:val="left" w:pos="0"/>
        </w:tabs>
        <w:suppressAutoHyphens/>
        <w:snapToGrid w:val="0"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Zgodnie z art. 26 ust. 2b Prawa zamówień publicznych wykonawca może polegać na wiedzy i doświadczeniu oraz osobach zdolnych do wykonania zamówienia innych podmiotów, niezależnie od charakteru prawnego łączących go z nimi stosunków. Wykonawca w takiej sytuacji zobowiązany  jest udowodnić zamawiającemu, iż będzie dysponował zasobami niezbędnymi do realizacji zamówienia, tj. przedstawić pisemne zobowiązanie tych podmiotów do oddania mu do dyspozycji niezbędnych zasobów na okres korzystania z nich przy wykonaniu zamówienia. </w:t>
      </w:r>
    </w:p>
    <w:p w:rsidR="005853E0" w:rsidRPr="00B74E69" w:rsidRDefault="005853E0" w:rsidP="005853E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wezwie w trybie art. 26 ust. 3 Wykonawców, którzy w określonym terminie nie złożyli oświadczeń i dokumentów potwierdzających spełnianie warunków udziału w postępowaniu lub którzy złożyli dokumenty zawierające błędy, do ich uzupełnienia w wyznaczonym terminie chyba, że mimo ich uzupełnienia oferta wykonawcy podlega odrzuceniu lub konieczne byłoby unieważnienie postępowania. </w:t>
      </w:r>
    </w:p>
    <w:p w:rsidR="005853E0" w:rsidRPr="00B74E69" w:rsidRDefault="005853E0" w:rsidP="005853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Uzupełnione dokumenty po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winny być złożone w oryginale lub kopii poświadczonej za zgodność z oryginałem przez osobę (-y) uprawnioną (-e) do składania oświadczeń woli w imieniu Wykonawcy.</w:t>
      </w:r>
    </w:p>
    <w:p w:rsidR="005853E0" w:rsidRPr="00B74E69" w:rsidRDefault="005853E0" w:rsidP="005853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tabs>
          <w:tab w:val="num" w:pos="1560"/>
        </w:tabs>
        <w:spacing w:after="0" w:line="240" w:lineRule="auto"/>
        <w:ind w:left="1560" w:hanging="15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42" w:name="_Toc154823351"/>
      <w:bookmarkStart w:id="43" w:name="_Toc161806952"/>
      <w:bookmarkStart w:id="44" w:name="_Toc191867081"/>
      <w:bookmarkStart w:id="45" w:name="_Toc192580975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Wymagania dotyczące wadium</w:t>
      </w:r>
      <w:bookmarkEnd w:id="42"/>
      <w:bookmarkEnd w:id="43"/>
      <w:bookmarkEnd w:id="44"/>
      <w:bookmarkEnd w:id="45"/>
    </w:p>
    <w:p w:rsidR="00012065" w:rsidRDefault="00012065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2065" w:rsidRPr="00012065" w:rsidRDefault="00012065" w:rsidP="00012065">
      <w:pPr>
        <w:numPr>
          <w:ilvl w:val="0"/>
          <w:numId w:val="40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12065">
        <w:rPr>
          <w:rFonts w:ascii="Times New Roman" w:hAnsi="Times New Roman" w:cs="Times New Roman"/>
          <w:sz w:val="24"/>
          <w:szCs w:val="24"/>
        </w:rPr>
        <w:t xml:space="preserve">Przystępując do niniejszego postępowania każdy Wykonawca zobowiązany jest wnieść </w:t>
      </w:r>
      <w:r w:rsidRPr="00012065">
        <w:rPr>
          <w:rFonts w:ascii="Times New Roman" w:hAnsi="Times New Roman" w:cs="Times New Roman"/>
          <w:b/>
          <w:sz w:val="24"/>
          <w:szCs w:val="24"/>
        </w:rPr>
        <w:t xml:space="preserve">wadium w wysokości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12065">
        <w:rPr>
          <w:rFonts w:ascii="Times New Roman" w:hAnsi="Times New Roman" w:cs="Times New Roman"/>
          <w:b/>
          <w:bCs/>
          <w:sz w:val="24"/>
          <w:szCs w:val="24"/>
        </w:rPr>
        <w:t>00 zł</w:t>
      </w:r>
      <w:r w:rsidRPr="00012065">
        <w:rPr>
          <w:rFonts w:ascii="Times New Roman" w:hAnsi="Times New Roman" w:cs="Times New Roman"/>
          <w:sz w:val="24"/>
          <w:szCs w:val="24"/>
        </w:rPr>
        <w:t xml:space="preserve"> </w:t>
      </w:r>
      <w:r w:rsidRPr="00012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2065">
        <w:rPr>
          <w:rFonts w:ascii="Times New Roman" w:hAnsi="Times New Roman" w:cs="Times New Roman"/>
          <w:sz w:val="24"/>
          <w:szCs w:val="24"/>
        </w:rPr>
        <w:t xml:space="preserve">(słownie: </w:t>
      </w:r>
      <w:r>
        <w:rPr>
          <w:rFonts w:ascii="Times New Roman" w:hAnsi="Times New Roman" w:cs="Times New Roman"/>
          <w:sz w:val="24"/>
          <w:szCs w:val="24"/>
        </w:rPr>
        <w:t xml:space="preserve">czterysta  złotych </w:t>
      </w:r>
      <w:r w:rsidRPr="00012065">
        <w:rPr>
          <w:rFonts w:ascii="Times New Roman" w:hAnsi="Times New Roman" w:cs="Times New Roman"/>
          <w:sz w:val="24"/>
          <w:szCs w:val="24"/>
        </w:rPr>
        <w:t>00/100).</w:t>
      </w:r>
    </w:p>
    <w:p w:rsidR="00012065" w:rsidRPr="00012065" w:rsidRDefault="00012065" w:rsidP="00012065">
      <w:pPr>
        <w:numPr>
          <w:ilvl w:val="0"/>
          <w:numId w:val="40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12065">
        <w:rPr>
          <w:rFonts w:ascii="Times New Roman" w:hAnsi="Times New Roman" w:cs="Times New Roman"/>
          <w:sz w:val="24"/>
          <w:szCs w:val="24"/>
        </w:rPr>
        <w:lastRenderedPageBreak/>
        <w:t>Wykonawca może wnieść wadium w jednej lub kilku formach przewidzianych w art. 45 ust. 6 ustawy, tj.:</w:t>
      </w:r>
    </w:p>
    <w:p w:rsidR="00012065" w:rsidRPr="00012065" w:rsidRDefault="00012065" w:rsidP="00012065">
      <w:pPr>
        <w:numPr>
          <w:ilvl w:val="0"/>
          <w:numId w:val="41"/>
        </w:numPr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12065">
        <w:rPr>
          <w:rFonts w:ascii="Times New Roman" w:hAnsi="Times New Roman" w:cs="Times New Roman"/>
          <w:sz w:val="24"/>
          <w:szCs w:val="24"/>
        </w:rPr>
        <w:t>pieniądzu,</w:t>
      </w:r>
    </w:p>
    <w:p w:rsidR="00012065" w:rsidRPr="00012065" w:rsidRDefault="00012065" w:rsidP="00012065">
      <w:pPr>
        <w:numPr>
          <w:ilvl w:val="0"/>
          <w:numId w:val="41"/>
        </w:numPr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12065">
        <w:rPr>
          <w:rFonts w:ascii="Times New Roman" w:hAnsi="Times New Roman" w:cs="Times New Roman"/>
          <w:sz w:val="24"/>
          <w:szCs w:val="24"/>
        </w:rPr>
        <w:t>poręczeniach bankowych lub poręczeniach spółdzielczej kasy oszczędnościowo – kredytowej, z tym że poręczenie kasy jest zawsze poręczeniem pieniężnym,</w:t>
      </w:r>
    </w:p>
    <w:p w:rsidR="00012065" w:rsidRPr="00012065" w:rsidRDefault="00012065" w:rsidP="00012065">
      <w:pPr>
        <w:numPr>
          <w:ilvl w:val="0"/>
          <w:numId w:val="41"/>
        </w:numPr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12065">
        <w:rPr>
          <w:rFonts w:ascii="Times New Roman" w:hAnsi="Times New Roman" w:cs="Times New Roman"/>
          <w:sz w:val="24"/>
          <w:szCs w:val="24"/>
        </w:rPr>
        <w:t>gwarancjach bankowych,</w:t>
      </w:r>
    </w:p>
    <w:p w:rsidR="00012065" w:rsidRPr="00012065" w:rsidRDefault="00012065" w:rsidP="00012065">
      <w:pPr>
        <w:numPr>
          <w:ilvl w:val="0"/>
          <w:numId w:val="41"/>
        </w:numPr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12065">
        <w:rPr>
          <w:rFonts w:ascii="Times New Roman" w:hAnsi="Times New Roman" w:cs="Times New Roman"/>
          <w:sz w:val="24"/>
          <w:szCs w:val="24"/>
        </w:rPr>
        <w:t>gwarancjach ubezpieczeniowych,</w:t>
      </w:r>
    </w:p>
    <w:p w:rsidR="00012065" w:rsidRPr="00012065" w:rsidRDefault="00012065" w:rsidP="00012065">
      <w:pPr>
        <w:numPr>
          <w:ilvl w:val="0"/>
          <w:numId w:val="41"/>
        </w:numPr>
        <w:spacing w:after="0" w:line="24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12065">
        <w:rPr>
          <w:rFonts w:ascii="Times New Roman" w:hAnsi="Times New Roman" w:cs="Times New Roman"/>
          <w:sz w:val="24"/>
          <w:szCs w:val="24"/>
        </w:rPr>
        <w:t>poręczeniach udzielanych przez podmioty, o których mowa w art. 6 b ust. 5 pkt 2 ustawy z dnia 9 listopada 2000r., o utworzeniu Polskiej Agencji Rozwoju Przedsiębiorczości (Dz. U. Nr z 2007 Nr 42, poz. 275).</w:t>
      </w:r>
    </w:p>
    <w:p w:rsidR="00012065" w:rsidRPr="00012065" w:rsidRDefault="00012065" w:rsidP="00012065">
      <w:pPr>
        <w:numPr>
          <w:ilvl w:val="0"/>
          <w:numId w:val="40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12065">
        <w:rPr>
          <w:rFonts w:ascii="Times New Roman" w:hAnsi="Times New Roman" w:cs="Times New Roman"/>
          <w:b/>
          <w:sz w:val="24"/>
          <w:szCs w:val="24"/>
        </w:rPr>
        <w:t>Wykonawca zobowiązany jest wnieść wadium przed upływem terminu składania     ofert</w:t>
      </w:r>
      <w:r w:rsidRPr="00012065">
        <w:rPr>
          <w:rFonts w:ascii="Times New Roman" w:hAnsi="Times New Roman" w:cs="Times New Roman"/>
          <w:sz w:val="24"/>
          <w:szCs w:val="24"/>
        </w:rPr>
        <w:t>.</w:t>
      </w:r>
    </w:p>
    <w:p w:rsidR="00012065" w:rsidRPr="00012065" w:rsidRDefault="00012065" w:rsidP="00012065">
      <w:pPr>
        <w:numPr>
          <w:ilvl w:val="0"/>
          <w:numId w:val="40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12065">
        <w:rPr>
          <w:rFonts w:ascii="Times New Roman" w:hAnsi="Times New Roman" w:cs="Times New Roman"/>
          <w:sz w:val="24"/>
          <w:szCs w:val="24"/>
        </w:rPr>
        <w:t xml:space="preserve">Wadium w pieniądzu należy </w:t>
      </w:r>
      <w:r w:rsidRPr="00012065">
        <w:rPr>
          <w:rFonts w:ascii="Times New Roman" w:hAnsi="Times New Roman" w:cs="Times New Roman"/>
          <w:b/>
          <w:sz w:val="24"/>
          <w:szCs w:val="24"/>
        </w:rPr>
        <w:t>wnieść przelewem</w:t>
      </w:r>
      <w:r w:rsidRPr="00012065">
        <w:rPr>
          <w:rFonts w:ascii="Times New Roman" w:hAnsi="Times New Roman" w:cs="Times New Roman"/>
          <w:sz w:val="24"/>
          <w:szCs w:val="24"/>
        </w:rPr>
        <w:t xml:space="preserve">  na konto Zamawiającego:</w:t>
      </w:r>
    </w:p>
    <w:p w:rsidR="00012065" w:rsidRPr="00012065" w:rsidRDefault="00012065" w:rsidP="00012065">
      <w:pPr>
        <w:tabs>
          <w:tab w:val="left" w:pos="993"/>
        </w:tabs>
        <w:spacing w:after="0" w:line="240" w:lineRule="auto"/>
        <w:ind w:left="993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065" w:rsidRPr="00012065" w:rsidRDefault="00012065" w:rsidP="00012065">
      <w:pPr>
        <w:tabs>
          <w:tab w:val="left" w:pos="993"/>
        </w:tabs>
        <w:spacing w:after="0" w:line="240" w:lineRule="auto"/>
        <w:ind w:left="993" w:hanging="284"/>
        <w:jc w:val="center"/>
        <w:rPr>
          <w:rFonts w:ascii="Times New Roman" w:hAnsi="Times New Roman" w:cs="Times New Roman"/>
          <w:sz w:val="24"/>
          <w:szCs w:val="20"/>
        </w:rPr>
      </w:pPr>
      <w:r w:rsidRPr="00012065">
        <w:rPr>
          <w:rFonts w:ascii="Times New Roman" w:hAnsi="Times New Roman" w:cs="Times New Roman"/>
          <w:b/>
          <w:sz w:val="24"/>
          <w:szCs w:val="24"/>
        </w:rPr>
        <w:t xml:space="preserve">Bank </w:t>
      </w:r>
      <w:r w:rsidR="00D610E2">
        <w:rPr>
          <w:rFonts w:ascii="Times New Roman" w:hAnsi="Times New Roman" w:cs="Times New Roman"/>
          <w:b/>
          <w:sz w:val="24"/>
          <w:szCs w:val="24"/>
        </w:rPr>
        <w:t xml:space="preserve">BGŻ BNP </w:t>
      </w:r>
      <w:proofErr w:type="spellStart"/>
      <w:r w:rsidR="00D610E2">
        <w:rPr>
          <w:rFonts w:ascii="Times New Roman" w:hAnsi="Times New Roman" w:cs="Times New Roman"/>
          <w:b/>
          <w:sz w:val="24"/>
          <w:szCs w:val="24"/>
        </w:rPr>
        <w:t>Paribas</w:t>
      </w:r>
      <w:proofErr w:type="spellEnd"/>
      <w:r w:rsidR="00D610E2">
        <w:rPr>
          <w:rFonts w:ascii="Times New Roman" w:hAnsi="Times New Roman" w:cs="Times New Roman"/>
          <w:b/>
          <w:sz w:val="24"/>
          <w:szCs w:val="24"/>
        </w:rPr>
        <w:t xml:space="preserve"> S.A.</w:t>
      </w:r>
    </w:p>
    <w:p w:rsidR="00012065" w:rsidRPr="00012065" w:rsidRDefault="00012065" w:rsidP="00012065">
      <w:pPr>
        <w:tabs>
          <w:tab w:val="left" w:pos="993"/>
        </w:tabs>
        <w:spacing w:after="0" w:line="240" w:lineRule="auto"/>
        <w:ind w:left="993" w:hanging="284"/>
        <w:jc w:val="center"/>
        <w:rPr>
          <w:rFonts w:ascii="Times New Roman" w:hAnsi="Times New Roman" w:cs="Times New Roman"/>
          <w:sz w:val="24"/>
        </w:rPr>
      </w:pPr>
      <w:r w:rsidRPr="00D610E2">
        <w:rPr>
          <w:rFonts w:ascii="Times New Roman" w:hAnsi="Times New Roman" w:cs="Times New Roman"/>
          <w:sz w:val="24"/>
        </w:rPr>
        <w:t>nr 28 2030 0045 1110 0000 01852010</w:t>
      </w:r>
    </w:p>
    <w:p w:rsidR="00012065" w:rsidRPr="00012065" w:rsidRDefault="00012065" w:rsidP="00012065">
      <w:pPr>
        <w:tabs>
          <w:tab w:val="left" w:pos="993"/>
        </w:tabs>
        <w:spacing w:after="0" w:line="240" w:lineRule="auto"/>
        <w:ind w:left="993" w:hanging="284"/>
        <w:jc w:val="center"/>
        <w:rPr>
          <w:rFonts w:ascii="Times New Roman" w:hAnsi="Times New Roman" w:cs="Times New Roman"/>
          <w:sz w:val="24"/>
        </w:rPr>
      </w:pPr>
      <w:r w:rsidRPr="00012065">
        <w:rPr>
          <w:rFonts w:ascii="Times New Roman" w:hAnsi="Times New Roman" w:cs="Times New Roman"/>
          <w:sz w:val="24"/>
        </w:rPr>
        <w:t>( z oznaczeniem Wadium</w:t>
      </w:r>
      <w:r>
        <w:rPr>
          <w:rFonts w:ascii="Times New Roman" w:hAnsi="Times New Roman" w:cs="Times New Roman"/>
          <w:sz w:val="24"/>
        </w:rPr>
        <w:t xml:space="preserve"> na </w:t>
      </w:r>
      <w:r w:rsidR="00D610E2">
        <w:rPr>
          <w:rFonts w:ascii="Times New Roman" w:hAnsi="Times New Roman" w:cs="Times New Roman"/>
          <w:sz w:val="24"/>
        </w:rPr>
        <w:t>Skanowanie i kalibrację map</w:t>
      </w:r>
      <w:r>
        <w:rPr>
          <w:rFonts w:ascii="Times New Roman" w:hAnsi="Times New Roman" w:cs="Times New Roman"/>
          <w:sz w:val="24"/>
        </w:rPr>
        <w:t xml:space="preserve"> OK.272.18</w:t>
      </w:r>
      <w:r w:rsidRPr="00012065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6</w:t>
      </w:r>
      <w:r w:rsidRPr="00012065">
        <w:rPr>
          <w:rFonts w:ascii="Times New Roman" w:hAnsi="Times New Roman" w:cs="Times New Roman"/>
          <w:sz w:val="24"/>
        </w:rPr>
        <w:t>)</w:t>
      </w:r>
    </w:p>
    <w:p w:rsidR="00012065" w:rsidRPr="00012065" w:rsidRDefault="00012065" w:rsidP="00012065">
      <w:pPr>
        <w:tabs>
          <w:tab w:val="left" w:pos="993"/>
        </w:tabs>
        <w:spacing w:after="0" w:line="240" w:lineRule="auto"/>
        <w:ind w:left="993" w:hanging="284"/>
        <w:jc w:val="center"/>
        <w:rPr>
          <w:rFonts w:ascii="Times New Roman" w:hAnsi="Times New Roman" w:cs="Times New Roman"/>
          <w:sz w:val="24"/>
        </w:rPr>
      </w:pPr>
    </w:p>
    <w:p w:rsidR="00012065" w:rsidRPr="00012065" w:rsidRDefault="00012065" w:rsidP="00012065">
      <w:pPr>
        <w:numPr>
          <w:ilvl w:val="0"/>
          <w:numId w:val="40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065">
        <w:rPr>
          <w:rFonts w:ascii="Times New Roman" w:hAnsi="Times New Roman" w:cs="Times New Roman"/>
          <w:sz w:val="24"/>
          <w:szCs w:val="24"/>
        </w:rPr>
        <w:t>W przypadku wadium wnoszonego w pieniądzu, jako termin wniesienia wadium przyjęty zostaje termin uznania kwoty na rachunku Zamawiającego. Wadium w tej formie uważa się za wniesione w sposób prawidłowy, gdy środki pieniężne wpłyną na konto Zamawiającego przed upływem terminu składnia ofert.</w:t>
      </w:r>
    </w:p>
    <w:p w:rsidR="00012065" w:rsidRPr="00012065" w:rsidRDefault="00012065" w:rsidP="00012065">
      <w:pPr>
        <w:numPr>
          <w:ilvl w:val="0"/>
          <w:numId w:val="40"/>
        </w:numPr>
        <w:tabs>
          <w:tab w:val="num" w:pos="567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12065">
        <w:rPr>
          <w:rFonts w:ascii="Times New Roman" w:hAnsi="Times New Roman" w:cs="Times New Roman"/>
          <w:sz w:val="24"/>
          <w:szCs w:val="24"/>
        </w:rPr>
        <w:t xml:space="preserve">W przypadku wniesienia </w:t>
      </w:r>
      <w:r w:rsidRPr="00012065">
        <w:rPr>
          <w:rFonts w:ascii="Times New Roman" w:hAnsi="Times New Roman" w:cs="Times New Roman"/>
          <w:b/>
          <w:sz w:val="24"/>
          <w:szCs w:val="24"/>
        </w:rPr>
        <w:t>wadium w formie innej niż pieniądz</w:t>
      </w:r>
      <w:r w:rsidRPr="00012065">
        <w:rPr>
          <w:rFonts w:ascii="Times New Roman" w:hAnsi="Times New Roman" w:cs="Times New Roman"/>
          <w:sz w:val="24"/>
          <w:szCs w:val="24"/>
        </w:rPr>
        <w:t xml:space="preserve"> - </w:t>
      </w:r>
      <w:r w:rsidRPr="00012065">
        <w:rPr>
          <w:rFonts w:ascii="Times New Roman" w:hAnsi="Times New Roman" w:cs="Times New Roman"/>
          <w:b/>
          <w:sz w:val="24"/>
          <w:szCs w:val="24"/>
        </w:rPr>
        <w:t>oryginał dokumentu</w:t>
      </w:r>
      <w:r w:rsidRPr="00012065">
        <w:rPr>
          <w:rFonts w:ascii="Times New Roman" w:hAnsi="Times New Roman" w:cs="Times New Roman"/>
          <w:sz w:val="24"/>
          <w:szCs w:val="24"/>
        </w:rPr>
        <w:t xml:space="preserve"> potwierdzającego wniesienie wadium należy dołączyć do oferty. Zaleca się zamieścić dokument wadialny </w:t>
      </w:r>
      <w:r w:rsidRPr="00012065">
        <w:rPr>
          <w:rFonts w:ascii="Times New Roman" w:hAnsi="Times New Roman" w:cs="Times New Roman"/>
          <w:sz w:val="24"/>
          <w:szCs w:val="24"/>
          <w:u w:val="single"/>
        </w:rPr>
        <w:t>w taki sposób, aby jego zwrot przez Zamawiającego nie naruszył integralności oferty</w:t>
      </w:r>
      <w:r w:rsidRPr="00012065">
        <w:rPr>
          <w:rFonts w:ascii="Times New Roman" w:hAnsi="Times New Roman" w:cs="Times New Roman"/>
          <w:sz w:val="24"/>
          <w:szCs w:val="24"/>
        </w:rPr>
        <w:t xml:space="preserve"> i dołączonych oświadczeń wraz z dokumentami (np. umieszczony w koszulce, co pozwoli na swobodne oddzielenie wadium od reszty dokumentów).</w:t>
      </w:r>
    </w:p>
    <w:p w:rsidR="00012065" w:rsidRPr="00012065" w:rsidRDefault="00012065" w:rsidP="00012065">
      <w:pPr>
        <w:numPr>
          <w:ilvl w:val="0"/>
          <w:numId w:val="40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2065">
        <w:rPr>
          <w:rFonts w:ascii="Times New Roman" w:hAnsi="Times New Roman" w:cs="Times New Roman"/>
          <w:sz w:val="24"/>
          <w:szCs w:val="24"/>
        </w:rPr>
        <w:t>Nie wniesienie wadium w terminie lub w sposób określony w SIWZ spowoduje wykluczenie Wykonawcy na podstawie art. 24 ust. 2 pkt 4 ustawy, a jego oferta zostanie uznana za odrzuconą na podstawie art. 24 ust. 4 ustawy.</w:t>
      </w:r>
    </w:p>
    <w:p w:rsidR="005853E0" w:rsidRPr="00B74E69" w:rsidRDefault="005853E0" w:rsidP="005853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tabs>
          <w:tab w:val="num" w:pos="1560"/>
        </w:tabs>
        <w:spacing w:after="0" w:line="240" w:lineRule="auto"/>
        <w:ind w:left="1560" w:hanging="15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46" w:name="_Toc137824137"/>
      <w:bookmarkStart w:id="47" w:name="_Toc154823353"/>
      <w:bookmarkStart w:id="48" w:name="_Toc161806953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bookmarkStart w:id="49" w:name="_Toc191867082"/>
      <w:bookmarkStart w:id="50" w:name="_Toc192580976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Termin związania ofertą</w:t>
      </w:r>
      <w:bookmarkEnd w:id="46"/>
      <w:bookmarkEnd w:id="47"/>
      <w:bookmarkEnd w:id="48"/>
      <w:bookmarkEnd w:id="49"/>
      <w:bookmarkEnd w:id="50"/>
    </w:p>
    <w:p w:rsidR="005853E0" w:rsidRPr="00B74E69" w:rsidRDefault="005853E0" w:rsidP="005853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składając ofertę pozostaje nią związany przez okres 30 dni. Bieg terminu związania ofertą rozpoczyna swój bieg wraz z dniem wskazanym jako termin składania ofert.</w:t>
      </w:r>
    </w:p>
    <w:p w:rsidR="005853E0" w:rsidRPr="00B74E69" w:rsidRDefault="005853E0" w:rsidP="005853E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przypadkach, co najmniej na 3 dni przed upływem terminu związania ofertą, Zamawiający może tylko raz zwrócić się do Wykonawców o wyrażenie zgody na przedłużenie tego terminu o oznaczony okres, nie dłuższy jednak niż 60 dni.</w:t>
      </w:r>
    </w:p>
    <w:p w:rsidR="005853E0" w:rsidRPr="00B74E69" w:rsidRDefault="005853E0" w:rsidP="005853E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Wykonawcy na przedłużenie okresu związania ofertą musi być wyrażona na piśmie i jest dopuszczalna tylko z przedłużeniem okresu ważności wadium albo, jeżeli nie jest to możliwe, z wniesieniem nowego wadium na przedłużony okres związania ofertą.</w:t>
      </w:r>
    </w:p>
    <w:p w:rsidR="005853E0" w:rsidRPr="00B74E69" w:rsidRDefault="005853E0" w:rsidP="005853E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Wykonawca samodzielnie może przedłużyć termin związania ofertą.</w:t>
      </w:r>
    </w:p>
    <w:p w:rsidR="005853E0" w:rsidRPr="00B74E69" w:rsidRDefault="005853E0" w:rsidP="005853E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Wniesienie odwołania po upływie terminu składania ofert zawiesza bieg terminu związania ofertą do czasu rozstrzygnięcia odwołania.</w:t>
      </w:r>
    </w:p>
    <w:p w:rsidR="005853E0" w:rsidRPr="00B74E69" w:rsidRDefault="005853E0" w:rsidP="005853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tabs>
          <w:tab w:val="num" w:pos="1560"/>
        </w:tabs>
        <w:spacing w:after="0" w:line="240" w:lineRule="auto"/>
        <w:ind w:left="1560" w:hanging="15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51" w:name="_Toc161806954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 xml:space="preserve"> </w:t>
      </w:r>
      <w:bookmarkStart w:id="52" w:name="_Toc191867083"/>
      <w:bookmarkStart w:id="53" w:name="_Toc192580977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Informacje o sposobie porozumiewania się Zamawiającego z Wykonawcami oraz przekazywania oświadczeń i dokumentów, a także wskazanie osoby uprawnionej do porozumiewania się z Wykonawcami</w:t>
      </w:r>
      <w:bookmarkEnd w:id="51"/>
      <w:bookmarkEnd w:id="52"/>
      <w:bookmarkEnd w:id="53"/>
    </w:p>
    <w:p w:rsidR="005853E0" w:rsidRPr="00B74E69" w:rsidRDefault="005853E0" w:rsidP="005853E0">
      <w:pPr>
        <w:keepNext/>
        <w:shd w:val="clear" w:color="auto" w:fill="E6E6E6"/>
        <w:tabs>
          <w:tab w:val="num" w:pos="1560"/>
        </w:tabs>
        <w:spacing w:after="0" w:line="240" w:lineRule="auto"/>
        <w:ind w:left="15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53E0" w:rsidRPr="00B74E69" w:rsidRDefault="005853E0" w:rsidP="005853E0">
      <w:pPr>
        <w:numPr>
          <w:ilvl w:val="0"/>
          <w:numId w:val="8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niniejszym postępowaniu wszelkie oświadczenia, wnioski, zawiadomienia oraz informacje przekazywane będą w formie </w:t>
      </w:r>
    </w:p>
    <w:p w:rsidR="005853E0" w:rsidRPr="00B74E69" w:rsidRDefault="005853E0" w:rsidP="005853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pisemnej, </w:t>
      </w:r>
    </w:p>
    <w:p w:rsidR="005853E0" w:rsidRPr="00B74E69" w:rsidRDefault="005853E0" w:rsidP="005853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faksem nr (034) 3229 111, 3229126 </w:t>
      </w:r>
    </w:p>
    <w:p w:rsidR="005853E0" w:rsidRPr="00B74E69" w:rsidRDefault="005853E0" w:rsidP="005853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 - adresy:</w:t>
      </w:r>
    </w:p>
    <w:p w:rsidR="005853E0" w:rsidRPr="00B74E69" w:rsidRDefault="005853E0" w:rsidP="005853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przetargi@czestochowa.powiat.pl lub peryga@czestochowa.powiat.pl </w:t>
      </w:r>
    </w:p>
    <w:p w:rsidR="005853E0" w:rsidRDefault="005853E0" w:rsidP="00585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      przy czym zawsze dopuszczalna jest forma pisemna. </w:t>
      </w:r>
    </w:p>
    <w:p w:rsidR="00487846" w:rsidRPr="00B74E69" w:rsidRDefault="00487846" w:rsidP="00585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53E0" w:rsidRPr="00B74E69" w:rsidRDefault="005853E0" w:rsidP="005853E0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lub Wykonawca przekazują korespondencję za pomocą faksu lub elektronicznie – każda ze stron na żądanie drugiej niezwłocznie potwierdza fakt ich otrzymania (art. 27 ust.2 ustawy Prawo zamówień publicznych).</w:t>
      </w:r>
    </w:p>
    <w:p w:rsidR="005853E0" w:rsidRDefault="005853E0" w:rsidP="005853E0">
      <w:pPr>
        <w:tabs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potwierdzenia otrzymania wiadomości przez wykonawcę zamawiający domniemywa, że pismo wysłane przez zamawiającego na numer faksu podany przez wykonawcę zostało mu doręczone w sposób umożliwiający zapoznanie się wykonawcy z treścią pisma. </w:t>
      </w:r>
    </w:p>
    <w:p w:rsidR="00487846" w:rsidRPr="00B74E69" w:rsidRDefault="00487846" w:rsidP="005853E0">
      <w:pPr>
        <w:tabs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zwrócić się (pisemnie, faksem, e-mailem) do Zamawiającego o przekazanie SIWZ. We wniosku należy podać: </w:t>
      </w:r>
    </w:p>
    <w:p w:rsidR="005853E0" w:rsidRPr="00B74E69" w:rsidRDefault="005853E0" w:rsidP="005853E0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nazwę i adres Wykonawcy, </w:t>
      </w:r>
    </w:p>
    <w:p w:rsidR="005853E0" w:rsidRPr="00B74E69" w:rsidRDefault="005853E0" w:rsidP="005853E0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i faksu, e-mail,</w:t>
      </w:r>
    </w:p>
    <w:p w:rsidR="005853E0" w:rsidRPr="00B74E69" w:rsidRDefault="005853E0" w:rsidP="005853E0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 nazwisko osoby upoważnionej do kontaktów z Zamawiającym w sprawach dotyczących niniejszego postępowania,</w:t>
      </w:r>
    </w:p>
    <w:p w:rsidR="005853E0" w:rsidRPr="00487846" w:rsidRDefault="005853E0" w:rsidP="005853E0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postępowania: </w:t>
      </w:r>
      <w:r w:rsidR="00D610E2" w:rsidRPr="00D6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OK.272.18</w:t>
      </w:r>
      <w:r w:rsidRPr="00D6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.2016.</w:t>
      </w:r>
    </w:p>
    <w:p w:rsidR="00487846" w:rsidRPr="00D610E2" w:rsidRDefault="00487846" w:rsidP="00487846">
      <w:p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Default="005853E0" w:rsidP="005853E0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SIWZ można także odebrać w siedzibie Zamawiającego – </w:t>
      </w:r>
      <w:r w:rsidRPr="00FC23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 Częstochowski, </w:t>
      </w:r>
      <w:r w:rsidRPr="00FC23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ul. Jana III Sobieskiego 9, 42-200 Częstochowa</w:t>
      </w:r>
      <w:r w:rsidRPr="00FC2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pokoju nr 229 </w:t>
      </w:r>
      <w:r w:rsidRPr="00FC23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(II piętro) w godzinach urzędowania Zamawiającego lub otrzymać drogą elektroniczną zgłaszając zamówienie na adres: </w:t>
      </w:r>
      <w:hyperlink r:id="rId9" w:history="1">
        <w:r w:rsidRPr="00FC23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przetargi@czestochowa.powiat.pl</w:t>
        </w:r>
      </w:hyperlink>
      <w:r w:rsidRPr="00FC2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lub </w:t>
      </w:r>
      <w:hyperlink r:id="rId10" w:history="1">
        <w:r w:rsidRPr="00FC23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peryga@czestochowa.powiat.pl</w:t>
        </w:r>
      </w:hyperlink>
      <w:r w:rsidRPr="00FC2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87846" w:rsidRPr="00FC234F" w:rsidRDefault="00487846" w:rsidP="0048784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Default="005853E0" w:rsidP="005853E0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może zwracać się pisemnie do Zamawiającego o wyjaśnienie treści SIWZ. Zamawiający niezwłocznie udzieli wyjaśnień pod warunkiem, że prośba o wyjaśnienie treści SIWZ wpłynie do Zamawiającego nie później niż do końca dnia, w którym upływa połowa wyznaczonego terminu składania ofert. Jednocześnie Zamawiający prosi o przesyłanie treści pytań również w wersji elektronicznej na adres: przetargi@czestochowa.powiat.pl, peryga@czestochowa.powiat.pl.</w:t>
      </w:r>
    </w:p>
    <w:p w:rsidR="00487846" w:rsidRPr="00D610E2" w:rsidRDefault="00487846" w:rsidP="0048784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Default="005853E0" w:rsidP="005853E0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uzasadnionych przypadkach Zamawiający ma prawo zmiany treści Specyfikacji Istotnych Warunków Zamówienia. Zmiana może nastąpić w każdym czasie, przed upływem terminu do składania ofert. W przypadku wprowadzenia takiej zmiany, informacja o tym zostanie zamieszczona na stronie internetowej Zamawiającego – </w:t>
      </w:r>
      <w:r w:rsidRPr="00D610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www.powiat-czestochowski.4bip.pl</w:t>
      </w:r>
      <w:r w:rsidRPr="00D610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10E2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niezwłocznie przekazana wszystkim Wykonawcom, którzy pobrali warunki SIWZ bezpośrednio u Zamawiającego.</w:t>
      </w:r>
    </w:p>
    <w:p w:rsidR="00487846" w:rsidRPr="00D610E2" w:rsidRDefault="00487846" w:rsidP="00487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487846" w:rsidRDefault="005853E0" w:rsidP="005853E0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0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Jeżeli w wyniku zmiany treści specyfikacji istotnych warunków zamówienia niezbędny będzie do</w:t>
      </w:r>
      <w:r w:rsidRPr="00D610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oftHyphen/>
        <w:t>datko</w:t>
      </w:r>
      <w:r w:rsidRPr="00D610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oftHyphen/>
        <w:t>wy czas na wprowadzenie zmian w  ofertach, Zamawiający przedłuży termin składania ofert i  poinformuje o tym wykonawców na stronie internetowej.</w:t>
      </w:r>
    </w:p>
    <w:p w:rsidR="00487846" w:rsidRPr="00D610E2" w:rsidRDefault="00487846" w:rsidP="00487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kontaktowania się z Wykonawcami Zamawiający upoważnia: </w:t>
      </w:r>
    </w:p>
    <w:p w:rsidR="005853E0" w:rsidRPr="00B74E69" w:rsidRDefault="005853E0" w:rsidP="005853E0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 Dominika Ratman – Wydz. </w:t>
      </w: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Organizacji, Rozwoju i Gospodarki Mieniem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pok. 202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5853E0" w:rsidRDefault="005853E0" w:rsidP="005853E0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hyperlink r:id="rId11" w:history="1">
        <w:r w:rsidRPr="00B74E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przetargi@czestochowa.powiat.pl</w:t>
        </w:r>
      </w:hyperlink>
      <w:r w:rsidRPr="00B74E6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         </w:t>
      </w:r>
      <w:r w:rsidRPr="00B74E69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</w:t>
      </w:r>
    </w:p>
    <w:p w:rsidR="005853E0" w:rsidRPr="00B74E69" w:rsidRDefault="005853E0" w:rsidP="005853E0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8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Peryga </w:t>
      </w:r>
      <w:r w:rsidR="00487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Kołaczyk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Wydz. </w:t>
      </w: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Organizacji, Rozwoju i Gospodarki Mieniem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pok. 202, e-mail: </w:t>
      </w:r>
      <w:hyperlink r:id="rId12" w:history="1">
        <w:r w:rsidRPr="00B74E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peryga@czestochowa.powiat.pl</w:t>
        </w:r>
      </w:hyperlink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853E0" w:rsidRDefault="005853E0" w:rsidP="005853E0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53E0" w:rsidRPr="00273202" w:rsidRDefault="005853E0" w:rsidP="005853E0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tabs>
          <w:tab w:val="num" w:pos="1560"/>
        </w:tabs>
        <w:spacing w:after="0" w:line="240" w:lineRule="auto"/>
        <w:ind w:left="1560" w:hanging="15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54" w:name="_Toc137824138"/>
      <w:bookmarkStart w:id="55" w:name="_Toc154823354"/>
      <w:bookmarkStart w:id="56" w:name="_Toc161806955"/>
      <w:r w:rsidRPr="00273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bookmarkStart w:id="57" w:name="_Toc191867084"/>
      <w:bookmarkStart w:id="58" w:name="_Toc192580978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Opis sposobu przygotowania ofert</w:t>
      </w:r>
      <w:bookmarkEnd w:id="54"/>
      <w:bookmarkEnd w:id="55"/>
      <w:bookmarkEnd w:id="56"/>
      <w:bookmarkEnd w:id="57"/>
      <w:bookmarkEnd w:id="58"/>
    </w:p>
    <w:p w:rsidR="005853E0" w:rsidRPr="00B74E69" w:rsidRDefault="005853E0" w:rsidP="005853E0">
      <w:pPr>
        <w:keepNext/>
        <w:shd w:val="clear" w:color="auto" w:fill="E6E6E6"/>
        <w:tabs>
          <w:tab w:val="num" w:pos="1560"/>
        </w:tabs>
        <w:spacing w:after="0" w:line="240" w:lineRule="auto"/>
        <w:ind w:left="15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853E0" w:rsidRPr="00B74E69" w:rsidRDefault="005853E0" w:rsidP="005853E0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Opakowanie i adresowanie oferty.</w:t>
      </w:r>
    </w:p>
    <w:p w:rsidR="005853E0" w:rsidRDefault="005853E0" w:rsidP="005853E0">
      <w:pPr>
        <w:spacing w:after="0" w:line="240" w:lineRule="auto"/>
        <w:ind w:left="539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Ofertę należy umieścić w zamkniętym, nieprzezroczystym opakowaniu (np. koperta) zaadresowanym i opisanym:</w:t>
      </w:r>
    </w:p>
    <w:p w:rsidR="005853E0" w:rsidRDefault="005853E0" w:rsidP="005853E0">
      <w:pPr>
        <w:spacing w:after="0" w:line="240" w:lineRule="auto"/>
        <w:ind w:left="539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7F161" wp14:editId="7C93FB17">
                <wp:simplePos x="0" y="0"/>
                <wp:positionH relativeFrom="column">
                  <wp:posOffset>-595630</wp:posOffset>
                </wp:positionH>
                <wp:positionV relativeFrom="paragraph">
                  <wp:posOffset>4445</wp:posOffset>
                </wp:positionV>
                <wp:extent cx="478790" cy="405130"/>
                <wp:effectExtent l="0" t="4445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7DF" w:rsidRDefault="00C767DF" w:rsidP="005853E0">
                            <w:r>
                              <w:rPr>
                                <w:rFonts w:ascii="Calibri" w:eastAsia="Calibri" w:hAnsi="Calibri"/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29DD324" wp14:editId="1BB9E1CC">
                                  <wp:extent cx="295275" cy="314325"/>
                                  <wp:effectExtent l="0" t="0" r="9525" b="9525"/>
                                  <wp:docPr id="5" name="Obraz 5" descr="j03500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 descr="j03500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-46.9pt;margin-top:.35pt;width:37.7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" stroked="f">
                <v:textbox>
                  <w:txbxContent>
                    <w:p w:rsidR="00C767DF" w:rsidRDefault="00C767DF" w:rsidP="005853E0">
                      <w:r>
                        <w:rPr>
                          <w:rFonts w:ascii="Calibri" w:eastAsia="Calibri" w:hAnsi="Calibri"/>
                          <w:noProof/>
                          <w:lang w:eastAsia="pl-PL"/>
                        </w:rPr>
                        <w:drawing>
                          <wp:inline distT="0" distB="0" distL="0" distR="0" wp14:anchorId="229DD324" wp14:editId="1BB9E1CC">
                            <wp:extent cx="295275" cy="314325"/>
                            <wp:effectExtent l="0" t="0" r="9525" b="9525"/>
                            <wp:docPr id="5" name="Obraz 5" descr="j03500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 descr="j03500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- - - - - - - - - - - - - - - - - - - - - - - - - - - - - - - - - - - - - - - - - - - - - - - - - - - - - - - - - - - - - - - </w:t>
      </w:r>
    </w:p>
    <w:p w:rsidR="005853E0" w:rsidRDefault="005853E0" w:rsidP="005853E0">
      <w:pPr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Nadawca:</w:t>
      </w:r>
    </w:p>
    <w:p w:rsidR="005853E0" w:rsidRPr="00B74E69" w:rsidRDefault="005853E0" w:rsidP="005853E0">
      <w:pPr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53E0" w:rsidRPr="00B74E69" w:rsidRDefault="005853E0" w:rsidP="005853E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864"/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4E69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 (pieczęć).</w:t>
      </w:r>
    </w:p>
    <w:p w:rsidR="005853E0" w:rsidRPr="00B74E69" w:rsidRDefault="005853E0" w:rsidP="005853E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Adresat:</w:t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Powiat Częstochowski</w:t>
      </w:r>
    </w:p>
    <w:p w:rsidR="005853E0" w:rsidRPr="00B74E69" w:rsidRDefault="005853E0" w:rsidP="005853E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Jana III Sobieskiego 9, 42-200 Częstochowa</w:t>
      </w:r>
    </w:p>
    <w:p w:rsidR="005853E0" w:rsidRPr="00B74E69" w:rsidRDefault="005853E0" w:rsidP="005853E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OFERTA NA: </w:t>
      </w:r>
    </w:p>
    <w:p w:rsidR="005853E0" w:rsidRPr="00A05A75" w:rsidRDefault="005853E0" w:rsidP="005853E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75">
        <w:rPr>
          <w:rFonts w:ascii="Times New Roman" w:hAnsi="Times New Roman" w:cs="Times New Roman"/>
          <w:b/>
          <w:sz w:val="24"/>
          <w:szCs w:val="24"/>
        </w:rPr>
        <w:t>„</w:t>
      </w:r>
      <w:r w:rsidR="00D610E2">
        <w:rPr>
          <w:rFonts w:ascii="Times New Roman" w:hAnsi="Times New Roman" w:cs="Times New Roman"/>
          <w:b/>
          <w:sz w:val="24"/>
          <w:szCs w:val="24"/>
        </w:rPr>
        <w:t xml:space="preserve">Skanowanie i kalibracja map ewidencyjnych dla wybranych obrębów z terenu </w:t>
      </w:r>
      <w:r>
        <w:rPr>
          <w:rFonts w:ascii="Times New Roman" w:hAnsi="Times New Roman" w:cs="Times New Roman"/>
          <w:b/>
          <w:sz w:val="24"/>
          <w:szCs w:val="24"/>
        </w:rPr>
        <w:t xml:space="preserve"> Powiatu Częstochowskiego</w:t>
      </w:r>
      <w:r w:rsidRPr="00A05A75">
        <w:rPr>
          <w:rFonts w:ascii="Times New Roman" w:hAnsi="Times New Roman" w:cs="Times New Roman"/>
          <w:b/>
          <w:sz w:val="24"/>
          <w:szCs w:val="24"/>
        </w:rPr>
        <w:t>”</w:t>
      </w:r>
    </w:p>
    <w:p w:rsidR="005853E0" w:rsidRPr="00B74E69" w:rsidRDefault="005853E0" w:rsidP="005853E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5853E0" w:rsidRPr="00B74E69" w:rsidRDefault="005853E0" w:rsidP="005853E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0"/>
          <w:lang w:eastAsia="pl-PL"/>
        </w:rPr>
        <w:t>znak postępowania: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OK.272.1</w:t>
      </w:r>
      <w:r w:rsidR="00D610E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8</w:t>
      </w:r>
      <w:r w:rsidRPr="00B74E6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6</w:t>
      </w:r>
    </w:p>
    <w:p w:rsidR="005853E0" w:rsidRPr="00B74E69" w:rsidRDefault="005853E0" w:rsidP="005853E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853E0" w:rsidRPr="00B74E69" w:rsidRDefault="005853E0" w:rsidP="005853E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lang w:eastAsia="pl-PL"/>
        </w:rPr>
        <w:t>NIE OTWIERAĆ PRZED TERMINEM OTWARCIA OFERT:</w:t>
      </w:r>
      <w:r w:rsidRPr="00B74E6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61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.0</w:t>
      </w:r>
      <w:r w:rsidR="00D61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B7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Pr="00B7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</w:t>
      </w: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godz. 12:00</w:t>
      </w:r>
    </w:p>
    <w:p w:rsidR="005853E0" w:rsidRPr="00B74E69" w:rsidRDefault="005853E0" w:rsidP="005853E0">
      <w:pPr>
        <w:shd w:val="clear" w:color="auto" w:fill="FFFFFF"/>
        <w:tabs>
          <w:tab w:val="left" w:leader="dot" w:pos="5760"/>
          <w:tab w:val="left" w:leader="dot" w:pos="8100"/>
        </w:tabs>
        <w:autoSpaceDE w:val="0"/>
        <w:autoSpaceDN w:val="0"/>
        <w:spacing w:after="0" w:line="240" w:lineRule="auto"/>
        <w:jc w:val="both"/>
        <w:rPr>
          <w:rFonts w:ascii="Univers-PL" w:eastAsia="Times New Roman" w:hAnsi="Univers-PL" w:cs="Times New Roman"/>
          <w:b/>
          <w:sz w:val="19"/>
          <w:szCs w:val="24"/>
          <w:lang w:eastAsia="pl-PL"/>
        </w:rPr>
      </w:pPr>
      <w:r w:rsidRPr="00B74E69">
        <w:rPr>
          <w:rFonts w:ascii="Univers-PL" w:eastAsia="Times New Roman" w:hAnsi="Univers-PL" w:cs="Times New Roman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48DED" wp14:editId="33959E95">
                <wp:simplePos x="0" y="0"/>
                <wp:positionH relativeFrom="column">
                  <wp:posOffset>-528955</wp:posOffset>
                </wp:positionH>
                <wp:positionV relativeFrom="paragraph">
                  <wp:posOffset>74930</wp:posOffset>
                </wp:positionV>
                <wp:extent cx="506730" cy="424815"/>
                <wp:effectExtent l="0" t="4445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7DF" w:rsidRDefault="00C767DF" w:rsidP="005853E0">
                            <w:r>
                              <w:rPr>
                                <w:rFonts w:ascii="Calibri" w:eastAsia="Calibri" w:hAnsi="Calibri"/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9BCD166" wp14:editId="6BBA1609">
                                  <wp:extent cx="323850" cy="333375"/>
                                  <wp:effectExtent l="0" t="0" r="0" b="9525"/>
                                  <wp:docPr id="6" name="Obraz 6" descr="j03500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" descr="j03500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left:0;text-align:left;margin-left:-41.65pt;margin-top:5.9pt;width:39.9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" stroked="f">
                <v:textbox>
                  <w:txbxContent>
                    <w:p w:rsidR="00C767DF" w:rsidRDefault="00C767DF" w:rsidP="005853E0">
                      <w:r>
                        <w:rPr>
                          <w:rFonts w:ascii="Calibri" w:eastAsia="Calibri" w:hAnsi="Calibri"/>
                          <w:noProof/>
                          <w:lang w:eastAsia="pl-PL"/>
                        </w:rPr>
                        <w:drawing>
                          <wp:inline distT="0" distB="0" distL="0" distR="0" wp14:anchorId="49BCD166" wp14:editId="6BBA1609">
                            <wp:extent cx="323850" cy="333375"/>
                            <wp:effectExtent l="0" t="0" r="0" b="9525"/>
                            <wp:docPr id="6" name="Obraz 6" descr="j03500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" descr="j03500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74E69">
        <w:rPr>
          <w:rFonts w:ascii="Univers-PL" w:eastAsia="Times New Roman" w:hAnsi="Univers-PL" w:cs="Times New Roman"/>
          <w:b/>
          <w:sz w:val="19"/>
          <w:szCs w:val="24"/>
          <w:lang w:eastAsia="pl-PL"/>
        </w:rPr>
        <w:t xml:space="preserve">- - - - - - - - - - - - - - - - - - - - - - - - - - - - - - - - - - - - - - - - </w:t>
      </w:r>
    </w:p>
    <w:p w:rsidR="005853E0" w:rsidRPr="00B74E69" w:rsidRDefault="005853E0" w:rsidP="005853E0">
      <w:pPr>
        <w:shd w:val="clear" w:color="auto" w:fill="FFFFFF"/>
        <w:tabs>
          <w:tab w:val="left" w:leader="dot" w:pos="5760"/>
          <w:tab w:val="left" w:leader="dot" w:pos="8100"/>
        </w:tabs>
        <w:autoSpaceDE w:val="0"/>
        <w:autoSpaceDN w:val="0"/>
        <w:spacing w:after="0" w:line="240" w:lineRule="auto"/>
        <w:jc w:val="both"/>
        <w:rPr>
          <w:rFonts w:ascii="Univers-PL" w:eastAsia="Times New Roman" w:hAnsi="Univers-PL" w:cs="Times New Roman"/>
          <w:b/>
          <w:sz w:val="19"/>
          <w:szCs w:val="24"/>
          <w:lang w:eastAsia="pl-PL"/>
        </w:rPr>
      </w:pPr>
    </w:p>
    <w:p w:rsidR="005853E0" w:rsidRPr="00B74E69" w:rsidRDefault="005853E0" w:rsidP="005853E0">
      <w:pPr>
        <w:numPr>
          <w:ilvl w:val="0"/>
          <w:numId w:val="11"/>
        </w:numPr>
        <w:spacing w:after="0" w:line="240" w:lineRule="auto"/>
        <w:ind w:left="540" w:right="57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Podpisy.</w:t>
      </w:r>
    </w:p>
    <w:p w:rsidR="005853E0" w:rsidRPr="00B74E69" w:rsidRDefault="005853E0" w:rsidP="005853E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i oświadczenia muszą być podpisane przez:</w:t>
      </w:r>
    </w:p>
    <w:p w:rsidR="005853E0" w:rsidRPr="00B74E69" w:rsidRDefault="005853E0" w:rsidP="005853E0">
      <w:pPr>
        <w:numPr>
          <w:ilvl w:val="0"/>
          <w:numId w:val="12"/>
        </w:numPr>
        <w:spacing w:after="0" w:line="240" w:lineRule="auto"/>
        <w:ind w:left="1080" w:right="57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osobę/osoby upoważnione do reprezentowania Wykonawcy/Wykonawców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obrocie prawnym zgodnie z danymi ujawnionymi w KRS – rejestrze przedsiębiorców albo w ewidencji działalności gospodarczej lub Pełnomocnika,</w:t>
      </w:r>
    </w:p>
    <w:p w:rsidR="005853E0" w:rsidRPr="00B74E69" w:rsidRDefault="005853E0" w:rsidP="005853E0">
      <w:pPr>
        <w:numPr>
          <w:ilvl w:val="0"/>
          <w:numId w:val="12"/>
        </w:numPr>
        <w:spacing w:after="0" w:line="240" w:lineRule="auto"/>
        <w:ind w:left="1080" w:right="57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składania wspólnej oferty przez dwóch lub więcej Wykonawców </w:t>
      </w: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 osobę/osoby posiadające Pełnomocnictwo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5853E0" w:rsidRDefault="005853E0" w:rsidP="005853E0">
      <w:pPr>
        <w:numPr>
          <w:ilvl w:val="0"/>
          <w:numId w:val="12"/>
        </w:numPr>
        <w:spacing w:after="0" w:line="240" w:lineRule="auto"/>
        <w:ind w:left="1080" w:right="57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Jeśli osoba podpisująca ofertę działa na podstawie pełnomocnictwa to pełnomocnictwo to musi w swej treści jednoznacznie wskazywać uprawnienie do podpisania oferty. Pełnomocnictwo musi zostać dołączone do oferty w formie oryginału lub kopi poświadczonej za zgodność z oryginałem przez notariusza. </w:t>
      </w:r>
    </w:p>
    <w:p w:rsidR="005853E0" w:rsidRPr="00B74E69" w:rsidRDefault="005853E0" w:rsidP="005853E0">
      <w:pPr>
        <w:numPr>
          <w:ilvl w:val="0"/>
          <w:numId w:val="11"/>
        </w:numPr>
        <w:spacing w:after="0" w:line="240" w:lineRule="auto"/>
        <w:ind w:left="540" w:right="57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dokumentów i oświadczeń.</w:t>
      </w:r>
    </w:p>
    <w:p w:rsidR="005853E0" w:rsidRPr="00B74E69" w:rsidRDefault="005853E0" w:rsidP="005853E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Dokumenty i oświadczenia dołączone do oferty składa się w formie oryginałów lub kserokopii poświadczonej za zgodność z oryginałem przez Wykonawcę lub Pełnomocnika, </w:t>
      </w:r>
    </w:p>
    <w:p w:rsidR="005853E0" w:rsidRPr="00B74E69" w:rsidRDefault="005853E0" w:rsidP="005853E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 przypadku dokumentów lub oświadczeń sporządzonych w językach obcych należy dołączyć tłumaczenie na język polski poświadczone przez Wykonawcę.</w:t>
      </w:r>
    </w:p>
    <w:p w:rsidR="005853E0" w:rsidRPr="00B74E69" w:rsidRDefault="005853E0" w:rsidP="005853E0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Tajemnica przedsiębiorstwa:</w:t>
      </w:r>
    </w:p>
    <w:p w:rsidR="005853E0" w:rsidRDefault="005853E0" w:rsidP="005853E0">
      <w:pPr>
        <w:pStyle w:val="Akapitzlist"/>
        <w:numPr>
          <w:ilvl w:val="2"/>
          <w:numId w:val="11"/>
        </w:numPr>
        <w:spacing w:after="0" w:line="240" w:lineRule="auto"/>
        <w:ind w:right="5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3F2F3F">
        <w:rPr>
          <w:rFonts w:ascii="Times New Roman" w:hAnsi="Times New Roman"/>
          <w:bCs/>
          <w:sz w:val="24"/>
          <w:szCs w:val="24"/>
          <w:lang w:eastAsia="pl-PL"/>
        </w:rPr>
        <w:t xml:space="preserve">jeżeli według Wykonawcy oferta będzie zawierała informacje objęte tajemnicą jego przedsiębiorstwa w rozumieniu przepisów ustawy z 16 kwietnia 1993r. o zwalczaniu nieuczciwej konkurencji (Dz. U. z 2003 r. nr 153, poz. 1503, z </w:t>
      </w:r>
      <w:proofErr w:type="spellStart"/>
      <w:r w:rsidRPr="003F2F3F">
        <w:rPr>
          <w:rFonts w:ascii="Times New Roman" w:hAnsi="Times New Roman"/>
          <w:bCs/>
          <w:sz w:val="24"/>
          <w:szCs w:val="24"/>
          <w:lang w:eastAsia="pl-PL"/>
        </w:rPr>
        <w:t>późn</w:t>
      </w:r>
      <w:proofErr w:type="spellEnd"/>
      <w:r w:rsidRPr="003F2F3F">
        <w:rPr>
          <w:rFonts w:ascii="Times New Roman" w:hAnsi="Times New Roman"/>
          <w:bCs/>
          <w:sz w:val="24"/>
          <w:szCs w:val="24"/>
          <w:lang w:eastAsia="pl-PL"/>
        </w:rPr>
        <w:t xml:space="preserve">. zm.), muszą być oznaczone klauzulą NIE UDOSTĘPNIAĆ – TAJEMNICA PRZEDSIĘBIORSTWA. Zaleca się umieścić takie dokumenty na końcu oferty (ostatnie strony w ofercie lub osobno). Zgodnie z art. 8 ust. 3 ustawy </w:t>
      </w:r>
      <w:proofErr w:type="spellStart"/>
      <w:r w:rsidRPr="003F2F3F">
        <w:rPr>
          <w:rFonts w:ascii="Times New Roman" w:hAnsi="Times New Roman"/>
          <w:bCs/>
          <w:sz w:val="24"/>
          <w:szCs w:val="24"/>
          <w:lang w:eastAsia="pl-PL"/>
        </w:rPr>
        <w:t>Pzp</w:t>
      </w:r>
      <w:proofErr w:type="spellEnd"/>
      <w:r w:rsidRPr="003F2F3F">
        <w:rPr>
          <w:rFonts w:ascii="Times New Roman" w:hAnsi="Times New Roman"/>
          <w:bCs/>
          <w:sz w:val="24"/>
          <w:szCs w:val="24"/>
          <w:lang w:eastAsia="pl-PL"/>
        </w:rPr>
        <w:t xml:space="preserve"> wykonawca wraz z zastrzeżeniem musi wykazać, iż zastrzeżone informacje stanowią tajemnicę przedsiębiorstwa. </w:t>
      </w:r>
    </w:p>
    <w:p w:rsidR="005853E0" w:rsidRPr="00D610E2" w:rsidRDefault="005853E0" w:rsidP="005853E0">
      <w:pPr>
        <w:pStyle w:val="Akapitzlist"/>
        <w:numPr>
          <w:ilvl w:val="2"/>
          <w:numId w:val="11"/>
        </w:numPr>
        <w:spacing w:after="0" w:line="240" w:lineRule="auto"/>
        <w:ind w:right="5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D610E2">
        <w:rPr>
          <w:rFonts w:ascii="Times New Roman" w:hAnsi="Times New Roman"/>
          <w:bCs/>
          <w:sz w:val="24"/>
          <w:szCs w:val="24"/>
          <w:lang w:eastAsia="pl-PL"/>
        </w:rPr>
        <w:t>zastrzeżenie informacji, danych, dokumentów lub oświadczeń nie stanowiących tajemnicy przedsiębiorstwa w rozumieniu przepisów o nieuczciwej konkurencji spowoduje ich odtajnienie.</w:t>
      </w:r>
    </w:p>
    <w:p w:rsidR="005853E0" w:rsidRPr="00B74E69" w:rsidRDefault="005853E0" w:rsidP="005853E0">
      <w:pPr>
        <w:numPr>
          <w:ilvl w:val="0"/>
          <w:numId w:val="11"/>
        </w:numPr>
        <w:spacing w:after="0" w:line="240" w:lineRule="auto"/>
        <w:ind w:left="540" w:right="57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pozostałe:</w:t>
      </w:r>
    </w:p>
    <w:p w:rsidR="005853E0" w:rsidRPr="00B74E69" w:rsidRDefault="005853E0" w:rsidP="005853E0">
      <w:pPr>
        <w:numPr>
          <w:ilvl w:val="0"/>
          <w:numId w:val="14"/>
        </w:numPr>
        <w:spacing w:after="0" w:line="240" w:lineRule="auto"/>
        <w:ind w:left="1080" w:right="57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ponosi wszelkie koszty związane z przygotowaniem i złożeniem oferty,</w:t>
      </w:r>
    </w:p>
    <w:p w:rsidR="005853E0" w:rsidRPr="00B74E69" w:rsidRDefault="005853E0" w:rsidP="005853E0">
      <w:pPr>
        <w:numPr>
          <w:ilvl w:val="0"/>
          <w:numId w:val="14"/>
        </w:numPr>
        <w:spacing w:after="0" w:line="240" w:lineRule="auto"/>
        <w:ind w:left="1080" w:right="57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może złożyć tylko jedną ofertę przygotowaną według wymagań określonych w niniejszej SIWZ,</w:t>
      </w:r>
    </w:p>
    <w:p w:rsidR="005853E0" w:rsidRPr="00B74E69" w:rsidRDefault="005853E0" w:rsidP="005853E0">
      <w:pPr>
        <w:numPr>
          <w:ilvl w:val="0"/>
          <w:numId w:val="14"/>
        </w:numPr>
        <w:spacing w:after="0" w:line="240" w:lineRule="auto"/>
        <w:ind w:left="1080" w:right="57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musi być sporządzona:</w:t>
      </w:r>
    </w:p>
    <w:p w:rsidR="005853E0" w:rsidRPr="00B74E69" w:rsidRDefault="005853E0" w:rsidP="005853E0">
      <w:pPr>
        <w:numPr>
          <w:ilvl w:val="0"/>
          <w:numId w:val="15"/>
        </w:numPr>
        <w:spacing w:after="0" w:line="240" w:lineRule="auto"/>
        <w:ind w:left="1440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języku polskim, </w:t>
      </w:r>
    </w:p>
    <w:p w:rsidR="005853E0" w:rsidRPr="00B74E69" w:rsidRDefault="005853E0" w:rsidP="005853E0">
      <w:pPr>
        <w:numPr>
          <w:ilvl w:val="0"/>
          <w:numId w:val="15"/>
        </w:numPr>
        <w:spacing w:after="0" w:line="240" w:lineRule="auto"/>
        <w:ind w:left="1440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formie pisemnej, </w:t>
      </w:r>
    </w:p>
    <w:p w:rsidR="005853E0" w:rsidRPr="00B74E69" w:rsidRDefault="005853E0" w:rsidP="005853E0">
      <w:pPr>
        <w:numPr>
          <w:ilvl w:val="0"/>
          <w:numId w:val="11"/>
        </w:numPr>
        <w:spacing w:after="0" w:line="240" w:lineRule="auto"/>
        <w:ind w:left="540" w:right="57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Zaleca się, aby:</w:t>
      </w:r>
    </w:p>
    <w:p w:rsidR="005853E0" w:rsidRPr="00B74E69" w:rsidRDefault="005853E0" w:rsidP="005853E0">
      <w:pPr>
        <w:numPr>
          <w:ilvl w:val="0"/>
          <w:numId w:val="16"/>
        </w:numPr>
        <w:tabs>
          <w:tab w:val="left" w:pos="144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ewentualne poprawki i skreślenia lub zmiany w tekście oferty (i w załącznikach do oferty) były parafowane przez osobę upoważnioną do reprezentowania Wykonawcy lub posiadającą Pełnomocnictwo,</w:t>
      </w:r>
    </w:p>
    <w:p w:rsidR="005853E0" w:rsidRPr="00B74E69" w:rsidRDefault="005853E0" w:rsidP="005853E0">
      <w:pPr>
        <w:numPr>
          <w:ilvl w:val="0"/>
          <w:numId w:val="16"/>
        </w:numPr>
        <w:tabs>
          <w:tab w:val="left" w:pos="144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zapisana strona oferty (wraz z załącznikami do oferty) była parafowana i ponumerowana kolejnymi numerami,</w:t>
      </w:r>
    </w:p>
    <w:p w:rsidR="005853E0" w:rsidRPr="00B74E69" w:rsidRDefault="005853E0" w:rsidP="005853E0">
      <w:pPr>
        <w:numPr>
          <w:ilvl w:val="0"/>
          <w:numId w:val="16"/>
        </w:numPr>
        <w:tabs>
          <w:tab w:val="left" w:pos="144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kartki oferty były trwale ze sobą połączone i kolejno ponumerowane (z zastrzeżeniem, że część stanowiąca tajemnicę przedsiębiorstwa może stanowić odrębną część oferty),</w:t>
      </w:r>
    </w:p>
    <w:p w:rsidR="005853E0" w:rsidRPr="00B74E69" w:rsidRDefault="005853E0" w:rsidP="005853E0">
      <w:pPr>
        <w:numPr>
          <w:ilvl w:val="0"/>
          <w:numId w:val="16"/>
        </w:numPr>
        <w:tabs>
          <w:tab w:val="left" w:pos="144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oferta została opracowana zgodnie ze wzorem załączonym do specyfikacji (wzór stanowi </w:t>
      </w:r>
      <w:r w:rsidRPr="00B74E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Nr  1 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 SIWZ).</w:t>
      </w:r>
    </w:p>
    <w:p w:rsidR="005853E0" w:rsidRPr="00B74E69" w:rsidRDefault="005853E0" w:rsidP="005853E0">
      <w:pPr>
        <w:numPr>
          <w:ilvl w:val="0"/>
          <w:numId w:val="11"/>
        </w:numPr>
        <w:spacing w:after="0" w:line="240" w:lineRule="auto"/>
        <w:ind w:left="540" w:right="57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Zmiana / wycofanie oferty:</w:t>
      </w:r>
    </w:p>
    <w:p w:rsidR="005853E0" w:rsidRPr="00B74E69" w:rsidRDefault="005853E0" w:rsidP="005853E0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art. 84 ustawy Wykonawca może przed upływem terminu składania ofert zmienić lub wycofać ofertę,</w:t>
      </w:r>
    </w:p>
    <w:p w:rsidR="005853E0" w:rsidRPr="00B74E69" w:rsidRDefault="005853E0" w:rsidP="005853E0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wprowadzeniu zmian lub wycofaniu oferty należy pisemnie powiadomić Zamawiającego, przed upływem terminu składania ofert,</w:t>
      </w:r>
    </w:p>
    <w:p w:rsidR="005853E0" w:rsidRPr="00B74E69" w:rsidRDefault="005853E0" w:rsidP="005853E0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pismo należy złożyć zgodnie z opisem podanym w rozdziale 15 pkt 1 niniejszej SIWZ oznaczając odpowiednio „ZMIANA OFERTY”/„WYCOFANIE OFERTY”,</w:t>
      </w:r>
    </w:p>
    <w:p w:rsidR="005853E0" w:rsidRPr="00B74E69" w:rsidRDefault="005853E0" w:rsidP="005853E0">
      <w:pPr>
        <w:numPr>
          <w:ilvl w:val="0"/>
          <w:numId w:val="17"/>
        </w:numPr>
        <w:tabs>
          <w:tab w:val="num" w:pos="851"/>
        </w:tabs>
        <w:spacing w:after="0" w:line="240" w:lineRule="auto"/>
        <w:ind w:left="851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pisma o wycofaniu oferty musi być załączony dokument, z którego wynika prawo osoby podpisującej informację do reprezentowania Wykonawcy.</w:t>
      </w:r>
    </w:p>
    <w:p w:rsidR="005853E0" w:rsidRPr="00B74E69" w:rsidRDefault="005853E0" w:rsidP="005853E0">
      <w:pPr>
        <w:numPr>
          <w:ilvl w:val="0"/>
          <w:numId w:val="11"/>
        </w:numPr>
        <w:spacing w:after="0" w:line="240" w:lineRule="auto"/>
        <w:ind w:left="540" w:right="57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Zwrot oferty bez otwierania</w:t>
      </w:r>
    </w:p>
    <w:p w:rsidR="005853E0" w:rsidRPr="00B74E69" w:rsidRDefault="005853E0" w:rsidP="005853E0">
      <w:pPr>
        <w:spacing w:after="0" w:line="240" w:lineRule="auto"/>
        <w:ind w:left="540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Ofertę złożoną po terminie składania ofert Zamawiający zwróci niezwłocznie wykonawcy.</w:t>
      </w:r>
    </w:p>
    <w:p w:rsidR="005853E0" w:rsidRDefault="005853E0" w:rsidP="0058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13B5" w:rsidRDefault="00DD13B5" w:rsidP="0058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13B5" w:rsidRPr="00B74E69" w:rsidRDefault="00DD13B5" w:rsidP="00585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tabs>
          <w:tab w:val="num" w:pos="1560"/>
        </w:tabs>
        <w:spacing w:after="0" w:line="240" w:lineRule="auto"/>
        <w:ind w:left="1560" w:hanging="15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59" w:name="_Toc137824139"/>
      <w:bookmarkStart w:id="60" w:name="_Toc154823355"/>
      <w:bookmarkStart w:id="61" w:name="_Toc161806956"/>
      <w:bookmarkStart w:id="62" w:name="_Toc191867085"/>
      <w:bookmarkStart w:id="63" w:name="_Toc192580979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Miejsce oraz termin składania i otwarcia ofert</w:t>
      </w:r>
      <w:bookmarkEnd w:id="59"/>
      <w:bookmarkEnd w:id="60"/>
      <w:bookmarkEnd w:id="61"/>
      <w:bookmarkEnd w:id="62"/>
      <w:bookmarkEnd w:id="63"/>
    </w:p>
    <w:p w:rsidR="005853E0" w:rsidRPr="00B74E69" w:rsidRDefault="005853E0" w:rsidP="005853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siedzibie 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Zamawiającego tj. Starostwo Powiatowe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Częstochowie,  ul. Jana III Sobieskiego 9, 42-200 Częstochowa,</w:t>
      </w: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pokój nr 3 (parter),</w:t>
      </w:r>
      <w:r w:rsidRPr="00B74E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do dnia </w:t>
      </w:r>
      <w:r w:rsidR="00D6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 kwietnia</w:t>
      </w:r>
      <w:r w:rsidRPr="00B7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74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  <w:r w:rsidRPr="00B74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roku,</w:t>
      </w:r>
      <w:r w:rsidRPr="00B7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godz. 11:30.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5853E0" w:rsidRPr="00BB7A52" w:rsidRDefault="005853E0" w:rsidP="005853E0">
      <w:pPr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Otwarcie ofert nastąpi w siedzibie Zamawiającego tj. Starostwo Powiatowe 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Częstochowie,  ul. Jana III Sobieskiego 9, 42-200 Częstochowa pok. 236 dnia 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D61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 kwietnia</w:t>
      </w:r>
      <w:r w:rsidRPr="00B74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74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  <w:r w:rsidRPr="00B74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roku</w:t>
      </w: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o godz. 12:00. </w:t>
      </w:r>
    </w:p>
    <w:p w:rsidR="005853E0" w:rsidRPr="00B74E69" w:rsidRDefault="005853E0" w:rsidP="005853E0">
      <w:pPr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Otwarcie ofert jest jawne.</w:t>
      </w:r>
    </w:p>
    <w:p w:rsidR="005853E0" w:rsidRPr="00B74E69" w:rsidRDefault="005853E0" w:rsidP="005853E0">
      <w:pPr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Bezpośrednio przed otwarciem ofert Zamawiający poda kwotę, jaką zamierza przeznaczyć na sfinansowanie zamówienia.</w:t>
      </w:r>
    </w:p>
    <w:p w:rsidR="005853E0" w:rsidRPr="00B74E69" w:rsidRDefault="005853E0" w:rsidP="005853E0">
      <w:pPr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Otwierając oferty Zamawiający poda nazwy (firmy) oraz adresy Wykonawców, którzy złożyli oferty a także informacje dotyczące cen. </w:t>
      </w:r>
    </w:p>
    <w:p w:rsidR="005853E0" w:rsidRPr="00B74E69" w:rsidRDefault="005853E0" w:rsidP="005853E0">
      <w:pPr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Informacje, o których mowa w pkt 5 i 6 przekazuje się niezwłocznie Wykonawcom, którzy nie byli przy otwarciu ofert, na ich wniosek.</w:t>
      </w:r>
    </w:p>
    <w:p w:rsidR="005853E0" w:rsidRPr="00487846" w:rsidRDefault="005853E0" w:rsidP="005853E0">
      <w:pPr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termin złożenia oferty przyjmuje się datę i godzinę wpływu oferty do Zamawiającego.</w:t>
      </w:r>
    </w:p>
    <w:p w:rsidR="00487846" w:rsidRPr="00B74E69" w:rsidRDefault="00487846" w:rsidP="0048784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tabs>
          <w:tab w:val="num" w:pos="1560"/>
        </w:tabs>
        <w:spacing w:after="0" w:line="240" w:lineRule="auto"/>
        <w:ind w:left="1560" w:hanging="15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64" w:name="_Toc137824140"/>
      <w:bookmarkStart w:id="65" w:name="_Toc154823356"/>
      <w:bookmarkStart w:id="66" w:name="_Toc161806957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bookmarkStart w:id="67" w:name="_Toc191867086"/>
      <w:bookmarkStart w:id="68" w:name="_Toc192580980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Opis sposobu obliczania ceny</w:t>
      </w:r>
      <w:bookmarkEnd w:id="64"/>
      <w:bookmarkEnd w:id="65"/>
      <w:bookmarkEnd w:id="66"/>
      <w:bookmarkEnd w:id="67"/>
      <w:bookmarkEnd w:id="68"/>
    </w:p>
    <w:p w:rsidR="005853E0" w:rsidRPr="00B74E69" w:rsidRDefault="005853E0" w:rsidP="005853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Default="005853E0" w:rsidP="005853E0">
      <w:pPr>
        <w:numPr>
          <w:ilvl w:val="2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określi </w:t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brutto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03A1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zamówienia,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 stanowić będzie wynagrodzenie</w:t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przedmiotu zamówienia, podając ją w zapisie liczbowym i słownie z dokładnością do grosza (do dwóch miejsc po przecinku).</w:t>
      </w:r>
    </w:p>
    <w:p w:rsidR="005853E0" w:rsidRPr="00B74E69" w:rsidRDefault="005853E0" w:rsidP="005853E0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Cena oferty brutto jest ceną ryczałtową i ostateczną obejmującą wszystkie koszty i  składniki związane z realizacją zamówienia, w tym m.in. podatek VAT, upusty, rabaty, koszty transportu.</w:t>
      </w:r>
    </w:p>
    <w:p w:rsidR="005853E0" w:rsidRDefault="005853E0" w:rsidP="005853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Jeżeli złożona oferta powodować będzie powstanie obowiązku podatkowego </w:t>
      </w: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Zamawiającego zgodnie z przepisami o podatku od towarów i usług w zakresie </w:t>
      </w: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dotyczącym wewnątrzwspólnotowego nabycia towarów, Zamawiający w celu oceny   </w:t>
      </w: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takiej oferty doliczy do oferowanej ceny podatek od towarów i usług, który miałby </w:t>
      </w: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obowiązek wpłacić zgodnie z obowiązującymi przepisami.</w:t>
      </w:r>
    </w:p>
    <w:p w:rsidR="005853E0" w:rsidRPr="00B74E69" w:rsidRDefault="005853E0" w:rsidP="005853E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tabs>
          <w:tab w:val="num" w:pos="1560"/>
        </w:tabs>
        <w:spacing w:after="0" w:line="240" w:lineRule="auto"/>
        <w:ind w:left="1560" w:hanging="15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69" w:name="_Toc137824141"/>
      <w:bookmarkStart w:id="70" w:name="_Toc154823357"/>
      <w:bookmarkStart w:id="71" w:name="_Toc161806958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bookmarkStart w:id="72" w:name="_Toc191867087"/>
      <w:bookmarkStart w:id="73" w:name="_Toc192580981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Opis kryteriów, którymi Zamawiający będzie się kierował przy wyborze oferty, wraz z podaniem znaczenia tych kryteriów i sposobu oceny ofert</w:t>
      </w:r>
      <w:bookmarkEnd w:id="69"/>
      <w:bookmarkEnd w:id="70"/>
      <w:bookmarkEnd w:id="71"/>
      <w:bookmarkEnd w:id="72"/>
      <w:bookmarkEnd w:id="73"/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Kryteriami wyboru najkorzystniejszej oferty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będą: 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cena brutto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wykonanie całego zamówienia -  znaczenie </w:t>
      </w:r>
      <w:r w:rsidR="004878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80</w:t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%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KC=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OB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×80 (max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>liczba punktów  w ocenianej pozycji)</m:t>
          </m:r>
        </m:oMath>
      </m:oMathPara>
    </w:p>
    <w:p w:rsidR="005853E0" w:rsidRPr="00B74E69" w:rsidRDefault="005853E0" w:rsidP="0058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Gdzie:</w:t>
      </w:r>
    </w:p>
    <w:p w:rsidR="005853E0" w:rsidRPr="00B74E69" w:rsidRDefault="005853E0" w:rsidP="0058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KC - ilość punktów przyznanych Wykonawcy </w:t>
      </w:r>
    </w:p>
    <w:p w:rsidR="005853E0" w:rsidRPr="00B74E69" w:rsidRDefault="005853E0" w:rsidP="005853E0">
      <w:p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B74E69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N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najniższa zaoferowana cena, spośród wszystkich ofert nie podlegających  odrzuceniu </w:t>
      </w:r>
    </w:p>
    <w:p w:rsidR="005853E0" w:rsidRPr="00B74E69" w:rsidRDefault="005853E0" w:rsidP="0058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B74E69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OB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cena zaoferowana w ofercie badanej </w:t>
      </w:r>
    </w:p>
    <w:p w:rsidR="005853E0" w:rsidRPr="00B74E69" w:rsidRDefault="005853E0" w:rsidP="0058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1C1F7A" w:rsidRPr="001C1F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długość udzielonej</w:t>
      </w:r>
      <w:r w:rsidR="001C1F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78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gwarancji</w:t>
      </w: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znaczenie </w:t>
      </w:r>
      <w:r w:rsidR="004878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875B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7846" w:rsidRPr="00487846" w:rsidRDefault="00487846" w:rsidP="00487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46">
        <w:rPr>
          <w:rFonts w:ascii="Times New Roman" w:hAnsi="Times New Roman" w:cs="Times New Roman"/>
          <w:sz w:val="24"/>
          <w:szCs w:val="24"/>
        </w:rPr>
        <w:t>Zamawiający wymaga, aby wykonawca udzielił gwarancję</w:t>
      </w:r>
      <w:r>
        <w:rPr>
          <w:rFonts w:ascii="Times New Roman" w:hAnsi="Times New Roman" w:cs="Times New Roman"/>
          <w:sz w:val="24"/>
          <w:szCs w:val="24"/>
        </w:rPr>
        <w:t xml:space="preserve"> na wykonane zadanie</w:t>
      </w:r>
      <w:r w:rsidRPr="00487846">
        <w:rPr>
          <w:rFonts w:ascii="Times New Roman" w:hAnsi="Times New Roman" w:cs="Times New Roman"/>
          <w:sz w:val="24"/>
          <w:szCs w:val="24"/>
        </w:rPr>
        <w:t xml:space="preserve"> na okres </w:t>
      </w:r>
      <w:r>
        <w:rPr>
          <w:rFonts w:ascii="Times New Roman" w:hAnsi="Times New Roman" w:cs="Times New Roman"/>
          <w:sz w:val="24"/>
          <w:szCs w:val="24"/>
        </w:rPr>
        <w:br/>
      </w:r>
      <w:r w:rsidRPr="00487846">
        <w:rPr>
          <w:rFonts w:ascii="Times New Roman" w:hAnsi="Times New Roman" w:cs="Times New Roman"/>
          <w:sz w:val="24"/>
          <w:szCs w:val="24"/>
        </w:rPr>
        <w:t>od 1 do 3 lat.</w:t>
      </w:r>
    </w:p>
    <w:p w:rsidR="001C1F7A" w:rsidRDefault="001C1F7A" w:rsidP="001C1F7A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1F7A">
        <w:rPr>
          <w:rFonts w:ascii="Times New Roman" w:hAnsi="Times New Roman"/>
          <w:sz w:val="24"/>
          <w:szCs w:val="24"/>
          <w:lang w:eastAsia="pl-PL"/>
        </w:rPr>
        <w:lastRenderedPageBreak/>
        <w:t>Wykonawca otrzyma punkty zgodnie z podaną poniżej punktacją, maksymalnie 20 punktów</w:t>
      </w:r>
      <w:r>
        <w:rPr>
          <w:rFonts w:ascii="Times New Roman" w:hAnsi="Times New Roman"/>
          <w:sz w:val="24"/>
          <w:szCs w:val="24"/>
          <w:lang w:eastAsia="pl-PL"/>
        </w:rPr>
        <w:t xml:space="preserve"> tj.:</w:t>
      </w:r>
    </w:p>
    <w:p w:rsidR="00487846" w:rsidRPr="001C1F7A" w:rsidRDefault="001C1F7A" w:rsidP="001C1F7A">
      <w:pPr>
        <w:pStyle w:val="Akapitzlist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846" w:rsidRPr="001C1F7A">
        <w:rPr>
          <w:rFonts w:ascii="Times New Roman" w:hAnsi="Times New Roman" w:cs="Times New Roman"/>
          <w:sz w:val="24"/>
          <w:szCs w:val="24"/>
        </w:rPr>
        <w:t>1 rok otrzyma 0 punktów;</w:t>
      </w:r>
    </w:p>
    <w:p w:rsidR="00487846" w:rsidRPr="00487846" w:rsidRDefault="00487846" w:rsidP="00487846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46">
        <w:rPr>
          <w:rFonts w:ascii="Times New Roman" w:hAnsi="Times New Roman" w:cs="Times New Roman"/>
          <w:sz w:val="24"/>
          <w:szCs w:val="24"/>
        </w:rPr>
        <w:t>2 lat otrzyma 10 punktów;</w:t>
      </w:r>
    </w:p>
    <w:p w:rsidR="00487846" w:rsidRPr="00487846" w:rsidRDefault="00487846" w:rsidP="00487846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46">
        <w:rPr>
          <w:rFonts w:ascii="Times New Roman" w:hAnsi="Times New Roman" w:cs="Times New Roman"/>
          <w:sz w:val="24"/>
          <w:szCs w:val="24"/>
        </w:rPr>
        <w:t>3 lat otrzyma 20 punktów;</w:t>
      </w:r>
    </w:p>
    <w:p w:rsidR="005853E0" w:rsidRPr="00487846" w:rsidRDefault="00487846" w:rsidP="0048784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87846">
        <w:rPr>
          <w:rFonts w:ascii="Times New Roman" w:hAnsi="Times New Roman" w:cs="Times New Roman"/>
          <w:sz w:val="24"/>
          <w:szCs w:val="24"/>
        </w:rPr>
        <w:t>Inne okresy gwarancji są niedopuszczalne.</w:t>
      </w:r>
    </w:p>
    <w:p w:rsidR="001C1F7A" w:rsidRDefault="001C1F7A" w:rsidP="001C1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1F7A" w:rsidRPr="001C1F7A" w:rsidRDefault="001C1F7A" w:rsidP="00D57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F7A">
        <w:rPr>
          <w:rFonts w:ascii="Times New Roman" w:hAnsi="Times New Roman"/>
          <w:sz w:val="24"/>
          <w:szCs w:val="24"/>
        </w:rPr>
        <w:t xml:space="preserve">Wykonawca nie może wskazać w ofercie długości gwarancji krótszej niż 1 rok. </w:t>
      </w:r>
    </w:p>
    <w:p w:rsidR="001C1F7A" w:rsidRDefault="001C1F7A" w:rsidP="00D578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gdy Wykonawca zadeklaruje długość gwarancji powyżej 3 lat otrzyma  maksymalną liczbę punktów w tym kryterium czyli 20 pkt.</w:t>
      </w:r>
    </w:p>
    <w:p w:rsidR="001C1F7A" w:rsidRDefault="001C1F7A" w:rsidP="00D578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C1F7A" w:rsidRDefault="001C1F7A" w:rsidP="00D57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 podania przez Wykonawcę w ofercie kryterium długości gwarancji,                o którym mowa powyżej Zamawiający uzna, że zaoferowana przez Wykonawcę długość gwarancji to 1 rok i przyzna 0 pkt.</w:t>
      </w:r>
    </w:p>
    <w:p w:rsidR="001C1F7A" w:rsidRDefault="001C1F7A" w:rsidP="00D57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łączna liczba punktów jaką może uzyskać Wykonawca z uwzględnieniem dwóch kryteriów (suma punków z obu kryteriów) wynosi – 100 pkt.</w:t>
      </w:r>
    </w:p>
    <w:p w:rsidR="005853E0" w:rsidRPr="00B74E69" w:rsidRDefault="005853E0" w:rsidP="00D57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obliczaniu punktów, Zamawiający zastosuje zaokrąglenie do dwóch miejsc po przecinku. Punktacja zostanie obliczona odrębnie dla każdej części zamówienia.</w:t>
      </w:r>
    </w:p>
    <w:p w:rsidR="005853E0" w:rsidRPr="00B74E69" w:rsidRDefault="005853E0" w:rsidP="00D5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D57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wątpliwości, czy oferta zawiera rażąco niską cenę, Zamawiający skorzysta </w:t>
      </w:r>
      <w:r w:rsidR="001C1F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możliwości jej sprawdzenia zgodnie z art. 90 ustawy.</w:t>
      </w:r>
    </w:p>
    <w:p w:rsidR="005853E0" w:rsidRPr="00B74E69" w:rsidRDefault="005853E0" w:rsidP="005853E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tabs>
          <w:tab w:val="num" w:pos="1560"/>
        </w:tabs>
        <w:spacing w:after="0" w:line="240" w:lineRule="auto"/>
        <w:ind w:left="1560" w:hanging="15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74" w:name="_Toc137824142"/>
      <w:bookmarkStart w:id="75" w:name="_Toc154823358"/>
      <w:bookmarkStart w:id="76" w:name="_Toc161806959"/>
      <w:bookmarkStart w:id="77" w:name="_Toc191867088"/>
      <w:bookmarkStart w:id="78" w:name="_Toc192580982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Informacje o formalnościach, jakie zostaną dopełnione po wyborze oferty w celu zawarcia umowy w sprawie zamówienia publicznego</w:t>
      </w:r>
      <w:bookmarkEnd w:id="74"/>
      <w:bookmarkEnd w:id="75"/>
      <w:bookmarkEnd w:id="76"/>
      <w:bookmarkEnd w:id="77"/>
      <w:bookmarkEnd w:id="78"/>
    </w:p>
    <w:p w:rsidR="005853E0" w:rsidRPr="00B74E69" w:rsidRDefault="005853E0" w:rsidP="005853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Default="005853E0" w:rsidP="005853E0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zawrze umowę w sprawie zamówienia publicznego w terminie nie wcześniej niż 5 dnia od dnia przekazania Wykonawcom zawiadomienia o wyborze oferty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zastrzeżeniem art. 94 ust.2 pkt 1a oraz pkt 3 a ustawy prawo zamówień publicznych.</w:t>
      </w:r>
    </w:p>
    <w:p w:rsidR="005853E0" w:rsidRPr="00B74E69" w:rsidRDefault="005853E0" w:rsidP="005853E0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Umowa w sprawie zamówienia publicznego może zostać zawarta po upływie terminu związania ofertą, jeżeli Zamawiający przekaże wykonawcom informację  o wyborze oferty przed upływem terminu związania ofertą.  </w:t>
      </w:r>
    </w:p>
    <w:p w:rsidR="005853E0" w:rsidRPr="00B74E69" w:rsidRDefault="005853E0" w:rsidP="005853E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tabs>
          <w:tab w:val="num" w:pos="1560"/>
        </w:tabs>
        <w:spacing w:after="0" w:line="240" w:lineRule="auto"/>
        <w:ind w:left="1560" w:hanging="15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79" w:name="_Toc186513943"/>
      <w:bookmarkStart w:id="80" w:name="_Toc190850098"/>
      <w:bookmarkStart w:id="81" w:name="_Toc191867089"/>
      <w:bookmarkStart w:id="82" w:name="_Toc192580983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Wymagania dotyczące zabezpieczenia należytego wykonania umowy</w:t>
      </w:r>
      <w:bookmarkEnd w:id="79"/>
      <w:bookmarkEnd w:id="80"/>
      <w:bookmarkEnd w:id="81"/>
      <w:bookmarkEnd w:id="82"/>
    </w:p>
    <w:p w:rsidR="001F4489" w:rsidRDefault="001F4489" w:rsidP="005853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4489" w:rsidRDefault="001F4489" w:rsidP="00D578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Przed podpisaniem umowy Wykonawca zobowiązany jest do wniesienia zabezpieczenia należytego wykonania umowy w wysokości 10 % wartości </w:t>
      </w:r>
      <w:r>
        <w:rPr>
          <w:rFonts w:ascii="Times New Roman" w:hAnsi="Times New Roman"/>
          <w:bCs/>
          <w:sz w:val="24"/>
          <w:szCs w:val="24"/>
        </w:rPr>
        <w:t xml:space="preserve">ceny całkowitej podanej </w:t>
      </w:r>
      <w:r>
        <w:rPr>
          <w:rFonts w:ascii="Times New Roman" w:hAnsi="Times New Roman"/>
          <w:bCs/>
          <w:sz w:val="24"/>
          <w:szCs w:val="24"/>
        </w:rPr>
        <w:br/>
        <w:t>w ofercie</w:t>
      </w:r>
      <w:r>
        <w:rPr>
          <w:rFonts w:ascii="Times New Roman" w:hAnsi="Times New Roman"/>
          <w:sz w:val="24"/>
          <w:szCs w:val="24"/>
        </w:rPr>
        <w:t>, najpóźniej w dniu jej podpisania.</w:t>
      </w:r>
    </w:p>
    <w:p w:rsidR="001F4489" w:rsidRDefault="001F4489" w:rsidP="00D57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Zabezpieczenie należytego wykonania umowy można wnieść w formach wymienionych w art. 148 ust. 1 ustawy - Prawo zamówień publicznych.</w:t>
      </w:r>
    </w:p>
    <w:p w:rsidR="001F4489" w:rsidRDefault="001F4489" w:rsidP="00D578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Zabezpieczenie wnoszone w pieniądzu Wykonawca zobowiązany będzie wnieść przelewem na rachunek bankowy Zamawiającego: </w:t>
      </w:r>
      <w:r w:rsidRPr="00012065">
        <w:rPr>
          <w:rFonts w:ascii="Times New Roman" w:hAnsi="Times New Roman" w:cs="Times New Roman"/>
          <w:b/>
          <w:sz w:val="24"/>
          <w:szCs w:val="24"/>
        </w:rPr>
        <w:t xml:space="preserve">Bank </w:t>
      </w:r>
      <w:r>
        <w:rPr>
          <w:rFonts w:ascii="Times New Roman" w:hAnsi="Times New Roman" w:cs="Times New Roman"/>
          <w:b/>
          <w:sz w:val="24"/>
          <w:szCs w:val="24"/>
        </w:rPr>
        <w:t xml:space="preserve">BGŻ BNP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Paribas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S.A. </w:t>
      </w:r>
      <w:r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br/>
        <w:t>28 2030 0045 1110 0000 0185 2010.</w:t>
      </w:r>
    </w:p>
    <w:p w:rsidR="00DD13B5" w:rsidRPr="00B74E69" w:rsidRDefault="00DD13B5" w:rsidP="005853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tabs>
          <w:tab w:val="num" w:pos="1560"/>
        </w:tabs>
        <w:spacing w:after="0" w:line="240" w:lineRule="auto"/>
        <w:ind w:left="1560" w:hanging="15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83" w:name="_Toc137824144"/>
      <w:bookmarkStart w:id="84" w:name="_Toc154823360"/>
      <w:bookmarkStart w:id="85" w:name="_Toc161806961"/>
      <w:bookmarkStart w:id="86" w:name="_Toc191867090"/>
      <w:bookmarkStart w:id="87" w:name="_Toc192580984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Istotne postanowienia umowy w sprawie zamówienia publicznego</w:t>
      </w:r>
      <w:bookmarkEnd w:id="83"/>
      <w:bookmarkEnd w:id="84"/>
      <w:bookmarkEnd w:id="85"/>
      <w:bookmarkEnd w:id="86"/>
      <w:bookmarkEnd w:id="87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 zmiany postanowień umowy stosunku do treści oferty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postanowienia umowy zawarte zostały w </w:t>
      </w:r>
      <w:r w:rsidRPr="00B7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Załączniku Nr 6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SIWZ. 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NewRomanPSMT" w:hAnsi="Times New Roman" w:cs="Times New Roman"/>
          <w:sz w:val="24"/>
          <w:szCs w:val="24"/>
          <w:lang w:eastAsia="pl-PL"/>
        </w:rPr>
        <w:lastRenderedPageBreak/>
        <w:t xml:space="preserve">Zamawiający </w:t>
      </w:r>
      <w:r w:rsidR="00233D45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nie </w:t>
      </w:r>
      <w:r w:rsidRPr="00B74E69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przewiduje 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dokonania zmian postanowień zawartych umów 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stosunku do oferty, na podstawie której dokonano wyboru Wykonawcy.</w:t>
      </w:r>
    </w:p>
    <w:p w:rsidR="005853E0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tabs>
          <w:tab w:val="num" w:pos="1560"/>
        </w:tabs>
        <w:spacing w:after="0" w:line="240" w:lineRule="auto"/>
        <w:ind w:left="1560" w:hanging="15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88" w:name="_Toc154823361"/>
      <w:bookmarkStart w:id="89" w:name="_Toc161806962"/>
      <w:bookmarkStart w:id="90" w:name="_Toc191867091"/>
      <w:bookmarkStart w:id="91" w:name="_Toc192580985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Inne informacje</w:t>
      </w:r>
      <w:bookmarkEnd w:id="88"/>
      <w:bookmarkEnd w:id="89"/>
      <w:bookmarkEnd w:id="90"/>
      <w:bookmarkEnd w:id="91"/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 Nie przewiduje się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853E0" w:rsidRPr="00B74E69" w:rsidRDefault="005853E0" w:rsidP="005853E0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 umowy ramowej,</w:t>
      </w:r>
    </w:p>
    <w:p w:rsidR="005853E0" w:rsidRPr="00B74E69" w:rsidRDefault="005853E0" w:rsidP="005853E0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ustanowienia dynamicznego systemu zakupów,</w:t>
      </w:r>
    </w:p>
    <w:p w:rsidR="005853E0" w:rsidRPr="00B74E69" w:rsidRDefault="005853E0" w:rsidP="005853E0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najkorzystniejszej oferty z zastosowaniem aukcji elektronicznej,</w:t>
      </w:r>
    </w:p>
    <w:p w:rsidR="005853E0" w:rsidRPr="00B74E69" w:rsidRDefault="005853E0" w:rsidP="005853E0">
      <w:pPr>
        <w:numPr>
          <w:ilvl w:val="0"/>
          <w:numId w:val="20"/>
        </w:numPr>
        <w:tabs>
          <w:tab w:val="num" w:pos="426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udzielenia zaliczek na poczet wykonania zamówienia</w:t>
      </w:r>
    </w:p>
    <w:p w:rsidR="005853E0" w:rsidRPr="00B74E69" w:rsidRDefault="005853E0" w:rsidP="005853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E69">
        <w:rPr>
          <w:rFonts w:ascii="Times New Roman" w:eastAsia="Calibri" w:hAnsi="Times New Roman" w:cs="Times New Roman"/>
          <w:b/>
          <w:bCs/>
          <w:sz w:val="24"/>
          <w:szCs w:val="24"/>
        </w:rPr>
        <w:t>2.   Dodatkowe postanowienia SIWZ:</w:t>
      </w:r>
    </w:p>
    <w:p w:rsidR="005853E0" w:rsidRPr="00B74E69" w:rsidRDefault="005853E0" w:rsidP="005853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74E69">
        <w:rPr>
          <w:rFonts w:ascii="Times New Roman" w:eastAsia="Calibri" w:hAnsi="Times New Roman" w:cs="Times New Roman"/>
          <w:bCs/>
          <w:sz w:val="24"/>
          <w:szCs w:val="24"/>
        </w:rPr>
        <w:t>a)  Informacja o przewidywanych zamówieniach uzupełniających: nie dotyczy.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B74E69">
        <w:rPr>
          <w:rFonts w:ascii="Times New Roman" w:eastAsia="Calibri" w:hAnsi="Times New Roman" w:cs="Times New Roman"/>
          <w:bCs/>
          <w:sz w:val="24"/>
          <w:szCs w:val="24"/>
        </w:rPr>
        <w:t>)  Adres poczty elektronicznej lub strony internetowej Zamawiającego:</w:t>
      </w:r>
    </w:p>
    <w:p w:rsidR="005853E0" w:rsidRPr="00B74E69" w:rsidRDefault="005853E0" w:rsidP="005853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E69">
        <w:rPr>
          <w:rFonts w:ascii="Times New Roman" w:eastAsia="Calibri" w:hAnsi="Times New Roman" w:cs="Times New Roman"/>
          <w:sz w:val="24"/>
          <w:szCs w:val="24"/>
        </w:rPr>
        <w:t>-  Zamawiający dopuszcza porozumiewanie się droga elektroniczną.</w:t>
      </w:r>
    </w:p>
    <w:p w:rsidR="005853E0" w:rsidRDefault="005853E0" w:rsidP="005853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E69">
        <w:rPr>
          <w:rFonts w:ascii="Times New Roman" w:eastAsia="Calibri" w:hAnsi="Times New Roman" w:cs="Times New Roman"/>
          <w:sz w:val="24"/>
          <w:szCs w:val="24"/>
        </w:rPr>
        <w:t xml:space="preserve">-  Adres poczty elektronicznej: e-mail:  przetargi@czestochowa.powiat.pl,  </w:t>
      </w:r>
      <w:r w:rsidRPr="00B74E69">
        <w:rPr>
          <w:rFonts w:ascii="Times New Roman" w:eastAsia="Calibri" w:hAnsi="Times New Roman" w:cs="Times New Roman"/>
          <w:sz w:val="24"/>
          <w:szCs w:val="24"/>
        </w:rPr>
        <w:tab/>
      </w:r>
    </w:p>
    <w:p w:rsidR="005853E0" w:rsidRPr="00B74E69" w:rsidRDefault="005853E0" w:rsidP="005853E0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74E69">
        <w:rPr>
          <w:rFonts w:ascii="Times New Roman" w:eastAsia="Calibri" w:hAnsi="Times New Roman" w:cs="Times New Roman"/>
          <w:sz w:val="24"/>
          <w:szCs w:val="24"/>
        </w:rPr>
        <w:t>peryga@czestochowa.powiat.pl</w:t>
      </w:r>
    </w:p>
    <w:p w:rsidR="005853E0" w:rsidRPr="00B74E69" w:rsidRDefault="005853E0" w:rsidP="005853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E69">
        <w:rPr>
          <w:rFonts w:ascii="Times New Roman" w:eastAsia="Calibri" w:hAnsi="Times New Roman" w:cs="Times New Roman"/>
          <w:sz w:val="24"/>
          <w:szCs w:val="24"/>
        </w:rPr>
        <w:t xml:space="preserve">-  Adres strony internetowej: </w:t>
      </w:r>
      <w:r w:rsidRPr="00B74E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www.powiat-czestochowski.4bip.pl</w:t>
      </w:r>
    </w:p>
    <w:p w:rsidR="005853E0" w:rsidRPr="00B74E69" w:rsidRDefault="005853E0" w:rsidP="005853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E69">
        <w:rPr>
          <w:rFonts w:ascii="Times New Roman" w:eastAsia="Calibri" w:hAnsi="Times New Roman" w:cs="Times New Roman"/>
          <w:bCs/>
          <w:sz w:val="24"/>
          <w:szCs w:val="24"/>
        </w:rPr>
        <w:t>c)  Informacje dotyczące walut obcych, w jakich mogą być prowadzone rozliczenia między Zamawiającym a Wykonawcą: w</w:t>
      </w:r>
      <w:r w:rsidRPr="00B74E69">
        <w:rPr>
          <w:rFonts w:ascii="Times New Roman" w:eastAsia="Calibri" w:hAnsi="Times New Roman" w:cs="Times New Roman"/>
          <w:sz w:val="24"/>
          <w:szCs w:val="24"/>
        </w:rPr>
        <w:t xml:space="preserve"> związku z wykonaniem umowy w sprawie zamówienia publicznego nie będą prowadzone rozliczenia w walutach obcych.</w:t>
      </w:r>
    </w:p>
    <w:p w:rsidR="005853E0" w:rsidRPr="00B74E69" w:rsidRDefault="005853E0" w:rsidP="005853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E69">
        <w:rPr>
          <w:rFonts w:ascii="Times New Roman" w:eastAsia="Calibri" w:hAnsi="Times New Roman" w:cs="Times New Roman"/>
          <w:bCs/>
          <w:sz w:val="24"/>
          <w:szCs w:val="24"/>
        </w:rPr>
        <w:t>d)  Postanowienia dotyczące aukcji elektronicznej: n</w:t>
      </w:r>
      <w:r w:rsidRPr="00B74E69">
        <w:rPr>
          <w:rFonts w:ascii="Times New Roman" w:eastAsia="Calibri" w:hAnsi="Times New Roman" w:cs="Times New Roman"/>
          <w:sz w:val="24"/>
          <w:szCs w:val="24"/>
        </w:rPr>
        <w:t>ie dotyczy postępowania.</w:t>
      </w:r>
    </w:p>
    <w:p w:rsidR="005853E0" w:rsidRPr="00B74E69" w:rsidRDefault="005853E0" w:rsidP="005853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4E69">
        <w:rPr>
          <w:rFonts w:ascii="Times New Roman" w:eastAsia="Calibri" w:hAnsi="Times New Roman" w:cs="Times New Roman"/>
          <w:bCs/>
          <w:sz w:val="24"/>
          <w:szCs w:val="24"/>
        </w:rPr>
        <w:t xml:space="preserve">e)  Wysokość zwrotu kosztów postępowania: </w:t>
      </w:r>
      <w:r w:rsidRPr="00B74E69">
        <w:rPr>
          <w:rFonts w:ascii="Times New Roman" w:eastAsia="Calibri" w:hAnsi="Times New Roman" w:cs="Times New Roman"/>
          <w:sz w:val="24"/>
          <w:szCs w:val="24"/>
        </w:rPr>
        <w:t>Zamawiający nie przewiduje zwrotu kosztów postępowania.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tabs>
          <w:tab w:val="num" w:pos="1560"/>
        </w:tabs>
        <w:spacing w:after="0" w:line="240" w:lineRule="auto"/>
        <w:ind w:left="1560" w:hanging="15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92" w:name="_Toc137824145"/>
      <w:bookmarkStart w:id="93" w:name="_Toc154823362"/>
      <w:bookmarkStart w:id="94" w:name="_Toc161806963"/>
      <w:bookmarkStart w:id="95" w:name="_Toc191867092"/>
      <w:bookmarkStart w:id="96" w:name="_Toc192580986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Pouczenie o środkach ochrony prawnej przysługujących Wykonawcy w toku postępowania o udzielenie zamówienia.</w:t>
      </w:r>
      <w:bookmarkEnd w:id="92"/>
      <w:bookmarkEnd w:id="93"/>
      <w:bookmarkEnd w:id="94"/>
      <w:bookmarkEnd w:id="95"/>
      <w:bookmarkEnd w:id="96"/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7" w:name="_Toc154823363"/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Wykonawcom, których interes prawny w uzyskaniu zamówienia doznał lub może doznać uszczerbku w wyniku naruszenia przez Zamawiającego przepisów ustawy, przepisów wykonawczych jak też postanowień niniejszej SIWZ przysługują środki ochrony prawnej przewidziane w Dziale VI ustawy Prawo </w:t>
      </w:r>
      <w:bookmarkEnd w:id="97"/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 publicznych tj. odwołanie do Krajowej Izby Odwoławczej.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keepNext/>
        <w:numPr>
          <w:ilvl w:val="0"/>
          <w:numId w:val="1"/>
        </w:numPr>
        <w:shd w:val="clear" w:color="auto" w:fill="E6E6E6"/>
        <w:tabs>
          <w:tab w:val="num" w:pos="1560"/>
        </w:tabs>
        <w:spacing w:after="0" w:line="240" w:lineRule="auto"/>
        <w:ind w:left="1560" w:hanging="156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98" w:name="_Toc161806964"/>
      <w:r w:rsidRPr="00B74E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bookmarkStart w:id="99" w:name="_Toc191867093"/>
      <w:bookmarkStart w:id="100" w:name="_Toc192580987"/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Załączniki do SIWZ</w:t>
      </w:r>
      <w:bookmarkEnd w:id="98"/>
      <w:bookmarkEnd w:id="99"/>
      <w:bookmarkEnd w:id="100"/>
    </w:p>
    <w:p w:rsidR="00D57823" w:rsidRDefault="00D57823" w:rsidP="005853E0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853E0" w:rsidRPr="0045406F" w:rsidRDefault="005853E0" w:rsidP="005853E0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5406F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1 </w:t>
      </w:r>
      <w:r w:rsidRPr="0045406F">
        <w:rPr>
          <w:rFonts w:ascii="Times New Roman" w:eastAsia="Times New Roman" w:hAnsi="Times New Roman" w:cs="Times New Roman"/>
          <w:color w:val="000000"/>
          <w:lang w:eastAsia="pl-PL"/>
        </w:rPr>
        <w:tab/>
        <w:t>Wzór oferty</w:t>
      </w:r>
    </w:p>
    <w:p w:rsidR="005853E0" w:rsidRPr="0045406F" w:rsidRDefault="005853E0" w:rsidP="005853E0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5406F">
        <w:rPr>
          <w:rFonts w:ascii="Times New Roman" w:eastAsia="Times New Roman" w:hAnsi="Times New Roman" w:cs="Times New Roman"/>
          <w:color w:val="000000"/>
          <w:lang w:eastAsia="pl-PL"/>
        </w:rPr>
        <w:t>Załącznik Nr 2</w:t>
      </w:r>
      <w:r w:rsidRPr="0045406F">
        <w:rPr>
          <w:rFonts w:ascii="Times New Roman" w:eastAsia="Times New Roman" w:hAnsi="Times New Roman" w:cs="Times New Roman"/>
          <w:color w:val="000000"/>
          <w:lang w:eastAsia="pl-PL"/>
        </w:rPr>
        <w:tab/>
        <w:t>Oświadczenie Wykonawcy – art. 22 ust 1 ustawy Prawo zamówień publicznych</w:t>
      </w:r>
    </w:p>
    <w:p w:rsidR="005853E0" w:rsidRPr="0045406F" w:rsidRDefault="005853E0" w:rsidP="005853E0">
      <w:pPr>
        <w:tabs>
          <w:tab w:val="left" w:pos="1980"/>
        </w:tabs>
        <w:spacing w:after="0" w:line="240" w:lineRule="auto"/>
        <w:ind w:left="1980" w:hanging="198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5406F">
        <w:rPr>
          <w:rFonts w:ascii="Times New Roman" w:eastAsia="Times New Roman" w:hAnsi="Times New Roman" w:cs="Times New Roman"/>
          <w:color w:val="000000"/>
          <w:lang w:eastAsia="pl-PL"/>
        </w:rPr>
        <w:t>Załącznik Nr 3</w:t>
      </w:r>
      <w:r w:rsidRPr="0045406F">
        <w:rPr>
          <w:rFonts w:ascii="Times New Roman" w:eastAsia="Times New Roman" w:hAnsi="Times New Roman" w:cs="Times New Roman"/>
          <w:color w:val="000000"/>
          <w:lang w:eastAsia="pl-PL"/>
        </w:rPr>
        <w:tab/>
        <w:t>Oświadczenie Wykonawcy – art. 24 ust 1 ustawy Prawo zamówień publicznych</w:t>
      </w:r>
    </w:p>
    <w:p w:rsidR="005853E0" w:rsidRPr="0045406F" w:rsidRDefault="005853E0" w:rsidP="005853E0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5406F">
        <w:rPr>
          <w:rFonts w:ascii="Times New Roman" w:eastAsia="Times New Roman" w:hAnsi="Times New Roman" w:cs="Times New Roman"/>
          <w:color w:val="000000"/>
          <w:lang w:eastAsia="pl-PL"/>
        </w:rPr>
        <w:t>Załącznik Nr 4</w:t>
      </w:r>
      <w:r w:rsidRPr="0045406F">
        <w:rPr>
          <w:rFonts w:ascii="Times New Roman" w:eastAsia="Times New Roman" w:hAnsi="Times New Roman" w:cs="Times New Roman"/>
          <w:color w:val="000000"/>
          <w:lang w:eastAsia="pl-PL"/>
        </w:rPr>
        <w:tab/>
        <w:t>Oświadczenie Wykonawcy dot. uprawnień osób</w:t>
      </w:r>
    </w:p>
    <w:p w:rsidR="005853E0" w:rsidRDefault="005853E0" w:rsidP="005853E0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5406F">
        <w:rPr>
          <w:rFonts w:ascii="Times New Roman" w:eastAsia="Times New Roman" w:hAnsi="Times New Roman" w:cs="Times New Roman"/>
          <w:color w:val="000000"/>
          <w:lang w:eastAsia="pl-PL"/>
        </w:rPr>
        <w:t>Załącznik Nr 5</w:t>
      </w:r>
      <w:r w:rsidRPr="0045406F">
        <w:rPr>
          <w:rFonts w:ascii="Times New Roman" w:eastAsia="Times New Roman" w:hAnsi="Times New Roman" w:cs="Times New Roman"/>
          <w:color w:val="000000"/>
          <w:lang w:eastAsia="pl-PL"/>
        </w:rPr>
        <w:tab/>
        <w:t>Oświadczenie Wykonawcy dot. przynależności do grupy kapitałowej</w:t>
      </w:r>
    </w:p>
    <w:p w:rsidR="00D57823" w:rsidRDefault="00D57823" w:rsidP="00D57823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Załącznik Nr 6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Wykaz usług</w:t>
      </w:r>
    </w:p>
    <w:p w:rsidR="005853E0" w:rsidRDefault="005853E0" w:rsidP="00DD13B5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45406F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</w:t>
      </w:r>
      <w:r w:rsidR="00D57823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45406F">
        <w:rPr>
          <w:rFonts w:ascii="Times New Roman" w:eastAsia="Times New Roman" w:hAnsi="Times New Roman" w:cs="Times New Roman"/>
          <w:color w:val="000000"/>
          <w:lang w:eastAsia="pl-PL"/>
        </w:rPr>
        <w:tab/>
        <w:t>Projekt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umowy</w:t>
      </w:r>
    </w:p>
    <w:p w:rsidR="005853E0" w:rsidRDefault="005853E0" w:rsidP="005853E0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:rsidR="00D57823" w:rsidRDefault="00D57823" w:rsidP="005853E0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:rsidR="00D57823" w:rsidRDefault="00D57823" w:rsidP="00D57823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D57823" w:rsidRDefault="00D57823" w:rsidP="00D57823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853E0" w:rsidRPr="00B74E69" w:rsidRDefault="00D57823" w:rsidP="00D57823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E605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Częstochowa, dnia    ………..……...  r.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  <w:t xml:space="preserve">  </w:t>
      </w:r>
      <w:r w:rsidR="005853E0" w:rsidRPr="00B74E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5853E0" w:rsidRPr="00B74E69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</w:t>
      </w:r>
    </w:p>
    <w:p w:rsidR="005853E0" w:rsidRDefault="005853E0" w:rsidP="005853E0">
      <w:pPr>
        <w:snapToGrid w:val="0"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4E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(podpis osoby upoważnionej)</w:t>
      </w:r>
    </w:p>
    <w:p w:rsidR="005853E0" w:rsidRPr="00B74E69" w:rsidRDefault="005853E0" w:rsidP="005853E0">
      <w:pPr>
        <w:keepNext/>
        <w:numPr>
          <w:ilvl w:val="0"/>
          <w:numId w:val="21"/>
        </w:numPr>
        <w:shd w:val="clear" w:color="auto" w:fill="E6E6E6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 xml:space="preserve">               WZÓR OFERTY </w:t>
      </w: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E6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179AC" wp14:editId="03D5702A">
                <wp:simplePos x="0" y="0"/>
                <wp:positionH relativeFrom="column">
                  <wp:posOffset>-128905</wp:posOffset>
                </wp:positionH>
                <wp:positionV relativeFrom="paragraph">
                  <wp:posOffset>74930</wp:posOffset>
                </wp:positionV>
                <wp:extent cx="1695450" cy="6096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7DF" w:rsidRDefault="00C767DF" w:rsidP="005853E0">
                            <w:pPr>
                              <w:jc w:val="center"/>
                            </w:pPr>
                          </w:p>
                          <w:p w:rsidR="00C767DF" w:rsidRDefault="00C767DF" w:rsidP="005853E0">
                            <w:pPr>
                              <w:jc w:val="center"/>
                            </w:pPr>
                          </w:p>
                          <w:p w:rsidR="00C767DF" w:rsidRDefault="00C767DF" w:rsidP="005853E0">
                            <w:pPr>
                              <w:jc w:val="center"/>
                            </w:pPr>
                          </w:p>
                          <w:p w:rsidR="00C767DF" w:rsidRDefault="00C767DF" w:rsidP="005853E0">
                            <w:pPr>
                              <w:jc w:val="center"/>
                            </w:pPr>
                          </w:p>
                          <w:p w:rsidR="00C767DF" w:rsidRDefault="00C767DF" w:rsidP="005853E0">
                            <w:pPr>
                              <w:jc w:val="center"/>
                            </w:pPr>
                          </w:p>
                          <w:p w:rsidR="00C767DF" w:rsidRDefault="00C767DF" w:rsidP="005853E0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9" type="#_x0000_t202" style="position:absolute;margin-left:-10.15pt;margin-top:5.9pt;width:133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">
                <v:textbox>
                  <w:txbxContent>
                    <w:p w:rsidR="00C767DF" w:rsidRDefault="00C767DF" w:rsidP="005853E0">
                      <w:pPr>
                        <w:jc w:val="center"/>
                      </w:pPr>
                    </w:p>
                    <w:p w:rsidR="00C767DF" w:rsidRDefault="00C767DF" w:rsidP="005853E0">
                      <w:pPr>
                        <w:jc w:val="center"/>
                      </w:pPr>
                    </w:p>
                    <w:p w:rsidR="00C767DF" w:rsidRDefault="00C767DF" w:rsidP="005853E0">
                      <w:pPr>
                        <w:jc w:val="center"/>
                      </w:pPr>
                    </w:p>
                    <w:p w:rsidR="00C767DF" w:rsidRDefault="00C767DF" w:rsidP="005853E0">
                      <w:pPr>
                        <w:jc w:val="center"/>
                      </w:pPr>
                    </w:p>
                    <w:p w:rsidR="00C767DF" w:rsidRDefault="00C767DF" w:rsidP="005853E0">
                      <w:pPr>
                        <w:jc w:val="center"/>
                      </w:pPr>
                    </w:p>
                    <w:p w:rsidR="00C767DF" w:rsidRDefault="00C767DF" w:rsidP="005853E0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5853E0" w:rsidRDefault="005853E0" w:rsidP="005853E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53E0" w:rsidRDefault="005853E0" w:rsidP="005853E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53E0" w:rsidRPr="001604F0" w:rsidRDefault="005853E0" w:rsidP="005853E0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1604F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OFERTA</w:t>
      </w:r>
    </w:p>
    <w:p w:rsidR="005853E0" w:rsidRDefault="005853E0" w:rsidP="005853E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853E0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41EAD">
        <w:rPr>
          <w:rFonts w:ascii="Times New Roman" w:eastAsia="Times New Roman" w:hAnsi="Times New Roman" w:cs="Times New Roman"/>
          <w:bCs/>
          <w:lang w:eastAsia="pl-PL"/>
        </w:rPr>
        <w:t>Oferuję/my wykonanie przedmiotu zamówienia:</w:t>
      </w:r>
      <w:r w:rsidRPr="00741EA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CF08F0">
        <w:rPr>
          <w:rFonts w:ascii="Times New Roman" w:hAnsi="Times New Roman" w:cs="Times New Roman"/>
          <w:b/>
          <w:sz w:val="24"/>
          <w:szCs w:val="24"/>
        </w:rPr>
        <w:t>„</w:t>
      </w:r>
      <w:r w:rsidR="000F7154">
        <w:rPr>
          <w:rFonts w:ascii="Times New Roman" w:hAnsi="Times New Roman"/>
          <w:b/>
          <w:sz w:val="24"/>
          <w:szCs w:val="24"/>
        </w:rPr>
        <w:t>Skanowanie i kalibracja map ewidencyjnych dla wybranych obrębów z terenu Powiatu Częstochowskiego</w:t>
      </w:r>
      <w:r w:rsidRPr="008740B2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4A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</w:t>
      </w:r>
      <w:r w:rsidRPr="00741EAD">
        <w:rPr>
          <w:rFonts w:ascii="Times New Roman" w:eastAsia="Times New Roman" w:hAnsi="Times New Roman" w:cs="Times New Roman"/>
          <w:bCs/>
          <w:lang w:eastAsia="pl-PL"/>
        </w:rPr>
        <w:t xml:space="preserve"> z wymogami zawartymi w Specyfikacji istotnych warunków zamówienia za cenę:</w:t>
      </w:r>
    </w:p>
    <w:p w:rsidR="005853E0" w:rsidRDefault="005853E0" w:rsidP="005853E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853E0" w:rsidRPr="002D5332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3543"/>
      </w:tblGrid>
      <w:tr w:rsidR="005853E0" w:rsidRPr="002D5332" w:rsidTr="005853E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0" w:rsidRPr="002D5332" w:rsidRDefault="005853E0" w:rsidP="0058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E0" w:rsidRDefault="005853E0" w:rsidP="0058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Podatek </w:t>
            </w:r>
          </w:p>
          <w:p w:rsidR="005853E0" w:rsidRPr="002D5332" w:rsidRDefault="005853E0" w:rsidP="0058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 (%)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E0" w:rsidRPr="002D5332" w:rsidRDefault="005853E0" w:rsidP="0058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D5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5853E0" w:rsidRPr="002D5332" w:rsidTr="005853E0">
        <w:trPr>
          <w:trHeight w:val="1374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3E0" w:rsidRPr="002D5332" w:rsidRDefault="005853E0" w:rsidP="0058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916E6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………………………….. zł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53E0" w:rsidRPr="002D5332" w:rsidRDefault="005853E0" w:rsidP="0058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5853E0" w:rsidRPr="002D5332" w:rsidRDefault="005853E0" w:rsidP="0058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5853E0" w:rsidRPr="002D5332" w:rsidRDefault="005853E0" w:rsidP="0058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3E0" w:rsidRPr="002D5332" w:rsidRDefault="005853E0" w:rsidP="0058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..</w:t>
            </w:r>
            <w:r w:rsidRPr="002D5332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………………..…… zł</w:t>
            </w:r>
          </w:p>
          <w:p w:rsidR="005853E0" w:rsidRPr="002D5332" w:rsidRDefault="005853E0" w:rsidP="0058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5853E0" w:rsidRPr="002D5332" w:rsidTr="005853E0">
        <w:trPr>
          <w:trHeight w:val="1098"/>
        </w:trPr>
        <w:tc>
          <w:tcPr>
            <w:tcW w:w="89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3E0" w:rsidRPr="002D5332" w:rsidRDefault="00487846" w:rsidP="004878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Okres </w:t>
            </w:r>
            <w:r w:rsidRPr="00D5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gwarancji</w:t>
            </w:r>
            <w:r w:rsidR="00D57823" w:rsidRPr="00D5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D57823" w:rsidRPr="00D57823">
              <w:rPr>
                <w:rFonts w:ascii="Times New Roman" w:hAnsi="Times New Roman" w:cs="Times New Roman"/>
                <w:bCs/>
                <w:color w:val="000000"/>
                <w:sz w:val="20"/>
              </w:rPr>
              <w:t>(ogółem w latach)</w:t>
            </w:r>
            <w:r w:rsidRPr="00D5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..............................</w:t>
            </w:r>
          </w:p>
        </w:tc>
      </w:tr>
    </w:tbl>
    <w:p w:rsidR="005853E0" w:rsidRDefault="005853E0" w:rsidP="005853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4489" w:rsidRDefault="001F4489" w:rsidP="005853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4489" w:rsidRDefault="001F4489" w:rsidP="005853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4489" w:rsidRPr="002D5332" w:rsidRDefault="001F4489" w:rsidP="001F44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F4489" w:rsidRPr="002D5332" w:rsidRDefault="001F4489" w:rsidP="001F4489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............................, dn. _ _ . _ _ .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..................................................</w:t>
      </w:r>
    </w:p>
    <w:p w:rsidR="001F4489" w:rsidRPr="002D5332" w:rsidRDefault="001F4489" w:rsidP="001F4489">
      <w:pPr>
        <w:spacing w:after="0" w:line="240" w:lineRule="auto"/>
        <w:ind w:left="5400" w:right="7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D533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Podpis osób uprawnionych do składania świadczeń woli w imieniu Wykonawcy oraz pieczątka / pieczątki</w:t>
      </w:r>
    </w:p>
    <w:p w:rsidR="001F4489" w:rsidRPr="002D5332" w:rsidRDefault="001F4489" w:rsidP="001F44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F4489" w:rsidRPr="002D5332" w:rsidRDefault="001F4489" w:rsidP="001F4489">
      <w:pPr>
        <w:tabs>
          <w:tab w:val="num" w:pos="567"/>
          <w:tab w:val="num" w:pos="14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2D5332" w:rsidRDefault="005853E0" w:rsidP="005853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853E0" w:rsidRPr="002D5332" w:rsidRDefault="005853E0" w:rsidP="005853E0">
      <w:pPr>
        <w:numPr>
          <w:ilvl w:val="2"/>
          <w:numId w:val="22"/>
        </w:numPr>
        <w:tabs>
          <w:tab w:val="clear" w:pos="11843"/>
          <w:tab w:val="num" w:pos="21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3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Oświadczam/-my, że</w:t>
      </w: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853E0" w:rsidRPr="002D5332" w:rsidRDefault="005853E0" w:rsidP="005853E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53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zapoznaliśmy się z postanowieniami umowy, określonymi w załączonym do SIWZ projekcie umowy i zobowiązujemy się, w przypadku wyboru naszej oferty, do zawarcia umowy zgodnej z niniejszą ofertą, na warunkach określonych w Specyfikacji Istotnych Warunków Zamówienia, w miejscu i terminie wyznaczonym przez zamawiającego. </w:t>
      </w:r>
    </w:p>
    <w:p w:rsidR="005853E0" w:rsidRPr="002D5332" w:rsidRDefault="005853E0" w:rsidP="005853E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podwykonawcom zamierzamy powierzyć wykonanie następujących części zamówienia: </w:t>
      </w:r>
    </w:p>
    <w:p w:rsidR="005853E0" w:rsidRPr="002D5332" w:rsidRDefault="005853E0" w:rsidP="005853E0">
      <w:pPr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…………….………………………………………………..……..</w:t>
      </w:r>
    </w:p>
    <w:p w:rsidR="005853E0" w:rsidRPr="002D5332" w:rsidRDefault="005853E0" w:rsidP="005853E0">
      <w:pPr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…………….………………………………………………..……..</w:t>
      </w:r>
    </w:p>
    <w:p w:rsidR="005853E0" w:rsidRPr="002D5332" w:rsidRDefault="005853E0" w:rsidP="005853E0">
      <w:pPr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…………….………………………………………………..……..</w:t>
      </w:r>
    </w:p>
    <w:p w:rsidR="005853E0" w:rsidRPr="002D5332" w:rsidRDefault="005853E0" w:rsidP="005853E0">
      <w:pPr>
        <w:numPr>
          <w:ilvl w:val="1"/>
          <w:numId w:val="25"/>
        </w:numPr>
        <w:tabs>
          <w:tab w:val="num" w:pos="142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została złożona na ……... stronach </w:t>
      </w:r>
    </w:p>
    <w:p w:rsidR="005853E0" w:rsidRPr="002D5332" w:rsidRDefault="005853E0" w:rsidP="005853E0">
      <w:pPr>
        <w:numPr>
          <w:ilvl w:val="1"/>
          <w:numId w:val="25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dołączono następujące dokumenty :</w:t>
      </w:r>
    </w:p>
    <w:p w:rsidR="005853E0" w:rsidRPr="002D5332" w:rsidRDefault="005853E0" w:rsidP="005853E0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33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5853E0" w:rsidRPr="002D5332" w:rsidRDefault="005853E0" w:rsidP="005853E0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33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5853E0" w:rsidRPr="002D5332" w:rsidRDefault="005853E0" w:rsidP="005853E0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33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5853E0" w:rsidRPr="002D5332" w:rsidRDefault="005853E0" w:rsidP="005853E0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33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5853E0" w:rsidRPr="002D5332" w:rsidRDefault="005853E0" w:rsidP="001F4489">
      <w:pPr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4489" w:rsidRDefault="001F4489" w:rsidP="001F44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Dane Wykonawcy:</w:t>
      </w:r>
    </w:p>
    <w:p w:rsidR="005853E0" w:rsidRPr="002D5332" w:rsidRDefault="005853E0" w:rsidP="001F44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</w:t>
      </w:r>
      <w:r w:rsidRPr="002D53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…………………………………………………………….</w:t>
      </w:r>
    </w:p>
    <w:p w:rsidR="005853E0" w:rsidRPr="002D5332" w:rsidRDefault="005853E0" w:rsidP="005853E0">
      <w:pPr>
        <w:spacing w:after="0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5853E0" w:rsidRPr="002D5332" w:rsidRDefault="005853E0" w:rsidP="005853E0">
      <w:pPr>
        <w:spacing w:after="0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....................................................................................   </w:t>
      </w:r>
    </w:p>
    <w:p w:rsidR="005853E0" w:rsidRPr="002D5332" w:rsidRDefault="005853E0" w:rsidP="005853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2D5332" w:rsidRDefault="005853E0" w:rsidP="005853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Adres, na który Zamawiający powinien przesyłać ewentualną korespondencję:</w:t>
      </w:r>
    </w:p>
    <w:p w:rsidR="005853E0" w:rsidRPr="002D5332" w:rsidRDefault="005853E0" w:rsidP="005853E0">
      <w:pPr>
        <w:spacing w:after="0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5853E0" w:rsidRPr="002D5332" w:rsidRDefault="005853E0" w:rsidP="005853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2D5332" w:rsidRDefault="005853E0" w:rsidP="005853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wyznaczona do kontaktów z Zamawiającym: </w:t>
      </w:r>
    </w:p>
    <w:p w:rsidR="005853E0" w:rsidRPr="002D5332" w:rsidRDefault="005853E0" w:rsidP="005853E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:rsidR="005853E0" w:rsidRPr="002D5332" w:rsidRDefault="005853E0" w:rsidP="005853E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53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Numer telefonu:</w:t>
      </w:r>
      <w:r w:rsidRPr="002D53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………….……………………..….</w:t>
      </w:r>
    </w:p>
    <w:p w:rsidR="005853E0" w:rsidRPr="002D5332" w:rsidRDefault="005853E0" w:rsidP="005853E0">
      <w:pPr>
        <w:tabs>
          <w:tab w:val="left" w:pos="2127"/>
          <w:tab w:val="left" w:leader="dot" w:pos="84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53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Numer faksu:</w:t>
      </w:r>
      <w:r w:rsidRPr="002D53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……………………………………</w:t>
      </w:r>
    </w:p>
    <w:p w:rsidR="005853E0" w:rsidRPr="002D5332" w:rsidRDefault="005853E0" w:rsidP="005853E0">
      <w:pPr>
        <w:spacing w:after="0" w:line="360" w:lineRule="auto"/>
        <w:ind w:righ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53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             ....................................................................................................................</w:t>
      </w:r>
    </w:p>
    <w:p w:rsidR="005853E0" w:rsidRPr="001F4489" w:rsidRDefault="005853E0" w:rsidP="005853E0">
      <w:pPr>
        <w:spacing w:after="0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4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rachunku na który należy zwrócić wadium …………………………………………………</w:t>
      </w:r>
    </w:p>
    <w:p w:rsidR="005853E0" w:rsidRPr="001F4489" w:rsidRDefault="005853E0" w:rsidP="005853E0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2D5332" w:rsidRDefault="005853E0" w:rsidP="005853E0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2D5332" w:rsidRDefault="005853E0" w:rsidP="005853E0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2D5332" w:rsidRDefault="005853E0" w:rsidP="005853E0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2D5332" w:rsidRDefault="005853E0" w:rsidP="005853E0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2D5332" w:rsidRDefault="005853E0" w:rsidP="005853E0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............................, dn. _ _ . _ _ .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D53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...............................................</w:t>
      </w:r>
    </w:p>
    <w:p w:rsidR="005853E0" w:rsidRPr="002D5332" w:rsidRDefault="005853E0" w:rsidP="005853E0">
      <w:pPr>
        <w:spacing w:after="0" w:line="240" w:lineRule="auto"/>
        <w:ind w:left="5400" w:right="7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D533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Podpis osób uprawnionych do składania świadczeń woli w imieniu Wykonawcy oraz pieczątka / pieczątki</w:t>
      </w:r>
    </w:p>
    <w:p w:rsidR="005853E0" w:rsidRPr="002D5332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853E0" w:rsidRPr="002D5332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853E0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853E0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853E0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853E0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853E0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853E0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853E0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853E0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853E0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853E0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853E0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853E0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853E0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853E0" w:rsidRPr="002D5332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853E0" w:rsidRPr="002D5332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853E0" w:rsidRPr="002D5332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853E0" w:rsidRPr="002D5332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853E0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1F4489" w:rsidRPr="002D5332" w:rsidRDefault="001F4489" w:rsidP="005853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853E0" w:rsidRPr="00B74E69" w:rsidRDefault="005853E0" w:rsidP="005853E0">
      <w:pPr>
        <w:keepNext/>
        <w:numPr>
          <w:ilvl w:val="0"/>
          <w:numId w:val="21"/>
        </w:numPr>
        <w:shd w:val="clear" w:color="auto" w:fill="E6E6E6"/>
        <w:tabs>
          <w:tab w:val="clear" w:pos="360"/>
          <w:tab w:val="num" w:pos="2835"/>
        </w:tabs>
        <w:spacing w:after="0" w:line="240" w:lineRule="auto"/>
        <w:ind w:left="2835" w:hanging="2835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ART. 22 UST. 1 USTAWY - PRAWO ZAMÓWIEŃ PUBLICZNYCH</w:t>
      </w:r>
    </w:p>
    <w:p w:rsidR="005853E0" w:rsidRPr="00B74E69" w:rsidRDefault="005853E0" w:rsidP="005853E0">
      <w:pPr>
        <w:tabs>
          <w:tab w:val="num" w:pos="2835"/>
        </w:tabs>
        <w:spacing w:after="0" w:line="240" w:lineRule="auto"/>
        <w:ind w:left="2835" w:hanging="2835"/>
        <w:rPr>
          <w:rFonts w:ascii="Times New Roman" w:eastAsia="Times New Roman" w:hAnsi="Times New Roman" w:cs="Times New Roman"/>
          <w:sz w:val="24"/>
          <w:szCs w:val="24"/>
        </w:rPr>
      </w:pPr>
    </w:p>
    <w:p w:rsidR="005853E0" w:rsidRPr="00B74E69" w:rsidRDefault="005853E0" w:rsidP="005853E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left="851" w:right="-83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……………………….…………..</w:t>
      </w: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Pr="00B74E69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pl-PL"/>
        </w:rPr>
        <w:footnoteReference w:id="1"/>
      </w:r>
    </w:p>
    <w:p w:rsidR="005853E0" w:rsidRPr="00B74E69" w:rsidRDefault="005853E0" w:rsidP="005853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udziału w przetargu nieograniczonym na zamówienie publiczne  na: </w:t>
      </w:r>
    </w:p>
    <w:p w:rsidR="005853E0" w:rsidRPr="00B74E69" w:rsidRDefault="005853E0" w:rsidP="005853E0">
      <w:pPr>
        <w:spacing w:after="0" w:line="240" w:lineRule="auto"/>
        <w:ind w:firstLine="4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853E0" w:rsidRPr="000F7154" w:rsidRDefault="000F7154" w:rsidP="000F7154">
      <w:pPr>
        <w:spacing w:after="0" w:line="240" w:lineRule="auto"/>
        <w:ind w:firstLine="408"/>
        <w:jc w:val="center"/>
        <w:rPr>
          <w:rFonts w:ascii="Times New Roman" w:hAnsi="Times New Roman" w:cs="Times New Roman"/>
          <w:sz w:val="26"/>
          <w:szCs w:val="26"/>
        </w:rPr>
      </w:pPr>
      <w:r w:rsidRPr="000F7154">
        <w:rPr>
          <w:rFonts w:ascii="Times New Roman" w:hAnsi="Times New Roman" w:cs="Times New Roman"/>
          <w:b/>
          <w:sz w:val="26"/>
          <w:szCs w:val="26"/>
        </w:rPr>
        <w:t>„</w:t>
      </w:r>
      <w:r w:rsidRPr="000F7154">
        <w:rPr>
          <w:rFonts w:ascii="Times New Roman" w:hAnsi="Times New Roman"/>
          <w:b/>
          <w:sz w:val="26"/>
          <w:szCs w:val="26"/>
        </w:rPr>
        <w:t xml:space="preserve">Skanowanie i kalibracja map ewidencyjnych dla wybranych obrębów </w:t>
      </w:r>
      <w:r w:rsidR="001C1F7A">
        <w:rPr>
          <w:rFonts w:ascii="Times New Roman" w:hAnsi="Times New Roman"/>
          <w:b/>
          <w:sz w:val="26"/>
          <w:szCs w:val="26"/>
        </w:rPr>
        <w:br/>
      </w:r>
      <w:r w:rsidRPr="000F7154">
        <w:rPr>
          <w:rFonts w:ascii="Times New Roman" w:hAnsi="Times New Roman"/>
          <w:b/>
          <w:sz w:val="26"/>
          <w:szCs w:val="26"/>
        </w:rPr>
        <w:t>z terenu Powiatu Częstochowskiego</w:t>
      </w:r>
      <w:r w:rsidRPr="000F7154">
        <w:rPr>
          <w:rFonts w:ascii="Times New Roman" w:hAnsi="Times New Roman" w:cs="Times New Roman"/>
          <w:sz w:val="26"/>
          <w:szCs w:val="26"/>
        </w:rPr>
        <w:t>”</w:t>
      </w:r>
    </w:p>
    <w:p w:rsidR="000F7154" w:rsidRPr="00B74E69" w:rsidRDefault="000F7154" w:rsidP="005853E0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lang w:eastAsia="pl-PL"/>
        </w:rPr>
      </w:pPr>
    </w:p>
    <w:p w:rsidR="005853E0" w:rsidRPr="00B74E69" w:rsidRDefault="005853E0" w:rsidP="005853E0">
      <w:pPr>
        <w:spacing w:after="0" w:line="24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zgodnie z art. 22 ust. 1 ustawy z dnia 29 stycznia 2004r. – Prawo Zamówień Publicznych, oświadcza, że spełnia warunki dotyczące:</w:t>
      </w:r>
    </w:p>
    <w:p w:rsidR="005853E0" w:rsidRPr="00B74E69" w:rsidRDefault="005853E0" w:rsidP="005853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1. Posiadania uprawnień do wykonywania określonej działalności lub czynności, jeżeli przepisy prawa nakładają obowiązek ich posiadania</w:t>
      </w:r>
    </w:p>
    <w:p w:rsidR="005853E0" w:rsidRPr="00B74E69" w:rsidRDefault="005853E0" w:rsidP="005853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2. Posiadania wiedzy i doświadczenia.</w:t>
      </w:r>
    </w:p>
    <w:p w:rsidR="005853E0" w:rsidRPr="00B74E69" w:rsidRDefault="005853E0" w:rsidP="005853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3. Dysponowania odpowiednim potencjałem technicznym oraz osobami zdolnymi do wykonania zamówienia.</w:t>
      </w:r>
    </w:p>
    <w:p w:rsidR="005853E0" w:rsidRPr="00B74E69" w:rsidRDefault="005853E0" w:rsidP="005853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4. Sytuacji ekonomicznej i finansowej.</w:t>
      </w:r>
    </w:p>
    <w:p w:rsidR="005853E0" w:rsidRPr="00B74E69" w:rsidRDefault="005853E0" w:rsidP="005853E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.........................., dn. _ _ . _ _ 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</w:t>
      </w:r>
    </w:p>
    <w:p w:rsidR="005853E0" w:rsidRPr="00B74E69" w:rsidRDefault="005853E0" w:rsidP="005853E0">
      <w:pPr>
        <w:spacing w:after="0" w:line="240" w:lineRule="auto"/>
        <w:ind w:left="5400" w:right="7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74E6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 upoważnionego przedstawiciela Wykonawcy) oraz pieczątka / pieczątki</w:t>
      </w:r>
    </w:p>
    <w:p w:rsidR="005853E0" w:rsidRPr="00B74E69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keepNext/>
        <w:numPr>
          <w:ilvl w:val="0"/>
          <w:numId w:val="21"/>
        </w:numPr>
        <w:shd w:val="clear" w:color="auto" w:fill="E6E6E6"/>
        <w:tabs>
          <w:tab w:val="clear" w:pos="360"/>
          <w:tab w:val="num" w:pos="2694"/>
        </w:tabs>
        <w:spacing w:after="0" w:line="240" w:lineRule="auto"/>
        <w:ind w:left="2694" w:hanging="2694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OŚWIADCZENIE WYKONAWCY/WYKONAWCÓW O BRAKU PODSTAW DO WYKLUCZENIA NA PODSTAWIE ART. 24 UST. 1 USTAWY - PRAWO ZAMÓWIEŃ PUBLICZNYCH</w:t>
      </w:r>
    </w:p>
    <w:p w:rsidR="005853E0" w:rsidRPr="00B74E69" w:rsidRDefault="005853E0" w:rsidP="005853E0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left="709" w:right="-83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………………………..………..</w:t>
      </w: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Oświadczenie </w:t>
      </w:r>
    </w:p>
    <w:p w:rsidR="005853E0" w:rsidRPr="00B74E69" w:rsidRDefault="005853E0" w:rsidP="005853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36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Default="005853E0" w:rsidP="005853E0">
      <w:pPr>
        <w:spacing w:after="0" w:line="360" w:lineRule="auto"/>
        <w:ind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Składając ofertę w postępowaniu o udzielenie zamówienia publicznego prowadzonym w trybie przetargu nieograniczonego na: </w:t>
      </w:r>
    </w:p>
    <w:p w:rsidR="000F7154" w:rsidRPr="000F7154" w:rsidRDefault="000F7154" w:rsidP="000F7154">
      <w:pPr>
        <w:spacing w:after="0" w:line="240" w:lineRule="auto"/>
        <w:ind w:firstLine="408"/>
        <w:jc w:val="center"/>
        <w:rPr>
          <w:rFonts w:ascii="Times New Roman" w:hAnsi="Times New Roman" w:cs="Times New Roman"/>
          <w:sz w:val="26"/>
          <w:szCs w:val="26"/>
        </w:rPr>
      </w:pPr>
      <w:r w:rsidRPr="000F7154">
        <w:rPr>
          <w:rFonts w:ascii="Times New Roman" w:hAnsi="Times New Roman" w:cs="Times New Roman"/>
          <w:b/>
          <w:sz w:val="26"/>
          <w:szCs w:val="26"/>
        </w:rPr>
        <w:t>„</w:t>
      </w:r>
      <w:r w:rsidRPr="000F7154">
        <w:rPr>
          <w:rFonts w:ascii="Times New Roman" w:hAnsi="Times New Roman"/>
          <w:b/>
          <w:sz w:val="26"/>
          <w:szCs w:val="26"/>
        </w:rPr>
        <w:t xml:space="preserve">Skanowanie i kalibracja map ewidencyjnych dla wybranych obrębów </w:t>
      </w:r>
      <w:r w:rsidR="001C1F7A">
        <w:rPr>
          <w:rFonts w:ascii="Times New Roman" w:hAnsi="Times New Roman"/>
          <w:b/>
          <w:sz w:val="26"/>
          <w:szCs w:val="26"/>
        </w:rPr>
        <w:br/>
      </w:r>
      <w:r w:rsidRPr="000F7154">
        <w:rPr>
          <w:rFonts w:ascii="Times New Roman" w:hAnsi="Times New Roman"/>
          <w:b/>
          <w:sz w:val="26"/>
          <w:szCs w:val="26"/>
        </w:rPr>
        <w:t>z terenu Powiatu Częstochowskiego</w:t>
      </w:r>
      <w:r w:rsidRPr="000F7154">
        <w:rPr>
          <w:rFonts w:ascii="Times New Roman" w:hAnsi="Times New Roman" w:cs="Times New Roman"/>
          <w:sz w:val="26"/>
          <w:szCs w:val="26"/>
        </w:rPr>
        <w:t>”</w:t>
      </w:r>
    </w:p>
    <w:p w:rsidR="005853E0" w:rsidRPr="001604F0" w:rsidRDefault="005853E0" w:rsidP="005853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53E0" w:rsidRPr="00B74E69" w:rsidRDefault="005853E0" w:rsidP="005853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nie zachodzą okoliczności skutkujące wykluczeniem z postępowania określone w art. 24 ust. 1 ustawy z dnia 29 stycznia 2004 r. - Prawo zamówień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2164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853E0" w:rsidRPr="00B74E69" w:rsidRDefault="005853E0" w:rsidP="005853E0">
      <w:pPr>
        <w:spacing w:after="0" w:line="36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.........................., dn. _ _ . _ _ 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</w:t>
      </w:r>
    </w:p>
    <w:p w:rsidR="005853E0" w:rsidRPr="00B74E69" w:rsidRDefault="005853E0" w:rsidP="005853E0">
      <w:pPr>
        <w:spacing w:after="0" w:line="240" w:lineRule="auto"/>
        <w:ind w:left="5400" w:right="7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74E6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 upoważnionego przedstawiciela Wykonawcy) oraz pieczątka / pieczątki</w:t>
      </w:r>
    </w:p>
    <w:p w:rsidR="005853E0" w:rsidRPr="00B74E69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keepNext/>
        <w:shd w:val="clear" w:color="auto" w:fill="E6E6E6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 xml:space="preserve">Załącznik nr 4  do SIWZ                      Oświadczenie  </w:t>
      </w:r>
    </w:p>
    <w:p w:rsidR="005853E0" w:rsidRPr="00B74E69" w:rsidRDefault="005853E0" w:rsidP="005853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left="709" w:right="-83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left="709" w:right="-83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left="709" w:right="-83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left="709" w:right="-83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ind w:left="709" w:right="-83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………………………..………..</w:t>
      </w:r>
    </w:p>
    <w:p w:rsidR="005853E0" w:rsidRPr="00B74E69" w:rsidRDefault="005853E0" w:rsidP="005853E0">
      <w:pPr>
        <w:keepNext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sz w:val="36"/>
          <w:szCs w:val="28"/>
          <w:lang w:eastAsia="pl-PL"/>
        </w:rPr>
      </w:pPr>
    </w:p>
    <w:p w:rsidR="005853E0" w:rsidRPr="00B74E69" w:rsidRDefault="005853E0" w:rsidP="0058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5853E0" w:rsidRPr="00B74E69" w:rsidRDefault="005853E0" w:rsidP="0058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5853E0" w:rsidRPr="00B74E69" w:rsidRDefault="005853E0" w:rsidP="0058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Oświadczenie </w:t>
      </w:r>
    </w:p>
    <w:p w:rsidR="005853E0" w:rsidRPr="00B74E69" w:rsidRDefault="005853E0" w:rsidP="005853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53E0" w:rsidRPr="00B74E69" w:rsidRDefault="005853E0" w:rsidP="005853E0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53E0" w:rsidRPr="00DB61CC" w:rsidRDefault="005853E0" w:rsidP="005853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DB61CC" w:rsidRDefault="000F7154" w:rsidP="000F715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5853E0" w:rsidRPr="00DB6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Działając z upoważnienia w/w wykonawcy, niniejszym oświadczam, że osoby, które będą uczestniczyć w wykonywaniu zamówienia pn</w:t>
      </w:r>
      <w:r w:rsidR="005853E0" w:rsidRPr="00DB6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0F7154">
        <w:rPr>
          <w:rFonts w:ascii="Times New Roman" w:hAnsi="Times New Roman" w:cs="Times New Roman"/>
          <w:b/>
          <w:sz w:val="26"/>
          <w:szCs w:val="26"/>
        </w:rPr>
        <w:t>„</w:t>
      </w:r>
      <w:r w:rsidRPr="000F7154">
        <w:rPr>
          <w:rFonts w:ascii="Times New Roman" w:hAnsi="Times New Roman"/>
          <w:b/>
          <w:sz w:val="26"/>
          <w:szCs w:val="26"/>
        </w:rPr>
        <w:t>Skanowanie i kalibracja map ewidencyjnych dla wybranych obrębów z terenu Powiatu Częstochowskiego</w:t>
      </w:r>
      <w:r w:rsidRPr="000F7154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53E0" w:rsidRPr="00DB6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posiadają wymagane uprawnienia.</w:t>
      </w:r>
    </w:p>
    <w:p w:rsidR="005853E0" w:rsidRPr="00B74E69" w:rsidRDefault="005853E0" w:rsidP="005853E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53E0" w:rsidRPr="00B74E69" w:rsidRDefault="005853E0" w:rsidP="005853E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74E69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</w:t>
      </w:r>
      <w:r w:rsidRPr="00B74E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74E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74E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74E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74E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...................................................</w:t>
      </w: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74E69">
        <w:rPr>
          <w:rFonts w:ascii="Times New Roman" w:eastAsia="Times New Roman" w:hAnsi="Times New Roman" w:cs="Times New Roman"/>
          <w:sz w:val="18"/>
          <w:szCs w:val="18"/>
          <w:lang w:eastAsia="pl-PL"/>
        </w:rPr>
        <w:t>      miejscowość, data</w:t>
      </w:r>
      <w:r w:rsidRPr="00B74E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74E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74E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74E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74E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74E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74E6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74E6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podpis i pieczęć upoważnionego </w:t>
      </w:r>
      <w:r w:rsidRPr="00B74E6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74E6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74E6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74E6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74E6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74E6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74E6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74E6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B74E6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>przedstawiciela Wykonawcy)</w:t>
      </w: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keepNext/>
        <w:shd w:val="clear" w:color="auto" w:fill="E6E6E6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lastRenderedPageBreak/>
        <w:tab/>
      </w:r>
    </w:p>
    <w:p w:rsidR="005853E0" w:rsidRPr="00B74E69" w:rsidRDefault="005853E0" w:rsidP="005853E0">
      <w:pPr>
        <w:keepNext/>
        <w:shd w:val="clear" w:color="auto" w:fill="E6E6E6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Załącznik nr 5 do SIWZ                      Oświadczenie </w:t>
      </w:r>
    </w:p>
    <w:p w:rsidR="005853E0" w:rsidRPr="00B74E69" w:rsidRDefault="005853E0" w:rsidP="005853E0">
      <w:p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Cs w:val="21"/>
          <w:lang w:eastAsia="pl-PL"/>
        </w:rPr>
      </w:pPr>
    </w:p>
    <w:p w:rsidR="005853E0" w:rsidRPr="00B74E69" w:rsidRDefault="005853E0" w:rsidP="005853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853E0" w:rsidRPr="00B74E69" w:rsidRDefault="005853E0" w:rsidP="0058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</w:t>
      </w:r>
    </w:p>
    <w:p w:rsidR="005853E0" w:rsidRPr="00B74E69" w:rsidRDefault="005853E0" w:rsidP="0058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74E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 PRZYNALEŻNOŚCI DO GRUPY KAPITAŁOWEJ</w:t>
      </w:r>
    </w:p>
    <w:p w:rsidR="005853E0" w:rsidRPr="00B74E69" w:rsidRDefault="005853E0" w:rsidP="005853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853E0" w:rsidRPr="00B74E69" w:rsidRDefault="005853E0" w:rsidP="005853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853E0" w:rsidRPr="00B74E69" w:rsidRDefault="005853E0" w:rsidP="005853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wymaganiami określonymi w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26 ust.2 pkt 2d ustawy z dnia 29 stycznia 2004r. Prawo zamówień działając w imieniu i na rzecz .…………………………………………</w:t>
      </w:r>
    </w:p>
    <w:p w:rsidR="005853E0" w:rsidRPr="00B74E69" w:rsidRDefault="005853E0" w:rsidP="005853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5853E0" w:rsidRPr="00B74E69" w:rsidRDefault="005853E0" w:rsidP="005853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4E69">
        <w:rPr>
          <w:rFonts w:ascii="Times New Roman" w:eastAsia="Times New Roman" w:hAnsi="Times New Roman" w:cs="Times New Roman"/>
          <w:sz w:val="20"/>
          <w:szCs w:val="20"/>
          <w:lang w:eastAsia="pl-PL"/>
        </w:rPr>
        <w:t>( nazwa firmy/wykonawcy)</w:t>
      </w:r>
    </w:p>
    <w:p w:rsidR="005853E0" w:rsidRPr="00B74E69" w:rsidRDefault="005853E0" w:rsidP="005853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53E0" w:rsidRPr="00B74E69" w:rsidRDefault="005853E0" w:rsidP="005853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udziału w postępowaniu o zamówienie publiczne na: </w:t>
      </w:r>
    </w:p>
    <w:p w:rsidR="000F7154" w:rsidRPr="000F7154" w:rsidRDefault="000F7154" w:rsidP="000F7154">
      <w:pPr>
        <w:spacing w:after="0" w:line="240" w:lineRule="auto"/>
        <w:ind w:firstLine="408"/>
        <w:jc w:val="center"/>
        <w:rPr>
          <w:rFonts w:ascii="Times New Roman" w:hAnsi="Times New Roman" w:cs="Times New Roman"/>
          <w:sz w:val="26"/>
          <w:szCs w:val="26"/>
        </w:rPr>
      </w:pPr>
      <w:r w:rsidRPr="000F7154">
        <w:rPr>
          <w:rFonts w:ascii="Times New Roman" w:hAnsi="Times New Roman" w:cs="Times New Roman"/>
          <w:b/>
          <w:sz w:val="26"/>
          <w:szCs w:val="26"/>
        </w:rPr>
        <w:t>„</w:t>
      </w:r>
      <w:r w:rsidRPr="000F7154">
        <w:rPr>
          <w:rFonts w:ascii="Times New Roman" w:hAnsi="Times New Roman"/>
          <w:b/>
          <w:sz w:val="26"/>
          <w:szCs w:val="26"/>
        </w:rPr>
        <w:t xml:space="preserve">Skanowanie i kalibracja map ewidencyjnych dla wybranych obrębów </w:t>
      </w:r>
      <w:r w:rsidR="001C1F7A">
        <w:rPr>
          <w:rFonts w:ascii="Times New Roman" w:hAnsi="Times New Roman"/>
          <w:b/>
          <w:sz w:val="26"/>
          <w:szCs w:val="26"/>
        </w:rPr>
        <w:br/>
      </w:r>
      <w:r w:rsidRPr="000F7154">
        <w:rPr>
          <w:rFonts w:ascii="Times New Roman" w:hAnsi="Times New Roman"/>
          <w:b/>
          <w:sz w:val="26"/>
          <w:szCs w:val="26"/>
        </w:rPr>
        <w:t>z terenu Powiatu Częstochowskiego</w:t>
      </w:r>
      <w:r w:rsidRPr="000F7154">
        <w:rPr>
          <w:rFonts w:ascii="Times New Roman" w:hAnsi="Times New Roman" w:cs="Times New Roman"/>
          <w:sz w:val="26"/>
          <w:szCs w:val="26"/>
        </w:rPr>
        <w:t>”</w:t>
      </w:r>
    </w:p>
    <w:p w:rsidR="005853E0" w:rsidRPr="00CF08F0" w:rsidRDefault="005853E0" w:rsidP="005853E0">
      <w:pPr>
        <w:spacing w:after="0" w:line="240" w:lineRule="auto"/>
        <w:ind w:firstLine="4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(-y), że:</w:t>
      </w:r>
    </w:p>
    <w:p w:rsidR="005853E0" w:rsidRPr="00B74E69" w:rsidRDefault="005853E0" w:rsidP="005853E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E69">
        <w:rPr>
          <w:rFonts w:ascii="Times New Roman" w:eastAsia="Calibri" w:hAnsi="Times New Roman" w:cs="Times New Roman"/>
          <w:color w:val="000000"/>
          <w:sz w:val="24"/>
          <w:szCs w:val="24"/>
        </w:rPr>
        <w:t>Zgodnie z art.26 ust.2 pkt 2 d nie należymy / należymy</w:t>
      </w:r>
      <w:r w:rsidRPr="00B74E69">
        <w:rPr>
          <w:rFonts w:ascii="Times New Roman" w:eastAsia="Calibri" w:hAnsi="Times New Roman" w:cs="Times New Roman"/>
          <w:color w:val="000000"/>
          <w:sz w:val="20"/>
          <w:szCs w:val="20"/>
        </w:rPr>
        <w:t>*</w:t>
      </w:r>
      <w:r w:rsidRPr="00B74E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grupy kapitałowej, </w:t>
      </w:r>
      <w:r w:rsidRPr="00B74E6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w rozumieniu </w:t>
      </w:r>
      <w:r w:rsidRPr="00B74E69">
        <w:rPr>
          <w:rFonts w:ascii="Times New Roman" w:eastAsia="Calibri" w:hAnsi="Times New Roman" w:cs="Times New Roman"/>
          <w:sz w:val="24"/>
          <w:szCs w:val="24"/>
        </w:rPr>
        <w:t>ustawy</w:t>
      </w:r>
      <w:r w:rsidRPr="00B74E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z dnia 16 lutego 2007 r.  o ochronie konkurencji i konsumentów o której mowa w art. 24 ust. 2 pkt 5 ustawy </w:t>
      </w:r>
      <w:r>
        <w:rPr>
          <w:rFonts w:ascii="Times New Roman" w:eastAsia="Calibri" w:hAnsi="Times New Roman" w:cs="Times New Roman"/>
          <w:sz w:val="24"/>
          <w:szCs w:val="24"/>
        </w:rPr>
        <w:t>z dnia 29 stycznia 2004r.- P</w:t>
      </w:r>
      <w:r w:rsidRPr="00B74E69">
        <w:rPr>
          <w:rFonts w:ascii="Times New Roman" w:eastAsia="Calibri" w:hAnsi="Times New Roman" w:cs="Times New Roman"/>
          <w:sz w:val="24"/>
          <w:szCs w:val="24"/>
        </w:rPr>
        <w:t>rawo zamówień publicznych (tekst jednolity Dz.U. z 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74E69">
        <w:rPr>
          <w:rFonts w:ascii="Times New Roman" w:eastAsia="Calibri" w:hAnsi="Times New Roman" w:cs="Times New Roman"/>
          <w:sz w:val="24"/>
          <w:szCs w:val="24"/>
        </w:rPr>
        <w:t>r., poz.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2164)</w:t>
      </w:r>
    </w:p>
    <w:p w:rsidR="005853E0" w:rsidRPr="00B74E69" w:rsidRDefault="005853E0" w:rsidP="005853E0">
      <w:pPr>
        <w:spacing w:after="0" w:line="240" w:lineRule="auto"/>
        <w:ind w:left="71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3E0" w:rsidRPr="00B74E69" w:rsidRDefault="005853E0" w:rsidP="005853E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E69">
        <w:rPr>
          <w:rFonts w:ascii="Times New Roman" w:eastAsia="Calibri" w:hAnsi="Times New Roman" w:cs="Times New Roman"/>
          <w:sz w:val="24"/>
          <w:szCs w:val="24"/>
        </w:rPr>
        <w:t>W przypadku przynależności do grupy dołączamy do oferty listę podmiotów należących do tej samej grupy kapitałowej ̽.</w:t>
      </w:r>
    </w:p>
    <w:p w:rsidR="005853E0" w:rsidRPr="00B74E69" w:rsidRDefault="005853E0" w:rsidP="005853E0">
      <w:pPr>
        <w:spacing w:after="0" w:line="240" w:lineRule="auto"/>
        <w:ind w:left="71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74E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̽  niepotrzebne skreślić</w:t>
      </w: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53E0" w:rsidRPr="00B74E69" w:rsidRDefault="005853E0" w:rsidP="0058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4E69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</w:t>
      </w:r>
      <w:r w:rsidRPr="00B74E6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……......,dnia……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…..</w:t>
      </w:r>
      <w:r w:rsidRPr="00B74E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B74E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Pr="00B74E6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…………………………………………                                                                </w:t>
      </w:r>
      <w:r w:rsidRPr="00B74E6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74E69">
        <w:rPr>
          <w:rFonts w:ascii="Times New Roman" w:eastAsia="Times New Roman" w:hAnsi="Times New Roman" w:cs="Times New Roman"/>
          <w:sz w:val="20"/>
          <w:szCs w:val="20"/>
          <w:lang w:eastAsia="pl-PL"/>
        </w:rPr>
        <w:t>( podpis i pieczęć Wykonawcy)</w:t>
      </w:r>
    </w:p>
    <w:p w:rsidR="005853E0" w:rsidRPr="00B74E69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Default="005853E0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823" w:rsidRPr="00B74E69" w:rsidRDefault="00D57823" w:rsidP="00D57823">
      <w:pPr>
        <w:keepNext/>
        <w:shd w:val="clear" w:color="auto" w:fill="E6E6E6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 xml:space="preserve">Załącznik nr 6 </w:t>
      </w:r>
      <w:r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 SIWZ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Wykaz usług</w:t>
      </w:r>
    </w:p>
    <w:p w:rsidR="00DD13B5" w:rsidRDefault="00DD13B5" w:rsidP="00DD13B5">
      <w:pPr>
        <w:spacing w:after="120"/>
        <w:rPr>
          <w:sz w:val="24"/>
          <w:szCs w:val="24"/>
        </w:rPr>
      </w:pPr>
    </w:p>
    <w:p w:rsidR="00DD13B5" w:rsidRPr="00D57823" w:rsidRDefault="00DD13B5" w:rsidP="00DD13B5">
      <w:pPr>
        <w:pStyle w:val="Nagwek8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D57823">
        <w:rPr>
          <w:rFonts w:ascii="Times New Roman" w:hAnsi="Times New Roman" w:cs="Times New Roman"/>
          <w:b/>
          <w:caps/>
          <w:sz w:val="32"/>
          <w:szCs w:val="32"/>
        </w:rPr>
        <w:t>WYKAZ usług</w:t>
      </w:r>
    </w:p>
    <w:p w:rsidR="00D57823" w:rsidRDefault="00D57823" w:rsidP="00D57823">
      <w:pPr>
        <w:spacing w:after="0" w:line="240" w:lineRule="auto"/>
        <w:ind w:firstLine="408"/>
        <w:jc w:val="center"/>
        <w:rPr>
          <w:rFonts w:ascii="Times New Roman" w:hAnsi="Times New Roman" w:cs="Times New Roman"/>
          <w:sz w:val="24"/>
          <w:szCs w:val="24"/>
        </w:rPr>
      </w:pPr>
    </w:p>
    <w:p w:rsidR="00D57823" w:rsidRDefault="00D57823" w:rsidP="00D57823">
      <w:pPr>
        <w:spacing w:after="0" w:line="240" w:lineRule="auto"/>
        <w:ind w:firstLine="4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7823">
        <w:rPr>
          <w:rFonts w:ascii="Times New Roman" w:hAnsi="Times New Roman" w:cs="Times New Roman"/>
          <w:sz w:val="24"/>
          <w:szCs w:val="24"/>
        </w:rPr>
        <w:t>dot. przetargu nieograniczonego na:</w:t>
      </w:r>
    </w:p>
    <w:p w:rsidR="00D57823" w:rsidRPr="000F7154" w:rsidRDefault="00D57823" w:rsidP="00D57823">
      <w:pPr>
        <w:spacing w:after="0" w:line="240" w:lineRule="auto"/>
        <w:ind w:firstLine="408"/>
        <w:jc w:val="center"/>
        <w:rPr>
          <w:rFonts w:ascii="Times New Roman" w:hAnsi="Times New Roman" w:cs="Times New Roman"/>
          <w:sz w:val="26"/>
          <w:szCs w:val="26"/>
        </w:rPr>
      </w:pPr>
      <w:r w:rsidRPr="000F7154">
        <w:rPr>
          <w:rFonts w:ascii="Times New Roman" w:hAnsi="Times New Roman" w:cs="Times New Roman"/>
          <w:b/>
          <w:sz w:val="26"/>
          <w:szCs w:val="26"/>
        </w:rPr>
        <w:t>„</w:t>
      </w:r>
      <w:r w:rsidRPr="000F7154">
        <w:rPr>
          <w:rFonts w:ascii="Times New Roman" w:hAnsi="Times New Roman"/>
          <w:b/>
          <w:sz w:val="26"/>
          <w:szCs w:val="26"/>
        </w:rPr>
        <w:t xml:space="preserve">Skanowanie i kalibracja map ewidencyjnych dla wybranych obrębów </w:t>
      </w:r>
      <w:r>
        <w:rPr>
          <w:rFonts w:ascii="Times New Roman" w:hAnsi="Times New Roman"/>
          <w:b/>
          <w:sz w:val="26"/>
          <w:szCs w:val="26"/>
        </w:rPr>
        <w:br/>
      </w:r>
      <w:r w:rsidRPr="000F7154">
        <w:rPr>
          <w:rFonts w:ascii="Times New Roman" w:hAnsi="Times New Roman"/>
          <w:b/>
          <w:sz w:val="26"/>
          <w:szCs w:val="26"/>
        </w:rPr>
        <w:t>z terenu Powiatu Częstochowskiego</w:t>
      </w:r>
      <w:r w:rsidRPr="000F7154">
        <w:rPr>
          <w:rFonts w:ascii="Times New Roman" w:hAnsi="Times New Roman" w:cs="Times New Roman"/>
          <w:sz w:val="26"/>
          <w:szCs w:val="26"/>
        </w:rPr>
        <w:t>”</w:t>
      </w:r>
    </w:p>
    <w:p w:rsidR="00D57823" w:rsidRPr="00CF08F0" w:rsidRDefault="00D57823" w:rsidP="00D57823">
      <w:pPr>
        <w:spacing w:after="0" w:line="240" w:lineRule="auto"/>
        <w:ind w:firstLine="4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DD13B5" w:rsidRDefault="00DD13B5" w:rsidP="00DD1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Należy podać co najmniej 1 usługę </w:t>
      </w:r>
      <w:r w:rsidR="00D57823">
        <w:rPr>
          <w:rFonts w:ascii="Times New Roman" w:hAnsi="Times New Roman"/>
          <w:sz w:val="24"/>
          <w:szCs w:val="24"/>
        </w:rPr>
        <w:t xml:space="preserve">polegającą na skanowaniu i kalibracji map ewidencyjnych, </w:t>
      </w:r>
      <w:r>
        <w:rPr>
          <w:rFonts w:ascii="Times New Roman" w:hAnsi="Times New Roman"/>
          <w:sz w:val="24"/>
          <w:szCs w:val="24"/>
        </w:rPr>
        <w:t>wykonaną w ciągu ostatnich 3 lat przed upływem terminu składania ofert</w:t>
      </w:r>
      <w:r w:rsidR="00D578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jeżeli okres prowadzenia działalności jest krótszy </w:t>
      </w:r>
      <w:r w:rsidR="00D57823">
        <w:rPr>
          <w:rFonts w:ascii="Times New Roman" w:hAnsi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/>
          <w:color w:val="000000"/>
          <w:sz w:val="24"/>
          <w:szCs w:val="24"/>
        </w:rPr>
        <w:t>w tym okresie</w:t>
      </w:r>
      <w:r w:rsidR="00D5782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13B5" w:rsidRDefault="00DD13B5" w:rsidP="00DD13B5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944"/>
        <w:gridCol w:w="2127"/>
        <w:gridCol w:w="1844"/>
        <w:gridCol w:w="1560"/>
      </w:tblGrid>
      <w:tr w:rsidR="00DD13B5" w:rsidTr="00DD13B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B5" w:rsidRDefault="00DD13B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B5" w:rsidRDefault="00DD13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Określenie przedmiotu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B5" w:rsidRDefault="00DD13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 adres Zamawiającego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B5" w:rsidRDefault="00DD13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usług 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B5" w:rsidRDefault="00DD13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 wykonania</w:t>
            </w:r>
          </w:p>
        </w:tc>
      </w:tr>
      <w:tr w:rsidR="00DD13B5" w:rsidTr="00DD13B5">
        <w:trPr>
          <w:trHeight w:val="10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B5" w:rsidRDefault="00DD13B5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DD13B5" w:rsidRDefault="00DD13B5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DD13B5" w:rsidRDefault="00DD13B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B5" w:rsidRDefault="00DD13B5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DD13B5" w:rsidRDefault="00DD13B5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DD13B5" w:rsidRDefault="00DD13B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B5" w:rsidRDefault="00DD13B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B5" w:rsidRDefault="00DD13B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B5" w:rsidRDefault="00DD13B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D13B5" w:rsidTr="00DD13B5">
        <w:trPr>
          <w:trHeight w:val="114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B5" w:rsidRDefault="00DD13B5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DD13B5" w:rsidRDefault="00DD13B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B5" w:rsidRDefault="00DD13B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B5" w:rsidRDefault="00DD13B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B5" w:rsidRDefault="00DD13B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B5" w:rsidRDefault="00DD13B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D13B5" w:rsidTr="00DD13B5">
        <w:trPr>
          <w:trHeight w:val="111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B5" w:rsidRDefault="00DD13B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B5" w:rsidRDefault="00DD13B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B5" w:rsidRDefault="00DD13B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B5" w:rsidRDefault="00DD13B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B5" w:rsidRDefault="00DD13B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DD13B5" w:rsidRDefault="00DD13B5" w:rsidP="00DD13B5">
      <w:pPr>
        <w:ind w:left="7799" w:firstLine="708"/>
        <w:rPr>
          <w:rFonts w:ascii="Verdana" w:hAnsi="Verdana"/>
          <w:b/>
          <w:sz w:val="18"/>
          <w:szCs w:val="18"/>
        </w:rPr>
      </w:pPr>
    </w:p>
    <w:p w:rsidR="00DD13B5" w:rsidRDefault="00DD13B5" w:rsidP="00DD13B5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Uwaga! </w:t>
      </w:r>
    </w:p>
    <w:p w:rsidR="00DD13B5" w:rsidRDefault="00DD13B5" w:rsidP="00DD13B5">
      <w:pPr>
        <w:jc w:val="both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 xml:space="preserve">Załącznikami do wykazu są </w:t>
      </w:r>
      <w:r>
        <w:rPr>
          <w:rFonts w:ascii="Verdana" w:hAnsi="Verdana"/>
          <w:bCs/>
          <w:color w:val="FF0000"/>
          <w:sz w:val="18"/>
          <w:szCs w:val="18"/>
        </w:rPr>
        <w:t xml:space="preserve">dokumenty potwierdzające, </w:t>
      </w:r>
      <w:r>
        <w:rPr>
          <w:rFonts w:ascii="Verdana" w:hAnsi="Verdana"/>
          <w:color w:val="FF0000"/>
          <w:sz w:val="18"/>
          <w:szCs w:val="18"/>
        </w:rPr>
        <w:t>że te usługi zostały wykonane należycie.</w:t>
      </w:r>
    </w:p>
    <w:p w:rsidR="00DD13B5" w:rsidRDefault="00DD13B5" w:rsidP="00DD13B5">
      <w:pPr>
        <w:ind w:left="-851"/>
        <w:jc w:val="both"/>
        <w:rPr>
          <w:rFonts w:ascii="Verdana" w:hAnsi="Verdana"/>
          <w:bCs/>
          <w:sz w:val="18"/>
          <w:szCs w:val="18"/>
        </w:rPr>
      </w:pPr>
    </w:p>
    <w:p w:rsidR="00DD13B5" w:rsidRDefault="00DD13B5" w:rsidP="00DD13B5">
      <w:pPr>
        <w:ind w:left="2832" w:firstLine="708"/>
        <w:jc w:val="both"/>
        <w:rPr>
          <w:rFonts w:ascii="Verdana" w:hAnsi="Verdana"/>
          <w:sz w:val="18"/>
          <w:szCs w:val="18"/>
        </w:rPr>
      </w:pPr>
    </w:p>
    <w:p w:rsidR="00DD13B5" w:rsidRDefault="00DD13B5" w:rsidP="00DD13B5">
      <w:pPr>
        <w:spacing w:after="0" w:line="240" w:lineRule="auto"/>
        <w:ind w:left="2832" w:firstLine="708"/>
        <w:jc w:val="both"/>
        <w:rPr>
          <w:rFonts w:ascii="Verdana" w:hAnsi="Verdana"/>
          <w:sz w:val="18"/>
          <w:szCs w:val="18"/>
        </w:rPr>
      </w:pPr>
    </w:p>
    <w:p w:rsidR="00DD13B5" w:rsidRDefault="00DD13B5" w:rsidP="00DD13B5">
      <w:pPr>
        <w:spacing w:after="0" w:line="240" w:lineRule="auto"/>
        <w:ind w:right="-993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.........................., dn. _ _ . _ _ .2016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.......................................................</w:t>
      </w:r>
    </w:p>
    <w:p w:rsidR="00DD13B5" w:rsidRDefault="00DD13B5" w:rsidP="00DD13B5">
      <w:pPr>
        <w:spacing w:after="0" w:line="240" w:lineRule="auto"/>
        <w:ind w:left="5400" w:right="7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upoważnionego przedstawiciela Wykonawcy) oraz pieczątka / pieczątki</w:t>
      </w:r>
    </w:p>
    <w:p w:rsidR="00DD13B5" w:rsidRDefault="00DD13B5" w:rsidP="00DD13B5">
      <w:pPr>
        <w:spacing w:after="120"/>
        <w:rPr>
          <w:sz w:val="24"/>
          <w:szCs w:val="24"/>
        </w:rPr>
      </w:pPr>
    </w:p>
    <w:p w:rsidR="00DD13B5" w:rsidRDefault="00DD13B5" w:rsidP="00DD13B5">
      <w:pPr>
        <w:spacing w:after="120"/>
        <w:rPr>
          <w:sz w:val="24"/>
          <w:szCs w:val="24"/>
        </w:rPr>
      </w:pPr>
    </w:p>
    <w:p w:rsidR="00DD13B5" w:rsidRDefault="00DD13B5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13B5" w:rsidRDefault="00DD13B5" w:rsidP="005853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E0" w:rsidRPr="00B74E69" w:rsidRDefault="00DD13B5" w:rsidP="005853E0">
      <w:pPr>
        <w:keepNext/>
        <w:shd w:val="clear" w:color="auto" w:fill="E6E6E6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 xml:space="preserve">Załącznik nr 7 </w:t>
      </w:r>
      <w:r w:rsidR="005853E0" w:rsidRPr="00B74E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 SIWZ                       Istotne postanowienia umowy</w:t>
      </w:r>
    </w:p>
    <w:p w:rsidR="005853E0" w:rsidRPr="00B74E69" w:rsidRDefault="005853E0" w:rsidP="005853E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 UMOWY</w:t>
      </w: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OK.273. ………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B7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</w:p>
    <w:p w:rsidR="005853E0" w:rsidRPr="00B74E69" w:rsidRDefault="005853E0" w:rsidP="00585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…………………. w Częstochowie, pomiędzy Powiatem Częstochowskim                   z siedzibą w  Częstochowie, ul. Sobieskiego 9, zwanym w dalszej części umowy ZAMAWIAJĄCYM, reprezentowanym przez: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……………………………………..</w:t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…………………………………….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a ………………………………………………………….………………….………………….</w:t>
      </w:r>
    </w:p>
    <w:p w:rsidR="005853E0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69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dalszej części umowy WYKONAWCĄ następującej treści:</w:t>
      </w:r>
    </w:p>
    <w:p w:rsidR="005853E0" w:rsidRPr="00B74E69" w:rsidRDefault="005853E0" w:rsidP="0058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130F" w:rsidRPr="00F2130F" w:rsidRDefault="00F2130F" w:rsidP="00F2130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2130F">
        <w:rPr>
          <w:rFonts w:ascii="Times New Roman" w:hAnsi="Times New Roman" w:cs="Times New Roman"/>
          <w:b/>
          <w:bCs/>
          <w:sz w:val="24"/>
        </w:rPr>
        <w:t>§ 1</w:t>
      </w:r>
    </w:p>
    <w:p w:rsidR="00F2130F" w:rsidRPr="00F2130F" w:rsidRDefault="00F2130F" w:rsidP="00F2130F">
      <w:pPr>
        <w:pStyle w:val="Akapitzlist"/>
        <w:numPr>
          <w:ilvl w:val="0"/>
          <w:numId w:val="36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 w:cs="Times New Roman"/>
          <w:strike/>
          <w:color w:val="FF0000"/>
          <w:sz w:val="24"/>
        </w:rPr>
      </w:pPr>
      <w:r w:rsidRPr="00F2130F">
        <w:rPr>
          <w:rFonts w:ascii="Times New Roman" w:hAnsi="Times New Roman" w:cs="Times New Roman"/>
          <w:sz w:val="24"/>
        </w:rPr>
        <w:t xml:space="preserve">Zamawiający zleca, a  Wykonawca przyjmuje  do realizacji w trybie </w:t>
      </w:r>
      <w:r w:rsidR="000F7154">
        <w:rPr>
          <w:rFonts w:ascii="Times New Roman" w:hAnsi="Times New Roman" w:cs="Times New Roman"/>
          <w:sz w:val="24"/>
        </w:rPr>
        <w:t xml:space="preserve">art. 39 </w:t>
      </w:r>
      <w:r w:rsidRPr="00F2130F">
        <w:rPr>
          <w:rFonts w:ascii="Times New Roman" w:hAnsi="Times New Roman" w:cs="Times New Roman"/>
          <w:sz w:val="24"/>
        </w:rPr>
        <w:t>ustawy Prawo zamówień publicznych, zlecenie „Skanowanie i kalibracja map ewidencyjnych dla wybranych obrębów powiatu częstochowskiego”</w:t>
      </w:r>
    </w:p>
    <w:p w:rsidR="00F2130F" w:rsidRPr="00F2130F" w:rsidRDefault="00F2130F" w:rsidP="00F2130F">
      <w:pPr>
        <w:pStyle w:val="Akapitzlist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2130F">
        <w:rPr>
          <w:rFonts w:ascii="Times New Roman" w:hAnsi="Times New Roman" w:cs="Times New Roman"/>
          <w:sz w:val="24"/>
        </w:rPr>
        <w:t>zgodnie z warunkami technicznymi stanowiącymi załącznik do niniejszej umowy.</w:t>
      </w:r>
    </w:p>
    <w:p w:rsidR="00F2130F" w:rsidRPr="00F2130F" w:rsidRDefault="00F2130F" w:rsidP="00F2130F">
      <w:pPr>
        <w:pStyle w:val="Akapitzlist"/>
        <w:numPr>
          <w:ilvl w:val="0"/>
          <w:numId w:val="36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2130F">
        <w:rPr>
          <w:rFonts w:ascii="Times New Roman" w:hAnsi="Times New Roman" w:cs="Times New Roman"/>
          <w:sz w:val="24"/>
        </w:rPr>
        <w:t>Ilość jednostek do wykonania wynosi 830 sztuk. Za jednostkę przyjmuje się każdy arkusz mapy, bez względu na to czy jest to pierworys czy matryca.</w:t>
      </w:r>
    </w:p>
    <w:p w:rsidR="00F2130F" w:rsidRPr="00F2130F" w:rsidRDefault="00F2130F" w:rsidP="00F2130F">
      <w:pPr>
        <w:pStyle w:val="Akapitzlist"/>
        <w:numPr>
          <w:ilvl w:val="0"/>
          <w:numId w:val="36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2130F">
        <w:rPr>
          <w:rFonts w:ascii="Times New Roman" w:hAnsi="Times New Roman" w:cs="Times New Roman"/>
          <w:sz w:val="24"/>
        </w:rPr>
        <w:t>Wykonawca zobowiązuje się do zapewnienia takiej ilości pracowników, aby przedmiot umowy został zrealizowany w terminach w niej określonych.</w:t>
      </w:r>
    </w:p>
    <w:p w:rsidR="00F2130F" w:rsidRPr="00F2130F" w:rsidRDefault="00F2130F" w:rsidP="00F2130F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130F" w:rsidRPr="00F2130F" w:rsidRDefault="00F2130F" w:rsidP="00F2130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2130F">
        <w:rPr>
          <w:rFonts w:ascii="Times New Roman" w:hAnsi="Times New Roman" w:cs="Times New Roman"/>
          <w:b/>
          <w:bCs/>
          <w:sz w:val="24"/>
        </w:rPr>
        <w:t>§ 2</w:t>
      </w:r>
    </w:p>
    <w:p w:rsidR="00F2130F" w:rsidRPr="001574E1" w:rsidRDefault="00F2130F" w:rsidP="00F2130F">
      <w:pPr>
        <w:pStyle w:val="Akapitzlist"/>
        <w:numPr>
          <w:ilvl w:val="0"/>
          <w:numId w:val="37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F2130F">
        <w:rPr>
          <w:rFonts w:ascii="Times New Roman" w:hAnsi="Times New Roman" w:cs="Times New Roman"/>
          <w:sz w:val="24"/>
        </w:rPr>
        <w:t xml:space="preserve">Termin wykonania prac określonych w § 1 ustala się na </w:t>
      </w:r>
      <w:r w:rsidR="001C1F7A" w:rsidRPr="001574E1">
        <w:rPr>
          <w:rFonts w:ascii="Times New Roman" w:hAnsi="Times New Roman" w:cs="Times New Roman"/>
          <w:b/>
          <w:sz w:val="24"/>
        </w:rPr>
        <w:t>3 miesiące</w:t>
      </w:r>
      <w:r w:rsidRPr="001574E1">
        <w:rPr>
          <w:rFonts w:ascii="Times New Roman" w:hAnsi="Times New Roman" w:cs="Times New Roman"/>
          <w:b/>
          <w:sz w:val="24"/>
        </w:rPr>
        <w:t xml:space="preserve"> od daty podpisania umowy. </w:t>
      </w:r>
    </w:p>
    <w:p w:rsidR="00F2130F" w:rsidRPr="00F2130F" w:rsidRDefault="00F2130F" w:rsidP="00F2130F">
      <w:pPr>
        <w:pStyle w:val="Akapitzlist"/>
        <w:numPr>
          <w:ilvl w:val="0"/>
          <w:numId w:val="37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2130F">
        <w:rPr>
          <w:rFonts w:ascii="Times New Roman" w:hAnsi="Times New Roman" w:cs="Times New Roman"/>
          <w:sz w:val="24"/>
        </w:rPr>
        <w:t>Zamawiający przeprowadzi kontrolę wykonania przedmiotu umowy w ciągu 14 dni roboczych liczonych od daty dostarczenia do siedziby Zamawiającego  kompletnego opracowania.</w:t>
      </w:r>
    </w:p>
    <w:p w:rsidR="00F2130F" w:rsidRPr="00F2130F" w:rsidRDefault="00F2130F" w:rsidP="00F2130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F2130F" w:rsidRPr="00F2130F" w:rsidRDefault="00F2130F" w:rsidP="00F2130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2130F">
        <w:rPr>
          <w:rFonts w:ascii="Times New Roman" w:hAnsi="Times New Roman" w:cs="Times New Roman"/>
          <w:b/>
          <w:bCs/>
          <w:sz w:val="24"/>
        </w:rPr>
        <w:t>§ 3</w:t>
      </w:r>
    </w:p>
    <w:p w:rsidR="00F2130F" w:rsidRPr="00F2130F" w:rsidRDefault="00F2130F" w:rsidP="00F2130F">
      <w:pPr>
        <w:pStyle w:val="Akapitzlist"/>
        <w:numPr>
          <w:ilvl w:val="0"/>
          <w:numId w:val="38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2130F">
        <w:rPr>
          <w:rFonts w:ascii="Times New Roman" w:hAnsi="Times New Roman" w:cs="Times New Roman"/>
          <w:sz w:val="24"/>
        </w:rPr>
        <w:t>Wynagrodzenie za całość prac zostaje ustalone ryczałtowo i wynosi …………… zł brutto (słownie złotych : …………………………..zł), w tym podatek VAT w wys. ……… zł, zgodnie z ofertą cenową z dnia ……………….. 2016 r.</w:t>
      </w:r>
    </w:p>
    <w:p w:rsidR="00F2130F" w:rsidRPr="00F2130F" w:rsidRDefault="00F2130F" w:rsidP="00F2130F">
      <w:pPr>
        <w:pStyle w:val="Akapitzlist"/>
        <w:numPr>
          <w:ilvl w:val="0"/>
          <w:numId w:val="38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2130F">
        <w:rPr>
          <w:rFonts w:ascii="Times New Roman" w:hAnsi="Times New Roman" w:cs="Times New Roman"/>
          <w:sz w:val="24"/>
        </w:rPr>
        <w:t xml:space="preserve">Wynagrodzenie będzie płatne, na konto Wykonawcy, w terminie 30 dni od daty złożenia faktury, po uprzednim odbiorze prac przez Zamawiającego, ze środków działu 710, rozdziału 71012, § 4300. </w:t>
      </w:r>
    </w:p>
    <w:p w:rsidR="00F2130F" w:rsidRPr="00F2130F" w:rsidRDefault="00F2130F" w:rsidP="00F2130F">
      <w:pPr>
        <w:pStyle w:val="Akapitzlist"/>
        <w:numPr>
          <w:ilvl w:val="0"/>
          <w:numId w:val="38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2130F">
        <w:rPr>
          <w:rFonts w:ascii="Times New Roman" w:hAnsi="Times New Roman" w:cs="Times New Roman"/>
          <w:sz w:val="24"/>
        </w:rPr>
        <w:t>W razie zwłoki w poprawnym wykonaniu przedmiotu umowy, Wykonawca zapłaci karę umowną w wysokości 0.5 % wartości brutto, o której mowa w ust.1, za każdy dzień zwłoki. Wysokość kary umownej nie może przekroczyć 50% wynagrodzenia o którym mowa w ust. 1</w:t>
      </w:r>
    </w:p>
    <w:p w:rsidR="00F2130F" w:rsidRPr="00F2130F" w:rsidRDefault="00F2130F" w:rsidP="00F2130F">
      <w:pPr>
        <w:pStyle w:val="Akapitzlist"/>
        <w:numPr>
          <w:ilvl w:val="0"/>
          <w:numId w:val="38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2130F">
        <w:rPr>
          <w:rFonts w:ascii="Times New Roman" w:hAnsi="Times New Roman" w:cs="Times New Roman"/>
          <w:sz w:val="24"/>
        </w:rPr>
        <w:t>Kara umowna zostanie potrącona z wynagrodzenia przysługującego Wykonawcy.</w:t>
      </w:r>
    </w:p>
    <w:p w:rsidR="00F2130F" w:rsidRPr="00F2130F" w:rsidRDefault="00F2130F" w:rsidP="00F2130F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130F" w:rsidRPr="00F2130F" w:rsidRDefault="00F2130F" w:rsidP="00F2130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2130F">
        <w:rPr>
          <w:rFonts w:ascii="Times New Roman" w:hAnsi="Times New Roman" w:cs="Times New Roman"/>
          <w:b/>
          <w:bCs/>
          <w:sz w:val="24"/>
        </w:rPr>
        <w:t>§ 4</w:t>
      </w:r>
    </w:p>
    <w:p w:rsidR="00F2130F" w:rsidRDefault="00F2130F" w:rsidP="00F2130F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2130F">
        <w:rPr>
          <w:rFonts w:ascii="Times New Roman" w:hAnsi="Times New Roman" w:cs="Times New Roman"/>
          <w:sz w:val="24"/>
        </w:rPr>
        <w:t xml:space="preserve">Wykonawca zobowiązuje się do samodzielnego wykonania zlecenia, bez prawa do podzlecania całości lub części prac, bez pisemnej zgody Zamawiającego, pod rygorem rozwiązania umowy. </w:t>
      </w:r>
    </w:p>
    <w:p w:rsidR="001F4489" w:rsidRPr="00F2130F" w:rsidRDefault="001F4489" w:rsidP="00F2130F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130F" w:rsidRPr="00F2130F" w:rsidRDefault="00F2130F" w:rsidP="00F2130F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2130F" w:rsidRPr="00F2130F" w:rsidRDefault="00F2130F" w:rsidP="00F2130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2130F">
        <w:rPr>
          <w:rFonts w:ascii="Times New Roman" w:hAnsi="Times New Roman" w:cs="Times New Roman"/>
          <w:b/>
          <w:bCs/>
          <w:sz w:val="24"/>
        </w:rPr>
        <w:lastRenderedPageBreak/>
        <w:t>§ 5</w:t>
      </w:r>
    </w:p>
    <w:p w:rsidR="00F2130F" w:rsidRPr="00F2130F" w:rsidRDefault="00F2130F" w:rsidP="00F2130F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2130F">
        <w:rPr>
          <w:rFonts w:ascii="Times New Roman" w:hAnsi="Times New Roman" w:cs="Times New Roman"/>
          <w:sz w:val="24"/>
        </w:rPr>
        <w:t>Wykonawca zobowiązuje się do wykorzystania wszystkich danych ewidencyjnych, kartograficznych i geodezyjnych wyłącznie na potrzeby realizacji niniejszej umowy, z zachowaniem przepisów o ochronie danych osobowych, bez prawa udostępnienia osobom trzecim.</w:t>
      </w:r>
    </w:p>
    <w:p w:rsidR="00F2130F" w:rsidRPr="00F2130F" w:rsidRDefault="00F2130F" w:rsidP="00F2130F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2130F" w:rsidRPr="00F2130F" w:rsidRDefault="00F2130F" w:rsidP="00F2130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2130F">
        <w:rPr>
          <w:rFonts w:ascii="Times New Roman" w:hAnsi="Times New Roman" w:cs="Times New Roman"/>
          <w:b/>
          <w:sz w:val="24"/>
        </w:rPr>
        <w:t>§ 6</w:t>
      </w:r>
    </w:p>
    <w:p w:rsidR="00F2130F" w:rsidRPr="00F2130F" w:rsidRDefault="00F2130F" w:rsidP="00F2130F">
      <w:pPr>
        <w:pStyle w:val="Akapitzlist"/>
        <w:numPr>
          <w:ilvl w:val="0"/>
          <w:numId w:val="39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F2130F">
        <w:rPr>
          <w:rFonts w:ascii="Times New Roman" w:hAnsi="Times New Roman" w:cs="Times New Roman"/>
          <w:bCs/>
          <w:sz w:val="24"/>
        </w:rPr>
        <w:t>Zabezpieczenie należytego wykonania umowy w wysokości 10% ceny całkowitej, podanej w ofercie, Wykonawca wniósł w formie ………</w:t>
      </w:r>
      <w:r w:rsidR="001F4489">
        <w:rPr>
          <w:rFonts w:ascii="Times New Roman" w:hAnsi="Times New Roman" w:cs="Times New Roman"/>
          <w:bCs/>
          <w:sz w:val="24"/>
        </w:rPr>
        <w:t>…………..</w:t>
      </w:r>
      <w:r w:rsidRPr="00F2130F">
        <w:rPr>
          <w:rFonts w:ascii="Times New Roman" w:hAnsi="Times New Roman" w:cs="Times New Roman"/>
          <w:bCs/>
          <w:sz w:val="24"/>
        </w:rPr>
        <w:t xml:space="preserve">….. </w:t>
      </w:r>
    </w:p>
    <w:p w:rsidR="00F2130F" w:rsidRPr="00F2130F" w:rsidRDefault="00F2130F" w:rsidP="00F2130F">
      <w:pPr>
        <w:pStyle w:val="Akapitzlist"/>
        <w:numPr>
          <w:ilvl w:val="0"/>
          <w:numId w:val="39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F2130F">
        <w:rPr>
          <w:rFonts w:ascii="Times New Roman" w:hAnsi="Times New Roman" w:cs="Times New Roman"/>
          <w:bCs/>
          <w:sz w:val="24"/>
        </w:rPr>
        <w:t>Po przyjęciu opracowania przez Zamawiającego, Wykonawca zobowiązuje się usunąć błędy ujawnione w trakcie korzystania z przedmiotu umowy w ciągu 30 dni od daty pisemnego ich zgłoszenia przez Zamawiającego.</w:t>
      </w:r>
    </w:p>
    <w:p w:rsidR="00F2130F" w:rsidRPr="00F2130F" w:rsidRDefault="00F2130F" w:rsidP="00F2130F">
      <w:pPr>
        <w:pStyle w:val="Akapitzlist"/>
        <w:numPr>
          <w:ilvl w:val="0"/>
          <w:numId w:val="39"/>
        </w:numPr>
        <w:tabs>
          <w:tab w:val="left" w:pos="552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F2130F">
        <w:rPr>
          <w:rFonts w:ascii="Times New Roman" w:hAnsi="Times New Roman" w:cs="Times New Roman"/>
          <w:bCs/>
          <w:sz w:val="24"/>
        </w:rPr>
        <w:t>O zwrot zabezpieczenia Wykonawca wystąpi do Zamawiającego na piśmie. 70% zabezpieczenia zostanie zwrócone po 1 miesiącu od ostatecznego odbioru prac, pozostała część po upływie 1 roku od tego odbioru.</w:t>
      </w:r>
    </w:p>
    <w:p w:rsidR="00F2130F" w:rsidRPr="00F2130F" w:rsidRDefault="00F2130F" w:rsidP="00F2130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2130F" w:rsidRPr="00F2130F" w:rsidRDefault="00F2130F" w:rsidP="00F2130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2130F">
        <w:rPr>
          <w:rFonts w:ascii="Times New Roman" w:hAnsi="Times New Roman" w:cs="Times New Roman"/>
          <w:b/>
          <w:sz w:val="24"/>
        </w:rPr>
        <w:t>§ 7</w:t>
      </w:r>
    </w:p>
    <w:p w:rsidR="00F2130F" w:rsidRPr="00F2130F" w:rsidRDefault="00F2130F" w:rsidP="00F2130F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2130F">
        <w:rPr>
          <w:rFonts w:ascii="Times New Roman" w:hAnsi="Times New Roman" w:cs="Times New Roman"/>
          <w:bCs/>
          <w:sz w:val="24"/>
        </w:rPr>
        <w:t xml:space="preserve">Wykonawca udziela </w:t>
      </w:r>
      <w:r w:rsidR="00FC234F">
        <w:rPr>
          <w:rFonts w:ascii="Times New Roman" w:hAnsi="Times New Roman" w:cs="Times New Roman"/>
          <w:bCs/>
          <w:sz w:val="24"/>
        </w:rPr>
        <w:t>……………</w:t>
      </w:r>
      <w:r w:rsidRPr="00F2130F">
        <w:rPr>
          <w:rFonts w:ascii="Times New Roman" w:hAnsi="Times New Roman" w:cs="Times New Roman"/>
          <w:bCs/>
          <w:sz w:val="24"/>
        </w:rPr>
        <w:t xml:space="preserve"> gwarancji na wykonane, w ramach niniejszej umowy, prace i zobowiązuje się do usunięcia wszelkich wykrytych w tym okresie usterek oraz do naprawienia ewentualnych ich skutków na własny koszt, z zastrzeżeniem § 6 ust.2.</w:t>
      </w:r>
    </w:p>
    <w:p w:rsidR="00F2130F" w:rsidRPr="00F2130F" w:rsidRDefault="00F2130F" w:rsidP="00F2130F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F2130F" w:rsidRPr="00F2130F" w:rsidRDefault="00F2130F" w:rsidP="00F2130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2130F">
        <w:rPr>
          <w:rFonts w:ascii="Times New Roman" w:hAnsi="Times New Roman" w:cs="Times New Roman"/>
          <w:b/>
          <w:bCs/>
          <w:sz w:val="24"/>
        </w:rPr>
        <w:t>§ 8</w:t>
      </w:r>
    </w:p>
    <w:p w:rsidR="00F2130F" w:rsidRPr="00F2130F" w:rsidRDefault="00F2130F" w:rsidP="00F2130F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2130F">
        <w:rPr>
          <w:rFonts w:ascii="Times New Roman" w:hAnsi="Times New Roman" w:cs="Times New Roman"/>
          <w:sz w:val="24"/>
        </w:rPr>
        <w:t>W sprawach nie uregulowanych niniejszą  umową, mają zastosowanie odpowiednie przepisy Kodeksu Cywilnego oraz ustawy  Prawo zamówień publicznych.</w:t>
      </w:r>
    </w:p>
    <w:p w:rsidR="00F2130F" w:rsidRPr="00F2130F" w:rsidRDefault="00F2130F" w:rsidP="00F2130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F2130F" w:rsidRPr="00F2130F" w:rsidRDefault="00F2130F" w:rsidP="00F2130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2130F">
        <w:rPr>
          <w:rFonts w:ascii="Times New Roman" w:hAnsi="Times New Roman" w:cs="Times New Roman"/>
          <w:b/>
          <w:bCs/>
          <w:sz w:val="24"/>
        </w:rPr>
        <w:t>§ 9</w:t>
      </w:r>
    </w:p>
    <w:p w:rsidR="00F2130F" w:rsidRPr="00F2130F" w:rsidRDefault="00F2130F" w:rsidP="00F2130F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F2130F">
        <w:rPr>
          <w:rFonts w:ascii="Times New Roman" w:hAnsi="Times New Roman" w:cs="Times New Roman"/>
          <w:bCs/>
          <w:sz w:val="24"/>
        </w:rPr>
        <w:t xml:space="preserve">Umowę sporządzono w trzech jednobrzmiących egzemplarzach – 2 egz. dla Zamawiającego </w:t>
      </w:r>
      <w:r w:rsidRPr="00F2130F">
        <w:rPr>
          <w:rFonts w:ascii="Times New Roman" w:hAnsi="Times New Roman" w:cs="Times New Roman"/>
          <w:bCs/>
          <w:sz w:val="24"/>
        </w:rPr>
        <w:br/>
        <w:t>i 1 egz. dla  Wykonawcy.</w:t>
      </w:r>
    </w:p>
    <w:p w:rsidR="00F2130F" w:rsidRPr="00F2130F" w:rsidRDefault="00F2130F" w:rsidP="00F2130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F2130F" w:rsidRPr="00F2130F" w:rsidRDefault="00F2130F" w:rsidP="00F2130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F2130F" w:rsidRPr="00F2130F" w:rsidRDefault="00F2130F" w:rsidP="00F2130F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F2130F" w:rsidRPr="00F2130F" w:rsidRDefault="00F2130F" w:rsidP="00F2130F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F2130F">
        <w:rPr>
          <w:rFonts w:ascii="Times New Roman" w:hAnsi="Times New Roman" w:cs="Times New Roman"/>
          <w:b/>
          <w:bCs/>
          <w:sz w:val="24"/>
        </w:rPr>
        <w:t>WYKONAWCA</w:t>
      </w:r>
      <w:r w:rsidRPr="00F2130F">
        <w:rPr>
          <w:rFonts w:ascii="Times New Roman" w:hAnsi="Times New Roman" w:cs="Times New Roman"/>
          <w:b/>
          <w:bCs/>
          <w:sz w:val="24"/>
        </w:rPr>
        <w:tab/>
      </w:r>
      <w:r w:rsidRPr="00F2130F">
        <w:rPr>
          <w:rFonts w:ascii="Times New Roman" w:hAnsi="Times New Roman" w:cs="Times New Roman"/>
          <w:b/>
          <w:bCs/>
          <w:sz w:val="24"/>
        </w:rPr>
        <w:tab/>
      </w:r>
      <w:r w:rsidRPr="00F2130F">
        <w:rPr>
          <w:rFonts w:ascii="Times New Roman" w:hAnsi="Times New Roman" w:cs="Times New Roman"/>
          <w:b/>
          <w:bCs/>
          <w:sz w:val="24"/>
        </w:rPr>
        <w:tab/>
        <w:t>ZAMAWIAJĄCY</w:t>
      </w:r>
    </w:p>
    <w:p w:rsidR="00F2130F" w:rsidRPr="00F2130F" w:rsidRDefault="00F2130F" w:rsidP="00F2130F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EA9" w:rsidRDefault="00210EA9" w:rsidP="00F2130F">
      <w:pPr>
        <w:spacing w:after="0" w:line="240" w:lineRule="auto"/>
        <w:rPr>
          <w:rFonts w:ascii="Times New Roman" w:hAnsi="Times New Roman" w:cs="Times New Roman"/>
        </w:rPr>
      </w:pPr>
    </w:p>
    <w:p w:rsidR="00BE1B68" w:rsidRDefault="00BE1B68" w:rsidP="00F2130F">
      <w:pPr>
        <w:spacing w:after="0" w:line="240" w:lineRule="auto"/>
        <w:rPr>
          <w:rFonts w:ascii="Times New Roman" w:hAnsi="Times New Roman" w:cs="Times New Roman"/>
        </w:rPr>
      </w:pPr>
    </w:p>
    <w:p w:rsidR="00BE1B68" w:rsidRDefault="00BE1B68" w:rsidP="00F2130F">
      <w:pPr>
        <w:spacing w:after="0" w:line="240" w:lineRule="auto"/>
        <w:rPr>
          <w:rFonts w:ascii="Times New Roman" w:hAnsi="Times New Roman" w:cs="Times New Roman"/>
        </w:rPr>
      </w:pPr>
    </w:p>
    <w:p w:rsidR="00BE1B68" w:rsidRDefault="00BE1B68" w:rsidP="00F2130F">
      <w:pPr>
        <w:spacing w:after="0" w:line="240" w:lineRule="auto"/>
        <w:rPr>
          <w:rFonts w:ascii="Times New Roman" w:hAnsi="Times New Roman" w:cs="Times New Roman"/>
        </w:rPr>
      </w:pPr>
    </w:p>
    <w:p w:rsidR="00BE1B68" w:rsidRDefault="00BE1B68" w:rsidP="00F2130F">
      <w:pPr>
        <w:spacing w:after="0" w:line="240" w:lineRule="auto"/>
        <w:rPr>
          <w:rFonts w:ascii="Times New Roman" w:hAnsi="Times New Roman" w:cs="Times New Roman"/>
        </w:rPr>
      </w:pPr>
    </w:p>
    <w:p w:rsidR="001C1F7A" w:rsidRDefault="001C1F7A" w:rsidP="00F2130F">
      <w:pPr>
        <w:spacing w:after="0" w:line="240" w:lineRule="auto"/>
        <w:rPr>
          <w:rFonts w:ascii="Times New Roman" w:hAnsi="Times New Roman" w:cs="Times New Roman"/>
        </w:rPr>
      </w:pPr>
    </w:p>
    <w:p w:rsidR="001C1F7A" w:rsidRDefault="001C1F7A" w:rsidP="00F2130F">
      <w:pPr>
        <w:spacing w:after="0" w:line="240" w:lineRule="auto"/>
        <w:rPr>
          <w:rFonts w:ascii="Times New Roman" w:hAnsi="Times New Roman" w:cs="Times New Roman"/>
        </w:rPr>
      </w:pPr>
    </w:p>
    <w:p w:rsidR="001C1F7A" w:rsidRDefault="001C1F7A" w:rsidP="00F2130F">
      <w:pPr>
        <w:spacing w:after="0" w:line="240" w:lineRule="auto"/>
        <w:rPr>
          <w:rFonts w:ascii="Times New Roman" w:hAnsi="Times New Roman" w:cs="Times New Roman"/>
        </w:rPr>
      </w:pPr>
    </w:p>
    <w:p w:rsidR="001C1F7A" w:rsidRDefault="001C1F7A" w:rsidP="00F2130F">
      <w:pPr>
        <w:spacing w:after="0" w:line="240" w:lineRule="auto"/>
        <w:rPr>
          <w:rFonts w:ascii="Times New Roman" w:hAnsi="Times New Roman" w:cs="Times New Roman"/>
        </w:rPr>
      </w:pPr>
    </w:p>
    <w:p w:rsidR="001C1F7A" w:rsidRDefault="001C1F7A" w:rsidP="00F2130F">
      <w:pPr>
        <w:spacing w:after="0" w:line="240" w:lineRule="auto"/>
        <w:rPr>
          <w:rFonts w:ascii="Times New Roman" w:hAnsi="Times New Roman" w:cs="Times New Roman"/>
        </w:rPr>
      </w:pPr>
    </w:p>
    <w:p w:rsidR="001C1F7A" w:rsidRDefault="001C1F7A" w:rsidP="00F2130F">
      <w:pPr>
        <w:spacing w:after="0" w:line="240" w:lineRule="auto"/>
        <w:rPr>
          <w:rFonts w:ascii="Times New Roman" w:hAnsi="Times New Roman" w:cs="Times New Roman"/>
        </w:rPr>
      </w:pPr>
    </w:p>
    <w:p w:rsidR="001C1F7A" w:rsidRDefault="001C1F7A" w:rsidP="00F2130F">
      <w:pPr>
        <w:spacing w:after="0" w:line="240" w:lineRule="auto"/>
        <w:rPr>
          <w:rFonts w:ascii="Times New Roman" w:hAnsi="Times New Roman" w:cs="Times New Roman"/>
        </w:rPr>
      </w:pPr>
    </w:p>
    <w:p w:rsidR="001C1F7A" w:rsidRDefault="001C1F7A" w:rsidP="00F2130F">
      <w:pPr>
        <w:spacing w:after="0" w:line="240" w:lineRule="auto"/>
        <w:rPr>
          <w:rFonts w:ascii="Times New Roman" w:hAnsi="Times New Roman" w:cs="Times New Roman"/>
        </w:rPr>
      </w:pPr>
    </w:p>
    <w:p w:rsidR="001C1F7A" w:rsidRDefault="001C1F7A" w:rsidP="00F2130F">
      <w:pPr>
        <w:spacing w:after="0" w:line="240" w:lineRule="auto"/>
        <w:rPr>
          <w:rFonts w:ascii="Times New Roman" w:hAnsi="Times New Roman" w:cs="Times New Roman"/>
        </w:rPr>
      </w:pPr>
    </w:p>
    <w:sectPr w:rsidR="001C1F7A" w:rsidSect="005853E0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F5" w:rsidRDefault="004C47F5" w:rsidP="005853E0">
      <w:pPr>
        <w:spacing w:after="0" w:line="240" w:lineRule="auto"/>
      </w:pPr>
      <w:r>
        <w:separator/>
      </w:r>
    </w:p>
  </w:endnote>
  <w:endnote w:type="continuationSeparator" w:id="0">
    <w:p w:rsidR="004C47F5" w:rsidRDefault="004C47F5" w:rsidP="0058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557253"/>
      <w:docPartObj>
        <w:docPartGallery w:val="Page Numbers (Bottom of Page)"/>
        <w:docPartUnique/>
      </w:docPartObj>
    </w:sdtPr>
    <w:sdtEndPr/>
    <w:sdtContent>
      <w:p w:rsidR="00C767DF" w:rsidRDefault="00C767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022">
          <w:rPr>
            <w:noProof/>
          </w:rPr>
          <w:t>2</w:t>
        </w:r>
        <w:r>
          <w:fldChar w:fldCharType="end"/>
        </w:r>
      </w:p>
    </w:sdtContent>
  </w:sdt>
  <w:p w:rsidR="00C767DF" w:rsidRDefault="00C767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F5" w:rsidRDefault="004C47F5" w:rsidP="005853E0">
      <w:pPr>
        <w:spacing w:after="0" w:line="240" w:lineRule="auto"/>
      </w:pPr>
      <w:r>
        <w:separator/>
      </w:r>
    </w:p>
  </w:footnote>
  <w:footnote w:type="continuationSeparator" w:id="0">
    <w:p w:rsidR="004C47F5" w:rsidRDefault="004C47F5" w:rsidP="005853E0">
      <w:pPr>
        <w:spacing w:after="0" w:line="240" w:lineRule="auto"/>
      </w:pPr>
      <w:r>
        <w:continuationSeparator/>
      </w:r>
    </w:p>
  </w:footnote>
  <w:footnote w:id="1">
    <w:p w:rsidR="00C767DF" w:rsidRPr="00FB3F94" w:rsidRDefault="00C767DF" w:rsidP="005853E0">
      <w:pPr>
        <w:spacing w:after="0" w:line="240" w:lineRule="auto"/>
        <w:ind w:left="181" w:hanging="181"/>
        <w:jc w:val="both"/>
        <w:rPr>
          <w:rFonts w:ascii="Times New Roman" w:hAnsi="Times New Roman" w:cs="Times New Roman"/>
          <w:sz w:val="20"/>
          <w:szCs w:val="20"/>
        </w:rPr>
      </w:pPr>
      <w:r w:rsidRPr="00FB3F94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FB3F94">
        <w:rPr>
          <w:rFonts w:ascii="Times New Roman" w:hAnsi="Times New Roman" w:cs="Times New Roman"/>
          <w:sz w:val="20"/>
          <w:szCs w:val="20"/>
        </w:rPr>
        <w:t xml:space="preserve"> Podpisuje każdy wykonawca składający ofertę. W przypadku Wykonawców wspólnie ubiegających się o zamówienie powyższy dokument podpisują wszyscy członkowie konsorcjum lub Pełnomocnik w imieniu całego konsorcjum.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7DF" w:rsidRDefault="00C767DF" w:rsidP="005853E0">
    <w:pPr>
      <w:pStyle w:val="Nagwek"/>
      <w:pBdr>
        <w:bottom w:val="single" w:sz="4" w:space="1" w:color="auto"/>
      </w:pBdr>
      <w:ind w:right="360"/>
      <w:jc w:val="center"/>
      <w:rPr>
        <w:b/>
        <w:bCs/>
        <w:i/>
        <w:iCs/>
      </w:rPr>
    </w:pPr>
  </w:p>
  <w:p w:rsidR="00C767DF" w:rsidRPr="004A75F3" w:rsidRDefault="00C767DF" w:rsidP="005853E0">
    <w:pPr>
      <w:pStyle w:val="Nagwek"/>
      <w:pBdr>
        <w:bottom w:val="single" w:sz="4" w:space="1" w:color="auto"/>
      </w:pBdr>
      <w:ind w:right="360"/>
      <w:jc w:val="both"/>
      <w:rPr>
        <w:rFonts w:ascii="Times New Roman" w:hAnsi="Times New Roman" w:cs="Times New Roman"/>
        <w:b/>
        <w:bCs/>
        <w:sz w:val="18"/>
        <w:szCs w:val="18"/>
      </w:rPr>
    </w:pPr>
    <w:r w:rsidRPr="004A75F3">
      <w:rPr>
        <w:rFonts w:ascii="Times New Roman" w:hAnsi="Times New Roman" w:cs="Times New Roman"/>
        <w:b/>
        <w:bCs/>
        <w:i/>
        <w:iCs/>
        <w:sz w:val="18"/>
        <w:szCs w:val="18"/>
      </w:rPr>
      <w:t xml:space="preserve">Zamawiający:  </w:t>
    </w:r>
    <w:r w:rsidRPr="004A75F3">
      <w:rPr>
        <w:rStyle w:val="Pogrubienie"/>
        <w:rFonts w:ascii="Times New Roman" w:hAnsi="Times New Roman" w:cs="Times New Roman"/>
        <w:sz w:val="18"/>
        <w:szCs w:val="18"/>
      </w:rPr>
      <w:t>Powiat Częstochowski</w:t>
    </w:r>
    <w:r w:rsidRPr="004A75F3">
      <w:rPr>
        <w:rStyle w:val="Pogrubienie"/>
        <w:rFonts w:ascii="Times New Roman" w:hAnsi="Times New Roman" w:cs="Times New Roman"/>
        <w:sz w:val="18"/>
        <w:szCs w:val="18"/>
      </w:rPr>
      <w:tab/>
      <w:t xml:space="preserve">            </w:t>
    </w:r>
    <w:r>
      <w:rPr>
        <w:rStyle w:val="Pogrubienie"/>
        <w:rFonts w:ascii="Times New Roman" w:hAnsi="Times New Roman" w:cs="Times New Roman"/>
        <w:sz w:val="18"/>
        <w:szCs w:val="18"/>
      </w:rPr>
      <w:t xml:space="preserve"> </w:t>
    </w:r>
    <w:r w:rsidRPr="004A75F3">
      <w:rPr>
        <w:rStyle w:val="Pogrubienie"/>
        <w:rFonts w:ascii="Times New Roman" w:hAnsi="Times New Roman" w:cs="Times New Roman"/>
        <w:sz w:val="18"/>
        <w:szCs w:val="18"/>
      </w:rPr>
      <w:t xml:space="preserve">                                                               </w:t>
    </w:r>
    <w:r w:rsidRPr="004A75F3">
      <w:rPr>
        <w:rFonts w:ascii="Times New Roman" w:hAnsi="Times New Roman" w:cs="Times New Roman"/>
        <w:b/>
        <w:bCs/>
        <w:i/>
        <w:sz w:val="18"/>
        <w:szCs w:val="18"/>
      </w:rPr>
      <w:t xml:space="preserve">Sygnatura akt: </w:t>
    </w:r>
    <w:r>
      <w:rPr>
        <w:rFonts w:ascii="Times New Roman" w:hAnsi="Times New Roman" w:cs="Times New Roman"/>
        <w:b/>
        <w:bCs/>
        <w:sz w:val="18"/>
        <w:szCs w:val="18"/>
      </w:rPr>
      <w:t>OK.272.18</w:t>
    </w:r>
    <w:r w:rsidRPr="004A75F3">
      <w:rPr>
        <w:rFonts w:ascii="Times New Roman" w:hAnsi="Times New Roman" w:cs="Times New Roman"/>
        <w:b/>
        <w:bCs/>
        <w:sz w:val="18"/>
        <w:szCs w:val="18"/>
      </w:rPr>
      <w:t>.201</w:t>
    </w:r>
    <w:r>
      <w:rPr>
        <w:rFonts w:ascii="Times New Roman" w:hAnsi="Times New Roman" w:cs="Times New Roman"/>
        <w:b/>
        <w:bCs/>
        <w:sz w:val="18"/>
        <w:szCs w:val="18"/>
      </w:rPr>
      <w:t>6</w:t>
    </w:r>
  </w:p>
  <w:p w:rsidR="00C767DF" w:rsidRPr="008740B2" w:rsidRDefault="00C767DF" w:rsidP="00A2691F">
    <w:pPr>
      <w:rPr>
        <w:rFonts w:ascii="Times New Roman" w:hAnsi="Times New Roman" w:cs="Times New Roman"/>
        <w:sz w:val="18"/>
        <w:szCs w:val="18"/>
      </w:rPr>
    </w:pPr>
    <w:r w:rsidRPr="00A2691F">
      <w:rPr>
        <w:rFonts w:ascii="Times New Roman" w:hAnsi="Times New Roman" w:cs="Times New Roman"/>
        <w:i/>
        <w:iCs/>
        <w:sz w:val="18"/>
        <w:szCs w:val="18"/>
      </w:rPr>
      <w:t xml:space="preserve">Przetarg nieograniczony: </w:t>
    </w:r>
    <w:r w:rsidRPr="00A2691F">
      <w:rPr>
        <w:rFonts w:ascii="Times New Roman" w:hAnsi="Times New Roman" w:cs="Times New Roman"/>
        <w:sz w:val="20"/>
        <w:szCs w:val="20"/>
      </w:rPr>
      <w:t>„Skanowanie i kalibracja map ewidencyjnych dla wybranych obrębów z terenu Powiatu Częstochowskiego”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238"/>
    <w:multiLevelType w:val="hybridMultilevel"/>
    <w:tmpl w:val="912E11A8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8A888FC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AE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73896"/>
    <w:multiLevelType w:val="hybridMultilevel"/>
    <w:tmpl w:val="215E881E"/>
    <w:lvl w:ilvl="0" w:tplc="08EA5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A1204"/>
    <w:multiLevelType w:val="hybridMultilevel"/>
    <w:tmpl w:val="F29CE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50A68"/>
    <w:multiLevelType w:val="hybridMultilevel"/>
    <w:tmpl w:val="D9F29F6E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8F6503"/>
    <w:multiLevelType w:val="hybridMultilevel"/>
    <w:tmpl w:val="FD9CF3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42C74C">
      <w:start w:val="22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/>
        <w:sz w:val="2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A0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9E4F8C"/>
    <w:multiLevelType w:val="hybridMultilevel"/>
    <w:tmpl w:val="C874991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F247086"/>
    <w:multiLevelType w:val="hybridMultilevel"/>
    <w:tmpl w:val="0C98A3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D57BC0"/>
    <w:multiLevelType w:val="hybridMultilevel"/>
    <w:tmpl w:val="B5447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05405"/>
    <w:multiLevelType w:val="hybridMultilevel"/>
    <w:tmpl w:val="3A505C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C475A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Calibri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5977F9"/>
    <w:multiLevelType w:val="hybridMultilevel"/>
    <w:tmpl w:val="BD2AAE46"/>
    <w:lvl w:ilvl="0" w:tplc="B68C8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DA78A5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7472AF7A">
      <w:start w:val="1"/>
      <w:numFmt w:val="bullet"/>
      <w:lvlText w:val=""/>
      <w:lvlJc w:val="left"/>
      <w:pPr>
        <w:tabs>
          <w:tab w:val="num" w:pos="2343"/>
        </w:tabs>
        <w:ind w:left="2343" w:hanging="363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35B51"/>
    <w:multiLevelType w:val="hybridMultilevel"/>
    <w:tmpl w:val="CB80873C"/>
    <w:lvl w:ilvl="0" w:tplc="4DC87D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5605DE0">
      <w:start w:val="12"/>
      <w:numFmt w:val="decimal"/>
      <w:lvlText w:val="Rozdział %2.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 w:hint="default"/>
        <w:b/>
        <w:i/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366A31F6"/>
    <w:multiLevelType w:val="hybridMultilevel"/>
    <w:tmpl w:val="CB68CA70"/>
    <w:lvl w:ilvl="0" w:tplc="AD6C97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E1881"/>
    <w:multiLevelType w:val="hybridMultilevel"/>
    <w:tmpl w:val="C5E458B2"/>
    <w:lvl w:ilvl="0" w:tplc="21005C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87777"/>
    <w:multiLevelType w:val="hybridMultilevel"/>
    <w:tmpl w:val="7C649DD8"/>
    <w:lvl w:ilvl="0" w:tplc="0415000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4C51C8"/>
    <w:multiLevelType w:val="hybridMultilevel"/>
    <w:tmpl w:val="EBF0E33E"/>
    <w:lvl w:ilvl="0" w:tplc="4740B4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8D28984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11843"/>
        </w:tabs>
        <w:ind w:left="11843" w:hanging="360"/>
      </w:p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A6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9048BB"/>
    <w:multiLevelType w:val="hybridMultilevel"/>
    <w:tmpl w:val="096A85BC"/>
    <w:lvl w:ilvl="0" w:tplc="AFD880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F25D56"/>
    <w:multiLevelType w:val="hybridMultilevel"/>
    <w:tmpl w:val="D9A65E7C"/>
    <w:lvl w:ilvl="0" w:tplc="3A2C338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5D77E1"/>
    <w:multiLevelType w:val="hybridMultilevel"/>
    <w:tmpl w:val="33E2E022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12A39"/>
    <w:multiLevelType w:val="hybridMultilevel"/>
    <w:tmpl w:val="A00C5764"/>
    <w:lvl w:ilvl="0" w:tplc="FC12D056">
      <w:start w:val="1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766370"/>
    <w:multiLevelType w:val="hybridMultilevel"/>
    <w:tmpl w:val="97229A1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A625E9B"/>
    <w:multiLevelType w:val="hybridMultilevel"/>
    <w:tmpl w:val="A02AD7CA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CA58D8"/>
    <w:multiLevelType w:val="hybridMultilevel"/>
    <w:tmpl w:val="E26CCE0A"/>
    <w:lvl w:ilvl="0" w:tplc="CD96860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6E4B41"/>
    <w:multiLevelType w:val="multilevel"/>
    <w:tmpl w:val="7EC6DB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u w:val="none"/>
      </w:rPr>
    </w:lvl>
  </w:abstractNum>
  <w:abstractNum w:abstractNumId="25">
    <w:nsid w:val="4CEB1D8F"/>
    <w:multiLevelType w:val="hybridMultilevel"/>
    <w:tmpl w:val="5C801DCE"/>
    <w:lvl w:ilvl="0" w:tplc="08EA5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D4E5C"/>
    <w:multiLevelType w:val="hybridMultilevel"/>
    <w:tmpl w:val="D512BC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0320B5"/>
    <w:multiLevelType w:val="hybridMultilevel"/>
    <w:tmpl w:val="18642152"/>
    <w:lvl w:ilvl="0" w:tplc="DAEE5EFA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142C79"/>
    <w:multiLevelType w:val="hybridMultilevel"/>
    <w:tmpl w:val="1D10512E"/>
    <w:lvl w:ilvl="0" w:tplc="2E0C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400B4E"/>
    <w:multiLevelType w:val="hybridMultilevel"/>
    <w:tmpl w:val="A410A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092018"/>
    <w:multiLevelType w:val="hybridMultilevel"/>
    <w:tmpl w:val="5CB04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941E3"/>
    <w:multiLevelType w:val="hybridMultilevel"/>
    <w:tmpl w:val="6F0697C0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51C3C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A86100"/>
    <w:multiLevelType w:val="hybridMultilevel"/>
    <w:tmpl w:val="E6DAD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B2545"/>
    <w:multiLevelType w:val="hybridMultilevel"/>
    <w:tmpl w:val="170A51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0090E81"/>
    <w:multiLevelType w:val="hybridMultilevel"/>
    <w:tmpl w:val="499C73D2"/>
    <w:lvl w:ilvl="0" w:tplc="08EA53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13A4A91"/>
    <w:multiLevelType w:val="hybridMultilevel"/>
    <w:tmpl w:val="BA921A1A"/>
    <w:lvl w:ilvl="0" w:tplc="2E885F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C03B04"/>
    <w:multiLevelType w:val="hybridMultilevel"/>
    <w:tmpl w:val="170ED806"/>
    <w:lvl w:ilvl="0" w:tplc="DFA07A2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081CBF"/>
    <w:multiLevelType w:val="hybridMultilevel"/>
    <w:tmpl w:val="20A4A2D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>
    <w:nsid w:val="67311D72"/>
    <w:multiLevelType w:val="hybridMultilevel"/>
    <w:tmpl w:val="97229A1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6F585988"/>
    <w:multiLevelType w:val="hybridMultilevel"/>
    <w:tmpl w:val="E6EA2542"/>
    <w:lvl w:ilvl="0" w:tplc="BD34215A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496450"/>
    <w:multiLevelType w:val="hybridMultilevel"/>
    <w:tmpl w:val="298AFB4E"/>
    <w:lvl w:ilvl="0" w:tplc="FFFFFFF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7F2016"/>
    <w:multiLevelType w:val="hybridMultilevel"/>
    <w:tmpl w:val="22D0D78C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75F34535"/>
    <w:multiLevelType w:val="hybridMultilevel"/>
    <w:tmpl w:val="8AE85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D052EF"/>
    <w:multiLevelType w:val="hybridMultilevel"/>
    <w:tmpl w:val="C6F8C71E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trike w:val="0"/>
        <w:dstrike w:val="0"/>
        <w:u w:val="none"/>
        <w:effect w:val="none"/>
      </w:rPr>
    </w:lvl>
    <w:lvl w:ilvl="1" w:tplc="FFFFFFFF">
      <w:start w:val="3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3"/>
    <w:lvlOverride w:ilvl="0">
      <w:startOverride w:val="1"/>
    </w:lvlOverride>
    <w:lvlOverride w:ilvl="1">
      <w:startOverride w:val="3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9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0"/>
  </w:num>
  <w:num w:numId="29">
    <w:abstractNumId w:val="29"/>
  </w:num>
  <w:num w:numId="30">
    <w:abstractNumId w:val="34"/>
  </w:num>
  <w:num w:numId="31">
    <w:abstractNumId w:val="11"/>
  </w:num>
  <w:num w:numId="32">
    <w:abstractNumId w:val="38"/>
  </w:num>
  <w:num w:numId="33">
    <w:abstractNumId w:val="3"/>
  </w:num>
  <w:num w:numId="34">
    <w:abstractNumId w:val="21"/>
  </w:num>
  <w:num w:numId="35">
    <w:abstractNumId w:val="7"/>
  </w:num>
  <w:num w:numId="36">
    <w:abstractNumId w:val="14"/>
  </w:num>
  <w:num w:numId="37">
    <w:abstractNumId w:val="32"/>
  </w:num>
  <w:num w:numId="38">
    <w:abstractNumId w:val="30"/>
  </w:num>
  <w:num w:numId="39">
    <w:abstractNumId w:val="9"/>
  </w:num>
  <w:num w:numId="40">
    <w:abstractNumId w:val="12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33"/>
  </w:num>
  <w:num w:numId="44">
    <w:abstractNumId w:val="37"/>
  </w:num>
  <w:num w:numId="45">
    <w:abstractNumId w:val="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E0"/>
    <w:rsid w:val="00012065"/>
    <w:rsid w:val="000F7154"/>
    <w:rsid w:val="001574E1"/>
    <w:rsid w:val="001C1F7A"/>
    <w:rsid w:val="001D0FF8"/>
    <w:rsid w:val="001F4489"/>
    <w:rsid w:val="00210EA9"/>
    <w:rsid w:val="00233D45"/>
    <w:rsid w:val="00344BF1"/>
    <w:rsid w:val="00397124"/>
    <w:rsid w:val="003D0F62"/>
    <w:rsid w:val="003F3022"/>
    <w:rsid w:val="00487846"/>
    <w:rsid w:val="004C47F5"/>
    <w:rsid w:val="005853E0"/>
    <w:rsid w:val="005C65F9"/>
    <w:rsid w:val="007C72CD"/>
    <w:rsid w:val="0090573E"/>
    <w:rsid w:val="00A2691F"/>
    <w:rsid w:val="00A54151"/>
    <w:rsid w:val="00BE1B68"/>
    <w:rsid w:val="00BF47B7"/>
    <w:rsid w:val="00C767DF"/>
    <w:rsid w:val="00D50FD1"/>
    <w:rsid w:val="00D57823"/>
    <w:rsid w:val="00D610E2"/>
    <w:rsid w:val="00D74110"/>
    <w:rsid w:val="00DA328A"/>
    <w:rsid w:val="00DD13B5"/>
    <w:rsid w:val="00E0115C"/>
    <w:rsid w:val="00F2130F"/>
    <w:rsid w:val="00F73E57"/>
    <w:rsid w:val="00FC16DA"/>
    <w:rsid w:val="00FC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3E0"/>
  </w:style>
  <w:style w:type="paragraph" w:styleId="Nagwek1">
    <w:name w:val="heading 1"/>
    <w:basedOn w:val="Normalny"/>
    <w:next w:val="Nagwek2"/>
    <w:link w:val="Nagwek1Znak"/>
    <w:autoRedefine/>
    <w:qFormat/>
    <w:rsid w:val="00BE1B68"/>
    <w:p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unhideWhenUsed/>
    <w:qFormat/>
    <w:rsid w:val="00BE1B68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13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85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3E0"/>
  </w:style>
  <w:style w:type="paragraph" w:styleId="Tekstpodstawowy">
    <w:name w:val="Body Text"/>
    <w:basedOn w:val="Normalny"/>
    <w:link w:val="TekstpodstawowyZnak"/>
    <w:uiPriority w:val="99"/>
    <w:unhideWhenUsed/>
    <w:rsid w:val="005853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53E0"/>
  </w:style>
  <w:style w:type="paragraph" w:styleId="Nagwek">
    <w:name w:val="header"/>
    <w:basedOn w:val="Normalny"/>
    <w:link w:val="NagwekZnak"/>
    <w:uiPriority w:val="99"/>
    <w:unhideWhenUsed/>
    <w:rsid w:val="00585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3E0"/>
  </w:style>
  <w:style w:type="character" w:styleId="Odwoanieprzypisudolnego">
    <w:name w:val="footnote reference"/>
    <w:basedOn w:val="Domylnaczcionkaakapitu"/>
    <w:uiPriority w:val="99"/>
    <w:semiHidden/>
    <w:unhideWhenUsed/>
    <w:rsid w:val="005853E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53E0"/>
    <w:rPr>
      <w:b/>
      <w:bCs/>
    </w:rPr>
  </w:style>
  <w:style w:type="paragraph" w:styleId="Akapitzlist">
    <w:name w:val="List Paragraph"/>
    <w:basedOn w:val="Normalny"/>
    <w:uiPriority w:val="34"/>
    <w:qFormat/>
    <w:rsid w:val="005853E0"/>
    <w:pPr>
      <w:ind w:left="708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5853E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53E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E1B68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BE1B68"/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13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ext2">
    <w:name w:val="text2"/>
    <w:basedOn w:val="Domylnaczcionkaakapitu"/>
    <w:rsid w:val="00DA3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3E0"/>
  </w:style>
  <w:style w:type="paragraph" w:styleId="Nagwek1">
    <w:name w:val="heading 1"/>
    <w:basedOn w:val="Normalny"/>
    <w:next w:val="Nagwek2"/>
    <w:link w:val="Nagwek1Znak"/>
    <w:autoRedefine/>
    <w:qFormat/>
    <w:rsid w:val="00BE1B68"/>
    <w:p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unhideWhenUsed/>
    <w:qFormat/>
    <w:rsid w:val="00BE1B68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13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85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3E0"/>
  </w:style>
  <w:style w:type="paragraph" w:styleId="Tekstpodstawowy">
    <w:name w:val="Body Text"/>
    <w:basedOn w:val="Normalny"/>
    <w:link w:val="TekstpodstawowyZnak"/>
    <w:uiPriority w:val="99"/>
    <w:unhideWhenUsed/>
    <w:rsid w:val="005853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53E0"/>
  </w:style>
  <w:style w:type="paragraph" w:styleId="Nagwek">
    <w:name w:val="header"/>
    <w:basedOn w:val="Normalny"/>
    <w:link w:val="NagwekZnak"/>
    <w:uiPriority w:val="99"/>
    <w:unhideWhenUsed/>
    <w:rsid w:val="00585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3E0"/>
  </w:style>
  <w:style w:type="character" w:styleId="Odwoanieprzypisudolnego">
    <w:name w:val="footnote reference"/>
    <w:basedOn w:val="Domylnaczcionkaakapitu"/>
    <w:uiPriority w:val="99"/>
    <w:semiHidden/>
    <w:unhideWhenUsed/>
    <w:rsid w:val="005853E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53E0"/>
    <w:rPr>
      <w:b/>
      <w:bCs/>
    </w:rPr>
  </w:style>
  <w:style w:type="paragraph" w:styleId="Akapitzlist">
    <w:name w:val="List Paragraph"/>
    <w:basedOn w:val="Normalny"/>
    <w:uiPriority w:val="34"/>
    <w:qFormat/>
    <w:rsid w:val="005853E0"/>
    <w:pPr>
      <w:ind w:left="708"/>
    </w:pPr>
    <w:rPr>
      <w:rFonts w:ascii="Calibri" w:eastAsia="Times New Roman" w:hAnsi="Calibri" w:cs="Calibri"/>
    </w:rPr>
  </w:style>
  <w:style w:type="paragraph" w:styleId="Bezodstpw">
    <w:name w:val="No Spacing"/>
    <w:uiPriority w:val="1"/>
    <w:qFormat/>
    <w:rsid w:val="005853E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53E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E1B68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BE1B68"/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13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ext2">
    <w:name w:val="text2"/>
    <w:basedOn w:val="Domylnaczcionkaakapitu"/>
    <w:rsid w:val="00DA3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ryga@czestochowa.powiat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czestochowa.powiat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eryga@czestochowa.powia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czestochowa.powiat.pl" TargetMode="Externa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776F-7FF6-4FCE-9C19-CFBD61D9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23</Pages>
  <Words>6183</Words>
  <Characters>37098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12</cp:revision>
  <cp:lastPrinted>2016-03-24T10:44:00Z</cp:lastPrinted>
  <dcterms:created xsi:type="dcterms:W3CDTF">2016-03-22T07:50:00Z</dcterms:created>
  <dcterms:modified xsi:type="dcterms:W3CDTF">2016-03-24T10:52:00Z</dcterms:modified>
</cp:coreProperties>
</file>