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0B" w:rsidRPr="001172E7" w:rsidRDefault="00292F29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>Załącznik nr 3</w:t>
      </w:r>
    </w:p>
    <w:p w:rsidR="00647D8E" w:rsidRPr="001172E7" w:rsidRDefault="00825145" w:rsidP="00EC7BDA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>do UCHWAŁY Nr X</w:t>
      </w:r>
      <w:r w:rsidR="00E36ACA" w:rsidRPr="001172E7">
        <w:rPr>
          <w:rFonts w:ascii="Arial" w:hAnsi="Arial" w:cs="Arial"/>
          <w:sz w:val="16"/>
          <w:szCs w:val="16"/>
        </w:rPr>
        <w:t>V</w:t>
      </w:r>
      <w:r w:rsidR="000E1702" w:rsidRPr="001172E7">
        <w:rPr>
          <w:rFonts w:ascii="Arial" w:hAnsi="Arial" w:cs="Arial"/>
          <w:sz w:val="16"/>
          <w:szCs w:val="16"/>
        </w:rPr>
        <w:t>I</w:t>
      </w:r>
      <w:r w:rsidR="00E36ACA" w:rsidRPr="001172E7">
        <w:rPr>
          <w:rFonts w:ascii="Arial" w:hAnsi="Arial" w:cs="Arial"/>
          <w:sz w:val="16"/>
          <w:szCs w:val="16"/>
        </w:rPr>
        <w:t>/</w:t>
      </w:r>
      <w:r w:rsidR="00EA08C7">
        <w:rPr>
          <w:rFonts w:ascii="Arial" w:hAnsi="Arial" w:cs="Arial"/>
          <w:sz w:val="16"/>
          <w:szCs w:val="16"/>
        </w:rPr>
        <w:t>109</w:t>
      </w:r>
      <w:bookmarkStart w:id="0" w:name="_GoBack"/>
      <w:bookmarkEnd w:id="0"/>
      <w:r w:rsidR="003A3CA4" w:rsidRPr="001172E7">
        <w:rPr>
          <w:rFonts w:ascii="Arial" w:hAnsi="Arial" w:cs="Arial"/>
          <w:sz w:val="16"/>
          <w:szCs w:val="16"/>
        </w:rPr>
        <w:t>/2016</w:t>
      </w:r>
    </w:p>
    <w:p w:rsidR="0065360B" w:rsidRPr="001172E7" w:rsidRDefault="0065360B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>RADY POWIATU CZĘSTOCHOWSKIEGO</w:t>
      </w:r>
    </w:p>
    <w:p w:rsidR="0065360B" w:rsidRDefault="00825145" w:rsidP="00B3055F">
      <w:pPr>
        <w:pStyle w:val="NormalnyWeb"/>
        <w:spacing w:line="360" w:lineRule="auto"/>
        <w:ind w:left="5812"/>
        <w:contextualSpacing/>
        <w:jc w:val="right"/>
        <w:rPr>
          <w:rFonts w:ascii="Arial" w:hAnsi="Arial" w:cs="Arial"/>
          <w:sz w:val="16"/>
          <w:szCs w:val="16"/>
        </w:rPr>
      </w:pPr>
      <w:r w:rsidRPr="001172E7">
        <w:rPr>
          <w:rFonts w:ascii="Arial" w:hAnsi="Arial" w:cs="Arial"/>
          <w:sz w:val="16"/>
          <w:szCs w:val="16"/>
        </w:rPr>
        <w:t xml:space="preserve">z dnia </w:t>
      </w:r>
      <w:r w:rsidR="000E1702" w:rsidRPr="001172E7">
        <w:rPr>
          <w:rFonts w:ascii="Arial" w:hAnsi="Arial" w:cs="Arial"/>
          <w:sz w:val="16"/>
          <w:szCs w:val="16"/>
        </w:rPr>
        <w:t>23 czerwca</w:t>
      </w:r>
      <w:r w:rsidR="0065360B" w:rsidRPr="001172E7">
        <w:rPr>
          <w:rFonts w:ascii="Arial" w:hAnsi="Arial" w:cs="Arial"/>
          <w:sz w:val="16"/>
          <w:szCs w:val="16"/>
        </w:rPr>
        <w:t xml:space="preserve"> 2016 r.</w:t>
      </w:r>
    </w:p>
    <w:p w:rsidR="00FE5A8A" w:rsidRPr="001172E7" w:rsidRDefault="00B3055F" w:rsidP="006536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47D82" w:rsidRPr="001172E7">
        <w:rPr>
          <w:rFonts w:ascii="Arial" w:hAnsi="Arial" w:cs="Arial"/>
          <w:sz w:val="20"/>
          <w:szCs w:val="20"/>
        </w:rPr>
        <w:t>lan dotacji udzi</w:t>
      </w:r>
      <w:r w:rsidR="00DA2357" w:rsidRPr="001172E7">
        <w:rPr>
          <w:rFonts w:ascii="Arial" w:hAnsi="Arial" w:cs="Arial"/>
          <w:sz w:val="20"/>
          <w:szCs w:val="20"/>
        </w:rPr>
        <w:t>elanych z budżetu powiatu w 201</w:t>
      </w:r>
      <w:r w:rsidR="0030113B" w:rsidRPr="001172E7">
        <w:rPr>
          <w:rFonts w:ascii="Arial" w:hAnsi="Arial" w:cs="Arial"/>
          <w:sz w:val="20"/>
          <w:szCs w:val="20"/>
        </w:rPr>
        <w:t>6</w:t>
      </w:r>
      <w:r w:rsidR="00847D82" w:rsidRPr="001172E7">
        <w:rPr>
          <w:rFonts w:ascii="Arial" w:hAnsi="Arial" w:cs="Arial"/>
          <w:sz w:val="20"/>
          <w:szCs w:val="20"/>
        </w:rPr>
        <w:t xml:space="preserve"> roku</w:t>
      </w:r>
    </w:p>
    <w:p w:rsidR="00A864E5" w:rsidRPr="001172E7" w:rsidRDefault="00A864E5" w:rsidP="0065360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4536"/>
        <w:gridCol w:w="1418"/>
        <w:gridCol w:w="1417"/>
        <w:gridCol w:w="1134"/>
      </w:tblGrid>
      <w:tr w:rsidR="00847D82" w:rsidRPr="001172E7" w:rsidTr="00B3055F">
        <w:tc>
          <w:tcPr>
            <w:tcW w:w="710" w:type="dxa"/>
            <w:vMerge w:val="restart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Dział</w:t>
            </w:r>
          </w:p>
        </w:tc>
        <w:tc>
          <w:tcPr>
            <w:tcW w:w="850" w:type="dxa"/>
            <w:vMerge w:val="restart"/>
            <w:vAlign w:val="center"/>
          </w:tcPr>
          <w:p w:rsidR="00847D82" w:rsidRPr="001172E7" w:rsidRDefault="00AD0007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Rozdz.</w:t>
            </w:r>
          </w:p>
        </w:tc>
        <w:tc>
          <w:tcPr>
            <w:tcW w:w="4536" w:type="dxa"/>
            <w:vMerge w:val="restart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3969" w:type="dxa"/>
            <w:gridSpan w:val="3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Kwota dotacji</w:t>
            </w:r>
          </w:p>
        </w:tc>
      </w:tr>
      <w:tr w:rsidR="00CD7468" w:rsidRPr="001172E7" w:rsidTr="00B3055F">
        <w:tc>
          <w:tcPr>
            <w:tcW w:w="710" w:type="dxa"/>
            <w:vMerge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podmiotowej</w:t>
            </w:r>
          </w:p>
        </w:tc>
        <w:tc>
          <w:tcPr>
            <w:tcW w:w="1417" w:type="dxa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przedmiotowej</w:t>
            </w:r>
          </w:p>
        </w:tc>
        <w:tc>
          <w:tcPr>
            <w:tcW w:w="1134" w:type="dxa"/>
            <w:vAlign w:val="center"/>
          </w:tcPr>
          <w:p w:rsidR="00847D82" w:rsidRPr="001172E7" w:rsidRDefault="00847D82" w:rsidP="00EF4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celowej</w:t>
            </w:r>
          </w:p>
        </w:tc>
      </w:tr>
      <w:tr w:rsidR="0019480D" w:rsidRPr="001172E7" w:rsidTr="00B3055F">
        <w:trPr>
          <w:trHeight w:val="247"/>
        </w:trPr>
        <w:tc>
          <w:tcPr>
            <w:tcW w:w="10065" w:type="dxa"/>
            <w:gridSpan w:val="6"/>
            <w:vAlign w:val="center"/>
          </w:tcPr>
          <w:p w:rsidR="00C34B72" w:rsidRPr="001172E7" w:rsidRDefault="00C34B72" w:rsidP="00EE5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3F57" w:rsidRPr="001172E7" w:rsidRDefault="0019480D" w:rsidP="00EE5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Jednostki sektora finansów publicznych</w:t>
            </w:r>
          </w:p>
          <w:p w:rsidR="00C34B72" w:rsidRPr="001172E7" w:rsidRDefault="00C34B72" w:rsidP="00EE5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F57" w:rsidRPr="001172E7" w:rsidTr="00B3055F">
        <w:tc>
          <w:tcPr>
            <w:tcW w:w="6096" w:type="dxa"/>
            <w:gridSpan w:val="3"/>
          </w:tcPr>
          <w:p w:rsidR="00733F57" w:rsidRPr="00615F7B" w:rsidRDefault="00733F57" w:rsidP="00EF40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:rsidR="00733F57" w:rsidRPr="00615F7B" w:rsidRDefault="00733F57" w:rsidP="00847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33F57" w:rsidRPr="00615F7B" w:rsidRDefault="00733F57" w:rsidP="00847D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33F57" w:rsidRPr="00615F7B" w:rsidRDefault="00A360AF" w:rsidP="00D961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4 007 223</w:t>
            </w:r>
          </w:p>
        </w:tc>
      </w:tr>
      <w:tr w:rsidR="00B3055F" w:rsidRPr="001172E7" w:rsidTr="00B3055F">
        <w:tc>
          <w:tcPr>
            <w:tcW w:w="71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Wytwarzanie i zaopatrywanie w energię elektryczną, gaz i wodę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40078</w:t>
            </w: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Usuwanie skutków klęsk żywiołowych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A864E5">
            <w:pPr>
              <w:tabs>
                <w:tab w:val="left" w:pos="897"/>
              </w:tabs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Dotacja dla Gminy Koniecpol na dowóz wody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A864E5" w:rsidRPr="001172E7" w:rsidTr="00B3055F">
        <w:tc>
          <w:tcPr>
            <w:tcW w:w="710" w:type="dxa"/>
            <w:vMerge w:val="restart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850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Gospodarka mieszkaniowa</w:t>
            </w:r>
          </w:p>
        </w:tc>
        <w:tc>
          <w:tcPr>
            <w:tcW w:w="1418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864E5" w:rsidRPr="001172E7" w:rsidRDefault="00A864E5" w:rsidP="00A864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864E5" w:rsidRPr="001172E7" w:rsidTr="00B3055F">
        <w:tc>
          <w:tcPr>
            <w:tcW w:w="710" w:type="dxa"/>
            <w:vMerge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4536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Gospodarka gruntami i nieruchomościami</w:t>
            </w:r>
          </w:p>
        </w:tc>
        <w:tc>
          <w:tcPr>
            <w:tcW w:w="1418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864E5" w:rsidRPr="001172E7" w:rsidRDefault="00A864E5" w:rsidP="00A864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864E5" w:rsidRPr="001172E7" w:rsidTr="00B3055F">
        <w:tc>
          <w:tcPr>
            <w:tcW w:w="710" w:type="dxa"/>
            <w:vMerge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Zwrot dotacji do budżetu państwa z tytułu zwrotu kosztów administracyjnych przez użytkownika wieczystego Skarbu Państwa</w:t>
            </w:r>
          </w:p>
        </w:tc>
        <w:tc>
          <w:tcPr>
            <w:tcW w:w="1418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64E5" w:rsidRPr="001172E7" w:rsidRDefault="00A864E5" w:rsidP="00A864E5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864E5" w:rsidRPr="001172E7" w:rsidRDefault="00A864E5" w:rsidP="00A864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8D4B1B" w:rsidRPr="001172E7" w:rsidTr="00B3055F">
        <w:tc>
          <w:tcPr>
            <w:tcW w:w="710" w:type="dxa"/>
          </w:tcPr>
          <w:p w:rsidR="00847D82" w:rsidRPr="001172E7" w:rsidRDefault="00847D82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754</w:t>
            </w:r>
          </w:p>
        </w:tc>
        <w:tc>
          <w:tcPr>
            <w:tcW w:w="850" w:type="dxa"/>
          </w:tcPr>
          <w:p w:rsidR="00847D82" w:rsidRPr="001172E7" w:rsidRDefault="00847D82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47D82" w:rsidRPr="001172E7" w:rsidRDefault="00847D82" w:rsidP="00B3055F">
            <w:pPr>
              <w:ind w:right="-250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418" w:type="dxa"/>
          </w:tcPr>
          <w:p w:rsidR="00847D82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7D82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47D82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D272D" w:rsidRPr="001172E7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4B1DF4" w:rsidRPr="001172E7" w:rsidTr="00B3055F">
        <w:tc>
          <w:tcPr>
            <w:tcW w:w="710" w:type="dxa"/>
            <w:vMerge w:val="restart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B1DF4" w:rsidRPr="001172E7" w:rsidRDefault="004B1DF4" w:rsidP="00A302A4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75411</w:t>
            </w:r>
          </w:p>
        </w:tc>
        <w:tc>
          <w:tcPr>
            <w:tcW w:w="4536" w:type="dxa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Komendy powiatowe Państwowej Straży Pożarnej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A360A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</w:tr>
      <w:tr w:rsidR="004B1DF4" w:rsidRPr="001172E7" w:rsidTr="00B3055F"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Zakup środków do likwidacji nadzwyczajnych zagrożeń środowiska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A360A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722E8" w:rsidRPr="001172E7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</w:tr>
      <w:tr w:rsidR="004B1DF4" w:rsidRPr="001172E7" w:rsidTr="00B3055F"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75421</w:t>
            </w: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Zarządzanie kryzysowe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9722E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65 000</w:t>
            </w:r>
          </w:p>
        </w:tc>
      </w:tr>
      <w:tr w:rsidR="004B1DF4" w:rsidRPr="001172E7" w:rsidTr="00B3055F"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Miejsko – Powiatowe Centrum Zarządzania Kryzysowego w Częstochowie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9722E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65 000</w:t>
            </w:r>
          </w:p>
        </w:tc>
      </w:tr>
      <w:tr w:rsidR="004B1DF4" w:rsidRPr="001172E7" w:rsidTr="00B3055F">
        <w:trPr>
          <w:trHeight w:val="218"/>
        </w:trPr>
        <w:tc>
          <w:tcPr>
            <w:tcW w:w="710" w:type="dxa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850" w:type="dxa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Pomoc społeczna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479 000</w:t>
            </w:r>
          </w:p>
        </w:tc>
      </w:tr>
      <w:tr w:rsidR="004B1DF4" w:rsidRPr="001172E7" w:rsidTr="00B3055F">
        <w:tc>
          <w:tcPr>
            <w:tcW w:w="710" w:type="dxa"/>
            <w:vMerge w:val="restart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85201</w:t>
            </w:r>
          </w:p>
        </w:tc>
        <w:tc>
          <w:tcPr>
            <w:tcW w:w="4536" w:type="dxa"/>
          </w:tcPr>
          <w:p w:rsidR="004B1DF4" w:rsidRPr="001172E7" w:rsidRDefault="00CE4AB0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Placówki opiekuńczo- w</w:t>
            </w:r>
            <w:r w:rsidR="004B1DF4" w:rsidRPr="001172E7">
              <w:rPr>
                <w:rFonts w:ascii="Arial" w:hAnsi="Arial" w:cs="Arial"/>
                <w:sz w:val="18"/>
                <w:szCs w:val="18"/>
              </w:rPr>
              <w:t>ychowawcze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237</w:t>
            </w:r>
            <w:r w:rsidR="009722E8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4B1DF4" w:rsidRPr="001172E7" w:rsidTr="00B3055F"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Utrzymanie dzieci z powiatu częstochowskiego w domach dziecka na terenie innych powiatów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237</w:t>
            </w:r>
            <w:r w:rsidR="009722E8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4B1DF4" w:rsidRPr="001172E7" w:rsidTr="00B3055F">
        <w:trPr>
          <w:trHeight w:val="276"/>
        </w:trPr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85204</w:t>
            </w: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Rodziny zastępcze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242 000</w:t>
            </w:r>
          </w:p>
        </w:tc>
      </w:tr>
      <w:tr w:rsidR="004B1DF4" w:rsidRPr="001172E7" w:rsidTr="00B3055F">
        <w:tc>
          <w:tcPr>
            <w:tcW w:w="71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4B1DF4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Utrzymanie dzieci z powiatu częstochowskiego w rodzinach zastępczych zamieszkałych na terenie innych powiatów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242 000</w:t>
            </w:r>
          </w:p>
        </w:tc>
      </w:tr>
      <w:tr w:rsidR="004B1DF4" w:rsidRPr="001172E7" w:rsidTr="00B3055F">
        <w:tc>
          <w:tcPr>
            <w:tcW w:w="710" w:type="dxa"/>
          </w:tcPr>
          <w:p w:rsidR="004B1DF4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0" w:type="dxa"/>
          </w:tcPr>
          <w:p w:rsidR="004B1DF4" w:rsidRPr="001172E7" w:rsidRDefault="004B1DF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1DF4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418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1DF4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B1DF4" w:rsidRPr="001172E7" w:rsidRDefault="00BD272D" w:rsidP="008122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3</w:t>
            </w:r>
            <w:r w:rsidR="00812227">
              <w:rPr>
                <w:rFonts w:ascii="Arial" w:hAnsi="Arial" w:cs="Arial"/>
                <w:sz w:val="18"/>
                <w:szCs w:val="18"/>
              </w:rPr>
              <w:t> </w:t>
            </w:r>
            <w:r w:rsidRPr="001172E7">
              <w:rPr>
                <w:rFonts w:ascii="Arial" w:hAnsi="Arial" w:cs="Arial"/>
                <w:sz w:val="18"/>
                <w:szCs w:val="18"/>
              </w:rPr>
              <w:t>3</w:t>
            </w:r>
            <w:r w:rsidR="00812227">
              <w:rPr>
                <w:rFonts w:ascii="Arial" w:hAnsi="Arial" w:cs="Arial"/>
                <w:sz w:val="18"/>
                <w:szCs w:val="18"/>
              </w:rPr>
              <w:t>68 043</w:t>
            </w:r>
            <w:r w:rsidRPr="001172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055F" w:rsidRPr="001172E7" w:rsidTr="00B3055F">
        <w:trPr>
          <w:trHeight w:val="208"/>
        </w:trPr>
        <w:tc>
          <w:tcPr>
            <w:tcW w:w="71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85324</w:t>
            </w: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52 033</w:t>
            </w:r>
          </w:p>
        </w:tc>
      </w:tr>
      <w:tr w:rsidR="00B3055F" w:rsidRPr="001172E7" w:rsidTr="00B3055F">
        <w:trPr>
          <w:trHeight w:val="208"/>
        </w:trPr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 środków do PFRON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81222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52 033</w:t>
            </w:r>
          </w:p>
        </w:tc>
      </w:tr>
      <w:tr w:rsidR="00B3055F" w:rsidRPr="001172E7" w:rsidTr="00B3055F">
        <w:trPr>
          <w:trHeight w:val="208"/>
        </w:trPr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85333</w:t>
            </w: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81222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227">
              <w:rPr>
                <w:rFonts w:ascii="Arial" w:hAnsi="Arial" w:cs="Arial"/>
                <w:sz w:val="18"/>
                <w:szCs w:val="18"/>
              </w:rPr>
              <w:t>3 316 010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Udział w kosztach utrzymania Powiatowego Urzędu Pracy w Częstochowie</w:t>
            </w:r>
          </w:p>
        </w:tc>
        <w:tc>
          <w:tcPr>
            <w:tcW w:w="1418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 xml:space="preserve">3 316 010 </w:t>
            </w:r>
          </w:p>
        </w:tc>
      </w:tr>
      <w:tr w:rsidR="00EE5BCD" w:rsidRPr="001172E7" w:rsidTr="00B3055F">
        <w:tc>
          <w:tcPr>
            <w:tcW w:w="710" w:type="dxa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850" w:type="dxa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E5BCD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Kultura i ochrona dziedzictwa narodowego</w:t>
            </w:r>
          </w:p>
        </w:tc>
        <w:tc>
          <w:tcPr>
            <w:tcW w:w="1418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5BCD" w:rsidRPr="001172E7" w:rsidRDefault="009722E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</w:tr>
      <w:tr w:rsidR="00EE5BCD" w:rsidRPr="001172E7" w:rsidTr="00B3055F">
        <w:tc>
          <w:tcPr>
            <w:tcW w:w="710" w:type="dxa"/>
            <w:vMerge w:val="restart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4536" w:type="dxa"/>
          </w:tcPr>
          <w:p w:rsidR="00EE5BCD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Biblioteki</w:t>
            </w:r>
          </w:p>
        </w:tc>
        <w:tc>
          <w:tcPr>
            <w:tcW w:w="1418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5BCD" w:rsidRPr="001172E7" w:rsidRDefault="009722E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</w:tr>
      <w:tr w:rsidR="00EE5BCD" w:rsidRPr="001172E7" w:rsidTr="00B3055F">
        <w:tc>
          <w:tcPr>
            <w:tcW w:w="710" w:type="dxa"/>
            <w:vMerge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5BCD" w:rsidRPr="001172E7" w:rsidRDefault="00EE5BCD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EE5BCD" w:rsidRPr="001172E7" w:rsidRDefault="00EE5BCD" w:rsidP="005104CC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Dotacje dla miasta Częstochowy na pokrycie kosztów sprawowania opieki merytorycznej nad bibliotekami z terenu powiatu</w:t>
            </w:r>
          </w:p>
        </w:tc>
        <w:tc>
          <w:tcPr>
            <w:tcW w:w="1418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E5BCD" w:rsidRPr="001172E7" w:rsidRDefault="00BD272D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5BCD" w:rsidRPr="001172E7" w:rsidRDefault="009722E8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</w:tr>
      <w:tr w:rsidR="00A302A4" w:rsidRPr="001172E7" w:rsidTr="00B3055F">
        <w:trPr>
          <w:trHeight w:val="378"/>
        </w:trPr>
        <w:tc>
          <w:tcPr>
            <w:tcW w:w="10065" w:type="dxa"/>
            <w:gridSpan w:val="6"/>
            <w:vAlign w:val="center"/>
          </w:tcPr>
          <w:p w:rsidR="00A302A4" w:rsidRPr="001172E7" w:rsidRDefault="00A302A4" w:rsidP="00A302A4">
            <w:pPr>
              <w:rPr>
                <w:rFonts w:ascii="Arial" w:hAnsi="Arial" w:cs="Arial"/>
                <w:sz w:val="18"/>
                <w:szCs w:val="18"/>
              </w:rPr>
            </w:pPr>
          </w:p>
          <w:p w:rsidR="00FE5A8A" w:rsidRPr="001172E7" w:rsidRDefault="00A302A4" w:rsidP="00653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Jednostki spoza sektora finansów publicznych</w:t>
            </w:r>
          </w:p>
          <w:p w:rsidR="0065360B" w:rsidRPr="001172E7" w:rsidRDefault="0065360B" w:rsidP="00653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2A4" w:rsidRPr="001172E7" w:rsidTr="00B3055F">
        <w:tc>
          <w:tcPr>
            <w:tcW w:w="6096" w:type="dxa"/>
            <w:gridSpan w:val="3"/>
          </w:tcPr>
          <w:p w:rsidR="00A302A4" w:rsidRPr="00615F7B" w:rsidRDefault="000D1875" w:rsidP="000D1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="00A302A4" w:rsidRPr="00615F7B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:rsidR="00A302A4" w:rsidRPr="00615F7B" w:rsidRDefault="00B97CCB" w:rsidP="00EF40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289 644</w:t>
            </w:r>
          </w:p>
        </w:tc>
        <w:tc>
          <w:tcPr>
            <w:tcW w:w="1417" w:type="dxa"/>
          </w:tcPr>
          <w:p w:rsidR="00A302A4" w:rsidRPr="00615F7B" w:rsidRDefault="00B97CCB" w:rsidP="00EF40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615F7B" w:rsidRDefault="00A360AF" w:rsidP="00EF40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208 907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Rolnictwo i łowiectwo</w:t>
            </w:r>
          </w:p>
        </w:tc>
        <w:tc>
          <w:tcPr>
            <w:tcW w:w="1418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1172E7" w:rsidRDefault="00BD272D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</w:t>
            </w:r>
            <w:r w:rsidR="004A005B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01009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Spółki wodne</w:t>
            </w:r>
          </w:p>
        </w:tc>
        <w:tc>
          <w:tcPr>
            <w:tcW w:w="1418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1172E7" w:rsidRDefault="00BD272D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</w:t>
            </w:r>
            <w:r w:rsidR="004A005B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Konserwacja rowów melioracji szczegółowej</w:t>
            </w:r>
          </w:p>
        </w:tc>
        <w:tc>
          <w:tcPr>
            <w:tcW w:w="1418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302A4" w:rsidRPr="001172E7" w:rsidRDefault="00B97CCB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2A4" w:rsidRPr="001172E7" w:rsidRDefault="00BD272D" w:rsidP="00EF40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</w:t>
            </w:r>
            <w:r w:rsidR="004A005B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Turystyka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25</w:t>
            </w:r>
            <w:r w:rsidR="00CE4AB0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Zadania w zakresie upowszechniania turystyki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25</w:t>
            </w:r>
            <w:r w:rsidR="00CE4AB0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Wypoczynek dzieci i młodzieży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D272D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25</w:t>
            </w:r>
            <w:r w:rsidR="00CE4AB0" w:rsidRPr="001172E7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C40FB4" w:rsidRPr="001172E7" w:rsidTr="00B3055F">
        <w:trPr>
          <w:trHeight w:val="102"/>
        </w:trPr>
        <w:tc>
          <w:tcPr>
            <w:tcW w:w="710" w:type="dxa"/>
            <w:vAlign w:val="center"/>
          </w:tcPr>
          <w:p w:rsidR="00C40FB4" w:rsidRPr="001172E7" w:rsidRDefault="00C40FB4" w:rsidP="00C34B7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850" w:type="dxa"/>
            <w:vAlign w:val="center"/>
          </w:tcPr>
          <w:p w:rsidR="00C40FB4" w:rsidRPr="001172E7" w:rsidRDefault="00C40FB4" w:rsidP="00C34B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0FB4" w:rsidRPr="001172E7" w:rsidRDefault="00C40FB4" w:rsidP="00C34B7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Wymiar Sprawiedliwości</w:t>
            </w:r>
          </w:p>
        </w:tc>
        <w:tc>
          <w:tcPr>
            <w:tcW w:w="1418" w:type="dxa"/>
            <w:vAlign w:val="center"/>
          </w:tcPr>
          <w:p w:rsidR="00C40FB4" w:rsidRPr="001172E7" w:rsidRDefault="00C40FB4" w:rsidP="00C3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0FB4" w:rsidRPr="001172E7" w:rsidRDefault="00C40FB4" w:rsidP="00C34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FB4" w:rsidRPr="001172E7" w:rsidRDefault="005E2404" w:rsidP="00C34B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104 907</w:t>
            </w:r>
          </w:p>
        </w:tc>
      </w:tr>
      <w:tr w:rsidR="00C40FB4" w:rsidRPr="001172E7" w:rsidTr="00B3055F">
        <w:trPr>
          <w:trHeight w:val="208"/>
        </w:trPr>
        <w:tc>
          <w:tcPr>
            <w:tcW w:w="710" w:type="dxa"/>
            <w:vMerge w:val="restart"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75515</w:t>
            </w:r>
          </w:p>
        </w:tc>
        <w:tc>
          <w:tcPr>
            <w:tcW w:w="4536" w:type="dxa"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Nieodpłatna pomoc prawna</w:t>
            </w:r>
          </w:p>
        </w:tc>
        <w:tc>
          <w:tcPr>
            <w:tcW w:w="1418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FB4" w:rsidRPr="001172E7" w:rsidRDefault="005E240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104</w:t>
            </w:r>
            <w:r w:rsidR="000E1702" w:rsidRPr="001172E7">
              <w:rPr>
                <w:rFonts w:ascii="Arial" w:hAnsi="Arial" w:cs="Arial"/>
                <w:sz w:val="18"/>
                <w:szCs w:val="18"/>
              </w:rPr>
              <w:t xml:space="preserve"> 907</w:t>
            </w:r>
          </w:p>
        </w:tc>
      </w:tr>
      <w:tr w:rsidR="00C40FB4" w:rsidRPr="001172E7" w:rsidTr="00B3055F">
        <w:tc>
          <w:tcPr>
            <w:tcW w:w="710" w:type="dxa"/>
            <w:vMerge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0FB4" w:rsidRPr="001172E7" w:rsidRDefault="00C40FB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40FB4" w:rsidRPr="001172E7" w:rsidRDefault="001C2A59" w:rsidP="00E64A3E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</w:t>
            </w:r>
            <w:r w:rsidR="00E64A3E" w:rsidRPr="001172E7">
              <w:rPr>
                <w:rFonts w:ascii="Arial" w:hAnsi="Arial" w:cs="Arial"/>
                <w:sz w:val="18"/>
                <w:szCs w:val="18"/>
              </w:rPr>
              <w:t>a</w:t>
            </w:r>
            <w:r w:rsidRPr="001172E7">
              <w:rPr>
                <w:rFonts w:ascii="Arial" w:hAnsi="Arial" w:cs="Arial"/>
                <w:sz w:val="18"/>
                <w:szCs w:val="18"/>
              </w:rPr>
              <w:t xml:space="preserve"> dla stowarzyszenia realizującego bezpłatną pomoc prawną</w:t>
            </w:r>
          </w:p>
        </w:tc>
        <w:tc>
          <w:tcPr>
            <w:tcW w:w="1418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0FB4" w:rsidRPr="001172E7" w:rsidRDefault="00C40FB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FB4" w:rsidRPr="001172E7" w:rsidRDefault="000E1702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104 907</w:t>
            </w:r>
          </w:p>
        </w:tc>
      </w:tr>
      <w:tr w:rsidR="00A302A4" w:rsidRPr="001172E7" w:rsidTr="00B3055F">
        <w:tc>
          <w:tcPr>
            <w:tcW w:w="71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Oświata i wychowanie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208 000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80120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Licea ogólnokształcące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208 000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Dotacje dla niepublicznych szkół o uprawnieniach szkół publicznych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208 000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0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81 644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85311</w:t>
            </w: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Rehabilitacja zawodowa i społeczna osób niepełnosprawnych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81 644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02A4" w:rsidRPr="001172E7" w:rsidTr="00B3055F">
        <w:tc>
          <w:tcPr>
            <w:tcW w:w="71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02A4" w:rsidRPr="001172E7" w:rsidRDefault="00A302A4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Warsztaty Terapii Zajęciowej w Koniecpolu</w:t>
            </w:r>
          </w:p>
        </w:tc>
        <w:tc>
          <w:tcPr>
            <w:tcW w:w="1418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81 644</w:t>
            </w:r>
          </w:p>
        </w:tc>
        <w:tc>
          <w:tcPr>
            <w:tcW w:w="1417" w:type="dxa"/>
            <w:vAlign w:val="center"/>
          </w:tcPr>
          <w:p w:rsidR="00A302A4" w:rsidRPr="001172E7" w:rsidRDefault="00B97CCB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02A4" w:rsidRPr="001172E7" w:rsidRDefault="00A302A4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9A3" w:rsidRPr="001172E7" w:rsidTr="00B3055F">
        <w:tc>
          <w:tcPr>
            <w:tcW w:w="710" w:type="dxa"/>
            <w:vMerge w:val="restart"/>
            <w:vAlign w:val="center"/>
          </w:tcPr>
          <w:p w:rsidR="007D09A3" w:rsidRPr="001172E7" w:rsidRDefault="007D09A3" w:rsidP="007D0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850" w:type="dxa"/>
            <w:vMerge w:val="restart"/>
            <w:vAlign w:val="center"/>
          </w:tcPr>
          <w:p w:rsidR="007D09A3" w:rsidRPr="001172E7" w:rsidRDefault="007D09A3" w:rsidP="007D0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Rozdz.</w:t>
            </w:r>
          </w:p>
        </w:tc>
        <w:tc>
          <w:tcPr>
            <w:tcW w:w="4536" w:type="dxa"/>
            <w:vMerge w:val="restart"/>
            <w:vAlign w:val="center"/>
          </w:tcPr>
          <w:p w:rsidR="007D09A3" w:rsidRPr="001172E7" w:rsidRDefault="007D09A3" w:rsidP="007D0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3969" w:type="dxa"/>
            <w:gridSpan w:val="3"/>
            <w:vAlign w:val="center"/>
          </w:tcPr>
          <w:p w:rsidR="007D09A3" w:rsidRPr="001172E7" w:rsidRDefault="007D09A3" w:rsidP="007D0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Kwota dotacji</w:t>
            </w:r>
          </w:p>
        </w:tc>
      </w:tr>
      <w:tr w:rsidR="007D09A3" w:rsidRPr="001172E7" w:rsidTr="00B3055F">
        <w:tc>
          <w:tcPr>
            <w:tcW w:w="710" w:type="dxa"/>
            <w:vMerge/>
          </w:tcPr>
          <w:p w:rsidR="007D09A3" w:rsidRPr="001172E7" w:rsidRDefault="007D09A3" w:rsidP="007D0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09A3" w:rsidRPr="001172E7" w:rsidRDefault="007D09A3" w:rsidP="007D0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7D09A3" w:rsidRPr="001172E7" w:rsidRDefault="007D09A3" w:rsidP="007D09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09A3" w:rsidRPr="001172E7" w:rsidRDefault="007D09A3" w:rsidP="007D0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podmiotowej</w:t>
            </w:r>
          </w:p>
        </w:tc>
        <w:tc>
          <w:tcPr>
            <w:tcW w:w="1417" w:type="dxa"/>
            <w:vAlign w:val="center"/>
          </w:tcPr>
          <w:p w:rsidR="007D09A3" w:rsidRPr="001172E7" w:rsidRDefault="007D09A3" w:rsidP="007D0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przedmiotowej</w:t>
            </w:r>
          </w:p>
        </w:tc>
        <w:tc>
          <w:tcPr>
            <w:tcW w:w="1134" w:type="dxa"/>
            <w:vAlign w:val="center"/>
          </w:tcPr>
          <w:p w:rsidR="007D09A3" w:rsidRPr="001172E7" w:rsidRDefault="007D09A3" w:rsidP="007D0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celowej</w:t>
            </w:r>
          </w:p>
        </w:tc>
      </w:tr>
      <w:tr w:rsidR="002D35EF" w:rsidRPr="001172E7" w:rsidTr="00B3055F">
        <w:tc>
          <w:tcPr>
            <w:tcW w:w="10065" w:type="dxa"/>
            <w:gridSpan w:val="6"/>
          </w:tcPr>
          <w:p w:rsidR="002D35EF" w:rsidRPr="001172E7" w:rsidRDefault="002D35EF" w:rsidP="002D3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5EF" w:rsidRPr="001172E7" w:rsidRDefault="002D35EF" w:rsidP="002D3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Jednostki spoza sektora finansów publicznych</w:t>
            </w:r>
          </w:p>
          <w:p w:rsidR="002D35EF" w:rsidRPr="001172E7" w:rsidRDefault="002D35EF" w:rsidP="007D0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55F" w:rsidRPr="001172E7" w:rsidTr="00B3055F">
        <w:tc>
          <w:tcPr>
            <w:tcW w:w="71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926</w:t>
            </w:r>
          </w:p>
        </w:tc>
        <w:tc>
          <w:tcPr>
            <w:tcW w:w="850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 xml:space="preserve">Kultura fizyczna </w:t>
            </w:r>
          </w:p>
        </w:tc>
        <w:tc>
          <w:tcPr>
            <w:tcW w:w="1418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92605</w:t>
            </w: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 xml:space="preserve">Zadania w zakresie kultury fizycznej </w:t>
            </w:r>
          </w:p>
        </w:tc>
        <w:tc>
          <w:tcPr>
            <w:tcW w:w="1418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B3055F" w:rsidRPr="001172E7" w:rsidTr="00B3055F">
        <w:tc>
          <w:tcPr>
            <w:tcW w:w="71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3055F" w:rsidRPr="001172E7" w:rsidRDefault="00B3055F" w:rsidP="00847D82">
            <w:pPr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Stowarzyszenia sportowe i sport szkolny</w:t>
            </w:r>
          </w:p>
        </w:tc>
        <w:tc>
          <w:tcPr>
            <w:tcW w:w="1418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3055F" w:rsidRPr="001172E7" w:rsidRDefault="00B3055F" w:rsidP="003D5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72E7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</w:tr>
      <w:tr w:rsidR="00A302A4" w:rsidRPr="001172E7" w:rsidTr="00B3055F">
        <w:trPr>
          <w:cantSplit/>
          <w:trHeight w:val="276"/>
        </w:trPr>
        <w:tc>
          <w:tcPr>
            <w:tcW w:w="6096" w:type="dxa"/>
            <w:gridSpan w:val="3"/>
          </w:tcPr>
          <w:p w:rsidR="00A302A4" w:rsidRPr="00615F7B" w:rsidRDefault="00A302A4" w:rsidP="00AD00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615F7B" w:rsidP="00AD00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 w:rsidR="00A302A4" w:rsidRPr="00615F7B">
              <w:rPr>
                <w:rFonts w:ascii="Arial" w:hAnsi="Arial" w:cs="Arial"/>
                <w:b/>
                <w:sz w:val="18"/>
                <w:szCs w:val="18"/>
              </w:rPr>
              <w:t xml:space="preserve"> DOTACJE</w:t>
            </w:r>
          </w:p>
        </w:tc>
        <w:tc>
          <w:tcPr>
            <w:tcW w:w="1418" w:type="dxa"/>
            <w:vAlign w:val="center"/>
          </w:tcPr>
          <w:p w:rsidR="003D5123" w:rsidRPr="00615F7B" w:rsidRDefault="003D5123" w:rsidP="00C34B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B97CCB" w:rsidP="009032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289 644</w:t>
            </w:r>
          </w:p>
        </w:tc>
        <w:tc>
          <w:tcPr>
            <w:tcW w:w="1417" w:type="dxa"/>
            <w:vAlign w:val="center"/>
          </w:tcPr>
          <w:p w:rsidR="00A302A4" w:rsidRPr="00615F7B" w:rsidRDefault="00A302A4" w:rsidP="009032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A302A4" w:rsidP="009032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32C8" w:rsidRPr="00615F7B" w:rsidRDefault="009032C8" w:rsidP="009032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2A4" w:rsidRPr="00615F7B" w:rsidRDefault="004A1D4B" w:rsidP="00A360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F7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97CCB" w:rsidRPr="00615F7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25145" w:rsidRPr="00615F7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A360AF" w:rsidRPr="00615F7B">
              <w:rPr>
                <w:rFonts w:ascii="Arial" w:hAnsi="Arial" w:cs="Arial"/>
                <w:b/>
                <w:sz w:val="18"/>
                <w:szCs w:val="18"/>
              </w:rPr>
              <w:t>216</w:t>
            </w:r>
            <w:r w:rsidR="00825145" w:rsidRPr="00615F7B">
              <w:rPr>
                <w:rFonts w:ascii="Arial" w:hAnsi="Arial" w:cs="Arial"/>
                <w:b/>
                <w:sz w:val="18"/>
                <w:szCs w:val="18"/>
              </w:rPr>
              <w:t xml:space="preserve"> 13</w:t>
            </w:r>
            <w:r w:rsidR="00A360AF" w:rsidRPr="00615F7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847D82" w:rsidRPr="001172E7" w:rsidRDefault="00847D82" w:rsidP="00AD0007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sectPr w:rsidR="00847D82" w:rsidRPr="001172E7" w:rsidSect="00C34B72"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BF" w:rsidRDefault="003D4EBF" w:rsidP="00A302A4">
      <w:r>
        <w:separator/>
      </w:r>
    </w:p>
  </w:endnote>
  <w:endnote w:type="continuationSeparator" w:id="0">
    <w:p w:rsidR="003D4EBF" w:rsidRDefault="003D4EBF" w:rsidP="00A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BF" w:rsidRDefault="003D4EBF" w:rsidP="00A302A4">
      <w:r>
        <w:separator/>
      </w:r>
    </w:p>
  </w:footnote>
  <w:footnote w:type="continuationSeparator" w:id="0">
    <w:p w:rsidR="003D4EBF" w:rsidRDefault="003D4EBF" w:rsidP="00A3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D82"/>
    <w:rsid w:val="000035EA"/>
    <w:rsid w:val="000036E4"/>
    <w:rsid w:val="00004D08"/>
    <w:rsid w:val="00007C65"/>
    <w:rsid w:val="00042880"/>
    <w:rsid w:val="00063373"/>
    <w:rsid w:val="000D1875"/>
    <w:rsid w:val="000E1702"/>
    <w:rsid w:val="000E22F4"/>
    <w:rsid w:val="001172E7"/>
    <w:rsid w:val="0019480D"/>
    <w:rsid w:val="001C2A59"/>
    <w:rsid w:val="00286105"/>
    <w:rsid w:val="00292F29"/>
    <w:rsid w:val="002D35EF"/>
    <w:rsid w:val="002D7FFC"/>
    <w:rsid w:val="002F443B"/>
    <w:rsid w:val="0030113B"/>
    <w:rsid w:val="003A3CA4"/>
    <w:rsid w:val="003A5011"/>
    <w:rsid w:val="003D4EBF"/>
    <w:rsid w:val="003D5123"/>
    <w:rsid w:val="003D6A14"/>
    <w:rsid w:val="004464B9"/>
    <w:rsid w:val="00455C24"/>
    <w:rsid w:val="004A005B"/>
    <w:rsid w:val="004A1D4B"/>
    <w:rsid w:val="004B1DF4"/>
    <w:rsid w:val="004C0CA0"/>
    <w:rsid w:val="005104CC"/>
    <w:rsid w:val="00521ABD"/>
    <w:rsid w:val="00550FD8"/>
    <w:rsid w:val="005A0C19"/>
    <w:rsid w:val="005D5A01"/>
    <w:rsid w:val="005E2404"/>
    <w:rsid w:val="00615F7B"/>
    <w:rsid w:val="00626F35"/>
    <w:rsid w:val="00647D8E"/>
    <w:rsid w:val="0065360B"/>
    <w:rsid w:val="006D3E95"/>
    <w:rsid w:val="00733F57"/>
    <w:rsid w:val="00797552"/>
    <w:rsid w:val="007D09A3"/>
    <w:rsid w:val="00812227"/>
    <w:rsid w:val="008175A2"/>
    <w:rsid w:val="00825145"/>
    <w:rsid w:val="00847D82"/>
    <w:rsid w:val="00854807"/>
    <w:rsid w:val="008D4B1B"/>
    <w:rsid w:val="009032C8"/>
    <w:rsid w:val="00913657"/>
    <w:rsid w:val="009722E8"/>
    <w:rsid w:val="009C60DE"/>
    <w:rsid w:val="00A01BA7"/>
    <w:rsid w:val="00A302A4"/>
    <w:rsid w:val="00A360AF"/>
    <w:rsid w:val="00A864E5"/>
    <w:rsid w:val="00AD0007"/>
    <w:rsid w:val="00AE2F7A"/>
    <w:rsid w:val="00B3055F"/>
    <w:rsid w:val="00B97CCB"/>
    <w:rsid w:val="00BC7037"/>
    <w:rsid w:val="00BD1814"/>
    <w:rsid w:val="00BD272D"/>
    <w:rsid w:val="00C12156"/>
    <w:rsid w:val="00C34B72"/>
    <w:rsid w:val="00C40FB4"/>
    <w:rsid w:val="00C63548"/>
    <w:rsid w:val="00C7677E"/>
    <w:rsid w:val="00CD7468"/>
    <w:rsid w:val="00CE4AB0"/>
    <w:rsid w:val="00D96189"/>
    <w:rsid w:val="00DA2357"/>
    <w:rsid w:val="00E025BF"/>
    <w:rsid w:val="00E262A8"/>
    <w:rsid w:val="00E36ACA"/>
    <w:rsid w:val="00E61BE3"/>
    <w:rsid w:val="00E63B95"/>
    <w:rsid w:val="00E64A3E"/>
    <w:rsid w:val="00E64CB2"/>
    <w:rsid w:val="00EA08C7"/>
    <w:rsid w:val="00EA7299"/>
    <w:rsid w:val="00EC7BDA"/>
    <w:rsid w:val="00EE5BCD"/>
    <w:rsid w:val="00EF40EB"/>
    <w:rsid w:val="00F644AF"/>
    <w:rsid w:val="00FD3AD8"/>
    <w:rsid w:val="00FE5A8A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ACE315-059A-4A4B-871B-F90830B9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3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302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30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302A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65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36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5360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EBC2-61F7-44C2-B202-5D72B866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</dc:creator>
  <cp:keywords/>
  <cp:lastModifiedBy>Agnieszka</cp:lastModifiedBy>
  <cp:revision>6</cp:revision>
  <cp:lastPrinted>2016-06-23T11:31:00Z</cp:lastPrinted>
  <dcterms:created xsi:type="dcterms:W3CDTF">2016-05-31T11:42:00Z</dcterms:created>
  <dcterms:modified xsi:type="dcterms:W3CDTF">2016-06-23T11:53:00Z</dcterms:modified>
</cp:coreProperties>
</file>