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79" w:rsidRDefault="007D4179" w:rsidP="007D41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Wzór umowy najmu lokalu biurowego</w:t>
      </w:r>
    </w:p>
    <w:p w:rsidR="007D4179" w:rsidRDefault="007D4179" w:rsidP="007D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7D4179" w:rsidRPr="00847205" w:rsidRDefault="007D4179" w:rsidP="007D4179">
      <w:pPr>
        <w:pStyle w:val="Nagwek1"/>
        <w:spacing w:after="240"/>
        <w:jc w:val="center"/>
        <w:rPr>
          <w:sz w:val="24"/>
          <w:szCs w:val="24"/>
        </w:rPr>
      </w:pPr>
      <w:r w:rsidRPr="00847205">
        <w:rPr>
          <w:sz w:val="24"/>
          <w:szCs w:val="24"/>
        </w:rPr>
        <w:t xml:space="preserve">Umowa </w:t>
      </w:r>
      <w:r>
        <w:rPr>
          <w:sz w:val="24"/>
          <w:szCs w:val="24"/>
        </w:rPr>
        <w:t xml:space="preserve">najmu </w:t>
      </w:r>
      <w:r w:rsidRPr="00847205">
        <w:rPr>
          <w:sz w:val="24"/>
          <w:szCs w:val="24"/>
        </w:rPr>
        <w:t>Nr ……./OK/1</w:t>
      </w:r>
      <w:r>
        <w:rPr>
          <w:sz w:val="24"/>
          <w:szCs w:val="24"/>
        </w:rPr>
        <w:t>6</w:t>
      </w:r>
    </w:p>
    <w:p w:rsidR="007D4179" w:rsidRPr="007D4179" w:rsidRDefault="007D4179" w:rsidP="007D417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D4179">
        <w:rPr>
          <w:rFonts w:ascii="Times New Roman" w:hAnsi="Times New Roman" w:cs="Times New Roman"/>
        </w:rPr>
        <w:t>zawarta</w:t>
      </w:r>
      <w:proofErr w:type="gramEnd"/>
      <w:r w:rsidRPr="007D4179">
        <w:rPr>
          <w:rFonts w:ascii="Times New Roman" w:hAnsi="Times New Roman" w:cs="Times New Roman"/>
        </w:rPr>
        <w:t xml:space="preserve"> w dniu ………………………………………. </w:t>
      </w:r>
      <w:proofErr w:type="gramStart"/>
      <w:r w:rsidRPr="007D4179">
        <w:rPr>
          <w:rFonts w:ascii="Times New Roman" w:hAnsi="Times New Roman" w:cs="Times New Roman"/>
        </w:rPr>
        <w:t>roku</w:t>
      </w:r>
      <w:proofErr w:type="gramEnd"/>
      <w:r w:rsidRPr="007D4179">
        <w:rPr>
          <w:rFonts w:ascii="Times New Roman" w:hAnsi="Times New Roman" w:cs="Times New Roman"/>
        </w:rPr>
        <w:t xml:space="preserve"> w Częstochowie pomiędzy:</w:t>
      </w:r>
    </w:p>
    <w:p w:rsidR="007D4179" w:rsidRPr="007D4179" w:rsidRDefault="007D4179" w:rsidP="007D4179">
      <w:pPr>
        <w:spacing w:after="0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  <w:b/>
        </w:rPr>
        <w:t>Powiatem Częstochowskim</w:t>
      </w:r>
      <w:r w:rsidRPr="007D4179">
        <w:rPr>
          <w:rFonts w:ascii="Times New Roman" w:hAnsi="Times New Roman" w:cs="Times New Roman"/>
        </w:rPr>
        <w:t xml:space="preserve"> reprezentowanym przez:</w:t>
      </w:r>
    </w:p>
    <w:p w:rsidR="007D4179" w:rsidRPr="007D4179" w:rsidRDefault="007D4179" w:rsidP="007D4179">
      <w:pPr>
        <w:spacing w:after="0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1. …………………………………………</w:t>
      </w:r>
    </w:p>
    <w:p w:rsidR="007D4179" w:rsidRPr="007D4179" w:rsidRDefault="007D4179" w:rsidP="007D4179">
      <w:pPr>
        <w:spacing w:after="0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 xml:space="preserve">2. …………………………………………, </w:t>
      </w:r>
    </w:p>
    <w:p w:rsidR="007D4179" w:rsidRPr="007D4179" w:rsidRDefault="007D4179" w:rsidP="007D417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D4179">
        <w:rPr>
          <w:rFonts w:ascii="Times New Roman" w:hAnsi="Times New Roman" w:cs="Times New Roman"/>
        </w:rPr>
        <w:t>zwanym</w:t>
      </w:r>
      <w:proofErr w:type="gramEnd"/>
      <w:r w:rsidRPr="007D4179">
        <w:rPr>
          <w:rFonts w:ascii="Times New Roman" w:hAnsi="Times New Roman" w:cs="Times New Roman"/>
        </w:rPr>
        <w:t xml:space="preserve"> w treści umowy </w:t>
      </w:r>
      <w:r w:rsidRPr="007D4179">
        <w:rPr>
          <w:rFonts w:ascii="Times New Roman" w:hAnsi="Times New Roman" w:cs="Times New Roman"/>
          <w:b/>
        </w:rPr>
        <w:t>Wynajmującym</w:t>
      </w:r>
      <w:r w:rsidRPr="007D4179">
        <w:rPr>
          <w:rFonts w:ascii="Times New Roman" w:hAnsi="Times New Roman" w:cs="Times New Roman"/>
        </w:rPr>
        <w:t>,</w:t>
      </w:r>
    </w:p>
    <w:p w:rsidR="007D4179" w:rsidRPr="007D4179" w:rsidRDefault="007D4179" w:rsidP="007D417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D4179">
        <w:rPr>
          <w:rFonts w:ascii="Times New Roman" w:hAnsi="Times New Roman" w:cs="Times New Roman"/>
        </w:rPr>
        <w:t>a</w:t>
      </w:r>
      <w:proofErr w:type="gramEnd"/>
      <w:r w:rsidRPr="007D417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……………………………………………………………………………………………………………………………………………………………………………………………..……., </w:t>
      </w:r>
    </w:p>
    <w:p w:rsidR="007D4179" w:rsidRDefault="007D4179" w:rsidP="007D4179">
      <w:pPr>
        <w:jc w:val="both"/>
        <w:rPr>
          <w:rFonts w:ascii="Times New Roman" w:hAnsi="Times New Roman" w:cs="Times New Roman"/>
          <w:b/>
        </w:rPr>
      </w:pPr>
      <w:proofErr w:type="gramStart"/>
      <w:r w:rsidRPr="007D4179">
        <w:rPr>
          <w:rFonts w:ascii="Times New Roman" w:hAnsi="Times New Roman" w:cs="Times New Roman"/>
        </w:rPr>
        <w:t>zwanym</w:t>
      </w:r>
      <w:proofErr w:type="gramEnd"/>
      <w:r w:rsidRPr="007D4179">
        <w:rPr>
          <w:rFonts w:ascii="Times New Roman" w:hAnsi="Times New Roman" w:cs="Times New Roman"/>
        </w:rPr>
        <w:t xml:space="preserve"> w treści umowy </w:t>
      </w:r>
      <w:r w:rsidRPr="007D4179">
        <w:rPr>
          <w:rFonts w:ascii="Times New Roman" w:hAnsi="Times New Roman" w:cs="Times New Roman"/>
          <w:b/>
        </w:rPr>
        <w:t>Najemcą</w:t>
      </w:r>
    </w:p>
    <w:p w:rsidR="007D4179" w:rsidRPr="007D4179" w:rsidRDefault="007D4179" w:rsidP="007D4179">
      <w:pPr>
        <w:jc w:val="both"/>
        <w:rPr>
          <w:rFonts w:ascii="Times New Roman" w:hAnsi="Times New Roman" w:cs="Times New Roman"/>
          <w:b/>
        </w:rPr>
      </w:pPr>
    </w:p>
    <w:p w:rsidR="007D4179" w:rsidRPr="007D4179" w:rsidRDefault="003C7FCC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179">
        <w:rPr>
          <w:rFonts w:ascii="Times New Roman" w:hAnsi="Times New Roman" w:cs="Times New Roman"/>
          <w:b/>
          <w:bCs/>
        </w:rPr>
        <w:fldChar w:fldCharType="begin"/>
      </w:r>
      <w:r w:rsidR="007D4179" w:rsidRPr="007D4179">
        <w:rPr>
          <w:rFonts w:ascii="Times New Roman" w:hAnsi="Times New Roman" w:cs="Times New Roman"/>
          <w:b/>
          <w:bCs/>
        </w:rPr>
        <w:instrText>\SYMBOL 167 \f "Times New Roman CE"</w:instrText>
      </w:r>
      <w:r w:rsidRPr="007D4179">
        <w:rPr>
          <w:rFonts w:ascii="Times New Roman" w:hAnsi="Times New Roman" w:cs="Times New Roman"/>
          <w:b/>
          <w:bCs/>
        </w:rPr>
        <w:fldChar w:fldCharType="end"/>
      </w:r>
      <w:r w:rsidR="007D4179" w:rsidRPr="007D4179">
        <w:rPr>
          <w:rFonts w:ascii="Times New Roman" w:hAnsi="Times New Roman" w:cs="Times New Roman"/>
          <w:b/>
          <w:bCs/>
        </w:rPr>
        <w:t xml:space="preserve"> 1</w:t>
      </w:r>
    </w:p>
    <w:p w:rsidR="007D4179" w:rsidRPr="007D4179" w:rsidRDefault="007D4179" w:rsidP="007D4179">
      <w:pPr>
        <w:spacing w:after="0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Wynajmujący oświadcza, że jest właścicielem nieruchomości położonej w Częstochowie przy ulicy Sobieskiego 9, oznaczonej w rejestrze ewidencji gruntów jako działka nr 26/5 o powierzchni</w:t>
      </w:r>
      <w:proofErr w:type="gramStart"/>
      <w:r w:rsidRPr="007D4179">
        <w:rPr>
          <w:rFonts w:ascii="Times New Roman" w:hAnsi="Times New Roman" w:cs="Times New Roman"/>
        </w:rPr>
        <w:t xml:space="preserve"> 0,3407 ha</w:t>
      </w:r>
      <w:proofErr w:type="gramEnd"/>
      <w:r w:rsidRPr="007D4179">
        <w:rPr>
          <w:rFonts w:ascii="Times New Roman" w:hAnsi="Times New Roman" w:cs="Times New Roman"/>
        </w:rPr>
        <w:t>, obręb 181, dla której Sąd Rejonowy w Częstochowie Wydział Ksiąg Wieczystych prowadzi księgę wieczystą CZ1C/00062713/5, zabudowanej trzykondygnacyjnym budynkiem administracyjno-biurowym, wolnostojącym, murowanym, podpiwniczonym.</w:t>
      </w:r>
    </w:p>
    <w:p w:rsidR="007D4179" w:rsidRPr="007D4179" w:rsidRDefault="003C7FCC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179">
        <w:rPr>
          <w:rFonts w:ascii="Times New Roman" w:hAnsi="Times New Roman" w:cs="Times New Roman"/>
          <w:b/>
          <w:bCs/>
        </w:rPr>
        <w:fldChar w:fldCharType="begin"/>
      </w:r>
      <w:r w:rsidR="007D4179" w:rsidRPr="007D4179">
        <w:rPr>
          <w:rFonts w:ascii="Times New Roman" w:hAnsi="Times New Roman" w:cs="Times New Roman"/>
          <w:b/>
          <w:bCs/>
        </w:rPr>
        <w:instrText>\SYMBOL 167 \f "Times New Roman CE"</w:instrText>
      </w:r>
      <w:r w:rsidRPr="007D4179">
        <w:rPr>
          <w:rFonts w:ascii="Times New Roman" w:hAnsi="Times New Roman" w:cs="Times New Roman"/>
          <w:b/>
          <w:bCs/>
        </w:rPr>
        <w:fldChar w:fldCharType="end"/>
      </w:r>
      <w:r w:rsidR="007D4179" w:rsidRPr="007D4179">
        <w:rPr>
          <w:rFonts w:ascii="Times New Roman" w:hAnsi="Times New Roman" w:cs="Times New Roman"/>
          <w:b/>
          <w:bCs/>
        </w:rPr>
        <w:t xml:space="preserve"> 2</w:t>
      </w:r>
    </w:p>
    <w:p w:rsidR="007D4179" w:rsidRPr="007D4179" w:rsidRDefault="007D4179" w:rsidP="007D4179">
      <w:pPr>
        <w:spacing w:after="0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Wynajmujący oddaje Najemcy, a Najemca przyjmuje do używania lokal biurowy nr 23 o powierzchni użytkowej</w:t>
      </w:r>
      <w:proofErr w:type="gramStart"/>
      <w:r w:rsidRPr="007D4179">
        <w:rPr>
          <w:rFonts w:ascii="Times New Roman" w:hAnsi="Times New Roman" w:cs="Times New Roman"/>
        </w:rPr>
        <w:t xml:space="preserve"> 12,80 m</w:t>
      </w:r>
      <w:proofErr w:type="gramEnd"/>
      <w:r w:rsidRPr="007D4179">
        <w:rPr>
          <w:rFonts w:ascii="Times New Roman" w:hAnsi="Times New Roman" w:cs="Times New Roman"/>
          <w:vertAlign w:val="superscript"/>
        </w:rPr>
        <w:t>2</w:t>
      </w:r>
      <w:r w:rsidRPr="007D4179">
        <w:rPr>
          <w:rFonts w:ascii="Times New Roman" w:hAnsi="Times New Roman" w:cs="Times New Roman"/>
        </w:rPr>
        <w:t xml:space="preserve"> </w:t>
      </w:r>
      <w:r w:rsidRPr="007D4179">
        <w:rPr>
          <w:rFonts w:ascii="Times New Roman" w:hAnsi="Times New Roman" w:cs="Times New Roman"/>
          <w:bCs/>
        </w:rPr>
        <w:t xml:space="preserve">oraz do wspólnego użytkowania WC i korytarz, na parterze budynku </w:t>
      </w:r>
      <w:r w:rsidRPr="007D4179">
        <w:rPr>
          <w:rFonts w:ascii="Times New Roman" w:hAnsi="Times New Roman" w:cs="Times New Roman"/>
        </w:rPr>
        <w:t>opisanego w</w:t>
      </w:r>
      <w:r>
        <w:rPr>
          <w:rFonts w:ascii="Times New Roman" w:hAnsi="Times New Roman" w:cs="Times New Roman"/>
        </w:rPr>
        <w:t> </w:t>
      </w:r>
      <w:r w:rsidRPr="007D4179">
        <w:rPr>
          <w:rFonts w:ascii="Times New Roman" w:hAnsi="Times New Roman" w:cs="Times New Roman"/>
        </w:rPr>
        <w:t xml:space="preserve"> § 1 niniejszej umowy, z przeznaczeniem na prowadzenie działalności biurowej związanej z</w:t>
      </w:r>
      <w:r>
        <w:rPr>
          <w:rFonts w:ascii="Times New Roman" w:hAnsi="Times New Roman" w:cs="Times New Roman"/>
        </w:rPr>
        <w:t> </w:t>
      </w:r>
      <w:r w:rsidRPr="007D4179">
        <w:rPr>
          <w:rFonts w:ascii="Times New Roman" w:hAnsi="Times New Roman" w:cs="Times New Roman"/>
        </w:rPr>
        <w:t>ubezpieczeniami oraz świadczenia usług kserograficznych.</w:t>
      </w:r>
    </w:p>
    <w:p w:rsidR="007D4179" w:rsidRPr="007D4179" w:rsidRDefault="003C7FCC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179">
        <w:rPr>
          <w:rFonts w:ascii="Times New Roman" w:hAnsi="Times New Roman" w:cs="Times New Roman"/>
          <w:b/>
          <w:bCs/>
        </w:rPr>
        <w:fldChar w:fldCharType="begin"/>
      </w:r>
      <w:r w:rsidR="007D4179" w:rsidRPr="007D4179">
        <w:rPr>
          <w:rFonts w:ascii="Times New Roman" w:hAnsi="Times New Roman" w:cs="Times New Roman"/>
          <w:b/>
          <w:bCs/>
        </w:rPr>
        <w:instrText>\SYMBOL 167 \f "Times New Roman CE"</w:instrText>
      </w:r>
      <w:r w:rsidRPr="007D4179">
        <w:rPr>
          <w:rFonts w:ascii="Times New Roman" w:hAnsi="Times New Roman" w:cs="Times New Roman"/>
          <w:b/>
          <w:bCs/>
        </w:rPr>
        <w:fldChar w:fldCharType="end"/>
      </w:r>
      <w:r w:rsidR="007D4179" w:rsidRPr="007D4179">
        <w:rPr>
          <w:rFonts w:ascii="Times New Roman" w:hAnsi="Times New Roman" w:cs="Times New Roman"/>
          <w:b/>
          <w:bCs/>
        </w:rPr>
        <w:t xml:space="preserve"> 3</w:t>
      </w:r>
    </w:p>
    <w:p w:rsidR="007D4179" w:rsidRPr="007D4179" w:rsidRDefault="007D4179" w:rsidP="007D4179">
      <w:pPr>
        <w:spacing w:after="0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Umowa zostaje zawarta na czas oznaczony do trzech lat, tj. od dnia 2 września 2016 r. do dnia 1</w:t>
      </w:r>
      <w:r>
        <w:rPr>
          <w:rFonts w:ascii="Times New Roman" w:hAnsi="Times New Roman" w:cs="Times New Roman"/>
        </w:rPr>
        <w:t> </w:t>
      </w:r>
      <w:r w:rsidRPr="007D4179">
        <w:rPr>
          <w:rFonts w:ascii="Times New Roman" w:hAnsi="Times New Roman" w:cs="Times New Roman"/>
        </w:rPr>
        <w:t>września 2019 r..</w:t>
      </w:r>
    </w:p>
    <w:p w:rsidR="007D4179" w:rsidRPr="007D4179" w:rsidRDefault="003C7FCC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179">
        <w:rPr>
          <w:rFonts w:ascii="Times New Roman" w:hAnsi="Times New Roman" w:cs="Times New Roman"/>
          <w:b/>
          <w:bCs/>
        </w:rPr>
        <w:fldChar w:fldCharType="begin"/>
      </w:r>
      <w:r w:rsidR="007D4179" w:rsidRPr="007D4179">
        <w:rPr>
          <w:rFonts w:ascii="Times New Roman" w:hAnsi="Times New Roman" w:cs="Times New Roman"/>
          <w:b/>
          <w:bCs/>
        </w:rPr>
        <w:instrText>\SYMBOL 167 \f "Times New Roman CE"</w:instrText>
      </w:r>
      <w:r w:rsidRPr="007D4179">
        <w:rPr>
          <w:rFonts w:ascii="Times New Roman" w:hAnsi="Times New Roman" w:cs="Times New Roman"/>
          <w:b/>
          <w:bCs/>
        </w:rPr>
        <w:fldChar w:fldCharType="end"/>
      </w:r>
      <w:r w:rsidR="007D4179" w:rsidRPr="007D4179">
        <w:rPr>
          <w:rFonts w:ascii="Times New Roman" w:hAnsi="Times New Roman" w:cs="Times New Roman"/>
          <w:b/>
          <w:bCs/>
        </w:rPr>
        <w:t xml:space="preserve"> 4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D4179">
        <w:rPr>
          <w:rFonts w:ascii="Times New Roman" w:hAnsi="Times New Roman" w:cs="Times New Roman"/>
        </w:rPr>
        <w:t xml:space="preserve">1. Najemca oświadcza, że stan przedmiotu najmu jest mu znany i nie wnosi do niego zastrzeżeń, </w:t>
      </w:r>
      <w:r w:rsidRPr="007D4179">
        <w:rPr>
          <w:rFonts w:ascii="Times New Roman" w:hAnsi="Times New Roman" w:cs="Times New Roman"/>
          <w:bCs/>
        </w:rPr>
        <w:t>jego działalność będzie prowadzona zgodnie z ogólnie obowiązującymi przepisami prawa, w</w:t>
      </w:r>
      <w:r>
        <w:rPr>
          <w:rFonts w:ascii="Times New Roman" w:hAnsi="Times New Roman" w:cs="Times New Roman"/>
          <w:bCs/>
        </w:rPr>
        <w:t> </w:t>
      </w:r>
      <w:r w:rsidRPr="007D4179">
        <w:rPr>
          <w:rFonts w:ascii="Times New Roman" w:hAnsi="Times New Roman" w:cs="Times New Roman"/>
          <w:bCs/>
        </w:rPr>
        <w:t>szczególności z zachowaniem przepisów przeciwpożarowych, bezpieczeństwa i higieny pracy oraz przepisów sanitarnych.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2. Przekazanie – przejęcie przedmiotu najmu nastąpi na podstawie protokołu zdawczo-odbiorczego, który strony sporządzą w terminie 3 dni od daty podpisania umowy.</w:t>
      </w:r>
    </w:p>
    <w:p w:rsidR="007D4179" w:rsidRPr="007D4179" w:rsidRDefault="003C7FCC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179">
        <w:rPr>
          <w:rFonts w:ascii="Times New Roman" w:hAnsi="Times New Roman" w:cs="Times New Roman"/>
          <w:b/>
          <w:bCs/>
        </w:rPr>
        <w:fldChar w:fldCharType="begin"/>
      </w:r>
      <w:r w:rsidR="007D4179" w:rsidRPr="007D4179">
        <w:rPr>
          <w:rFonts w:ascii="Times New Roman" w:hAnsi="Times New Roman" w:cs="Times New Roman"/>
          <w:b/>
          <w:bCs/>
        </w:rPr>
        <w:instrText>\SYMBOL 167 \f "Times New Roman CE"</w:instrText>
      </w:r>
      <w:r w:rsidRPr="007D4179">
        <w:rPr>
          <w:rFonts w:ascii="Times New Roman" w:hAnsi="Times New Roman" w:cs="Times New Roman"/>
          <w:b/>
          <w:bCs/>
        </w:rPr>
        <w:fldChar w:fldCharType="end"/>
      </w:r>
      <w:r w:rsidR="007D4179" w:rsidRPr="007D4179">
        <w:rPr>
          <w:rFonts w:ascii="Times New Roman" w:hAnsi="Times New Roman" w:cs="Times New Roman"/>
          <w:b/>
          <w:bCs/>
        </w:rPr>
        <w:t xml:space="preserve"> 5</w:t>
      </w:r>
    </w:p>
    <w:p w:rsidR="007D4179" w:rsidRPr="007D4179" w:rsidRDefault="007D4179" w:rsidP="007D417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 xml:space="preserve">1. Najemca zobowiązany jest do zapłaty Wynajmującemu miesięcznie czynszu najmu w wysokości …………….. </w:t>
      </w:r>
      <w:proofErr w:type="gramStart"/>
      <w:r w:rsidRPr="007D4179">
        <w:rPr>
          <w:rFonts w:ascii="Times New Roman" w:hAnsi="Times New Roman" w:cs="Times New Roman"/>
        </w:rPr>
        <w:t>złotych</w:t>
      </w:r>
      <w:proofErr w:type="gramEnd"/>
      <w:r w:rsidRPr="007D4179">
        <w:rPr>
          <w:rFonts w:ascii="Times New Roman" w:hAnsi="Times New Roman" w:cs="Times New Roman"/>
        </w:rPr>
        <w:t xml:space="preserve"> netto (słownie złotych: ……………………………… …/100) plus podatek VAT 23%. </w:t>
      </w:r>
    </w:p>
    <w:p w:rsidR="007D4179" w:rsidRPr="007D4179" w:rsidRDefault="007D4179" w:rsidP="007D417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 xml:space="preserve">2. Zapłata czynszu następować będzie z góry za dany miesiąc na rachunek Wynajmującego: Powiat Częstochowski </w:t>
      </w:r>
      <w:r w:rsidRPr="007D4179">
        <w:rPr>
          <w:rFonts w:ascii="Times New Roman" w:hAnsi="Times New Roman" w:cs="Times New Roman"/>
          <w:b/>
        </w:rPr>
        <w:t xml:space="preserve">nr konta ……………………. </w:t>
      </w:r>
      <w:proofErr w:type="gramStart"/>
      <w:r w:rsidRPr="007D4179">
        <w:rPr>
          <w:rFonts w:ascii="Times New Roman" w:hAnsi="Times New Roman" w:cs="Times New Roman"/>
          <w:b/>
        </w:rPr>
        <w:t>w</w:t>
      </w:r>
      <w:proofErr w:type="gramEnd"/>
      <w:r w:rsidRPr="007D4179">
        <w:rPr>
          <w:rFonts w:ascii="Times New Roman" w:hAnsi="Times New Roman" w:cs="Times New Roman"/>
          <w:b/>
        </w:rPr>
        <w:t xml:space="preserve"> ………………………. </w:t>
      </w:r>
      <w:proofErr w:type="gramStart"/>
      <w:r w:rsidRPr="007D4179">
        <w:rPr>
          <w:rFonts w:ascii="Times New Roman" w:hAnsi="Times New Roman" w:cs="Times New Roman"/>
        </w:rPr>
        <w:t>w</w:t>
      </w:r>
      <w:proofErr w:type="gramEnd"/>
      <w:r w:rsidRPr="007D4179">
        <w:rPr>
          <w:rFonts w:ascii="Times New Roman" w:hAnsi="Times New Roman" w:cs="Times New Roman"/>
        </w:rPr>
        <w:t> terminie do 15 dnia danego miesiąca obowiązywania umowy. Wynajmujący wystawi fakturę VAT, która następnie zostanie doręczona Najemcy.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3. Za dzień zapłaty uważany będzie dzień potwierdzenia dowodu wpłaty przez bank lub pocztę.</w:t>
      </w:r>
      <w:r w:rsidRPr="007D4179">
        <w:rPr>
          <w:rFonts w:ascii="Times New Roman" w:hAnsi="Times New Roman" w:cs="Times New Roman"/>
        </w:rPr>
        <w:tab/>
      </w:r>
    </w:p>
    <w:p w:rsidR="007D4179" w:rsidRPr="007D4179" w:rsidRDefault="007D4179" w:rsidP="008F4CF2">
      <w:pPr>
        <w:pStyle w:val="Tekstpodstawowy2"/>
        <w:ind w:left="284" w:hanging="284"/>
        <w:rPr>
          <w:rFonts w:eastAsiaTheme="minorHAnsi"/>
          <w:sz w:val="22"/>
          <w:lang w:eastAsia="en-US"/>
        </w:rPr>
      </w:pPr>
      <w:r w:rsidRPr="007D4179">
        <w:rPr>
          <w:sz w:val="22"/>
        </w:rPr>
        <w:t xml:space="preserve">4. </w:t>
      </w:r>
      <w:r w:rsidRPr="007D4179">
        <w:rPr>
          <w:rFonts w:eastAsiaTheme="minorHAnsi"/>
          <w:sz w:val="22"/>
          <w:lang w:eastAsia="en-US"/>
        </w:rPr>
        <w:t>W razie zwłoki Najemcy z zapłatą czynszu, Wynajmującemu przysługują odsetki ustawowe za opóźnienie w transakcjach handlowych.</w:t>
      </w:r>
    </w:p>
    <w:p w:rsidR="008F4CF2" w:rsidRDefault="007D4179" w:rsidP="008F4CF2">
      <w:pPr>
        <w:jc w:val="both"/>
        <w:rPr>
          <w:rFonts w:ascii="Times New Roman" w:hAnsi="Times New Roman" w:cs="Times New Roman"/>
        </w:rPr>
      </w:pPr>
      <w:r w:rsidRPr="008F4CF2">
        <w:rPr>
          <w:rFonts w:ascii="Times New Roman" w:hAnsi="Times New Roman" w:cs="Times New Roman"/>
        </w:rPr>
        <w:t>5. W przypadku zwłoki Najemcy z zapłatą czynszu Wynajmującemu przysługuje od Najemcy</w:t>
      </w:r>
      <w:r w:rsidRPr="008F4CF2">
        <w:rPr>
          <w:rFonts w:ascii="Times New Roman" w:hAnsi="Times New Roman" w:cs="Times New Roman"/>
        </w:rPr>
        <w:tab/>
      </w:r>
      <w:r w:rsidR="008F4CF2">
        <w:rPr>
          <w:rFonts w:ascii="Times New Roman" w:hAnsi="Times New Roman" w:cs="Times New Roman"/>
        </w:rPr>
        <w:t> </w:t>
      </w:r>
    </w:p>
    <w:p w:rsidR="007D4179" w:rsidRPr="008F4CF2" w:rsidRDefault="007D4179" w:rsidP="008F4CF2">
      <w:pPr>
        <w:spacing w:after="0"/>
        <w:jc w:val="both"/>
        <w:rPr>
          <w:rFonts w:ascii="Times New Roman" w:hAnsi="Times New Roman" w:cs="Times New Roman"/>
        </w:rPr>
      </w:pPr>
      <w:r w:rsidRPr="008F4CF2">
        <w:rPr>
          <w:rFonts w:ascii="Times New Roman" w:hAnsi="Times New Roman" w:cs="Times New Roman"/>
        </w:rPr>
        <w:tab/>
      </w:r>
      <w:r w:rsidRPr="008F4CF2">
        <w:rPr>
          <w:rFonts w:ascii="Times New Roman" w:hAnsi="Times New Roman" w:cs="Times New Roman"/>
        </w:rPr>
        <w:tab/>
      </w:r>
      <w:r w:rsidRPr="008F4CF2">
        <w:rPr>
          <w:rFonts w:ascii="Times New Roman" w:hAnsi="Times New Roman" w:cs="Times New Roman"/>
        </w:rPr>
        <w:tab/>
      </w:r>
      <w:r w:rsidRPr="008F4CF2">
        <w:rPr>
          <w:rFonts w:ascii="Times New Roman" w:hAnsi="Times New Roman" w:cs="Times New Roman"/>
        </w:rPr>
        <w:tab/>
      </w:r>
      <w:r w:rsidRPr="008F4CF2">
        <w:rPr>
          <w:rFonts w:ascii="Times New Roman" w:hAnsi="Times New Roman" w:cs="Times New Roman"/>
        </w:rPr>
        <w:tab/>
      </w:r>
      <w:r w:rsidRPr="008F4CF2">
        <w:rPr>
          <w:rFonts w:ascii="Times New Roman" w:hAnsi="Times New Roman" w:cs="Times New Roman"/>
        </w:rPr>
        <w:tab/>
      </w:r>
      <w:r w:rsidRPr="008F4CF2">
        <w:rPr>
          <w:rFonts w:ascii="Times New Roman" w:hAnsi="Times New Roman" w:cs="Times New Roman"/>
        </w:rPr>
        <w:tab/>
      </w:r>
      <w:r w:rsidRPr="008F4CF2">
        <w:rPr>
          <w:rFonts w:ascii="Times New Roman" w:hAnsi="Times New Roman" w:cs="Times New Roman"/>
        </w:rPr>
        <w:tab/>
      </w:r>
      <w:r w:rsidRPr="008F4CF2">
        <w:rPr>
          <w:rFonts w:ascii="Times New Roman" w:hAnsi="Times New Roman" w:cs="Times New Roman"/>
        </w:rPr>
        <w:tab/>
      </w:r>
      <w:r w:rsidRPr="008F4CF2">
        <w:rPr>
          <w:rFonts w:ascii="Times New Roman" w:hAnsi="Times New Roman" w:cs="Times New Roman"/>
        </w:rPr>
        <w:tab/>
        <w:t>.</w:t>
      </w:r>
      <w:r w:rsidRPr="008F4CF2">
        <w:rPr>
          <w:rFonts w:ascii="Times New Roman" w:hAnsi="Times New Roman" w:cs="Times New Roman"/>
        </w:rPr>
        <w:tab/>
        <w:t>/</w:t>
      </w:r>
      <w:r w:rsidRPr="008F4CF2">
        <w:rPr>
          <w:rFonts w:ascii="Times New Roman" w:hAnsi="Times New Roman" w:cs="Times New Roman"/>
        </w:rPr>
        <w:tab/>
        <w:t>.</w:t>
      </w:r>
    </w:p>
    <w:p w:rsidR="007D4179" w:rsidRPr="008F4CF2" w:rsidRDefault="007D4179" w:rsidP="008F4CF2">
      <w:pPr>
        <w:jc w:val="center"/>
        <w:rPr>
          <w:rFonts w:ascii="Times New Roman" w:hAnsi="Times New Roman" w:cs="Times New Roman"/>
        </w:rPr>
      </w:pPr>
      <w:r w:rsidRPr="008F4CF2">
        <w:rPr>
          <w:rFonts w:ascii="Times New Roman" w:hAnsi="Times New Roman" w:cs="Times New Roman"/>
        </w:rPr>
        <w:lastRenderedPageBreak/>
        <w:t>-</w:t>
      </w:r>
      <w:r w:rsidRPr="008F4CF2">
        <w:rPr>
          <w:rFonts w:ascii="Times New Roman" w:hAnsi="Times New Roman" w:cs="Times New Roman"/>
        </w:rPr>
        <w:tab/>
        <w:t>2</w:t>
      </w:r>
      <w:r w:rsidRPr="008F4CF2">
        <w:rPr>
          <w:rFonts w:ascii="Times New Roman" w:hAnsi="Times New Roman" w:cs="Times New Roman"/>
        </w:rPr>
        <w:tab/>
        <w:t>-</w:t>
      </w:r>
    </w:p>
    <w:p w:rsidR="007D4179" w:rsidRDefault="007D4179" w:rsidP="008F4CF2">
      <w:pPr>
        <w:spacing w:after="0"/>
        <w:ind w:left="284"/>
        <w:jc w:val="both"/>
        <w:rPr>
          <w:rFonts w:ascii="Times New Roman" w:hAnsi="Times New Roman" w:cs="Times New Roman"/>
        </w:rPr>
      </w:pPr>
      <w:proofErr w:type="gramStart"/>
      <w:r w:rsidRPr="008F4CF2">
        <w:rPr>
          <w:rFonts w:ascii="Times New Roman" w:hAnsi="Times New Roman" w:cs="Times New Roman"/>
        </w:rPr>
        <w:t>równowartość</w:t>
      </w:r>
      <w:proofErr w:type="gramEnd"/>
      <w:r w:rsidRPr="008F4CF2">
        <w:rPr>
          <w:rFonts w:ascii="Times New Roman" w:hAnsi="Times New Roman" w:cs="Times New Roman"/>
        </w:rPr>
        <w:t xml:space="preserve"> kwoty 40 euro przeliczonej na złote według średniego kursu euro ogłoszonego przez NBP ostatniego dnia roboczego miesiąca poprzedzającego miesiąc, w którym należność stała się wymagalna.</w:t>
      </w:r>
    </w:p>
    <w:p w:rsidR="005D4A44" w:rsidRPr="008F4CF2" w:rsidRDefault="005D4A44" w:rsidP="005D4A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Należność, o której mowa w § 5 ust. 5 Najemca powinien uiścić bez wezwania.</w:t>
      </w:r>
    </w:p>
    <w:p w:rsidR="007D4179" w:rsidRPr="007D4179" w:rsidRDefault="007D4179" w:rsidP="008F4CF2">
      <w:pPr>
        <w:spacing w:after="0"/>
        <w:jc w:val="center"/>
        <w:rPr>
          <w:rFonts w:ascii="Times New Roman" w:hAnsi="Times New Roman" w:cs="Times New Roman"/>
          <w:b/>
        </w:rPr>
      </w:pPr>
      <w:r w:rsidRPr="007D4179">
        <w:rPr>
          <w:rFonts w:ascii="Times New Roman" w:hAnsi="Times New Roman" w:cs="Times New Roman"/>
          <w:b/>
        </w:rPr>
        <w:t>§ 6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1. Począwszy od 1 stycznia 2017 r. czynsz podlega corocznej waloryzacji w oparciu o oficjalny średnioroczny wskaźnik wzrostu cen towarów i usług konsumpcyjnych ogłaszany przez Główny Urząd Statystyczny.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2. Czynsz będzie płatny w zwaloryzowanej wysokości począwszy od miesiąca następującego po miesiącu, w którym ogłoszono wskaźnik będący podstawą waloryzacji.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3. Podstawą waloryzacji jest stawka czynszu w wysokości obowiązującej w miesiącu poprzedzającym waloryzację.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4. Waloryzacja następuje automatycznie i nie wymaga zmiany umowy ani powiadomienia Najemcy.</w:t>
      </w:r>
    </w:p>
    <w:p w:rsidR="007D4179" w:rsidRPr="007D4179" w:rsidRDefault="007D4179" w:rsidP="007D4179">
      <w:pPr>
        <w:pStyle w:val="Tekstpodstawowy2"/>
        <w:ind w:left="284" w:hanging="284"/>
        <w:rPr>
          <w:sz w:val="22"/>
        </w:rPr>
      </w:pPr>
      <w:r w:rsidRPr="007D4179">
        <w:rPr>
          <w:sz w:val="22"/>
        </w:rPr>
        <w:t>5. Waloryzacja czynszu nie może prowadzić do jego obniżenia.</w:t>
      </w:r>
    </w:p>
    <w:p w:rsidR="007D4179" w:rsidRPr="007D4179" w:rsidRDefault="003C7FCC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179">
        <w:rPr>
          <w:rFonts w:ascii="Times New Roman" w:hAnsi="Times New Roman" w:cs="Times New Roman"/>
          <w:b/>
          <w:bCs/>
        </w:rPr>
        <w:fldChar w:fldCharType="begin"/>
      </w:r>
      <w:r w:rsidR="007D4179" w:rsidRPr="007D4179">
        <w:rPr>
          <w:rFonts w:ascii="Times New Roman" w:hAnsi="Times New Roman" w:cs="Times New Roman"/>
          <w:b/>
          <w:bCs/>
        </w:rPr>
        <w:instrText>\SYMBOL 167 \f "Times New Roman CE"</w:instrText>
      </w:r>
      <w:r w:rsidRPr="007D4179">
        <w:rPr>
          <w:rFonts w:ascii="Times New Roman" w:hAnsi="Times New Roman" w:cs="Times New Roman"/>
          <w:b/>
          <w:bCs/>
        </w:rPr>
        <w:fldChar w:fldCharType="end"/>
      </w:r>
      <w:r w:rsidR="007D4179" w:rsidRPr="007D4179">
        <w:rPr>
          <w:rFonts w:ascii="Times New Roman" w:hAnsi="Times New Roman" w:cs="Times New Roman"/>
          <w:b/>
          <w:bCs/>
        </w:rPr>
        <w:t xml:space="preserve"> 7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  <w:bCs/>
        </w:rPr>
        <w:t xml:space="preserve">1. Najemca obowiązany jest do utrzymania pomieszczenia oraz przekazanych do wspólnego użytkowania WC i korytarz we właściwym stanie technicznym i sanitarnym oraz </w:t>
      </w:r>
      <w:r w:rsidRPr="007D4179">
        <w:rPr>
          <w:rFonts w:ascii="Times New Roman" w:hAnsi="Times New Roman" w:cs="Times New Roman"/>
        </w:rPr>
        <w:t>korzystania z</w:t>
      </w:r>
      <w:r w:rsidR="008F4CF2">
        <w:rPr>
          <w:rFonts w:ascii="Times New Roman" w:hAnsi="Times New Roman" w:cs="Times New Roman"/>
        </w:rPr>
        <w:t> </w:t>
      </w:r>
      <w:r w:rsidRPr="007D4179">
        <w:rPr>
          <w:rFonts w:ascii="Times New Roman" w:hAnsi="Times New Roman" w:cs="Times New Roman"/>
        </w:rPr>
        <w:t>przedmiotu najmu według wszelkich zasad prawidłowej gospodarki.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2. Najemca może czynić w przedmiocie najmu nakłady zwiększające wartość lokalu tylko za zgodą i</w:t>
      </w:r>
      <w:r w:rsidR="008F4CF2">
        <w:rPr>
          <w:rFonts w:ascii="Times New Roman" w:hAnsi="Times New Roman" w:cs="Times New Roman"/>
        </w:rPr>
        <w:t> </w:t>
      </w:r>
      <w:r w:rsidRPr="007D4179">
        <w:rPr>
          <w:rFonts w:ascii="Times New Roman" w:hAnsi="Times New Roman" w:cs="Times New Roman"/>
        </w:rPr>
        <w:t>w zakresie uzgodnionym każdorazowo w formie pisemnej z Wynajmującym.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3. Wszelkie wydatki związane z przystosowaniem przedmiotu najmu do swoich potrzeb ponosi Najemca bez możliwości zwrotu ich przez Wynajmującego, także po rozwiązaniu umowy.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4. Najemca zobowiązany jest do ponoszenia kosztów związanych z bieżącą eksploatacją przedmiotu najmu i dokonywania napraw w celu zachowania przedmiotu najmu w stanie niepogorszonym a</w:t>
      </w:r>
      <w:r w:rsidR="008F4CF2">
        <w:rPr>
          <w:rFonts w:ascii="Times New Roman" w:hAnsi="Times New Roman" w:cs="Times New Roman"/>
        </w:rPr>
        <w:t> </w:t>
      </w:r>
      <w:r w:rsidRPr="007D4179">
        <w:rPr>
          <w:rFonts w:ascii="Times New Roman" w:hAnsi="Times New Roman" w:cs="Times New Roman"/>
        </w:rPr>
        <w:t>także naprawienia szkód powstałych z jego winy.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5. Wszystkie składniki majątkowe stanowiące własność Najemcy ubezpiecza on we własnym zakresie i na własny koszt.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6. Wynajmujący nie ponosi odpowiedzialności za szkody wyrządzone w ruchomościach Najemcy przez najemców innych lokali/pomieszczeń użytkowych lub osoby trzecie.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7. Umieszczenie jakichkolwiek szyldów, reklam czy oznaczeń Najemcy na zewnątrz budynku wymaga w każdym przypadku zgody Wynajmującego w formie pisemnej.</w:t>
      </w:r>
    </w:p>
    <w:p w:rsidR="007D4179" w:rsidRPr="007D4179" w:rsidRDefault="003C7FCC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179">
        <w:rPr>
          <w:rFonts w:ascii="Times New Roman" w:hAnsi="Times New Roman" w:cs="Times New Roman"/>
          <w:b/>
          <w:bCs/>
        </w:rPr>
        <w:fldChar w:fldCharType="begin"/>
      </w:r>
      <w:r w:rsidR="007D4179" w:rsidRPr="007D4179">
        <w:rPr>
          <w:rFonts w:ascii="Times New Roman" w:hAnsi="Times New Roman" w:cs="Times New Roman"/>
          <w:b/>
          <w:bCs/>
        </w:rPr>
        <w:instrText>\SYMBOL 167 \f "Times New Roman CE"</w:instrText>
      </w:r>
      <w:r w:rsidRPr="007D4179">
        <w:rPr>
          <w:rFonts w:ascii="Times New Roman" w:hAnsi="Times New Roman" w:cs="Times New Roman"/>
          <w:b/>
          <w:bCs/>
        </w:rPr>
        <w:fldChar w:fldCharType="end"/>
      </w:r>
      <w:r w:rsidR="007D4179" w:rsidRPr="007D4179">
        <w:rPr>
          <w:rFonts w:ascii="Times New Roman" w:hAnsi="Times New Roman" w:cs="Times New Roman"/>
          <w:b/>
          <w:bCs/>
        </w:rPr>
        <w:t xml:space="preserve"> 8</w:t>
      </w:r>
    </w:p>
    <w:p w:rsidR="007D4179" w:rsidRPr="007D4179" w:rsidRDefault="007D4179" w:rsidP="007D4179">
      <w:pPr>
        <w:spacing w:after="0"/>
        <w:jc w:val="both"/>
        <w:rPr>
          <w:rFonts w:ascii="Times New Roman" w:hAnsi="Times New Roman" w:cs="Times New Roman"/>
          <w:bCs/>
        </w:rPr>
      </w:pPr>
      <w:r w:rsidRPr="007D4179">
        <w:rPr>
          <w:rFonts w:ascii="Times New Roman" w:hAnsi="Times New Roman" w:cs="Times New Roman"/>
        </w:rPr>
        <w:t>Najemcy nie wolno dokonywać zmiany przeznaczenia lokalu, oddawać przedmiotu najmu w całości lub w części do bezpłatnego używania albo w podnajem osobie trzeciej.</w:t>
      </w:r>
    </w:p>
    <w:p w:rsidR="007D4179" w:rsidRPr="007D4179" w:rsidRDefault="003C7FCC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179">
        <w:rPr>
          <w:rFonts w:ascii="Times New Roman" w:hAnsi="Times New Roman" w:cs="Times New Roman"/>
          <w:b/>
          <w:bCs/>
        </w:rPr>
        <w:fldChar w:fldCharType="begin"/>
      </w:r>
      <w:r w:rsidR="007D4179" w:rsidRPr="007D4179">
        <w:rPr>
          <w:rFonts w:ascii="Times New Roman" w:hAnsi="Times New Roman" w:cs="Times New Roman"/>
          <w:b/>
          <w:bCs/>
        </w:rPr>
        <w:instrText>\SYMBOL 167 \f "Times New Roman CE"</w:instrText>
      </w:r>
      <w:r w:rsidRPr="007D4179">
        <w:rPr>
          <w:rFonts w:ascii="Times New Roman" w:hAnsi="Times New Roman" w:cs="Times New Roman"/>
          <w:b/>
          <w:bCs/>
        </w:rPr>
        <w:fldChar w:fldCharType="end"/>
      </w:r>
      <w:r w:rsidR="007D4179" w:rsidRPr="007D4179">
        <w:rPr>
          <w:rFonts w:ascii="Times New Roman" w:hAnsi="Times New Roman" w:cs="Times New Roman"/>
          <w:b/>
          <w:bCs/>
        </w:rPr>
        <w:t xml:space="preserve"> 9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1. Po ustaniu stosunku najmu Najemca zobowiązany jest niezwłocznie, najpóźniej w terminie 3 dni od daty rozwiązania, wypowiedzenia lub wygaśnięcia Umowy, zwrócić przedmiot najmu Wynajmującemu w stanie niepogorszonym wynikającym z normalnej eksploatacji.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2. Zwrot pomieszczenia nastąpi na podstawie podpisanego przez strony protokołu zdawczo-odbiorczego.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 xml:space="preserve">3. W przypadku niewykonania obowiązku zwrotu przedmiotu najmu, o którym mowa w ust. 1 Najemca zobowiązany będzie do zapłaty Wynajmującemu wynagrodzenia z tytułu bezumownego korzystania z pomieszczenia w wysokości podwójnej stawki czynszu określonej w </w:t>
      </w:r>
      <w:r w:rsidR="003C7FCC" w:rsidRPr="007D4179">
        <w:rPr>
          <w:rFonts w:ascii="Times New Roman" w:hAnsi="Times New Roman" w:cs="Times New Roman"/>
        </w:rPr>
        <w:fldChar w:fldCharType="begin"/>
      </w:r>
      <w:r w:rsidRPr="007D4179">
        <w:rPr>
          <w:rFonts w:ascii="Times New Roman" w:hAnsi="Times New Roman" w:cs="Times New Roman"/>
        </w:rPr>
        <w:instrText>\SYMBOL 167 \f "Times New Roman CE"</w:instrText>
      </w:r>
      <w:r w:rsidR="003C7FCC" w:rsidRPr="007D4179">
        <w:rPr>
          <w:rFonts w:ascii="Times New Roman" w:hAnsi="Times New Roman" w:cs="Times New Roman"/>
        </w:rPr>
        <w:fldChar w:fldCharType="end"/>
      </w:r>
      <w:r w:rsidRPr="007D4179">
        <w:rPr>
          <w:rFonts w:ascii="Times New Roman" w:hAnsi="Times New Roman" w:cs="Times New Roman"/>
        </w:rPr>
        <w:t xml:space="preserve"> 5 ust. 1 za każdy rozpoczęty miesiąc bezumownego korzystania z przedmiotu najmu.</w:t>
      </w:r>
    </w:p>
    <w:p w:rsidR="007D4179" w:rsidRPr="007D4179" w:rsidRDefault="007D4179" w:rsidP="005D4A44">
      <w:p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D4179">
        <w:rPr>
          <w:rFonts w:ascii="Times New Roman" w:hAnsi="Times New Roman" w:cs="Times New Roman"/>
        </w:rPr>
        <w:t xml:space="preserve">4. Do zapłaty wynagrodzenia, o którym mowa w ust. 3, stosuje się odpowiednio postanowienia </w:t>
      </w:r>
      <w:r w:rsidR="003C7FCC" w:rsidRPr="007D4179">
        <w:rPr>
          <w:rFonts w:ascii="Times New Roman" w:hAnsi="Times New Roman" w:cs="Times New Roman"/>
        </w:rPr>
        <w:fldChar w:fldCharType="begin"/>
      </w:r>
      <w:r w:rsidRPr="007D4179">
        <w:rPr>
          <w:rFonts w:ascii="Times New Roman" w:hAnsi="Times New Roman" w:cs="Times New Roman"/>
        </w:rPr>
        <w:instrText>\SYMBOL 167 \f "Times New Roman CE"</w:instrText>
      </w:r>
      <w:r w:rsidR="003C7FCC" w:rsidRPr="007D4179">
        <w:rPr>
          <w:rFonts w:ascii="Times New Roman" w:hAnsi="Times New Roman" w:cs="Times New Roman"/>
        </w:rPr>
        <w:fldChar w:fldCharType="end"/>
      </w:r>
      <w:r w:rsidRPr="007D4179">
        <w:rPr>
          <w:rFonts w:ascii="Times New Roman" w:hAnsi="Times New Roman" w:cs="Times New Roman"/>
        </w:rPr>
        <w:t xml:space="preserve"> 5 ust. 3 i ust. 4 niniejszej umowy.</w:t>
      </w:r>
      <w:r w:rsidRPr="007D4179">
        <w:rPr>
          <w:rFonts w:ascii="Times New Roman" w:hAnsi="Times New Roman" w:cs="Times New Roman"/>
          <w:bCs/>
        </w:rPr>
        <w:tab/>
      </w:r>
      <w:r w:rsidRPr="007D4179">
        <w:rPr>
          <w:rFonts w:ascii="Times New Roman" w:hAnsi="Times New Roman" w:cs="Times New Roman"/>
          <w:bCs/>
        </w:rPr>
        <w:tab/>
      </w:r>
      <w:r w:rsidRPr="007D4179">
        <w:rPr>
          <w:rFonts w:ascii="Times New Roman" w:hAnsi="Times New Roman" w:cs="Times New Roman"/>
          <w:bCs/>
        </w:rPr>
        <w:tab/>
      </w:r>
      <w:r w:rsidRPr="007D4179">
        <w:rPr>
          <w:rFonts w:ascii="Times New Roman" w:hAnsi="Times New Roman" w:cs="Times New Roman"/>
          <w:bCs/>
        </w:rPr>
        <w:tab/>
      </w:r>
      <w:r w:rsidRPr="007D4179">
        <w:rPr>
          <w:rFonts w:ascii="Times New Roman" w:hAnsi="Times New Roman" w:cs="Times New Roman"/>
          <w:bCs/>
        </w:rPr>
        <w:tab/>
      </w:r>
      <w:r w:rsidRPr="007D4179">
        <w:rPr>
          <w:rFonts w:ascii="Times New Roman" w:hAnsi="Times New Roman" w:cs="Times New Roman"/>
          <w:bCs/>
        </w:rPr>
        <w:tab/>
        <w:t>.</w:t>
      </w:r>
      <w:r w:rsidRPr="007D4179">
        <w:rPr>
          <w:rFonts w:ascii="Times New Roman" w:hAnsi="Times New Roman" w:cs="Times New Roman"/>
          <w:bCs/>
        </w:rPr>
        <w:tab/>
        <w:t>/</w:t>
      </w:r>
      <w:r w:rsidRPr="007D4179">
        <w:rPr>
          <w:rFonts w:ascii="Times New Roman" w:hAnsi="Times New Roman" w:cs="Times New Roman"/>
          <w:bCs/>
        </w:rPr>
        <w:tab/>
        <w:t>.</w:t>
      </w:r>
    </w:p>
    <w:p w:rsidR="007D4179" w:rsidRPr="007D4179" w:rsidRDefault="007D4179" w:rsidP="007D4179">
      <w:pPr>
        <w:jc w:val="center"/>
        <w:rPr>
          <w:rFonts w:ascii="Times New Roman" w:hAnsi="Times New Roman" w:cs="Times New Roman"/>
          <w:bCs/>
        </w:rPr>
      </w:pPr>
      <w:r w:rsidRPr="007D4179">
        <w:rPr>
          <w:rFonts w:ascii="Times New Roman" w:hAnsi="Times New Roman" w:cs="Times New Roman"/>
          <w:bCs/>
        </w:rPr>
        <w:lastRenderedPageBreak/>
        <w:t>-</w:t>
      </w:r>
      <w:r w:rsidRPr="007D4179">
        <w:rPr>
          <w:rFonts w:ascii="Times New Roman" w:hAnsi="Times New Roman" w:cs="Times New Roman"/>
          <w:bCs/>
        </w:rPr>
        <w:tab/>
        <w:t>3</w:t>
      </w:r>
      <w:r w:rsidRPr="007D4179">
        <w:rPr>
          <w:rFonts w:ascii="Times New Roman" w:hAnsi="Times New Roman" w:cs="Times New Roman"/>
          <w:bCs/>
        </w:rPr>
        <w:tab/>
        <w:t>-</w:t>
      </w:r>
    </w:p>
    <w:p w:rsidR="007D4179" w:rsidRPr="007D4179" w:rsidRDefault="003C7FCC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179">
        <w:rPr>
          <w:rFonts w:ascii="Times New Roman" w:hAnsi="Times New Roman" w:cs="Times New Roman"/>
          <w:b/>
          <w:bCs/>
        </w:rPr>
        <w:fldChar w:fldCharType="begin"/>
      </w:r>
      <w:r w:rsidR="007D4179" w:rsidRPr="007D4179">
        <w:rPr>
          <w:rFonts w:ascii="Times New Roman" w:hAnsi="Times New Roman" w:cs="Times New Roman"/>
          <w:b/>
          <w:bCs/>
        </w:rPr>
        <w:instrText>\SYMBOL 167 \f "Times New Roman CE"</w:instrText>
      </w:r>
      <w:r w:rsidRPr="007D4179">
        <w:rPr>
          <w:rFonts w:ascii="Times New Roman" w:hAnsi="Times New Roman" w:cs="Times New Roman"/>
          <w:b/>
          <w:bCs/>
        </w:rPr>
        <w:fldChar w:fldCharType="end"/>
      </w:r>
      <w:r w:rsidR="007D4179" w:rsidRPr="007D4179">
        <w:rPr>
          <w:rFonts w:ascii="Times New Roman" w:hAnsi="Times New Roman" w:cs="Times New Roman"/>
          <w:b/>
          <w:bCs/>
        </w:rPr>
        <w:t xml:space="preserve"> 10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D4179">
        <w:rPr>
          <w:rFonts w:ascii="Times New Roman" w:hAnsi="Times New Roman" w:cs="Times New Roman"/>
          <w:bCs/>
        </w:rPr>
        <w:t>1. Wynajmującemu przysługuje prawo rozwiązania umowy bez zachowania terminu wypowiedzenia w przypadku:</w:t>
      </w:r>
    </w:p>
    <w:p w:rsidR="007D4179" w:rsidRPr="007D4179" w:rsidRDefault="007D4179" w:rsidP="007D4179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proofErr w:type="gramStart"/>
      <w:r w:rsidRPr="007D4179">
        <w:rPr>
          <w:rFonts w:ascii="Times New Roman" w:hAnsi="Times New Roman" w:cs="Times New Roman"/>
          <w:bCs/>
        </w:rPr>
        <w:t>a</w:t>
      </w:r>
      <w:proofErr w:type="gramEnd"/>
      <w:r w:rsidRPr="007D4179">
        <w:rPr>
          <w:rFonts w:ascii="Times New Roman" w:hAnsi="Times New Roman" w:cs="Times New Roman"/>
          <w:bCs/>
        </w:rPr>
        <w:t>/ opóźnienia przez Najemcę z zapłatą czynszu wymienionego w § 5 ust. 1 przez okres dwóch miesięcy,</w:t>
      </w:r>
    </w:p>
    <w:p w:rsidR="007D4179" w:rsidRPr="007D4179" w:rsidRDefault="007D4179" w:rsidP="007D4179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proofErr w:type="gramStart"/>
      <w:r w:rsidRPr="007D4179">
        <w:rPr>
          <w:rFonts w:ascii="Times New Roman" w:hAnsi="Times New Roman" w:cs="Times New Roman"/>
          <w:bCs/>
        </w:rPr>
        <w:t>b</w:t>
      </w:r>
      <w:proofErr w:type="gramEnd"/>
      <w:r w:rsidRPr="007D4179">
        <w:rPr>
          <w:rFonts w:ascii="Times New Roman" w:hAnsi="Times New Roman" w:cs="Times New Roman"/>
          <w:bCs/>
        </w:rPr>
        <w:t>/ oddania przedmiotu najmu w podnajem lub do bezpłatnego używania osobom trzecim bez zgody Wynajmującego,</w:t>
      </w:r>
    </w:p>
    <w:p w:rsidR="007D4179" w:rsidRPr="007D4179" w:rsidRDefault="007D4179" w:rsidP="007D4179">
      <w:pPr>
        <w:spacing w:after="0"/>
        <w:ind w:left="284"/>
        <w:jc w:val="both"/>
        <w:rPr>
          <w:rFonts w:ascii="Times New Roman" w:hAnsi="Times New Roman" w:cs="Times New Roman"/>
        </w:rPr>
      </w:pPr>
      <w:proofErr w:type="gramStart"/>
      <w:r w:rsidRPr="007D4179">
        <w:rPr>
          <w:rFonts w:ascii="Times New Roman" w:hAnsi="Times New Roman" w:cs="Times New Roman"/>
          <w:bCs/>
        </w:rPr>
        <w:t>c</w:t>
      </w:r>
      <w:proofErr w:type="gramEnd"/>
      <w:r w:rsidRPr="007D4179">
        <w:rPr>
          <w:rFonts w:ascii="Times New Roman" w:hAnsi="Times New Roman" w:cs="Times New Roman"/>
          <w:bCs/>
        </w:rPr>
        <w:t>/ używania przedmiotu najmu w sposób sprzeczny z umową lub przeznaczeniem przedmiotu najmu, a także nie przestrzegania przepisów ppoż. bhp, niszczenia przedmiotu najmu lub działania na szkodę innych najemców.</w:t>
      </w:r>
    </w:p>
    <w:p w:rsidR="007D4179" w:rsidRPr="007D4179" w:rsidRDefault="007D4179" w:rsidP="007D4179">
      <w:p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D4179">
        <w:rPr>
          <w:rFonts w:ascii="Times New Roman" w:hAnsi="Times New Roman" w:cs="Times New Roman"/>
        </w:rPr>
        <w:t>2. Każdej ze stron przysługuje prawo rozwiązania umowy za jednomiesięcznym wypowiedzeniem ze skutkiem na ostatni dzień miesiąca następującego po miesiącu, w którym doręczyła drugiej stronie wypowiedzenie w formie pisemnej pod rygorem nieważności.</w:t>
      </w:r>
    </w:p>
    <w:p w:rsidR="007D4179" w:rsidRPr="007D4179" w:rsidRDefault="003C7FCC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179">
        <w:rPr>
          <w:rFonts w:ascii="Times New Roman" w:hAnsi="Times New Roman" w:cs="Times New Roman"/>
          <w:b/>
          <w:bCs/>
        </w:rPr>
        <w:fldChar w:fldCharType="begin"/>
      </w:r>
      <w:r w:rsidR="007D4179" w:rsidRPr="007D4179">
        <w:rPr>
          <w:rFonts w:ascii="Times New Roman" w:hAnsi="Times New Roman" w:cs="Times New Roman"/>
          <w:b/>
          <w:bCs/>
        </w:rPr>
        <w:instrText>\SYMBOL 167 \f "Times New Roman CE"</w:instrText>
      </w:r>
      <w:r w:rsidRPr="007D4179">
        <w:rPr>
          <w:rFonts w:ascii="Times New Roman" w:hAnsi="Times New Roman" w:cs="Times New Roman"/>
          <w:b/>
          <w:bCs/>
        </w:rPr>
        <w:fldChar w:fldCharType="end"/>
      </w:r>
      <w:r w:rsidR="007D4179" w:rsidRPr="007D4179">
        <w:rPr>
          <w:rFonts w:ascii="Times New Roman" w:hAnsi="Times New Roman" w:cs="Times New Roman"/>
          <w:b/>
          <w:bCs/>
        </w:rPr>
        <w:t xml:space="preserve"> 11</w:t>
      </w:r>
    </w:p>
    <w:p w:rsidR="007D4179" w:rsidRPr="007D4179" w:rsidRDefault="007D4179" w:rsidP="007D4179">
      <w:pPr>
        <w:spacing w:after="0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Najemca zobowiązuje się do pisemnego informowania Wynajmującego o każdej zmianie adresu do korespondencji z tym skutkiem, że pisma kierowane do Najemcy na ostatni znany Wynajmującemu adres do korespondencji będą miały skutek doręczenia z upływem 14 dnia od dnia pierwszego awiza pocztowego.</w:t>
      </w:r>
    </w:p>
    <w:p w:rsidR="007D4179" w:rsidRPr="007D4179" w:rsidRDefault="003C7FCC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179">
        <w:rPr>
          <w:rFonts w:ascii="Times New Roman" w:hAnsi="Times New Roman" w:cs="Times New Roman"/>
          <w:b/>
          <w:bCs/>
        </w:rPr>
        <w:fldChar w:fldCharType="begin"/>
      </w:r>
      <w:r w:rsidR="007D4179" w:rsidRPr="007D4179">
        <w:rPr>
          <w:rFonts w:ascii="Times New Roman" w:hAnsi="Times New Roman" w:cs="Times New Roman"/>
          <w:b/>
          <w:bCs/>
        </w:rPr>
        <w:instrText>\SYMBOL 167 \f "Times New Roman CE"</w:instrText>
      </w:r>
      <w:r w:rsidRPr="007D4179">
        <w:rPr>
          <w:rFonts w:ascii="Times New Roman" w:hAnsi="Times New Roman" w:cs="Times New Roman"/>
          <w:b/>
          <w:bCs/>
        </w:rPr>
        <w:fldChar w:fldCharType="end"/>
      </w:r>
      <w:r w:rsidR="007D4179" w:rsidRPr="007D4179">
        <w:rPr>
          <w:rFonts w:ascii="Times New Roman" w:hAnsi="Times New Roman" w:cs="Times New Roman"/>
          <w:b/>
          <w:bCs/>
        </w:rPr>
        <w:t xml:space="preserve"> 12</w:t>
      </w:r>
    </w:p>
    <w:p w:rsidR="007D4179" w:rsidRPr="007D4179" w:rsidRDefault="007D4179" w:rsidP="007D417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D4179">
        <w:rPr>
          <w:rFonts w:ascii="Times New Roman" w:hAnsi="Times New Roman" w:cs="Times New Roman"/>
        </w:rPr>
        <w:t xml:space="preserve">1. W sprawach </w:t>
      </w:r>
      <w:proofErr w:type="gramStart"/>
      <w:r w:rsidRPr="007D4179">
        <w:rPr>
          <w:rFonts w:ascii="Times New Roman" w:hAnsi="Times New Roman" w:cs="Times New Roman"/>
        </w:rPr>
        <w:t>nie uregulowanych</w:t>
      </w:r>
      <w:proofErr w:type="gramEnd"/>
      <w:r w:rsidRPr="007D4179">
        <w:rPr>
          <w:rFonts w:ascii="Times New Roman" w:hAnsi="Times New Roman" w:cs="Times New Roman"/>
        </w:rPr>
        <w:t xml:space="preserve"> niniejszą umową zastosowanie mają przepisy Kodeksu cywilnego </w:t>
      </w:r>
      <w:r w:rsidRPr="007D4179">
        <w:rPr>
          <w:rFonts w:ascii="Times New Roman" w:hAnsi="Times New Roman" w:cs="Times New Roman"/>
          <w:color w:val="000000"/>
        </w:rPr>
        <w:t xml:space="preserve">oraz inne obowiązujące przepisy prawa, przy czym w zakresie należności, o których mowa w § 5 ust. 4, 5 i 6 umowy stosuje się przepisy ustawy z dnia 08.03.2013 </w:t>
      </w:r>
      <w:proofErr w:type="gramStart"/>
      <w:r w:rsidRPr="007D4179">
        <w:rPr>
          <w:rFonts w:ascii="Times New Roman" w:hAnsi="Times New Roman" w:cs="Times New Roman"/>
          <w:color w:val="000000"/>
        </w:rPr>
        <w:t>r</w:t>
      </w:r>
      <w:proofErr w:type="gramEnd"/>
      <w:r w:rsidRPr="007D4179">
        <w:rPr>
          <w:rFonts w:ascii="Times New Roman" w:hAnsi="Times New Roman" w:cs="Times New Roman"/>
          <w:color w:val="000000"/>
        </w:rPr>
        <w:t>. o terminach zapłaty w</w:t>
      </w:r>
      <w:r w:rsidR="008F4CF2">
        <w:rPr>
          <w:rFonts w:ascii="Times New Roman" w:hAnsi="Times New Roman" w:cs="Times New Roman"/>
          <w:color w:val="000000"/>
        </w:rPr>
        <w:t> </w:t>
      </w:r>
      <w:r w:rsidRPr="007D4179">
        <w:rPr>
          <w:rFonts w:ascii="Times New Roman" w:hAnsi="Times New Roman" w:cs="Times New Roman"/>
          <w:color w:val="000000"/>
        </w:rPr>
        <w:t>transakcjach handlowych.</w:t>
      </w:r>
    </w:p>
    <w:p w:rsidR="007D4179" w:rsidRPr="007D4179" w:rsidRDefault="007D4179" w:rsidP="007D417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D4179">
        <w:rPr>
          <w:rFonts w:ascii="Times New Roman" w:hAnsi="Times New Roman" w:cs="Times New Roman"/>
          <w:color w:val="000000"/>
        </w:rPr>
        <w:t>2. Spory wynikłe na tle wykonywania umowy lub związane z umową, rozstrzygają sądy powszechne właściwe miejscowo dla siedziby Wynajmującego.</w:t>
      </w:r>
    </w:p>
    <w:p w:rsidR="007D4179" w:rsidRPr="007D4179" w:rsidRDefault="003C7FCC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179">
        <w:rPr>
          <w:rFonts w:ascii="Times New Roman" w:hAnsi="Times New Roman" w:cs="Times New Roman"/>
          <w:b/>
          <w:bCs/>
        </w:rPr>
        <w:fldChar w:fldCharType="begin"/>
      </w:r>
      <w:r w:rsidR="007D4179" w:rsidRPr="007D4179">
        <w:rPr>
          <w:rFonts w:ascii="Times New Roman" w:hAnsi="Times New Roman" w:cs="Times New Roman"/>
          <w:b/>
          <w:bCs/>
        </w:rPr>
        <w:instrText>\SYMBOL 167 \f "Times New Roman CE"</w:instrText>
      </w:r>
      <w:r w:rsidRPr="007D4179">
        <w:rPr>
          <w:rFonts w:ascii="Times New Roman" w:hAnsi="Times New Roman" w:cs="Times New Roman"/>
          <w:b/>
          <w:bCs/>
        </w:rPr>
        <w:fldChar w:fldCharType="end"/>
      </w:r>
      <w:r w:rsidR="007D4179" w:rsidRPr="007D4179">
        <w:rPr>
          <w:rFonts w:ascii="Times New Roman" w:hAnsi="Times New Roman" w:cs="Times New Roman"/>
          <w:b/>
          <w:bCs/>
        </w:rPr>
        <w:t xml:space="preserve"> 13</w:t>
      </w:r>
    </w:p>
    <w:p w:rsidR="007D4179" w:rsidRPr="007D4179" w:rsidRDefault="007D4179" w:rsidP="007D41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Wszelkie zmiany lub uzupełnienia umowy wymagają formy pisemnej w drodze aneksu pod rygorem nieważności.</w:t>
      </w:r>
    </w:p>
    <w:p w:rsidR="007D4179" w:rsidRPr="007D4179" w:rsidRDefault="003C7FCC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179">
        <w:rPr>
          <w:rFonts w:ascii="Times New Roman" w:hAnsi="Times New Roman" w:cs="Times New Roman"/>
          <w:b/>
          <w:bCs/>
        </w:rPr>
        <w:fldChar w:fldCharType="begin"/>
      </w:r>
      <w:r w:rsidR="007D4179" w:rsidRPr="007D4179">
        <w:rPr>
          <w:rFonts w:ascii="Times New Roman" w:hAnsi="Times New Roman" w:cs="Times New Roman"/>
          <w:b/>
          <w:bCs/>
        </w:rPr>
        <w:instrText>\SYMBOL 167 \f "Times New Roman CE"</w:instrText>
      </w:r>
      <w:r w:rsidRPr="007D4179">
        <w:rPr>
          <w:rFonts w:ascii="Times New Roman" w:hAnsi="Times New Roman" w:cs="Times New Roman"/>
          <w:b/>
          <w:bCs/>
        </w:rPr>
        <w:fldChar w:fldCharType="end"/>
      </w:r>
      <w:r w:rsidR="007D4179" w:rsidRPr="007D4179">
        <w:rPr>
          <w:rFonts w:ascii="Times New Roman" w:hAnsi="Times New Roman" w:cs="Times New Roman"/>
          <w:b/>
          <w:bCs/>
        </w:rPr>
        <w:t xml:space="preserve"> 14</w:t>
      </w:r>
    </w:p>
    <w:p w:rsidR="007D4179" w:rsidRPr="007D4179" w:rsidRDefault="007D4179" w:rsidP="007D4179">
      <w:pPr>
        <w:spacing w:after="0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Umowę sporządzono w trzech jednobrzmiących egzemplarzach:</w:t>
      </w:r>
    </w:p>
    <w:p w:rsidR="007D4179" w:rsidRPr="007D4179" w:rsidRDefault="007D4179" w:rsidP="007D4179">
      <w:pPr>
        <w:spacing w:after="0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>- 2 egz. Wynajmujący – Powiat Częstochowski – Zarząd Powiatu w Częstochowie,</w:t>
      </w:r>
    </w:p>
    <w:p w:rsidR="007D4179" w:rsidRPr="007D4179" w:rsidRDefault="007D4179" w:rsidP="007D4179">
      <w:pPr>
        <w:spacing w:after="0"/>
        <w:jc w:val="both"/>
        <w:rPr>
          <w:rFonts w:ascii="Times New Roman" w:hAnsi="Times New Roman" w:cs="Times New Roman"/>
        </w:rPr>
      </w:pPr>
      <w:r w:rsidRPr="007D4179">
        <w:rPr>
          <w:rFonts w:ascii="Times New Roman" w:hAnsi="Times New Roman" w:cs="Times New Roman"/>
        </w:rPr>
        <w:t xml:space="preserve">- 1 egz. </w:t>
      </w:r>
      <w:proofErr w:type="gramStart"/>
      <w:r w:rsidRPr="007D4179">
        <w:rPr>
          <w:rFonts w:ascii="Times New Roman" w:hAnsi="Times New Roman" w:cs="Times New Roman"/>
        </w:rPr>
        <w:t>Najemca – …………………………………………………………………………… .</w:t>
      </w:r>
      <w:proofErr w:type="gramEnd"/>
    </w:p>
    <w:p w:rsidR="007D4179" w:rsidRDefault="007D4179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D4179" w:rsidRDefault="007D4179" w:rsidP="007D41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D4179" w:rsidRDefault="007D4179" w:rsidP="009751A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179">
        <w:rPr>
          <w:rFonts w:ascii="Times New Roman" w:hAnsi="Times New Roman" w:cs="Times New Roman"/>
          <w:b/>
          <w:bCs/>
        </w:rPr>
        <w:t>Najemca</w:t>
      </w:r>
      <w:r w:rsidRPr="007D4179">
        <w:rPr>
          <w:rFonts w:ascii="Times New Roman" w:hAnsi="Times New Roman" w:cs="Times New Roman"/>
          <w:b/>
          <w:bCs/>
        </w:rPr>
        <w:tab/>
      </w:r>
      <w:r w:rsidRPr="007D4179">
        <w:rPr>
          <w:rFonts w:ascii="Times New Roman" w:hAnsi="Times New Roman" w:cs="Times New Roman"/>
          <w:b/>
          <w:bCs/>
        </w:rPr>
        <w:tab/>
      </w:r>
      <w:r w:rsidRPr="007D4179">
        <w:rPr>
          <w:rFonts w:ascii="Times New Roman" w:hAnsi="Times New Roman" w:cs="Times New Roman"/>
          <w:b/>
          <w:bCs/>
        </w:rPr>
        <w:tab/>
      </w:r>
      <w:r w:rsidRPr="007D4179">
        <w:rPr>
          <w:rFonts w:ascii="Times New Roman" w:hAnsi="Times New Roman" w:cs="Times New Roman"/>
          <w:b/>
          <w:bCs/>
        </w:rPr>
        <w:tab/>
      </w:r>
      <w:r w:rsidRPr="007D4179">
        <w:rPr>
          <w:rFonts w:ascii="Times New Roman" w:hAnsi="Times New Roman" w:cs="Times New Roman"/>
          <w:b/>
          <w:bCs/>
        </w:rPr>
        <w:tab/>
      </w:r>
      <w:r w:rsidRPr="007D4179">
        <w:rPr>
          <w:rFonts w:ascii="Times New Roman" w:hAnsi="Times New Roman" w:cs="Times New Roman"/>
          <w:b/>
          <w:bCs/>
        </w:rPr>
        <w:tab/>
      </w:r>
      <w:r w:rsidRPr="007D4179">
        <w:rPr>
          <w:rFonts w:ascii="Times New Roman" w:hAnsi="Times New Roman" w:cs="Times New Roman"/>
          <w:b/>
          <w:bCs/>
        </w:rPr>
        <w:tab/>
        <w:t>Wynajmujący</w:t>
      </w:r>
    </w:p>
    <w:sectPr w:rsidR="007D4179" w:rsidSect="00E2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958"/>
    <w:rsid w:val="00080A8C"/>
    <w:rsid w:val="000E7D0E"/>
    <w:rsid w:val="000F55A4"/>
    <w:rsid w:val="001C20B7"/>
    <w:rsid w:val="001D0009"/>
    <w:rsid w:val="002A65CB"/>
    <w:rsid w:val="003C7FCC"/>
    <w:rsid w:val="004D3DB7"/>
    <w:rsid w:val="004F1B1E"/>
    <w:rsid w:val="00514C25"/>
    <w:rsid w:val="00522958"/>
    <w:rsid w:val="005514A8"/>
    <w:rsid w:val="005B299B"/>
    <w:rsid w:val="005D4A44"/>
    <w:rsid w:val="006249C1"/>
    <w:rsid w:val="00660F85"/>
    <w:rsid w:val="00733C24"/>
    <w:rsid w:val="007C4C77"/>
    <w:rsid w:val="007D4179"/>
    <w:rsid w:val="00847205"/>
    <w:rsid w:val="00866D94"/>
    <w:rsid w:val="008F4CF2"/>
    <w:rsid w:val="009751AF"/>
    <w:rsid w:val="00995E5D"/>
    <w:rsid w:val="009B3469"/>
    <w:rsid w:val="00B23541"/>
    <w:rsid w:val="00BC3E50"/>
    <w:rsid w:val="00D15AFB"/>
    <w:rsid w:val="00D73AE9"/>
    <w:rsid w:val="00DB744C"/>
    <w:rsid w:val="00E2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95"/>
  </w:style>
  <w:style w:type="paragraph" w:styleId="Nagwek1">
    <w:name w:val="heading 1"/>
    <w:basedOn w:val="Normalny"/>
    <w:next w:val="Normalny"/>
    <w:link w:val="Nagwek1Znak"/>
    <w:qFormat/>
    <w:rsid w:val="00866D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D94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299B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7C4C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4C77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ridziak</dc:creator>
  <cp:keywords/>
  <dc:description/>
  <cp:lastModifiedBy>ridziak</cp:lastModifiedBy>
  <cp:revision>11</cp:revision>
  <cp:lastPrinted>2016-08-18T12:38:00Z</cp:lastPrinted>
  <dcterms:created xsi:type="dcterms:W3CDTF">2014-10-16T12:15:00Z</dcterms:created>
  <dcterms:modified xsi:type="dcterms:W3CDTF">2016-08-19T09:30:00Z</dcterms:modified>
</cp:coreProperties>
</file>