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1A" w:rsidRPr="007B291A" w:rsidRDefault="007B291A" w:rsidP="007B291A">
      <w:pPr>
        <w:pStyle w:val="Tekstpodstawowy"/>
        <w:tabs>
          <w:tab w:val="left" w:pos="7729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7B291A">
        <w:rPr>
          <w:rFonts w:ascii="Arial" w:hAnsi="Arial" w:cs="Arial"/>
          <w:b/>
          <w:szCs w:val="24"/>
          <w:u w:val="single"/>
        </w:rPr>
        <w:t>Formularz konsultacji</w:t>
      </w:r>
      <w:r w:rsidR="00BA65E3" w:rsidRPr="007B291A">
        <w:rPr>
          <w:rFonts w:ascii="Arial" w:hAnsi="Arial" w:cs="Arial"/>
          <w:b/>
          <w:szCs w:val="24"/>
          <w:u w:val="single"/>
        </w:rPr>
        <w:t xml:space="preserve"> </w:t>
      </w:r>
      <w:r w:rsidR="00BA65E3" w:rsidRPr="007B291A">
        <w:rPr>
          <w:rFonts w:ascii="Arial" w:hAnsi="Arial" w:cs="Arial"/>
          <w:b/>
          <w:szCs w:val="24"/>
        </w:rPr>
        <w:br/>
      </w:r>
    </w:p>
    <w:p w:rsidR="00B02E53" w:rsidRPr="00B02E53" w:rsidRDefault="007B291A" w:rsidP="00B02E53">
      <w:pPr>
        <w:pStyle w:val="Tekstpodstawowy"/>
        <w:tabs>
          <w:tab w:val="left" w:pos="7729"/>
        </w:tabs>
        <w:rPr>
          <w:rFonts w:ascii="Arial" w:hAnsi="Arial" w:cs="Arial"/>
          <w:b/>
          <w:szCs w:val="24"/>
        </w:rPr>
      </w:pPr>
      <w:r w:rsidRPr="00B02E53">
        <w:rPr>
          <w:rFonts w:ascii="Arial" w:hAnsi="Arial" w:cs="Arial"/>
          <w:b/>
          <w:szCs w:val="24"/>
        </w:rPr>
        <w:t xml:space="preserve">projektu uchwały Rady Powiatu </w:t>
      </w:r>
      <w:r w:rsidR="00767DE8" w:rsidRPr="00B02E53">
        <w:rPr>
          <w:rFonts w:ascii="Arial" w:hAnsi="Arial" w:cs="Arial"/>
          <w:b/>
          <w:szCs w:val="24"/>
        </w:rPr>
        <w:t>Częstochowskiego</w:t>
      </w:r>
      <w:r w:rsidRPr="00B02E53">
        <w:rPr>
          <w:rFonts w:ascii="Arial" w:hAnsi="Arial" w:cs="Arial"/>
          <w:b/>
          <w:szCs w:val="24"/>
        </w:rPr>
        <w:t xml:space="preserve"> </w:t>
      </w:r>
      <w:r w:rsidR="00B02E53" w:rsidRPr="00B02E53">
        <w:rPr>
          <w:rFonts w:ascii="Arial" w:hAnsi="Arial" w:cs="Arial"/>
          <w:b/>
          <w:szCs w:val="24"/>
        </w:rPr>
        <w:t xml:space="preserve">w sprawie przyjęcia </w:t>
      </w:r>
      <w:r w:rsidR="00B02E53" w:rsidRPr="00B02E53">
        <w:rPr>
          <w:rFonts w:ascii="Arial" w:hAnsi="Arial"/>
          <w:b/>
          <w:szCs w:val="24"/>
        </w:rPr>
        <w:t>p</w:t>
      </w:r>
      <w:r w:rsidR="00B02E53" w:rsidRPr="00B02E53">
        <w:rPr>
          <w:rFonts w:ascii="Arial" w:hAnsi="Arial" w:cs="Arial"/>
          <w:b/>
          <w:szCs w:val="24"/>
        </w:rPr>
        <w:t xml:space="preserve">rogramu służącego działaniom profilaktycznym mającym na celu udzielanie specjalistycznej pomocy, zwłaszcza w zakresie promowania i wdrażania prawidłowych metod wychowawczych w stosunku do dzieci w rodzinach zagrożonych przemocą w rodzinie </w:t>
      </w:r>
      <w:r w:rsidR="00B02E53" w:rsidRPr="00B02E53">
        <w:rPr>
          <w:rFonts w:ascii="Arial" w:hAnsi="Arial"/>
          <w:b/>
          <w:szCs w:val="24"/>
        </w:rPr>
        <w:t>na lata 2016-2020</w:t>
      </w:r>
    </w:p>
    <w:p w:rsidR="00BA65E3" w:rsidRPr="007B291A" w:rsidRDefault="00BA65E3" w:rsidP="00B02E53">
      <w:pPr>
        <w:pStyle w:val="Tekstpodstawowy"/>
        <w:tabs>
          <w:tab w:val="left" w:pos="7729"/>
        </w:tabs>
        <w:spacing w:line="276" w:lineRule="auto"/>
        <w:rPr>
          <w:rFonts w:ascii="Arial" w:hAnsi="Arial" w:cs="Arial"/>
          <w:sz w:val="32"/>
          <w:szCs w:val="28"/>
        </w:rPr>
      </w:pP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 w:rsidRPr="007B291A">
        <w:rPr>
          <w:rFonts w:ascii="Arial" w:hAnsi="Arial" w:cs="Arial"/>
          <w:sz w:val="24"/>
          <w:szCs w:val="24"/>
        </w:rPr>
        <w:t>Uwagi i opinie:</w:t>
      </w: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B291A" w:rsidRP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B291A" w:rsidRP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B291A" w:rsidRP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B291A" w:rsidRP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B291A" w:rsidRP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B291A" w:rsidRPr="007B291A" w:rsidRDefault="007B291A" w:rsidP="007B29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C5ADD" w:rsidRDefault="005C5ADD" w:rsidP="006952F5">
      <w:pPr>
        <w:spacing w:after="0"/>
        <w:ind w:left="2124" w:firstLine="708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62"/>
        <w:gridCol w:w="1536"/>
        <w:gridCol w:w="1536"/>
      </w:tblGrid>
      <w:tr w:rsidR="007B291A" w:rsidTr="007B291A"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zgłaszający</w:t>
            </w:r>
          </w:p>
        </w:tc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1536" w:type="dxa"/>
          </w:tcPr>
          <w:p w:rsidR="007B291A" w:rsidRDefault="007B291A" w:rsidP="007B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do kontaktu</w:t>
            </w:r>
          </w:p>
        </w:tc>
        <w:tc>
          <w:tcPr>
            <w:tcW w:w="1536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</w:t>
            </w:r>
          </w:p>
        </w:tc>
      </w:tr>
      <w:tr w:rsidR="007B291A" w:rsidTr="007B291A"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7B291A" w:rsidRDefault="007B291A" w:rsidP="007B291A">
            <w:pPr>
              <w:jc w:val="both"/>
              <w:rPr>
                <w:rFonts w:ascii="Arial" w:hAnsi="Arial" w:cs="Arial"/>
              </w:rPr>
            </w:pPr>
          </w:p>
        </w:tc>
      </w:tr>
    </w:tbl>
    <w:p w:rsidR="00BA65E3" w:rsidRPr="007B291A" w:rsidRDefault="00BA65E3" w:rsidP="007B291A">
      <w:pPr>
        <w:spacing w:after="0" w:line="240" w:lineRule="auto"/>
        <w:jc w:val="both"/>
        <w:rPr>
          <w:rFonts w:ascii="Arial" w:hAnsi="Arial" w:cs="Arial"/>
        </w:rPr>
      </w:pPr>
    </w:p>
    <w:sectPr w:rsidR="00BA65E3" w:rsidRPr="007B291A" w:rsidSect="00A5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65E"/>
    <w:multiLevelType w:val="hybridMultilevel"/>
    <w:tmpl w:val="9E083808"/>
    <w:lvl w:ilvl="0" w:tplc="7150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5128"/>
    <w:multiLevelType w:val="hybridMultilevel"/>
    <w:tmpl w:val="53EA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3BE4"/>
    <w:multiLevelType w:val="hybridMultilevel"/>
    <w:tmpl w:val="C9FA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92FFC"/>
    <w:multiLevelType w:val="hybridMultilevel"/>
    <w:tmpl w:val="BF04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5E3"/>
    <w:rsid w:val="00036D26"/>
    <w:rsid w:val="000976E1"/>
    <w:rsid w:val="00150A22"/>
    <w:rsid w:val="001B7C1D"/>
    <w:rsid w:val="0025668E"/>
    <w:rsid w:val="002602C6"/>
    <w:rsid w:val="002D2D16"/>
    <w:rsid w:val="00315F81"/>
    <w:rsid w:val="003676B2"/>
    <w:rsid w:val="00403CA1"/>
    <w:rsid w:val="00455E30"/>
    <w:rsid w:val="004751C8"/>
    <w:rsid w:val="004F1196"/>
    <w:rsid w:val="004F1A4A"/>
    <w:rsid w:val="004F7B5C"/>
    <w:rsid w:val="005C5ADD"/>
    <w:rsid w:val="005C6E46"/>
    <w:rsid w:val="006850C7"/>
    <w:rsid w:val="006952F5"/>
    <w:rsid w:val="006C0705"/>
    <w:rsid w:val="006C2585"/>
    <w:rsid w:val="006D51FB"/>
    <w:rsid w:val="00767DE8"/>
    <w:rsid w:val="007B291A"/>
    <w:rsid w:val="008046D0"/>
    <w:rsid w:val="00875C81"/>
    <w:rsid w:val="00947D5B"/>
    <w:rsid w:val="009B0393"/>
    <w:rsid w:val="00A52A1B"/>
    <w:rsid w:val="00A85F6D"/>
    <w:rsid w:val="00B02E53"/>
    <w:rsid w:val="00BA65E3"/>
    <w:rsid w:val="00BB721E"/>
    <w:rsid w:val="00C049C6"/>
    <w:rsid w:val="00C85900"/>
    <w:rsid w:val="00D5056F"/>
    <w:rsid w:val="00DD49A9"/>
    <w:rsid w:val="00E833C1"/>
    <w:rsid w:val="00E915BF"/>
    <w:rsid w:val="00F01790"/>
    <w:rsid w:val="00FA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2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52F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7B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JablonskaM</dc:creator>
  <cp:lastModifiedBy>asedziwa-kogut</cp:lastModifiedBy>
  <cp:revision>24</cp:revision>
  <cp:lastPrinted>2016-10-04T13:57:00Z</cp:lastPrinted>
  <dcterms:created xsi:type="dcterms:W3CDTF">2012-01-24T13:53:00Z</dcterms:created>
  <dcterms:modified xsi:type="dcterms:W3CDTF">2016-10-04T13:57:00Z</dcterms:modified>
</cp:coreProperties>
</file>