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1B" w:rsidRPr="00B62C1B" w:rsidRDefault="00B62C1B" w:rsidP="00B62C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B62C1B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  Załącznik nr 1 do uchwały nr……………</w:t>
      </w:r>
    </w:p>
    <w:p w:rsidR="00B62C1B" w:rsidRPr="00B62C1B" w:rsidRDefault="00B62C1B" w:rsidP="00B62C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B62C1B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                                                                                Rady Powiatu w Częstochowie</w:t>
      </w:r>
    </w:p>
    <w:p w:rsidR="00B62C1B" w:rsidRPr="00B62C1B" w:rsidRDefault="00B62C1B" w:rsidP="00B62C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B62C1B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z dnia……………………………………</w:t>
      </w:r>
    </w:p>
    <w:p w:rsidR="00B62C1B" w:rsidRPr="00B62C1B" w:rsidRDefault="00B62C1B" w:rsidP="00B62C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B62C1B" w:rsidRPr="00B62C1B" w:rsidRDefault="00B62C1B" w:rsidP="00B62C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B62C1B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2C1B" w:rsidRPr="00B62C1B" w:rsidRDefault="00B62C1B" w:rsidP="00B62C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B62C1B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</w:t>
      </w:r>
    </w:p>
    <w:p w:rsidR="00B62C1B" w:rsidRPr="00B62C1B" w:rsidRDefault="00B62C1B" w:rsidP="00B62C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B62C1B" w:rsidRPr="00B62C1B" w:rsidRDefault="00B62C1B" w:rsidP="00B62C1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B62C1B" w:rsidRPr="00B62C1B" w:rsidRDefault="00B62C1B" w:rsidP="00B62C1B">
      <w:pPr>
        <w:tabs>
          <w:tab w:val="left" w:pos="-180"/>
        </w:tabs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6"/>
          <w:szCs w:val="16"/>
          <w:lang w:eastAsia="pl-PL"/>
        </w:rPr>
      </w:pPr>
      <w:r w:rsidRPr="00B62C1B">
        <w:rPr>
          <w:rFonts w:ascii="Arial" w:eastAsia="Times New Roman" w:hAnsi="Arial" w:cs="Arial"/>
          <w:b/>
          <w:kern w:val="3"/>
          <w:sz w:val="16"/>
          <w:szCs w:val="16"/>
          <w:lang w:eastAsia="pl-PL"/>
        </w:rPr>
        <w:t>PROJEKT</w:t>
      </w:r>
    </w:p>
    <w:p w:rsidR="00B62C1B" w:rsidRPr="00B62C1B" w:rsidRDefault="00B62C1B" w:rsidP="00B62C1B">
      <w:pPr>
        <w:tabs>
          <w:tab w:val="left" w:pos="-180"/>
        </w:tabs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6"/>
          <w:szCs w:val="16"/>
          <w:lang w:eastAsia="pl-PL"/>
        </w:rPr>
      </w:pPr>
      <w:r w:rsidRPr="00B62C1B">
        <w:rPr>
          <w:rFonts w:ascii="Arial" w:eastAsia="Times New Roman" w:hAnsi="Arial" w:cs="Arial"/>
          <w:b/>
          <w:kern w:val="3"/>
          <w:sz w:val="16"/>
          <w:szCs w:val="16"/>
          <w:lang w:eastAsia="pl-PL"/>
        </w:rPr>
        <w:t>ROZKŁAD GODZIN PRACY APTEK OGÓLNODOSTĘPNYCH NA TERENIE POW</w:t>
      </w:r>
      <w:r>
        <w:rPr>
          <w:rFonts w:ascii="Arial" w:eastAsia="Times New Roman" w:hAnsi="Arial" w:cs="Arial"/>
          <w:b/>
          <w:kern w:val="3"/>
          <w:sz w:val="16"/>
          <w:szCs w:val="16"/>
          <w:lang w:eastAsia="pl-PL"/>
        </w:rPr>
        <w:t>IATU CZĘSTOCHOWSKIEGO NA 2017</w:t>
      </w:r>
      <w:r w:rsidRPr="00B62C1B">
        <w:rPr>
          <w:rFonts w:ascii="Arial" w:eastAsia="Times New Roman" w:hAnsi="Arial" w:cs="Arial"/>
          <w:b/>
          <w:kern w:val="3"/>
          <w:sz w:val="16"/>
          <w:szCs w:val="16"/>
          <w:lang w:eastAsia="pl-PL"/>
        </w:rPr>
        <w:t xml:space="preserve">  R.</w:t>
      </w:r>
    </w:p>
    <w:p w:rsidR="00B62C1B" w:rsidRPr="00B62C1B" w:rsidRDefault="00B62C1B" w:rsidP="00B62C1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16"/>
          <w:szCs w:val="16"/>
          <w:lang w:eastAsia="pl-PL"/>
        </w:rPr>
      </w:pPr>
    </w:p>
    <w:tbl>
      <w:tblPr>
        <w:tblW w:w="10472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626"/>
        <w:gridCol w:w="1608"/>
        <w:gridCol w:w="1425"/>
        <w:gridCol w:w="2836"/>
      </w:tblGrid>
      <w:tr w:rsidR="00B62C1B" w:rsidRPr="00B62C1B" w:rsidTr="00B62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Nazwa i adres apteki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Godziny   pracy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Poniedziałek - Piątek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Godziny pracy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Godziny pracy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 i Święta, Noce oraz dni wolne od pracy</w:t>
            </w:r>
          </w:p>
        </w:tc>
      </w:tr>
      <w:tr w:rsidR="00B62C1B" w:rsidRPr="00B62C1B" w:rsidTr="00B62C1B">
        <w:trPr>
          <w:trHeight w:val="1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Piotrowska - Kuśmierz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S. Żeromskiego 2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42-290 Blachownia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327-02-74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02.01.2017r. - 9.01.2017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r.</w:t>
            </w:r>
          </w:p>
          <w:p w:rsidR="00B62C1B" w:rsidRDefault="00524EF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27.03.2017r. – 03.04.2017 r.</w:t>
            </w:r>
          </w:p>
          <w:p w:rsidR="00524EFA" w:rsidRDefault="00524EF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19.06.2017 r. – 26.06.2017 r.</w:t>
            </w:r>
          </w:p>
          <w:p w:rsidR="00524EFA" w:rsidRDefault="00524EF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04.09.2017 r. –11.09.2017 r.</w:t>
            </w:r>
          </w:p>
          <w:p w:rsidR="00524EFA" w:rsidRPr="00B62C1B" w:rsidRDefault="00524EF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27.11. 2017 r. – 04.12.2017 r.</w:t>
            </w:r>
          </w:p>
        </w:tc>
      </w:tr>
      <w:tr w:rsidR="00B62C1B" w:rsidRPr="00B62C1B" w:rsidTr="00524EFA">
        <w:trPr>
          <w:trHeight w:val="2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S.C.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Lidia Kowalik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tech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farm. Teresa Majchrzak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1-go Maja 97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42-290 Blachownia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34/327-0256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09.01.2017r. - 16.01.2017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524EFA" w:rsidRDefault="00524EF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03.04.2017 r. – 10.04. 2017 r.</w:t>
            </w:r>
          </w:p>
          <w:p w:rsidR="00524EFA" w:rsidRDefault="00524EF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26.06.2017 r. – 03.07.2017 r.</w:t>
            </w:r>
          </w:p>
          <w:p w:rsidR="00524EFA" w:rsidRDefault="00524EF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11.09.2017 r. – 18.09.2017 r.</w:t>
            </w:r>
          </w:p>
          <w:p w:rsidR="00524EFA" w:rsidRDefault="00524EF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04.12.2017 r. – 11.12.2017 r.</w:t>
            </w:r>
          </w:p>
          <w:p w:rsidR="00DB42A2" w:rsidRPr="00B62C1B" w:rsidRDefault="00DB42A2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</w:t>
            </w:r>
          </w:p>
        </w:tc>
      </w:tr>
      <w:tr w:rsidR="00B62C1B" w:rsidRPr="00B62C1B" w:rsidTr="00B62C1B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 J.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Garbaczyńska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Kiełek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S. Żeromskiego 8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42-290 Blachownia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327-02-92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</w:t>
            </w: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 i Święta: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9.00 – 16.00</w:t>
            </w:r>
          </w:p>
        </w:tc>
      </w:tr>
      <w:tr w:rsidR="00B62C1B" w:rsidRPr="00B62C1B" w:rsidTr="00F43FED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F43FED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M. Olszewska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Łojki   ul.  Długa 41</w:t>
            </w:r>
          </w:p>
          <w:p w:rsidR="00B62C1B" w:rsidRPr="00B62C1B" w:rsidRDefault="00B62C1B" w:rsidP="00F43FE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42-290  Blachownia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34/327-13-76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19.00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B62C1B" w:rsidRPr="00B62C1B" w:rsidRDefault="00B62C1B" w:rsidP="00F43FE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godz.9.00 – 19.00</w:t>
            </w:r>
          </w:p>
        </w:tc>
      </w:tr>
      <w:tr w:rsidR="00B62C1B" w:rsidRPr="00B62C1B" w:rsidTr="00B62C1B">
        <w:trPr>
          <w:trHeight w:val="1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F43FED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Migdałowa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Bankowa 9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42-290 Blachownia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34-359-16-89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8.00 – 20.00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                        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F43FED" w:rsidRDefault="00F43FE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16.01.2017 r. – 23.01.2017 r.</w:t>
            </w:r>
          </w:p>
          <w:p w:rsidR="00F43FED" w:rsidRDefault="00F43FE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10.04.2017 r. – 17.04.2017 r.</w:t>
            </w:r>
          </w:p>
          <w:p w:rsidR="00F43FED" w:rsidRDefault="00F43FE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03.07.2017 r. – 10.07.2017 r.</w:t>
            </w:r>
          </w:p>
          <w:p w:rsidR="00F43FED" w:rsidRDefault="00F43FE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18.09.2017 r. – 25.09.2017 r.</w:t>
            </w:r>
          </w:p>
          <w:p w:rsidR="00A248CB" w:rsidRPr="00F43FED" w:rsidRDefault="00F43FED" w:rsidP="00F43FE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18.12.2017 r. – 25.12.2017 r. </w:t>
            </w:r>
            <w:r w:rsidR="00A248C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. </w:t>
            </w:r>
          </w:p>
        </w:tc>
      </w:tr>
      <w:tr w:rsidR="00B62C1B" w:rsidRPr="00B62C1B" w:rsidTr="001D79EE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F43FED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6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Apteka Prima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Bankowa 5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42-290 Blachownia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34-357-70-80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8.00 – 20.00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Default="00F43FE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23.01.2017 r. – 30.01.2017 r.</w:t>
            </w:r>
          </w:p>
          <w:p w:rsidR="00F43FED" w:rsidRDefault="00F43FE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17.04.2017 r. – 24.04.2017 r.</w:t>
            </w:r>
          </w:p>
          <w:p w:rsidR="00F43FED" w:rsidRDefault="00F43FE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lastRenderedPageBreak/>
              <w:t>10.07.2017 r. – 17.07.2017r.</w:t>
            </w:r>
          </w:p>
          <w:p w:rsidR="00F43FED" w:rsidRDefault="00F43FE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25.09.2017 r. – 02.10.2017 r.</w:t>
            </w:r>
          </w:p>
          <w:p w:rsidR="00F43FED" w:rsidRPr="001D79EE" w:rsidRDefault="001D79EE" w:rsidP="001D79E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25.12.2017 r. – 02.01.2017 r.</w:t>
            </w:r>
          </w:p>
        </w:tc>
      </w:tr>
      <w:tr w:rsidR="00B62C1B" w:rsidRPr="00B62C1B" w:rsidTr="001C7449">
        <w:trPr>
          <w:trHeight w:val="2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1D79EE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Renata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Golanowska</w:t>
            </w:r>
            <w:proofErr w:type="spellEnd"/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Częstochowska 2</w:t>
            </w:r>
          </w:p>
          <w:p w:rsidR="00B62C1B" w:rsidRPr="00B62C1B" w:rsidRDefault="00D161BF" w:rsidP="00D161BF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42-274 Konopiska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34/328-20-61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7.30-20.00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9.00 – 13.00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1D79EE" w:rsidRDefault="001D79EE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30.01.2017 r. – 06.02.2017 r.</w:t>
            </w:r>
          </w:p>
          <w:p w:rsidR="001D79EE" w:rsidRDefault="001D79EE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24.04.2017 r. – 01.05.2017 r.</w:t>
            </w:r>
          </w:p>
          <w:p w:rsidR="001D79EE" w:rsidRDefault="001D79EE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17.07.2017 r. – 24.07.2017 r.</w:t>
            </w:r>
          </w:p>
          <w:p w:rsidR="00A248CB" w:rsidRPr="00B62C1B" w:rsidRDefault="001D79EE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02.10.2017 r. – 09.10.2017 r.</w:t>
            </w:r>
            <w:r w:rsidR="00A248C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62C1B" w:rsidRPr="00B62C1B" w:rsidTr="00B62C1B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1D79EE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Ogólnodostępna 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Częstochowska 1</w:t>
            </w:r>
          </w:p>
          <w:p w:rsidR="00D161BF" w:rsidRPr="00B62C1B" w:rsidRDefault="00D161BF" w:rsidP="00D161B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42-274 Konopiska</w:t>
            </w:r>
          </w:p>
          <w:p w:rsidR="00D161BF" w:rsidRPr="00B62C1B" w:rsidRDefault="00D161BF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34-311-12-80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1D79EE" w:rsidRDefault="001D79EE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06.02.2017 r. – 13.02.2017 r.</w:t>
            </w:r>
          </w:p>
          <w:p w:rsidR="001D79EE" w:rsidRDefault="001D79EE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01.05.2017 r. – 08.05.2017 r.</w:t>
            </w:r>
          </w:p>
          <w:p w:rsidR="001D79EE" w:rsidRDefault="001D79EE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24.07.2017 r. – 31.07.2017 r.</w:t>
            </w:r>
          </w:p>
          <w:p w:rsidR="001D79EE" w:rsidRDefault="001D79EE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09.10.2017 r. – 16.10.2017 r.</w:t>
            </w:r>
          </w:p>
          <w:p w:rsidR="002A5A05" w:rsidRPr="00B62C1B" w:rsidRDefault="002A5A05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62C1B" w:rsidRPr="00B62C1B" w:rsidTr="0006288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1D79EE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Rodzinna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Katarzyna Rezler-Sikora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Leśna  2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42-253  Janów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34/327-80-39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06288F" w:rsidRDefault="0006288F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08.01.2017 r.</w:t>
            </w:r>
          </w:p>
          <w:p w:rsidR="0006288F" w:rsidRDefault="0006288F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11.06.2017 r.</w:t>
            </w:r>
          </w:p>
          <w:p w:rsidR="00B62C1B" w:rsidRPr="00B62C1B" w:rsidRDefault="0006288F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12.11.2017 r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963EE8" w:rsidRPr="00963EE8" w:rsidRDefault="00963EE8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963EE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06.01.2017 r.</w:t>
            </w:r>
          </w:p>
          <w:p w:rsidR="00B62C1B" w:rsidRPr="00B62C1B" w:rsidRDefault="0006288F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11.11.2017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06288F" w:rsidRPr="0006288F" w:rsidRDefault="0006288F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06288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02.01.2017 r. – 09.01.2017 r.</w:t>
            </w:r>
          </w:p>
          <w:p w:rsidR="0006288F" w:rsidRDefault="0006288F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06288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05.06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.2017 r. – 12.06.2017 r.</w:t>
            </w:r>
          </w:p>
          <w:p w:rsidR="00B62C1B" w:rsidRPr="00B62C1B" w:rsidRDefault="0006288F" w:rsidP="0006288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06.11.2017 r.- 13.11.2017 r.</w:t>
            </w:r>
          </w:p>
        </w:tc>
      </w:tr>
      <w:tr w:rsidR="00B62C1B" w:rsidRPr="00B62C1B" w:rsidTr="0006288F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1D79EE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Danuta  Stawińska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Bystrzanowice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42-253 Janów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327-89-36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pon.-śr.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Czw.-pt.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10.00 – 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B62C1B" w:rsidRPr="00B62C1B" w:rsidTr="00B62C1B">
        <w:trPr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1D79EE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11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„Malwa”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Agnieszka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Krzyczmonik</w:t>
            </w:r>
            <w:proofErr w:type="spellEnd"/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Żuraw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Kościelna 19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42-253 Janów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34/321-67-55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pon.-pt.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9.00-16.00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czw.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B62C1B" w:rsidRPr="00B62C1B" w:rsidTr="00B62C1B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1D79EE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12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88F" w:rsidRPr="00D161BF" w:rsidRDefault="0006288F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Św. Anny </w:t>
            </w:r>
          </w:p>
          <w:p w:rsidR="0006288F" w:rsidRPr="00D161BF" w:rsidRDefault="0006288F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 Janowie</w:t>
            </w:r>
          </w:p>
          <w:p w:rsidR="0006288F" w:rsidRPr="00D161BF" w:rsidRDefault="0006288F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Ewelina Kowalczyk</w:t>
            </w:r>
          </w:p>
          <w:p w:rsidR="00B62C1B" w:rsidRPr="00D161BF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Plac Grunwaldzki 21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42-253 Janów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871181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34-345-91-85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871181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871181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10.00-14.00</w:t>
            </w:r>
          </w:p>
          <w:p w:rsidR="00B62C1B" w:rsidRPr="00B62C1B" w:rsidRDefault="0006288F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15.01.2017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B62C1B" w:rsidRPr="00B62C1B" w:rsidRDefault="0006288F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18.06.2017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B62C1B" w:rsidRDefault="005B6383" w:rsidP="005B638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19.11</w:t>
            </w:r>
            <w:r w:rsidR="0006288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4660B6" w:rsidRPr="00B62C1B" w:rsidRDefault="004660B6" w:rsidP="004660B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09.04.2017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4660B6" w:rsidRPr="00B62C1B" w:rsidRDefault="004660B6" w:rsidP="004660B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10.09.2017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5B6383" w:rsidRDefault="004660B6" w:rsidP="004660B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       </w:t>
            </w:r>
            <w:r w:rsidR="005B6383" w:rsidRPr="005B6383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5B6383" w:rsidRPr="005B6383" w:rsidRDefault="005B6383" w:rsidP="005B638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B638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15.06.2017 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Default="0006288F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09.01.2017 r. – 16.01.2017 r.</w:t>
            </w:r>
          </w:p>
          <w:p w:rsidR="0006288F" w:rsidRDefault="0006288F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12.06.2017 r. – 19.06.2017 r.</w:t>
            </w:r>
          </w:p>
          <w:p w:rsidR="004660B6" w:rsidRPr="00B62C1B" w:rsidRDefault="0006288F" w:rsidP="004660B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13.11.2017 r. – 20.11.2017 r.</w:t>
            </w:r>
          </w:p>
          <w:p w:rsidR="004660B6" w:rsidRPr="00B62C1B" w:rsidRDefault="004660B6" w:rsidP="004660B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03.04.2017r.-10.04.2017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4660B6" w:rsidRPr="00B62C1B" w:rsidRDefault="004660B6" w:rsidP="00871181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04.09.2017 r. </w:t>
            </w:r>
            <w:r w:rsidR="00871181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– 11.09.2017 r.</w:t>
            </w:r>
          </w:p>
        </w:tc>
      </w:tr>
      <w:tr w:rsidR="00B62C1B" w:rsidRPr="00B62C1B" w:rsidTr="00B62C1B">
        <w:trPr>
          <w:trHeight w:val="3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1D79EE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Prywatna s.c.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Aleksandra Zaręba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Michał Pasternak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Lelowska 1b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42-253 Janów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34/341-13-48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4A4955" w:rsidRDefault="005B6383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22.01.2017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B62C1B" w:rsidRDefault="004A4955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25.06.2017 r.</w:t>
            </w:r>
          </w:p>
          <w:p w:rsidR="004A4955" w:rsidRPr="00B62C1B" w:rsidRDefault="004A4955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26.11.2017 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Default="004A4955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16.01.2017 r. – 23.01.2017 r.</w:t>
            </w:r>
          </w:p>
          <w:p w:rsidR="004A4955" w:rsidRDefault="004A4955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19.06.2017 r. – 26.06.2017 r.</w:t>
            </w:r>
          </w:p>
          <w:p w:rsidR="004A4955" w:rsidRPr="00B62C1B" w:rsidRDefault="004A4955" w:rsidP="00D161B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20.11.2017 r. – 27.11.2017 r.</w:t>
            </w:r>
          </w:p>
        </w:tc>
      </w:tr>
      <w:tr w:rsidR="00B62C1B" w:rsidRPr="00B62C1B" w:rsidTr="00B62C1B">
        <w:trPr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E962FA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14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 xml:space="preserve">Apteka  „ </w:t>
            </w:r>
            <w:proofErr w:type="spellStart"/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Medica</w:t>
            </w:r>
            <w:proofErr w:type="spellEnd"/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”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mgr farm. Małgorzata  Szymańska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M. Konopnickiej 11A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42-260 Kamienica Polska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34/327-33-80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– 14.30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4A4955" w:rsidRDefault="00E962F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13.02.2017 r. – 20.02.2017 r. </w:t>
            </w:r>
          </w:p>
          <w:p w:rsidR="00E962FA" w:rsidRDefault="00E962F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08.05.2017 r. – 15.05.2017 r. </w:t>
            </w:r>
          </w:p>
          <w:p w:rsidR="00E962FA" w:rsidRPr="00B62C1B" w:rsidRDefault="00E962F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31.07.2017 r. – 07.08.2017 r. 16.10.2017 r. – 23.10.2017 r.</w:t>
            </w:r>
          </w:p>
        </w:tc>
      </w:tr>
      <w:tr w:rsidR="00B62C1B" w:rsidRPr="00B62C1B" w:rsidTr="00B62C1B">
        <w:trPr>
          <w:trHeight w:val="1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E962FA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Apteka „Pod Wagą”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Mgr farm. R. Drapała,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A. Drapała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M. Konopnickiej 245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42-260 Kamienica Polska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34/3273 - 249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433C86" w:rsidRDefault="00E962F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20.02.2017 r. – 27.02.2017 r. </w:t>
            </w:r>
          </w:p>
          <w:p w:rsidR="00E962FA" w:rsidRDefault="00E962F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15.05.2017 r. – 22.05.2017 r.</w:t>
            </w:r>
          </w:p>
          <w:p w:rsidR="00E962FA" w:rsidRDefault="00E962F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07.08.2017 r. – 14.08.2017 r.</w:t>
            </w:r>
          </w:p>
          <w:p w:rsidR="00E962FA" w:rsidRPr="00B62C1B" w:rsidRDefault="00E962F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23.10.2017 r. – 30.10.2017 r. </w:t>
            </w:r>
          </w:p>
        </w:tc>
      </w:tr>
      <w:tr w:rsidR="00B62C1B" w:rsidRPr="00B62C1B" w:rsidTr="00B62C1B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E962FA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16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 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Janina Wysoczańska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Sądowa 3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42-270 Kłomnice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328-10-36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B62C1B" w:rsidRPr="00B62C1B" w:rsidRDefault="00433C86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29.01.2017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B62C1B" w:rsidRPr="00B62C1B" w:rsidRDefault="00433C86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02.07.2017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B62C1B" w:rsidRPr="00B62C1B" w:rsidRDefault="00433C86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03.12.2017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Default="00433C86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23.01.2017 r. – 30.01.2017 r.</w:t>
            </w:r>
          </w:p>
          <w:p w:rsidR="00433C86" w:rsidRDefault="00433C86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26.06.2017 r. – 03.07.2017 r.</w:t>
            </w:r>
          </w:p>
          <w:p w:rsidR="00433C86" w:rsidRPr="00B62C1B" w:rsidRDefault="00433C86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27.11.2017 r. – 04.12.2017 r.</w:t>
            </w:r>
          </w:p>
        </w:tc>
      </w:tr>
      <w:tr w:rsidR="00B62C1B" w:rsidRPr="00B62C1B" w:rsidTr="00B62C1B">
        <w:trPr>
          <w:trHeight w:val="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E962FA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 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mgr farm.  Jacek  Sikorski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Strażacka  18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42-270  Kłomnice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34/329-81-00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lastRenderedPageBreak/>
              <w:t>godz.10.00-14.00</w:t>
            </w:r>
          </w:p>
          <w:p w:rsidR="00B62C1B" w:rsidRPr="00B62C1B" w:rsidRDefault="00433C86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05.02.2017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B62C1B" w:rsidRPr="00B62C1B" w:rsidRDefault="00433C86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09.07.2017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B62C1B" w:rsidRPr="00B62C1B" w:rsidRDefault="00433C86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10.12.2017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Default="00433C86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30.01.2017 r. – 06.02.2017 r.</w:t>
            </w:r>
          </w:p>
          <w:p w:rsidR="00433C86" w:rsidRDefault="00433C86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03.07.2017 r. – 10.07.2017 r.</w:t>
            </w:r>
          </w:p>
          <w:p w:rsidR="00433C86" w:rsidRPr="00B62C1B" w:rsidRDefault="00433C86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04.12.2017 r. – 11.12.2017 r. </w:t>
            </w:r>
          </w:p>
        </w:tc>
      </w:tr>
      <w:tr w:rsidR="00B62C1B" w:rsidRPr="00B62C1B" w:rsidTr="00F51F2B">
        <w:trPr>
          <w:trHeight w:val="3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E962FA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18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 Anna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Pierzchlewska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mgr farm. Adam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Pierzchlewski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S.C.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Południowa  1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42- 277   Garnek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34/329-71-75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15.00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B62C1B" w:rsidRPr="00B62C1B" w:rsidRDefault="00F51F2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12.02.2017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B62C1B" w:rsidRDefault="00F51F2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16.07.2017 r.</w:t>
            </w:r>
          </w:p>
          <w:p w:rsidR="00F51F2B" w:rsidRPr="00B62C1B" w:rsidRDefault="00F51F2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17.12.2017 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Default="00F51F2B" w:rsidP="00F51F2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06.02.2017 r. – 13.02.2017 r.</w:t>
            </w:r>
          </w:p>
          <w:p w:rsidR="00F51F2B" w:rsidRDefault="00F51F2B" w:rsidP="00F51F2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10.07.2017 r. – 17.07.2017 r.</w:t>
            </w:r>
          </w:p>
          <w:p w:rsidR="00F51F2B" w:rsidRPr="00B62C1B" w:rsidRDefault="00F51F2B" w:rsidP="00F51F2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11.12.2017 r. – 18.12.2017 r.</w:t>
            </w:r>
          </w:p>
        </w:tc>
      </w:tr>
      <w:tr w:rsidR="00B62C1B" w:rsidRPr="00B62C1B" w:rsidTr="00B62C1B">
        <w:trPr>
          <w:trHeight w:val="1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E962FA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Maria  Chojnacka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Rzerzęczyce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ul. 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Skrzydłowska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73</w:t>
            </w:r>
          </w:p>
          <w:p w:rsidR="00B62C1B" w:rsidRPr="00B62C1B" w:rsidRDefault="00B62C1B" w:rsidP="00B62C1B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Kłomnice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602-624-741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– 15.00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– 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B62C1B" w:rsidRPr="00B62C1B" w:rsidTr="00B62C1B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E962FA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20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Corax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Sp.z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o.o.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Sądowa 29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42-270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Kłomnce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34/329-82-25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B62C1B" w:rsidRPr="00B62C1B" w:rsidRDefault="00F51F2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19.02.2017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B62C1B" w:rsidRDefault="00F51F2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23</w:t>
            </w:r>
            <w:r w:rsidR="003A7B48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.07.2017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3A7B48" w:rsidRPr="00B62C1B" w:rsidRDefault="003A7B48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24.12.2017 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Default="003A7B48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13.02.2017 r. – 20.02.2017 r.</w:t>
            </w:r>
          </w:p>
          <w:p w:rsidR="003A7B48" w:rsidRDefault="003A7B48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17.07.2017 r. – 24.07.2017 r.</w:t>
            </w:r>
          </w:p>
          <w:p w:rsidR="003A7B48" w:rsidRPr="00B62C1B" w:rsidRDefault="003A7B48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18.12.2017 r. – 25.12.2017 r. </w:t>
            </w:r>
          </w:p>
        </w:tc>
      </w:tr>
      <w:tr w:rsidR="00B62C1B" w:rsidRPr="00B62C1B" w:rsidTr="00B62C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E962FA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</w:t>
            </w:r>
            <w:r w:rsid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R – H „PURI PHARMA” </w:t>
            </w:r>
            <w:r w:rsid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br/>
              <w:t xml:space="preserve"> 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Sp.z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o.o.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Armii Krajowej 8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42-230 Koniecpol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34/355-11-05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8.00 -14.00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B62C1B" w:rsidRPr="00B62C1B" w:rsidRDefault="004B289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26.02.2017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4B289A" w:rsidRDefault="004B289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30.07.2017 r </w:t>
            </w:r>
          </w:p>
          <w:p w:rsidR="00B62C1B" w:rsidRDefault="004B289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31.12.2017 r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4B289A" w:rsidRPr="004B289A" w:rsidRDefault="004B289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4B289A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4B289A" w:rsidRDefault="004B289A" w:rsidP="004B289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4B289A" w:rsidRPr="004B289A" w:rsidRDefault="004B289A" w:rsidP="004B289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4B289A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25.12.2017 r.</w:t>
            </w:r>
          </w:p>
          <w:p w:rsidR="004B289A" w:rsidRPr="004B289A" w:rsidRDefault="004B289A" w:rsidP="004B289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4B289A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26.12.2017 r.</w:t>
            </w:r>
          </w:p>
          <w:p w:rsidR="00B62C1B" w:rsidRPr="00B62C1B" w:rsidRDefault="004B289A" w:rsidP="004B289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         </w:t>
            </w:r>
            <w:r w:rsidR="00B62C1B"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Default="004B289A" w:rsidP="004B289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20.02.2017 r. – 27.02.2017 r.</w:t>
            </w:r>
          </w:p>
          <w:p w:rsidR="004B289A" w:rsidRDefault="004B289A" w:rsidP="004B289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24.07.2017 r. – 31.07.2017 r.</w:t>
            </w:r>
          </w:p>
          <w:p w:rsidR="004B289A" w:rsidRPr="00B62C1B" w:rsidRDefault="00993F98" w:rsidP="004B289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25.12. 2017 r. – </w:t>
            </w:r>
            <w:r w:rsidRPr="00746B34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01.01.2018</w:t>
            </w:r>
            <w:r w:rsidR="004B289A" w:rsidRPr="00746B34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62C1B" w:rsidRPr="00B62C1B" w:rsidTr="00B62C1B">
        <w:trPr>
          <w:trHeight w:val="2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E962FA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22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Apteka  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T. Siwiec -Mączyńska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Rynek  10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42-230 Koniecpol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355-17-14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B62C1B" w:rsidRPr="00B62C1B" w:rsidRDefault="00F720FC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05.03.2017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B62C1B" w:rsidRPr="00B62C1B" w:rsidRDefault="00F720FC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06.08.2017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Default="00F720FC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27.02.2017 r. – 06.03.2017 r.</w:t>
            </w:r>
          </w:p>
          <w:p w:rsidR="00F720FC" w:rsidRPr="00B62C1B" w:rsidRDefault="00F720FC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31.07.2017 r. – 07.08.2017 r. </w:t>
            </w:r>
          </w:p>
        </w:tc>
      </w:tr>
      <w:tr w:rsidR="00B62C1B" w:rsidRPr="00B62C1B" w:rsidTr="00B62C1B">
        <w:trPr>
          <w:trHeight w:val="2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E962FA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23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 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M. Kryczka-Gwiazda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Robotnicza  18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</w:t>
            </w:r>
            <w:r w:rsid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42-230 Koniecpol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34/355-13-63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B62C1B" w:rsidRPr="00B62C1B" w:rsidRDefault="00F720FC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12.03.2017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B62C1B" w:rsidRDefault="00F720FC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13.08.2017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F720FC" w:rsidRPr="00B62C1B" w:rsidRDefault="00F720FC" w:rsidP="00F720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06.03.2017 r. – 13.03.2017 r.</w:t>
            </w:r>
          </w:p>
          <w:p w:rsidR="00B62C1B" w:rsidRPr="00B62C1B" w:rsidRDefault="00F720FC" w:rsidP="00F720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07.08.2017 r. – 14.08.2017 r.</w:t>
            </w:r>
          </w:p>
        </w:tc>
      </w:tr>
      <w:tr w:rsidR="00B62C1B" w:rsidRPr="00B62C1B" w:rsidTr="00B62C1B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E962FA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D161B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„Pod Aniołami”</w:t>
            </w:r>
          </w:p>
          <w:p w:rsidR="00B62C1B" w:rsidRPr="00B62C1B" w:rsidRDefault="00B62C1B" w:rsidP="00D161B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Anna Socha -  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br/>
              <w:t xml:space="preserve">           Miłkowska</w:t>
            </w:r>
          </w:p>
          <w:p w:rsidR="00B62C1B" w:rsidRPr="00B62C1B" w:rsidRDefault="00B62C1B" w:rsidP="00D161B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Rynek 28</w:t>
            </w:r>
          </w:p>
          <w:p w:rsidR="00B62C1B" w:rsidRPr="00B62C1B" w:rsidRDefault="00B62C1B" w:rsidP="00D161B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42-230 Koniecpol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D161BF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34/355-10-51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                   Niedziele: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B62C1B" w:rsidRPr="00B62C1B" w:rsidRDefault="00F720FC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19.03.2017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B62C1B" w:rsidRDefault="00F720FC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20.08.2017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F720FC" w:rsidRPr="00F720FC" w:rsidRDefault="00F720FC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F720FC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F720FC" w:rsidRPr="00B62C1B" w:rsidRDefault="00F720FC" w:rsidP="00F720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F720FC" w:rsidRPr="00B62C1B" w:rsidRDefault="00F720FC" w:rsidP="00F720F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15.08.2017 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Pr="00B62C1B" w:rsidRDefault="00473254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13.03.2017r. - 20.03.2017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B62C1B" w:rsidRPr="00B62C1B" w:rsidRDefault="00473254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14.08.2017r. – 21.08.2017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</w:tc>
      </w:tr>
      <w:tr w:rsidR="00B62C1B" w:rsidRPr="00B62C1B" w:rsidTr="00B62C1B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E962FA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25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Główna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P- PHARMA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Patrycja Zięba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Armii Krajowej 2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42-230 Koniecpol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355-11-79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7A1660" w:rsidRDefault="007A1660" w:rsidP="007A166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26.03.2017 r. </w:t>
            </w:r>
          </w:p>
          <w:p w:rsidR="007A1660" w:rsidRPr="00B62C1B" w:rsidRDefault="007A1660" w:rsidP="007A166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27.08.2017 r.</w:t>
            </w:r>
          </w:p>
          <w:p w:rsidR="00B62C1B" w:rsidRPr="00B62C1B" w:rsidRDefault="00B62C1B" w:rsidP="007A166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Pr="00B62C1B" w:rsidRDefault="007A1660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20.03.2017r. - 27.03.2017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B62C1B" w:rsidRPr="00B62C1B" w:rsidRDefault="00993F98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21.08.2017</w:t>
            </w:r>
            <w:r w:rsidR="007A1660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 – 28.08.2017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</w:tc>
      </w:tr>
      <w:tr w:rsidR="00B62C1B" w:rsidRPr="00B62C1B" w:rsidTr="00B62C1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E962FA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„LINDORM”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mgr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farm.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Anna Kubat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Bartosz Kubat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Sp. J.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Pl. Kościuszki 37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42-265 Dąbrowa Zielona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34/ 355-50-58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Pn. – Czw.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Piątek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8.00-18.00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8.00-13.00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B62C1B" w:rsidRPr="00B62C1B" w:rsidRDefault="00993F98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02.04.2017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993F98" w:rsidRDefault="00993F98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03.09.2017 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Pr="00B62C1B" w:rsidRDefault="00993F98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27.03.2017r. - 03.04.2017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B62C1B" w:rsidRPr="00B62C1B" w:rsidRDefault="00D66D8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28.08.2017 r. – 04.09.2017 r.</w:t>
            </w:r>
          </w:p>
        </w:tc>
      </w:tr>
      <w:tr w:rsidR="00B62C1B" w:rsidRPr="00B62C1B" w:rsidTr="00996D2C">
        <w:trPr>
          <w:trHeight w:val="1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E962FA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27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Urszula  Golis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Soborzyce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br/>
              <w:t>ul.  Świerczewskiego 34</w:t>
            </w:r>
          </w:p>
          <w:p w:rsidR="00B62C1B" w:rsidRPr="00B62C1B" w:rsidRDefault="00996D2C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42-265  Dąbrowa  Zielona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34/321-24-32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4660B6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4660B6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nieczynny</w:t>
            </w:r>
          </w:p>
          <w:p w:rsidR="00B62C1B" w:rsidRPr="004660B6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B62C1B" w:rsidRPr="00B62C1B" w:rsidTr="00B62C1B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996D2C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28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Świętej Anny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Ewelina Kowalczyk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Święta Anna 14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42-265 Dąbrowa Zielona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D161BF" w:rsidRDefault="00D161BF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Style w:val="xbe"/>
                <w:rFonts w:ascii="Arial" w:hAnsi="Arial" w:cs="Arial"/>
                <w:sz w:val="16"/>
                <w:szCs w:val="16"/>
              </w:rPr>
              <w:t>502 357 118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D161BF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0B6" w:rsidRDefault="004660B6" w:rsidP="004660B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4660B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Dyżury przejęła Apteka Św. Anny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</w:t>
            </w:r>
            <w:r w:rsidRPr="004660B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 Janowie, właściciel Pani mgr farm.  Ewelina Kowalczyk</w:t>
            </w:r>
          </w:p>
          <w:p w:rsidR="004660B6" w:rsidRPr="004660B6" w:rsidRDefault="004660B6" w:rsidP="004660B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4660B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Plac Grunwaldzki 21</w:t>
            </w:r>
          </w:p>
          <w:p w:rsidR="00B62C1B" w:rsidRPr="004660B6" w:rsidRDefault="004660B6" w:rsidP="004660B6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4660B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42-253 Janów</w:t>
            </w:r>
          </w:p>
        </w:tc>
      </w:tr>
      <w:tr w:rsidR="00B62C1B" w:rsidRPr="00B62C1B" w:rsidTr="00B62C1B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996D2C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29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 Edyta Sikorska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Kmicica 1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42-282 Kruszyna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34/320-24-01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16.00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B62C1B" w:rsidRPr="00B62C1B" w:rsidRDefault="00B41714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16.04.2017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B62C1B" w:rsidRPr="00B62C1B" w:rsidRDefault="00B41714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17.09.2017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Pr="00B62C1B" w:rsidRDefault="00B41714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10.04.2017r.-17.04.2017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B62C1B" w:rsidRPr="00B62C1B" w:rsidRDefault="00B41714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11.09.2017r.-18.09.2017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</w:tc>
      </w:tr>
      <w:tr w:rsidR="00B62C1B" w:rsidRPr="00B62C1B" w:rsidTr="00996D2C">
        <w:trPr>
          <w:trHeight w:val="1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996D2C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Irena  Kuźnicka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Widzów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Żwirki  i  Wigury 58</w:t>
            </w:r>
          </w:p>
          <w:p w:rsidR="00996D2C" w:rsidRPr="00B62C1B" w:rsidRDefault="00996D2C" w:rsidP="00996D2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42-282 Kruszyna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34/320-27-52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16.00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B62C1B" w:rsidRPr="00B62C1B" w:rsidTr="00E82E8A">
        <w:trPr>
          <w:trHeight w:val="3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996D2C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31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Danuta Stawińska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Pl. Partyzantów 21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42-235 Lelów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355-00-05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B41714" w:rsidRPr="00B41714" w:rsidRDefault="00B41714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41714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23.04.2017 r.</w:t>
            </w:r>
          </w:p>
          <w:p w:rsidR="00B41714" w:rsidRDefault="00B41714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41714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24.09.2017 r.</w:t>
            </w:r>
          </w:p>
          <w:p w:rsidR="00B41714" w:rsidRDefault="00B41714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41714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B41714" w:rsidRDefault="00B41714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10.00 – 14.00</w:t>
            </w:r>
          </w:p>
          <w:p w:rsidR="00B41714" w:rsidRPr="00B41714" w:rsidRDefault="00B41714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41714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17.04.2017 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E82E8A" w:rsidRDefault="00E82E8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E82E8A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17.04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.2017 r. – 24.04.2017 r.</w:t>
            </w:r>
          </w:p>
          <w:p w:rsidR="00B62C1B" w:rsidRPr="00B62C1B" w:rsidRDefault="00E82E8A" w:rsidP="00E82E8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18.09.2017 r. – 25.09.2017 r.</w:t>
            </w:r>
          </w:p>
        </w:tc>
      </w:tr>
      <w:tr w:rsidR="00B62C1B" w:rsidRPr="00B62C1B" w:rsidTr="00B62C1B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996D2C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32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996D2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Dobra Apteka Sp. z o.o.</w:t>
            </w:r>
          </w:p>
          <w:p w:rsidR="00B62C1B" w:rsidRPr="00B62C1B" w:rsidRDefault="00B62C1B" w:rsidP="00996D2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Centrum Tanich Leków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br/>
              <w:t xml:space="preserve">                Sp. Kom.</w:t>
            </w:r>
          </w:p>
          <w:p w:rsidR="00B62C1B" w:rsidRPr="00B62C1B" w:rsidRDefault="00B62C1B" w:rsidP="00996D2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Pl. Partyzantów 11</w:t>
            </w:r>
          </w:p>
          <w:p w:rsidR="00B62C1B" w:rsidRPr="00B62C1B" w:rsidRDefault="00B62C1B" w:rsidP="00996D2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42-235 Lelów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34/323-60-66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E82E8A" w:rsidRPr="00E82E8A" w:rsidRDefault="00E82E8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E82E8A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30.04.2017 r.</w:t>
            </w:r>
          </w:p>
          <w:p w:rsidR="00E82E8A" w:rsidRPr="00E82E8A" w:rsidRDefault="00E82E8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E82E8A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01.10.2017 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Pr="00B62C1B" w:rsidRDefault="00E82E8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24.04.2017r.-01.05.2017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B62C1B" w:rsidRPr="00B62C1B" w:rsidRDefault="00E82E8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25.09.2017 r. – 02.10.2017 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B62C1B" w:rsidRPr="00B62C1B" w:rsidTr="00E82E8A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996D2C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33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„Aronia”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Krystyna  Motyl-Pikuła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Wolności  58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42-244 Mstów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328-41-13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837CA4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CA7164" w:rsidP="00CA716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CA7164" w:rsidP="00CA716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Nieczynna</w:t>
            </w:r>
          </w:p>
        </w:tc>
      </w:tr>
      <w:tr w:rsidR="00B62C1B" w:rsidRPr="00B62C1B" w:rsidTr="00B62C1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996D2C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„Aronia”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Krystyna  Motyl-Pikuła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16 Stycznia 14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42-244 Mstów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34/328-00-34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CA7164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164" w:rsidRPr="00B62C1B" w:rsidRDefault="00CA7164" w:rsidP="00CA716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Każda Niedziela:</w:t>
            </w:r>
          </w:p>
          <w:p w:rsidR="00CA7164" w:rsidRPr="00B62C1B" w:rsidRDefault="00CA7164" w:rsidP="00CA716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9</w:t>
            </w: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.00-16.00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B62C1B" w:rsidRPr="00B62C1B" w:rsidTr="00B62C1B">
        <w:trPr>
          <w:trHeight w:val="1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996D2C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Kościelna  18a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Mokrzesz</w:t>
            </w:r>
            <w:proofErr w:type="spellEnd"/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42-244 Mstów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321-20-93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Pon.13.00 – 18.00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Wt. 12.00-16.00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Środa 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Czw. 10.00-16.00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Pt.11.00 – 15.00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B62C1B" w:rsidRPr="00B62C1B" w:rsidTr="00234F11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996D2C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36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Jolanta Stępień             .ul. Głowackiego 1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42-234  Borowno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34/3289018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16.30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Niedziela 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B62C1B" w:rsidRPr="00B62C1B" w:rsidRDefault="00E82E8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07.05.2017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B62C1B" w:rsidRDefault="00E82E8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08.10.2017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E82E8A" w:rsidRDefault="00E82E8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Święta:</w:t>
            </w:r>
          </w:p>
          <w:p w:rsidR="00E82E8A" w:rsidRDefault="00E82E8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01.05.2017 r.</w:t>
            </w:r>
          </w:p>
          <w:p w:rsidR="00E82E8A" w:rsidRPr="00B62C1B" w:rsidRDefault="00E82E8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03.05.2017 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Default="00E82E8A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01.05.2017</w:t>
            </w:r>
            <w:r w:rsidR="00234F11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r.-0</w:t>
            </w:r>
            <w:r w:rsidR="00F1674D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8.05.2017</w:t>
            </w:r>
            <w:r w:rsidR="001F0604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234F11" w:rsidRPr="00B62C1B" w:rsidRDefault="00996D2C" w:rsidP="00996D2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</w:t>
            </w:r>
            <w:r w:rsidR="00234F11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02.10.2017 r. – 09.10.2017 r.</w:t>
            </w:r>
          </w:p>
        </w:tc>
      </w:tr>
      <w:tr w:rsidR="00B62C1B" w:rsidRPr="00B62C1B" w:rsidTr="00B62C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996D2C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K.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Labocha</w:t>
            </w:r>
            <w:proofErr w:type="spellEnd"/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Długa 135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Wierzchowisko</w:t>
            </w:r>
          </w:p>
          <w:p w:rsidR="00B62C1B" w:rsidRPr="00B62C1B" w:rsidRDefault="00996D2C" w:rsidP="00996D2C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42-233 Mykanów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34/328-70-30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B62C1B" w:rsidRPr="00B62C1B" w:rsidTr="00B62C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996D2C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38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Częstochowska 154</w:t>
            </w:r>
          </w:p>
          <w:p w:rsidR="00B62C1B" w:rsidRPr="00996D2C" w:rsidRDefault="00B62C1B" w:rsidP="00996D2C">
            <w:pPr>
              <w:widowControl w:val="0"/>
              <w:numPr>
                <w:ilvl w:val="1"/>
                <w:numId w:val="6"/>
              </w:num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Czarny  Las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34/374-30-67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– 16.30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B62C1B" w:rsidRPr="00B62C1B" w:rsidTr="00996D2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996D2C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39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996D2C" w:rsidP="00996D2C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Lubojna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Szkolna 6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42-233 Mykanów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34/328-97-49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Pon. – pt.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8.30.-16.30.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B62C1B" w:rsidRPr="00B62C1B" w:rsidTr="00B62C1B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996D2C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40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„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Lindorm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”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mgr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farm Anna 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Kubat</w:t>
            </w:r>
            <w:proofErr w:type="spellEnd"/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mgr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farm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Bartosz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Kubat</w:t>
            </w:r>
            <w:proofErr w:type="spellEnd"/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Sp.J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Słoneczna 121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42-233 Mykanów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34/328-81-31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D161BF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Z</w:t>
            </w:r>
            <w:r w:rsidR="00B62C1B"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amiast apteki w Mykanowie dyżur przejęła apteka „</w:t>
            </w:r>
            <w:proofErr w:type="spellStart"/>
            <w:r w:rsidR="00B62C1B"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Lindorm</w:t>
            </w:r>
            <w:proofErr w:type="spellEnd"/>
            <w:r w:rsidR="00B62C1B"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”</w:t>
            </w:r>
            <w:r w:rsidR="00B62C1B"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br/>
              <w:t>w Starym Cykarzewie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B62C1B" w:rsidRPr="00B62C1B" w:rsidTr="002C2408">
        <w:trPr>
          <w:trHeight w:val="2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2C2408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41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„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Lindorm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”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mgr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farm Anna 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Kubat</w:t>
            </w:r>
            <w:proofErr w:type="spellEnd"/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mgr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farm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Bartosz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Kubat</w:t>
            </w:r>
            <w:proofErr w:type="spellEnd"/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Sp.J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Częstochowska 35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42-231 Stary Cykarzew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34/365-14-28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234F11" w:rsidRPr="00234F11" w:rsidRDefault="00234F11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234F11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14.05.2017 r.</w:t>
            </w:r>
          </w:p>
          <w:p w:rsidR="00234F11" w:rsidRPr="00234F11" w:rsidRDefault="00234F11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234F11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15.10.2017 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Default="00234F11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08.05.2017 r. – 15.05.2017 r.</w:t>
            </w:r>
          </w:p>
          <w:p w:rsidR="00234F11" w:rsidRPr="00B62C1B" w:rsidRDefault="002C2408" w:rsidP="002C240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09.10.2017 r. – 16.10.2017 r.</w:t>
            </w:r>
          </w:p>
        </w:tc>
      </w:tr>
      <w:tr w:rsidR="00B62C1B" w:rsidRPr="00B62C1B" w:rsidTr="00B62C1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2C2408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Częstochowska 5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Lubojna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42-233 Mykanów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34-365-40-80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Nieczynne</w:t>
            </w:r>
          </w:p>
        </w:tc>
      </w:tr>
      <w:tr w:rsidR="00B62C1B" w:rsidRPr="00B62C1B" w:rsidTr="00B62C1B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2C2408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43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 xml:space="preserve">Apteka prywatna </w:t>
            </w:r>
            <w:proofErr w:type="spellStart"/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s.c</w:t>
            </w:r>
            <w:proofErr w:type="spellEnd"/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Aleksandra Zaręba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Michał Pasternak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Żwirki i Wigury 7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42-256 Olsztyn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328-50-34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2A22DE" w:rsidRDefault="002C2408" w:rsidP="002A22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27.02.2017 r. – 06.03.2017 r. </w:t>
            </w:r>
          </w:p>
          <w:p w:rsidR="002C2408" w:rsidRDefault="002C2408" w:rsidP="002A22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22.05. 2017 r. – 29.05.2017 r.</w:t>
            </w:r>
          </w:p>
          <w:p w:rsidR="0030177A" w:rsidRDefault="0030177A" w:rsidP="002A22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30.10.2017 r. – 06.11.2017 r.</w:t>
            </w:r>
          </w:p>
          <w:p w:rsidR="002C2408" w:rsidRPr="00B62C1B" w:rsidRDefault="0030177A" w:rsidP="0030177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11.12.2017 r. – 18.12.2017 r.</w:t>
            </w:r>
          </w:p>
        </w:tc>
      </w:tr>
      <w:tr w:rsidR="00B62C1B" w:rsidRPr="00B62C1B" w:rsidTr="00B62C1B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30177A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44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Apteka  „Pod Zamkiem”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Żwirki w Wigury 2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42-256  Olsztyn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Default="00566CEB" w:rsidP="00566CE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34-355-41-02</w:t>
            </w:r>
          </w:p>
          <w:p w:rsidR="00566CEB" w:rsidRPr="00B62C1B" w:rsidRDefault="00566CEB" w:rsidP="00566CE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34-317-50-67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566CE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21.00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566CE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2A22DE" w:rsidRDefault="0030177A" w:rsidP="002A22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06.03.2017 r. </w:t>
            </w:r>
            <w:r w:rsidR="007E1B82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–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</w:t>
            </w:r>
            <w:r w:rsidR="007E1B82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13.03.2017 r.</w:t>
            </w:r>
          </w:p>
          <w:p w:rsidR="007E1B82" w:rsidRDefault="007E1B82" w:rsidP="002A22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29.05.2017 r. – 05.06.2017 r.</w:t>
            </w:r>
          </w:p>
          <w:p w:rsidR="007E1B82" w:rsidRDefault="007E1B82" w:rsidP="002A22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14.08.2017 r. – 21.08.2017 r.</w:t>
            </w:r>
          </w:p>
          <w:p w:rsidR="007E1B82" w:rsidRPr="002A22DE" w:rsidRDefault="007E1B82" w:rsidP="002A22D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06.11.2017 r. – 13.11.2017 r. </w:t>
            </w:r>
          </w:p>
        </w:tc>
      </w:tr>
      <w:tr w:rsidR="00B62C1B" w:rsidRPr="00B62C1B" w:rsidTr="00B62C1B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7E1B82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45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Apteka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 xml:space="preserve">       mgr  farm. Piotr Kuchta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Karlińskiego 1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42-256 Olsztyn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690-509-515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7.30.-21.00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08.00-17.00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</w:tc>
      </w:tr>
      <w:tr w:rsidR="00B62C1B" w:rsidRPr="00B62C1B" w:rsidTr="00B62C1B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7E1B82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46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Punkt 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M.K. Szymańscy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Zrębice  Pierwsze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Główna 137</w:t>
            </w:r>
          </w:p>
          <w:p w:rsidR="00846FC3" w:rsidRPr="00B62C1B" w:rsidRDefault="00846FC3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42-256 Olsztyn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500-156-196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B62C1B" w:rsidRPr="00B62C1B" w:rsidTr="00B62C1B">
        <w:trPr>
          <w:trHeight w:val="1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302E9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</w:t>
            </w:r>
            <w:r w:rsidRPr="00B62C1B">
              <w:rPr>
                <w:rFonts w:ascii="Arial" w:eastAsia="Times New Roman" w:hAnsi="Arial" w:cs="Arial"/>
                <w:color w:val="800000"/>
                <w:kern w:val="3"/>
                <w:sz w:val="16"/>
                <w:szCs w:val="16"/>
                <w:lang w:eastAsia="pl-PL"/>
              </w:rPr>
              <w:t xml:space="preserve">     </w:t>
            </w: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 xml:space="preserve"> Apteka  „</w:t>
            </w:r>
            <w:proofErr w:type="spellStart"/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Floris</w:t>
            </w:r>
            <w:proofErr w:type="spellEnd"/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 xml:space="preserve">  Alfa”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Szkolna  3A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Kol. Poczesna</w:t>
            </w:r>
          </w:p>
          <w:p w:rsidR="00846FC3" w:rsidRPr="00B62C1B" w:rsidRDefault="00846FC3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42-264 Poczesna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34/307- 07- 08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007FDD" w:rsidRDefault="00B302E9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13.03.2017 r. – 20.03.2017 r.</w:t>
            </w:r>
          </w:p>
          <w:p w:rsidR="00B302E9" w:rsidRDefault="00B302E9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05.06.2017 r. – 12.06.2017 r.</w:t>
            </w:r>
          </w:p>
          <w:p w:rsidR="00052BC5" w:rsidRDefault="00052BC5" w:rsidP="00052BC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28.08.2017 r. – 04.09.2017 r. </w:t>
            </w:r>
          </w:p>
          <w:p w:rsidR="00B302E9" w:rsidRPr="00B62C1B" w:rsidRDefault="00052BC5" w:rsidP="00052BC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</w:t>
            </w:r>
            <w:r w:rsidR="00B302E9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13.11.2017 r. – 20.11.2017 r.</w:t>
            </w:r>
          </w:p>
        </w:tc>
      </w:tr>
      <w:tr w:rsidR="00B62C1B" w:rsidRPr="00B62C1B" w:rsidTr="00B62C1B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302E9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48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CORAX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Tech.Farm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 Anita Madej</w:t>
            </w:r>
          </w:p>
          <w:p w:rsidR="00846FC3" w:rsidRDefault="00846FC3" w:rsidP="00846FC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Wrzosowa</w:t>
            </w:r>
          </w:p>
          <w:p w:rsidR="00846FC3" w:rsidRDefault="00846FC3" w:rsidP="00846FC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Długa 1 B</w:t>
            </w:r>
          </w:p>
          <w:p w:rsidR="00846FC3" w:rsidRPr="00B62C1B" w:rsidRDefault="00846FC3" w:rsidP="00846FC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42-262 Poczesna</w:t>
            </w:r>
          </w:p>
          <w:p w:rsidR="00846FC3" w:rsidRPr="00B62C1B" w:rsidRDefault="00846FC3" w:rsidP="00846FC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34-323-27-37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B62C1B" w:rsidRPr="00B62C1B" w:rsidTr="00B62C1B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302E9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49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Supermarket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AUCHAN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Krakowska  10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Nowa  Wieś</w:t>
            </w:r>
          </w:p>
          <w:p w:rsidR="00846FC3" w:rsidRPr="00B62C1B" w:rsidRDefault="00846FC3" w:rsidP="00846FC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42-262 Poczesna</w:t>
            </w:r>
          </w:p>
          <w:p w:rsidR="00846FC3" w:rsidRPr="00B62C1B" w:rsidRDefault="00846FC3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34/377-80—88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21.00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9.00-21.00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9.00 – 20.00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B62C1B" w:rsidRPr="00B62C1B" w:rsidTr="00B62C1B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302E9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50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A.Obodecka</w:t>
            </w:r>
            <w:proofErr w:type="spellEnd"/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Targowa  151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Nierada</w:t>
            </w:r>
          </w:p>
          <w:p w:rsidR="00846FC3" w:rsidRPr="00B62C1B" w:rsidRDefault="00846FC3" w:rsidP="00846FC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42-262 Poczesna</w:t>
            </w:r>
          </w:p>
          <w:p w:rsidR="00846FC3" w:rsidRPr="00B62C1B" w:rsidRDefault="00846FC3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34/321-29-49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16.00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B62C1B" w:rsidRPr="00B62C1B" w:rsidTr="00B62C1B">
        <w:trPr>
          <w:trHeight w:val="10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302E9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51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Anna Chmiel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Okólna 22A</w:t>
            </w:r>
          </w:p>
          <w:p w:rsidR="00846FC3" w:rsidRPr="00B62C1B" w:rsidRDefault="00B62C1B" w:rsidP="00846FC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Korwinów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34/327-51-77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B62C1B" w:rsidRPr="00B62C1B" w:rsidTr="00B62C1B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302E9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52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Veris</w:t>
            </w:r>
            <w:proofErr w:type="spellEnd"/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Strażacka 27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42-263 Wrzosowa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566CE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514-046-607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566CE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8.00 – 18.00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566CE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Noce: 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22.00-06.00</w:t>
            </w:r>
          </w:p>
          <w:p w:rsidR="00007FDD" w:rsidRDefault="00B302E9" w:rsidP="00007FD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20.03.2017 r. – 27.03.2017 r.</w:t>
            </w:r>
          </w:p>
          <w:p w:rsidR="00052BC5" w:rsidRDefault="00052BC5" w:rsidP="00052BC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12.06.2017 r. –19.06.2017 r.</w:t>
            </w:r>
          </w:p>
          <w:p w:rsidR="00052BC5" w:rsidRDefault="00052BC5" w:rsidP="00052BC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21.08.2017 r. – 28.08.2017 r.</w:t>
            </w:r>
          </w:p>
          <w:p w:rsidR="00F657EB" w:rsidRPr="00B62C1B" w:rsidRDefault="00052BC5" w:rsidP="00052BC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 </w:t>
            </w:r>
            <w:r w:rsidR="00F657E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20.11.2017 r. – 27.11.2017 r. </w:t>
            </w:r>
          </w:p>
        </w:tc>
      </w:tr>
      <w:tr w:rsidR="00B62C1B" w:rsidRPr="00B62C1B" w:rsidTr="00846FC3">
        <w:trPr>
          <w:trHeight w:val="2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846FC3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53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Apteka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Dorota  Kosmowska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Świętego Mikołaja 45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42-248  Przyrów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355-40-43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10.00-14.00</w:t>
            </w:r>
          </w:p>
          <w:p w:rsidR="00007FDD" w:rsidRPr="00007FDD" w:rsidRDefault="00007FD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007FDD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21.05.2017 r.</w:t>
            </w:r>
          </w:p>
          <w:p w:rsidR="00007FDD" w:rsidRPr="00007FDD" w:rsidRDefault="00007FD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007FDD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22.10.2017 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007FDD" w:rsidRDefault="00007FDD" w:rsidP="00007FD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15.05.2017 r. – 22.05.2017 r.</w:t>
            </w:r>
          </w:p>
          <w:p w:rsidR="00007FDD" w:rsidRPr="00B62C1B" w:rsidRDefault="00007FD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16.10.2017 r. – 23.10.2017 r.</w:t>
            </w:r>
          </w:p>
        </w:tc>
      </w:tr>
      <w:tr w:rsidR="00B62C1B" w:rsidRPr="00B62C1B" w:rsidTr="00B62C1B">
        <w:trPr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</w:t>
            </w:r>
            <w:r w:rsidR="00846FC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Małgorzata i Krzysztof Szymańscy Sp. J.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Rudniki, ul. Strażacka</w:t>
            </w:r>
          </w:p>
          <w:p w:rsidR="00846FC3" w:rsidRPr="00B62C1B" w:rsidRDefault="00846FC3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42-242 Rędziny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34/325-42-25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8.30 - 16.30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8.30 -14.30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B62C1B" w:rsidRPr="00B62C1B" w:rsidTr="00566CEB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846FC3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55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prywatna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Zenona Kołodziejczyk – Broda i mgr Marek Broda  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Sp. J.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Wolności 89</w:t>
            </w:r>
          </w:p>
          <w:p w:rsidR="00846FC3" w:rsidRPr="00B62C1B" w:rsidRDefault="00846FC3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42-242 Rędziny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317-50-37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10.00-14.00</w:t>
            </w:r>
          </w:p>
          <w:p w:rsidR="00A4242D" w:rsidRPr="00A4242D" w:rsidRDefault="00A4242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A4242D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28.05.2017 r.</w:t>
            </w:r>
          </w:p>
          <w:p w:rsidR="00A4242D" w:rsidRPr="00A4242D" w:rsidRDefault="00A4242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A4242D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29.10.2017 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A4242D" w:rsidRPr="00A4242D" w:rsidRDefault="00A4242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A4242D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22.05.2017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 29.05.2017 r.</w:t>
            </w:r>
          </w:p>
          <w:p w:rsidR="00B62C1B" w:rsidRPr="00B62C1B" w:rsidRDefault="00A4242D" w:rsidP="00566CE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A4242D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23.10.2017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 30.10.2017 r.</w:t>
            </w:r>
          </w:p>
        </w:tc>
      </w:tr>
      <w:tr w:rsidR="00B62C1B" w:rsidRPr="00B62C1B" w:rsidTr="00B62C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846FC3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56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Izabela Nowakowska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Działkowiczów 20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42-242 Rędziny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320-14-36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8.00 -18.00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– 12.30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10.00-14.00</w:t>
            </w:r>
          </w:p>
          <w:p w:rsidR="00A4242D" w:rsidRPr="00A4242D" w:rsidRDefault="00A4242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A4242D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04.06.2017 r.</w:t>
            </w:r>
          </w:p>
          <w:p w:rsidR="00A4242D" w:rsidRDefault="00A4242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A4242D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05.11.2017 r.</w:t>
            </w:r>
          </w:p>
          <w:p w:rsidR="00A4242D" w:rsidRDefault="00A4242D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A4242D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007FDD" w:rsidRDefault="00007FDD" w:rsidP="00007FD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10.00-14.00</w:t>
            </w:r>
          </w:p>
          <w:p w:rsidR="00A4242D" w:rsidRPr="00A4242D" w:rsidRDefault="00A4242D" w:rsidP="00007FDD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A4242D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01.11.2017 r.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B62C1B" w:rsidRDefault="0050256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29.05.2017 r. – 05.06.2017 r.</w:t>
            </w:r>
          </w:p>
          <w:p w:rsidR="0050256B" w:rsidRPr="00B62C1B" w:rsidRDefault="0050256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30.10.2017 r. – 06.11.2017 r.</w:t>
            </w:r>
          </w:p>
        </w:tc>
      </w:tr>
      <w:tr w:rsidR="00B62C1B" w:rsidRPr="00B62C1B" w:rsidTr="00B62C1B">
        <w:trPr>
          <w:trHeight w:val="1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846FC3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57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J.Juraszek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,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B.Mizerska</w:t>
            </w:r>
            <w:proofErr w:type="spellEnd"/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Kościelec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Wolności  82</w:t>
            </w:r>
          </w:p>
          <w:p w:rsidR="00846FC3" w:rsidRPr="00B62C1B" w:rsidRDefault="00846FC3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42-242 Rędziny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605-83-75--66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7.30 – 15.30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B62C1B" w:rsidRPr="00B62C1B" w:rsidTr="00B62C1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846FC3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58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„Dobre Zdrowie”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Małgorzata 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Wojtaszak</w:t>
            </w:r>
            <w:proofErr w:type="spellEnd"/>
          </w:p>
          <w:p w:rsidR="00846FC3" w:rsidRDefault="00846FC3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Konin</w:t>
            </w:r>
          </w:p>
          <w:p w:rsid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Kielecka 34</w:t>
            </w:r>
          </w:p>
          <w:p w:rsidR="00B62C1B" w:rsidRPr="00B62C1B" w:rsidRDefault="00846FC3" w:rsidP="00846FC3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42-242 Rędziny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508-23-33-90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B62C1B" w:rsidRPr="00B62C1B" w:rsidTr="00B62C1B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846FC3" w:rsidP="00B62C1B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59</w:t>
            </w:r>
            <w:r w:rsidR="00B62C1B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WOFARM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Karolina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Wotlińska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-Pełka, ul. Szkolna 3A</w:t>
            </w:r>
          </w:p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42-261 Starcza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506-128-318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C1B" w:rsidRPr="00B62C1B" w:rsidRDefault="00B62C1B" w:rsidP="00B62C1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</w:tbl>
    <w:p w:rsidR="00B62C1B" w:rsidRPr="00B62C1B" w:rsidRDefault="00B62C1B" w:rsidP="00B62C1B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B62C1B" w:rsidRPr="00B62C1B" w:rsidRDefault="00B62C1B" w:rsidP="00B62C1B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16"/>
          <w:szCs w:val="16"/>
          <w:lang w:eastAsia="pl-PL"/>
        </w:rPr>
      </w:pPr>
    </w:p>
    <w:p w:rsidR="00B62C1B" w:rsidRPr="00B62C1B" w:rsidRDefault="00B62C1B" w:rsidP="00B62C1B">
      <w:pPr>
        <w:suppressAutoHyphens/>
        <w:autoSpaceDN w:val="0"/>
        <w:spacing w:after="0" w:line="360" w:lineRule="auto"/>
        <w:textAlignment w:val="baseline"/>
        <w:rPr>
          <w:rFonts w:ascii="Arial" w:eastAsia="Times New Roman" w:hAnsi="Arial" w:cs="Arial"/>
          <w:b/>
          <w:kern w:val="3"/>
          <w:sz w:val="16"/>
          <w:szCs w:val="16"/>
          <w:lang w:eastAsia="pl-PL"/>
        </w:rPr>
      </w:pPr>
    </w:p>
    <w:p w:rsidR="00B62C1B" w:rsidRPr="00B62C1B" w:rsidRDefault="00B62C1B" w:rsidP="00B62C1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B62C1B" w:rsidRPr="00B62C1B" w:rsidRDefault="00B62C1B" w:rsidP="00B62C1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B62C1B" w:rsidRPr="00B62C1B" w:rsidRDefault="00B62C1B" w:rsidP="00B62C1B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  <w:sz w:val="16"/>
          <w:szCs w:val="16"/>
        </w:rPr>
      </w:pPr>
    </w:p>
    <w:p w:rsidR="00B62C1B" w:rsidRPr="00B62C1B" w:rsidRDefault="00B62C1B" w:rsidP="00B62C1B"/>
    <w:p w:rsidR="00B62C1B" w:rsidRPr="00B62C1B" w:rsidRDefault="00B62C1B" w:rsidP="00B62C1B"/>
    <w:p w:rsidR="007817BE" w:rsidRDefault="007817BE"/>
    <w:sectPr w:rsidR="007817BE">
      <w:pgSz w:w="11905" w:h="16837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3356"/>
    <w:multiLevelType w:val="multilevel"/>
    <w:tmpl w:val="40185B5E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25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48BC1A99"/>
    <w:multiLevelType w:val="multilevel"/>
    <w:tmpl w:val="250488EE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23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CE15ADC"/>
    <w:multiLevelType w:val="multilevel"/>
    <w:tmpl w:val="C9AEBBC2"/>
    <w:lvl w:ilvl="0">
      <w:start w:val="42"/>
      <w:numFmt w:val="decimal"/>
      <w:lvlText w:val="%1"/>
      <w:lvlJc w:val="left"/>
      <w:pPr>
        <w:ind w:left="510" w:hanging="510"/>
      </w:pPr>
      <w:rPr>
        <w:rFonts w:ascii="Arial" w:hAnsi="Arial" w:cs="Arial" w:hint="default"/>
        <w:sz w:val="16"/>
      </w:rPr>
    </w:lvl>
    <w:lvl w:ilvl="1">
      <w:start w:val="270"/>
      <w:numFmt w:val="decimal"/>
      <w:lvlText w:val="%1-%2"/>
      <w:lvlJc w:val="left"/>
      <w:pPr>
        <w:ind w:left="510" w:hanging="510"/>
      </w:pPr>
      <w:rPr>
        <w:rFonts w:ascii="Arial" w:hAnsi="Arial" w:cs="Arial" w:hint="default"/>
        <w:sz w:val="16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16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Arial" w:hAnsi="Arial" w:cs="Arial" w:hint="default"/>
        <w:sz w:val="1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hAnsi="Arial" w:cs="Arial" w:hint="default"/>
        <w:sz w:val="16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  <w:sz w:val="1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hAnsi="Arial" w:cs="Arial" w:hint="default"/>
        <w:sz w:val="16"/>
      </w:rPr>
    </w:lvl>
  </w:abstractNum>
  <w:abstractNum w:abstractNumId="3" w15:restartNumberingAfterBreak="0">
    <w:nsid w:val="62663CAC"/>
    <w:multiLevelType w:val="multilevel"/>
    <w:tmpl w:val="C02876CE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27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772E7256"/>
    <w:multiLevelType w:val="multilevel"/>
    <w:tmpl w:val="4F62DDC0"/>
    <w:lvl w:ilvl="0">
      <w:start w:val="42"/>
      <w:numFmt w:val="decimal"/>
      <w:lvlText w:val="%1"/>
      <w:lvlJc w:val="left"/>
      <w:pPr>
        <w:ind w:left="510" w:hanging="510"/>
      </w:pPr>
      <w:rPr>
        <w:rFonts w:ascii="Arial" w:hAnsi="Arial" w:cs="Arial" w:hint="default"/>
        <w:sz w:val="16"/>
      </w:rPr>
    </w:lvl>
    <w:lvl w:ilvl="1">
      <w:start w:val="233"/>
      <w:numFmt w:val="decimal"/>
      <w:lvlText w:val="%1-%2"/>
      <w:lvlJc w:val="left"/>
      <w:pPr>
        <w:ind w:left="510" w:hanging="510"/>
      </w:pPr>
      <w:rPr>
        <w:rFonts w:ascii="Arial" w:hAnsi="Arial" w:cs="Arial" w:hint="default"/>
        <w:sz w:val="16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16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Arial" w:hAnsi="Arial" w:cs="Arial" w:hint="default"/>
        <w:sz w:val="1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hAnsi="Arial" w:cs="Arial" w:hint="default"/>
        <w:sz w:val="16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  <w:sz w:val="1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hAnsi="Arial" w:cs="Arial" w:hint="default"/>
        <w:sz w:val="16"/>
      </w:rPr>
    </w:lvl>
  </w:abstractNum>
  <w:abstractNum w:abstractNumId="5" w15:restartNumberingAfterBreak="0">
    <w:nsid w:val="7D24120D"/>
    <w:multiLevelType w:val="multilevel"/>
    <w:tmpl w:val="8236E5D0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23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1B"/>
    <w:rsid w:val="00001057"/>
    <w:rsid w:val="00007FDD"/>
    <w:rsid w:val="00025232"/>
    <w:rsid w:val="00052BC5"/>
    <w:rsid w:val="000565B0"/>
    <w:rsid w:val="0006288F"/>
    <w:rsid w:val="001001BA"/>
    <w:rsid w:val="001C7449"/>
    <w:rsid w:val="001D79EE"/>
    <w:rsid w:val="001F0604"/>
    <w:rsid w:val="00234F11"/>
    <w:rsid w:val="002A22DE"/>
    <w:rsid w:val="002A5A05"/>
    <w:rsid w:val="002C2408"/>
    <w:rsid w:val="0030177A"/>
    <w:rsid w:val="00346439"/>
    <w:rsid w:val="003A7B48"/>
    <w:rsid w:val="00433C86"/>
    <w:rsid w:val="004660B6"/>
    <w:rsid w:val="00473254"/>
    <w:rsid w:val="00482E4C"/>
    <w:rsid w:val="004A4955"/>
    <w:rsid w:val="004B289A"/>
    <w:rsid w:val="0050256B"/>
    <w:rsid w:val="00524EFA"/>
    <w:rsid w:val="005312A8"/>
    <w:rsid w:val="00566CEB"/>
    <w:rsid w:val="005B6383"/>
    <w:rsid w:val="00746B34"/>
    <w:rsid w:val="007817BE"/>
    <w:rsid w:val="007A1660"/>
    <w:rsid w:val="007E1B82"/>
    <w:rsid w:val="00837CA4"/>
    <w:rsid w:val="00846FC3"/>
    <w:rsid w:val="00871181"/>
    <w:rsid w:val="00944F37"/>
    <w:rsid w:val="00963EE8"/>
    <w:rsid w:val="00993F98"/>
    <w:rsid w:val="00996D2C"/>
    <w:rsid w:val="00A248CB"/>
    <w:rsid w:val="00A4242D"/>
    <w:rsid w:val="00B302E9"/>
    <w:rsid w:val="00B4153E"/>
    <w:rsid w:val="00B41714"/>
    <w:rsid w:val="00B62C1B"/>
    <w:rsid w:val="00C06E09"/>
    <w:rsid w:val="00CA7164"/>
    <w:rsid w:val="00D161BF"/>
    <w:rsid w:val="00D66D8B"/>
    <w:rsid w:val="00DB42A2"/>
    <w:rsid w:val="00E82E8A"/>
    <w:rsid w:val="00E962FA"/>
    <w:rsid w:val="00F1674D"/>
    <w:rsid w:val="00F31C7B"/>
    <w:rsid w:val="00F43FED"/>
    <w:rsid w:val="00F51F2B"/>
    <w:rsid w:val="00F657EB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ABE9-D0A8-4DE4-ADF5-633367AB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62C1B"/>
  </w:style>
  <w:style w:type="paragraph" w:customStyle="1" w:styleId="Standard">
    <w:name w:val="Standard"/>
    <w:rsid w:val="00B62C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B62C1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B62C1B"/>
    <w:rPr>
      <w:rFonts w:ascii="Arial" w:eastAsia="Arial Unicode MS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B62C1B"/>
    <w:pPr>
      <w:spacing w:after="120"/>
    </w:pPr>
  </w:style>
  <w:style w:type="paragraph" w:styleId="Lista">
    <w:name w:val="List"/>
    <w:basedOn w:val="Textbody"/>
    <w:rsid w:val="00B62C1B"/>
    <w:rPr>
      <w:rFonts w:cs="Tahoma"/>
    </w:rPr>
  </w:style>
  <w:style w:type="paragraph" w:styleId="Legenda">
    <w:name w:val="caption"/>
    <w:basedOn w:val="Standard"/>
    <w:rsid w:val="00B62C1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62C1B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C1B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Arial Unicode MS" w:hAnsi="Segoe UI" w:cs="Segoe UI"/>
      <w:kern w:val="3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1B"/>
    <w:rPr>
      <w:rFonts w:ascii="Segoe UI" w:eastAsia="Arial Unicode MS" w:hAnsi="Segoe UI" w:cs="Segoe UI"/>
      <w:kern w:val="3"/>
      <w:sz w:val="18"/>
      <w:szCs w:val="18"/>
    </w:rPr>
  </w:style>
  <w:style w:type="character" w:customStyle="1" w:styleId="xbe">
    <w:name w:val="_xbe"/>
    <w:basedOn w:val="Domylnaczcionkaakapitu"/>
    <w:rsid w:val="00D1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E265-E6D4-4234-A51A-76DE6AF6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2243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29</cp:revision>
  <cp:lastPrinted>2016-10-14T07:43:00Z</cp:lastPrinted>
  <dcterms:created xsi:type="dcterms:W3CDTF">2016-07-12T08:30:00Z</dcterms:created>
  <dcterms:modified xsi:type="dcterms:W3CDTF">2016-10-14T07:48:00Z</dcterms:modified>
</cp:coreProperties>
</file>