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3A" w:rsidRPr="00FD7A3A" w:rsidRDefault="00D82CFF" w:rsidP="00D82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GK.6641.5.14.2016                                             </w:t>
      </w:r>
      <w:r w:rsidR="00FD7A3A" w:rsidRPr="00FD7A3A">
        <w:rPr>
          <w:rFonts w:ascii="Times New Roman" w:hAnsi="Times New Roman" w:cs="Times New Roman"/>
          <w:sz w:val="28"/>
          <w:szCs w:val="28"/>
        </w:rPr>
        <w:t>Częstochowa, dn. 06.12.2016r.</w:t>
      </w:r>
    </w:p>
    <w:p w:rsidR="00A2236E" w:rsidRDefault="00A2236E" w:rsidP="00FD7A3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82CFF" w:rsidRDefault="00D82CFF" w:rsidP="00FD7A3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1203B" w:rsidRDefault="00836C8B" w:rsidP="00FD7A3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OGŁOSZENIE</w:t>
      </w:r>
    </w:p>
    <w:p w:rsidR="00FD7A3A" w:rsidRDefault="00FD7A3A" w:rsidP="00FD7A3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D7A3A" w:rsidRDefault="00FD7A3A" w:rsidP="00FD7A3A">
      <w:pPr>
        <w:jc w:val="both"/>
        <w:rPr>
          <w:rFonts w:ascii="Times New Roman" w:hAnsi="Times New Roman" w:cs="Times New Roman"/>
          <w:sz w:val="28"/>
          <w:szCs w:val="28"/>
        </w:rPr>
      </w:pPr>
      <w:r w:rsidRPr="00FD7A3A">
        <w:rPr>
          <w:rFonts w:ascii="Times New Roman" w:hAnsi="Times New Roman" w:cs="Times New Roman"/>
          <w:sz w:val="28"/>
          <w:szCs w:val="28"/>
        </w:rPr>
        <w:t>Wykonując zarządzenie Starosty</w:t>
      </w:r>
      <w:r w:rsidR="00301E09">
        <w:rPr>
          <w:rFonts w:ascii="Times New Roman" w:hAnsi="Times New Roman" w:cs="Times New Roman"/>
          <w:sz w:val="28"/>
          <w:szCs w:val="28"/>
        </w:rPr>
        <w:t xml:space="preserve"> </w:t>
      </w:r>
      <w:r w:rsidR="00E75C20">
        <w:rPr>
          <w:rFonts w:ascii="Times New Roman" w:hAnsi="Times New Roman" w:cs="Times New Roman"/>
          <w:sz w:val="28"/>
          <w:szCs w:val="28"/>
        </w:rPr>
        <w:t xml:space="preserve">Częstochowskiego </w:t>
      </w:r>
      <w:r w:rsidR="00301E09">
        <w:rPr>
          <w:rFonts w:ascii="Times New Roman" w:hAnsi="Times New Roman" w:cs="Times New Roman"/>
          <w:sz w:val="28"/>
          <w:szCs w:val="28"/>
        </w:rPr>
        <w:t>Nr 28/2015</w:t>
      </w:r>
      <w:r w:rsidRPr="00FD7A3A">
        <w:rPr>
          <w:rFonts w:ascii="Times New Roman" w:hAnsi="Times New Roman" w:cs="Times New Roman"/>
          <w:sz w:val="28"/>
          <w:szCs w:val="28"/>
        </w:rPr>
        <w:t xml:space="preserve">  z dni</w:t>
      </w:r>
      <w:r w:rsidR="00301E09">
        <w:rPr>
          <w:rFonts w:ascii="Times New Roman" w:hAnsi="Times New Roman" w:cs="Times New Roman"/>
          <w:sz w:val="28"/>
          <w:szCs w:val="28"/>
        </w:rPr>
        <w:t xml:space="preserve">a </w:t>
      </w:r>
      <w:r w:rsidR="00E75C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01E09">
        <w:rPr>
          <w:rFonts w:ascii="Times New Roman" w:hAnsi="Times New Roman" w:cs="Times New Roman"/>
          <w:sz w:val="28"/>
          <w:szCs w:val="28"/>
        </w:rPr>
        <w:t>3 listopada 2015 roku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A3A">
        <w:rPr>
          <w:rFonts w:ascii="Times New Roman" w:hAnsi="Times New Roman" w:cs="Times New Roman"/>
          <w:sz w:val="28"/>
          <w:szCs w:val="28"/>
        </w:rPr>
        <w:t>zawiadamiam, że na obszarze obrębów ewidencyjnych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7A3A" w:rsidRPr="00836C8B" w:rsidRDefault="00A2236E" w:rsidP="00836C8B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C8B">
        <w:rPr>
          <w:rFonts w:ascii="Times New Roman" w:hAnsi="Times New Roman" w:cs="Times New Roman"/>
          <w:b/>
          <w:sz w:val="28"/>
          <w:szCs w:val="28"/>
        </w:rPr>
        <w:t xml:space="preserve">Cisie, Gorzelnia, Wyrazów </w:t>
      </w:r>
      <w:r w:rsidR="00FD7A3A" w:rsidRPr="00836C8B">
        <w:rPr>
          <w:rFonts w:ascii="Times New Roman" w:hAnsi="Times New Roman"/>
          <w:b/>
          <w:sz w:val="28"/>
          <w:szCs w:val="28"/>
        </w:rPr>
        <w:t>gm. Blachownia</w:t>
      </w:r>
    </w:p>
    <w:p w:rsidR="00A2236E" w:rsidRDefault="00A2236E" w:rsidP="00A2236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A2236E" w:rsidRPr="00836C8B" w:rsidRDefault="00A2236E" w:rsidP="00836C8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C8B">
        <w:rPr>
          <w:rFonts w:ascii="Times New Roman" w:hAnsi="Times New Roman" w:cs="Times New Roman"/>
          <w:b/>
          <w:sz w:val="28"/>
          <w:szCs w:val="28"/>
        </w:rPr>
        <w:t>przystąpiono do prac związanych z modernizacją ewidencji gruntów                    i budynków.</w:t>
      </w:r>
    </w:p>
    <w:p w:rsidR="00A2236E" w:rsidRDefault="00A2236E" w:rsidP="00A2236E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236E" w:rsidRDefault="00A2236E" w:rsidP="00A2236E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Szczegółowy tryb postępowania</w:t>
      </w:r>
      <w:r w:rsidR="00836C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 którym mowa w art. 24a ustawy Prawo geodezyjne i kartograficzne (Dz.U. z 2016 r. poz. 1629), ze wskazaniem wykonawcy prac geodezyjnych</w:t>
      </w:r>
      <w:r w:rsidR="00836C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przekazany zostanie sołtysom poszczególnych miejscowości w terminie do 14 grudnia 2016 r. w celu ogłoszenia informacji </w:t>
      </w:r>
      <w:r w:rsidR="00836C8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w sposób zwyczajowo przyjęty.</w:t>
      </w:r>
    </w:p>
    <w:p w:rsidR="00A2236E" w:rsidRDefault="00A2236E" w:rsidP="00A2236E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236E" w:rsidRDefault="00A2236E" w:rsidP="00A2236E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Załącznik:</w:t>
      </w:r>
    </w:p>
    <w:p w:rsidR="00A2236E" w:rsidRDefault="00A2236E" w:rsidP="00A2236E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Wyciąg z ustawy – art.24a</w:t>
      </w:r>
    </w:p>
    <w:p w:rsidR="00836C8B" w:rsidRDefault="00836C8B" w:rsidP="00A2236E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6C8B" w:rsidRDefault="00836C8B" w:rsidP="00836C8B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Geodeta Powiatowy</w:t>
      </w:r>
    </w:p>
    <w:p w:rsidR="00836C8B" w:rsidRDefault="00836C8B" w:rsidP="00836C8B">
      <w:pPr>
        <w:pStyle w:val="Akapitzlist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836C8B" w:rsidRPr="00FD7A3A" w:rsidRDefault="00836C8B" w:rsidP="00836C8B">
      <w:pPr>
        <w:pStyle w:val="Akapitzlist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Urszula Olszewska-Bąk</w:t>
      </w:r>
    </w:p>
    <w:sectPr w:rsidR="00836C8B" w:rsidRPr="00FD7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445DD"/>
    <w:multiLevelType w:val="hybridMultilevel"/>
    <w:tmpl w:val="CF56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3A"/>
    <w:rsid w:val="00301E09"/>
    <w:rsid w:val="00747EEF"/>
    <w:rsid w:val="00836C8B"/>
    <w:rsid w:val="009D7E2D"/>
    <w:rsid w:val="00A1360E"/>
    <w:rsid w:val="00A2236E"/>
    <w:rsid w:val="00D82CFF"/>
    <w:rsid w:val="00E75C20"/>
    <w:rsid w:val="00FD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840E5-45F5-40E1-985E-B5B58E70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Sikorski</dc:creator>
  <cp:lastModifiedBy>Adam Sikorski</cp:lastModifiedBy>
  <cp:revision>5</cp:revision>
  <cp:lastPrinted>2016-12-07T10:04:00Z</cp:lastPrinted>
  <dcterms:created xsi:type="dcterms:W3CDTF">2016-12-07T09:40:00Z</dcterms:created>
  <dcterms:modified xsi:type="dcterms:W3CDTF">2016-12-07T10:05:00Z</dcterms:modified>
</cp:coreProperties>
</file>