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149" w:rsidRDefault="00190149" w:rsidP="00190149">
      <w:pPr>
        <w:keepNext/>
        <w:spacing w:line="276" w:lineRule="auto"/>
      </w:pPr>
      <w:r>
        <w:t xml:space="preserve">                                                                                                       Częstochowa,</w:t>
      </w:r>
      <w:r w:rsidR="00812A5B">
        <w:t xml:space="preserve"> </w:t>
      </w:r>
      <w:r w:rsidR="005F677F">
        <w:t>26.09.2018r.</w:t>
      </w:r>
      <w:r>
        <w:t xml:space="preserve"> </w:t>
      </w:r>
    </w:p>
    <w:p w:rsidR="00190149" w:rsidRPr="003B2BC9" w:rsidRDefault="00190149" w:rsidP="00190149">
      <w:pPr>
        <w:keepNext/>
        <w:spacing w:line="276" w:lineRule="auto"/>
      </w:pPr>
      <w:r>
        <w:t xml:space="preserve">   GN.</w:t>
      </w:r>
      <w:r w:rsidR="00C91E15">
        <w:t>6821.</w:t>
      </w:r>
      <w:r w:rsidR="005F677F">
        <w:t>159</w:t>
      </w:r>
      <w:r w:rsidR="00C91E15">
        <w:t>.2017</w:t>
      </w:r>
      <w:r>
        <w:t>.</w:t>
      </w:r>
      <w:r w:rsidR="00C91E15">
        <w:t>AO</w:t>
      </w:r>
    </w:p>
    <w:p w:rsidR="00190149" w:rsidRDefault="00190149" w:rsidP="00190149">
      <w:pPr>
        <w:tabs>
          <w:tab w:val="left" w:pos="5911"/>
        </w:tabs>
        <w:spacing w:line="276" w:lineRule="auto"/>
      </w:pPr>
    </w:p>
    <w:p w:rsidR="003D2233" w:rsidRDefault="003D2233" w:rsidP="00190149">
      <w:pPr>
        <w:spacing w:line="276" w:lineRule="auto"/>
        <w:jc w:val="both"/>
        <w:rPr>
          <w:b/>
          <w:sz w:val="28"/>
          <w:szCs w:val="28"/>
        </w:rPr>
      </w:pPr>
    </w:p>
    <w:p w:rsidR="003D2233" w:rsidRDefault="003D2233" w:rsidP="00190149">
      <w:pPr>
        <w:spacing w:line="276" w:lineRule="auto"/>
        <w:jc w:val="both"/>
        <w:rPr>
          <w:b/>
          <w:sz w:val="28"/>
          <w:szCs w:val="28"/>
        </w:rPr>
      </w:pPr>
    </w:p>
    <w:p w:rsidR="00190149" w:rsidRDefault="00190149" w:rsidP="003D2233">
      <w:pPr>
        <w:spacing w:line="276" w:lineRule="auto"/>
        <w:jc w:val="both"/>
      </w:pPr>
      <w:r w:rsidRPr="00547032">
        <w:t>Starosta Częstochowski wykonujący zadania z zakresu administracji rządowej</w:t>
      </w:r>
      <w:r>
        <w:t xml:space="preserve">, zgodnie                             z przepisem art. 49 ustawy z dnia </w:t>
      </w:r>
      <w:r w:rsidRPr="00FA0BDD">
        <w:t>14 czerwca 1960 roku Kodeks postępowania administracyjnego (tekst jednolity Dz.U.2017, poz. 1257</w:t>
      </w:r>
      <w:r w:rsidR="005E08EF">
        <w:t xml:space="preserve"> z </w:t>
      </w:r>
      <w:proofErr w:type="spellStart"/>
      <w:r w:rsidR="005E08EF">
        <w:t>poźn</w:t>
      </w:r>
      <w:proofErr w:type="spellEnd"/>
      <w:r w:rsidR="005E08EF">
        <w:t>. zm.</w:t>
      </w:r>
      <w:r>
        <w:t xml:space="preserve">), w związku z art. 118a ust. 2 </w:t>
      </w:r>
      <w:r w:rsidRPr="00E9559B">
        <w:t>ustawy z dnia 21 sierpnia 1997 r. o gospodarce ni</w:t>
      </w:r>
      <w:r>
        <w:t>eruchomościami (tekst jednolity Dz.U.</w:t>
      </w:r>
      <w:r w:rsidRPr="00E9559B">
        <w:t>201</w:t>
      </w:r>
      <w:r w:rsidR="00007CF6">
        <w:t>8</w:t>
      </w:r>
      <w:r w:rsidRPr="00E9559B">
        <w:t xml:space="preserve"> r., poz. </w:t>
      </w:r>
      <w:r w:rsidR="00007CF6">
        <w:t>121</w:t>
      </w:r>
      <w:r w:rsidRPr="00E9559B">
        <w:t xml:space="preserve"> z </w:t>
      </w:r>
      <w:proofErr w:type="spellStart"/>
      <w:r w:rsidRPr="00E9559B">
        <w:t>późn</w:t>
      </w:r>
      <w:proofErr w:type="spellEnd"/>
      <w:r w:rsidRPr="00E9559B">
        <w:t>. zm.)</w:t>
      </w:r>
    </w:p>
    <w:p w:rsidR="00190149" w:rsidRDefault="00190149" w:rsidP="00190149">
      <w:pPr>
        <w:spacing w:line="276" w:lineRule="auto"/>
        <w:jc w:val="both"/>
      </w:pPr>
    </w:p>
    <w:p w:rsidR="00190149" w:rsidRDefault="00007CF6" w:rsidP="00190149">
      <w:pPr>
        <w:spacing w:line="276" w:lineRule="auto"/>
        <w:jc w:val="center"/>
        <w:rPr>
          <w:b/>
        </w:rPr>
      </w:pPr>
      <w:r>
        <w:rPr>
          <w:b/>
        </w:rPr>
        <w:t>z</w:t>
      </w:r>
      <w:r w:rsidR="00190149" w:rsidRPr="00547032">
        <w:rPr>
          <w:b/>
        </w:rPr>
        <w:t>awiadamia</w:t>
      </w:r>
    </w:p>
    <w:p w:rsidR="00007CF6" w:rsidRPr="00547032" w:rsidRDefault="00007CF6" w:rsidP="00190149">
      <w:pPr>
        <w:spacing w:line="276" w:lineRule="auto"/>
        <w:jc w:val="center"/>
        <w:rPr>
          <w:b/>
        </w:rPr>
      </w:pPr>
    </w:p>
    <w:p w:rsidR="00190149" w:rsidRDefault="00190149" w:rsidP="00190149">
      <w:pPr>
        <w:spacing w:line="276" w:lineRule="auto"/>
        <w:jc w:val="both"/>
      </w:pPr>
      <w:r>
        <w:t xml:space="preserve">że w dniu </w:t>
      </w:r>
      <w:r w:rsidR="005F677F">
        <w:t>25 września</w:t>
      </w:r>
      <w:r w:rsidR="00C37A40">
        <w:t xml:space="preserve"> 2018r.</w:t>
      </w:r>
      <w:r>
        <w:t>,</w:t>
      </w:r>
      <w:r w:rsidRPr="005F7B4A">
        <w:t xml:space="preserve"> </w:t>
      </w:r>
      <w:r>
        <w:t xml:space="preserve">na wniosek </w:t>
      </w:r>
      <w:r w:rsidR="005F677F">
        <w:t>Zarządu Powiatu Częstochowskiego</w:t>
      </w:r>
      <w:r>
        <w:t>, wydana została</w:t>
      </w:r>
      <w:r w:rsidR="00C91E15">
        <w:t xml:space="preserve">                              </w:t>
      </w:r>
      <w:r>
        <w:t xml:space="preserve"> </w:t>
      </w:r>
      <w:r w:rsidR="00C91E15">
        <w:t xml:space="preserve">decyzja </w:t>
      </w:r>
      <w:r w:rsidR="00C91E15" w:rsidRPr="00C91E15">
        <w:t xml:space="preserve">nr </w:t>
      </w:r>
      <w:r w:rsidR="005F677F">
        <w:t>GN.6821.</w:t>
      </w:r>
      <w:r w:rsidR="00795CF3">
        <w:t>159</w:t>
      </w:r>
      <w:bookmarkStart w:id="0" w:name="_GoBack"/>
      <w:bookmarkEnd w:id="0"/>
      <w:r w:rsidR="005F677F">
        <w:t>.2017</w:t>
      </w:r>
      <w:r w:rsidR="00C91E15">
        <w:t xml:space="preserve">.AO o </w:t>
      </w:r>
      <w:r w:rsidR="00C91E15" w:rsidRPr="00C91E15">
        <w:t xml:space="preserve">nabyciu przez </w:t>
      </w:r>
      <w:r w:rsidR="005F677F" w:rsidRPr="005F677F">
        <w:t xml:space="preserve">Powiat Częstochowski prawa własności nieruchomości o nieuregulowanym stanie prawnym, położonej w gminie Koniecpol, obręb Koniecpol, oznaczonej w ewidencji gruntów i budynków jako działka nr 4826/1 </w:t>
      </w:r>
      <w:r w:rsidR="005F677F">
        <w:t xml:space="preserve">                                              </w:t>
      </w:r>
      <w:r w:rsidR="005F677F" w:rsidRPr="005F677F">
        <w:t xml:space="preserve">o </w:t>
      </w:r>
      <w:r w:rsidR="005F677F">
        <w:t xml:space="preserve"> pow</w:t>
      </w:r>
      <w:r w:rsidR="005F677F" w:rsidRPr="005F677F">
        <w:t xml:space="preserve">. 0,0067 ha – </w:t>
      </w:r>
      <w:proofErr w:type="spellStart"/>
      <w:r w:rsidR="005F677F" w:rsidRPr="005F677F">
        <w:t>k.m</w:t>
      </w:r>
      <w:proofErr w:type="spellEnd"/>
      <w:r w:rsidR="005F677F" w:rsidRPr="005F677F">
        <w:t>. 77</w:t>
      </w:r>
      <w:r w:rsidR="00C91E15" w:rsidRPr="00C91E15">
        <w:t xml:space="preserve">. </w:t>
      </w:r>
    </w:p>
    <w:p w:rsidR="00190149" w:rsidRDefault="00190149" w:rsidP="00190149">
      <w:pPr>
        <w:spacing w:line="276" w:lineRule="auto"/>
        <w:ind w:firstLine="708"/>
        <w:jc w:val="both"/>
      </w:pPr>
      <w:r w:rsidRPr="00BB5CB1">
        <w:t>Przedmiotowa nieruchomość</w:t>
      </w:r>
      <w:r w:rsidR="00007CF6" w:rsidRPr="00007CF6">
        <w:t xml:space="preserve"> niezbędn</w:t>
      </w:r>
      <w:r w:rsidR="00007CF6">
        <w:t xml:space="preserve">a jest </w:t>
      </w:r>
      <w:r w:rsidR="00007CF6" w:rsidRPr="00007CF6">
        <w:t xml:space="preserve"> </w:t>
      </w:r>
      <w:r w:rsidR="005F677F">
        <w:t xml:space="preserve">Powiatowi Częstochowskiemu </w:t>
      </w:r>
      <w:r w:rsidR="00007CF6" w:rsidRPr="00007CF6">
        <w:t xml:space="preserve">do realizacji celu publicznego – budowy </w:t>
      </w:r>
      <w:r w:rsidR="005F677F" w:rsidRPr="005F677F">
        <w:t xml:space="preserve"> mostu przez rzekę Michałów, w ciągu drogi powiatowej DP1107S – ul. Górna w Koniecpolu</w:t>
      </w:r>
      <w:r w:rsidR="005F677F">
        <w:t xml:space="preserve">, </w:t>
      </w:r>
      <w:r w:rsidR="00007CF6" w:rsidRPr="00007CF6">
        <w:t>zgodnie z</w:t>
      </w:r>
      <w:r w:rsidR="005F677F" w:rsidRPr="005F677F">
        <w:t xml:space="preserve"> decyzją Burmistrza Miasta i Gminy Koniecpol nr 18/2016  o ustaleniu lokalizacji celu publicznego z dnia 08.02.2017r. nr BIOŚ.BZ.6733.18.2016</w:t>
      </w:r>
      <w:r w:rsidR="00007CF6" w:rsidRPr="00007CF6">
        <w:t>.</w:t>
      </w:r>
      <w:r w:rsidR="00007CF6">
        <w:t xml:space="preserve"> </w:t>
      </w:r>
    </w:p>
    <w:p w:rsidR="00190149" w:rsidRDefault="00190149" w:rsidP="00190149">
      <w:pPr>
        <w:spacing w:line="276" w:lineRule="auto"/>
        <w:ind w:firstLine="431"/>
        <w:jc w:val="both"/>
      </w:pPr>
      <w:r>
        <w:tab/>
        <w:t>Osoby, które wykażą przysługujące im praw</w:t>
      </w:r>
      <w:r w:rsidR="005E08EF">
        <w:t>a</w:t>
      </w:r>
      <w:r>
        <w:t xml:space="preserve"> rzeczowe do nieruchomości objętej ww. decyzją, mogą zapoznać się z treścią tej decyzji </w:t>
      </w:r>
      <w:r w:rsidRPr="00692731">
        <w:t>w Wydziale Gospodarowania Nieruchomościami Skarbu</w:t>
      </w:r>
      <w:r>
        <w:t xml:space="preserve"> Państwa</w:t>
      </w:r>
      <w:r w:rsidRPr="00692731">
        <w:t xml:space="preserve"> Starostwa Powiatowego w Częstochowie, ulica Sobieskiego 9, I piętro, pokój </w:t>
      </w:r>
      <w:r>
        <w:t>nr 104</w:t>
      </w:r>
      <w:r w:rsidRPr="00692731">
        <w:t xml:space="preserve">, w dniach pracy urzędu: poniedziałek, środa, czwartek </w:t>
      </w:r>
      <w:r>
        <w:br/>
      </w:r>
      <w:r w:rsidRPr="00692731">
        <w:t>w godzinach od 7</w:t>
      </w:r>
      <w:r w:rsidRPr="00692731">
        <w:rPr>
          <w:vertAlign w:val="superscript"/>
        </w:rPr>
        <w:t>30</w:t>
      </w:r>
      <w:r w:rsidRPr="00692731">
        <w:t xml:space="preserve"> – 15</w:t>
      </w:r>
      <w:r w:rsidRPr="00692731">
        <w:rPr>
          <w:vertAlign w:val="superscript"/>
        </w:rPr>
        <w:t>30</w:t>
      </w:r>
      <w:r w:rsidRPr="00692731">
        <w:t>; wtorek w godzinach 7</w:t>
      </w:r>
      <w:r w:rsidRPr="00692731">
        <w:rPr>
          <w:vertAlign w:val="superscript"/>
        </w:rPr>
        <w:t>30</w:t>
      </w:r>
      <w:r w:rsidRPr="00692731">
        <w:t xml:space="preserve"> - 16</w:t>
      </w:r>
      <w:r w:rsidRPr="00692731">
        <w:rPr>
          <w:vertAlign w:val="superscript"/>
        </w:rPr>
        <w:t>00</w:t>
      </w:r>
      <w:r w:rsidRPr="00692731">
        <w:t>; piątek w godzinach 7</w:t>
      </w:r>
      <w:r w:rsidRPr="00692731">
        <w:rPr>
          <w:vertAlign w:val="superscript"/>
        </w:rPr>
        <w:t>30</w:t>
      </w:r>
      <w:r w:rsidRPr="00692731">
        <w:t xml:space="preserve"> - 15</w:t>
      </w:r>
      <w:r w:rsidRPr="00692731">
        <w:rPr>
          <w:vertAlign w:val="superscript"/>
        </w:rPr>
        <w:t>00</w:t>
      </w:r>
      <w:r>
        <w:rPr>
          <w:vertAlign w:val="superscript"/>
        </w:rPr>
        <w:t xml:space="preserve"> </w:t>
      </w:r>
      <w:r>
        <w:rPr>
          <w:vertAlign w:val="superscript"/>
        </w:rPr>
        <w:br/>
      </w:r>
      <w:r>
        <w:t>(tel. 34 3229 189)</w:t>
      </w:r>
      <w:r w:rsidRPr="00692731">
        <w:t>.</w:t>
      </w:r>
    </w:p>
    <w:p w:rsidR="00190149" w:rsidRPr="005C7FAC" w:rsidRDefault="003D2233" w:rsidP="00190149">
      <w:pPr>
        <w:spacing w:line="276" w:lineRule="auto"/>
        <w:ind w:firstLine="708"/>
        <w:jc w:val="both"/>
        <w:rPr>
          <w:rFonts w:ascii="A" w:eastAsiaTheme="minorHAnsi" w:hAnsi="A" w:cs="A"/>
          <w:sz w:val="20"/>
          <w:szCs w:val="20"/>
          <w:lang w:eastAsia="en-US"/>
        </w:rPr>
      </w:pPr>
      <w:r>
        <w:t>Dniem</w:t>
      </w:r>
      <w:r w:rsidR="00190149" w:rsidRPr="008141CB">
        <w:rPr>
          <w:rFonts w:eastAsiaTheme="minorHAnsi"/>
          <w:lang w:eastAsia="en-US"/>
        </w:rPr>
        <w:t xml:space="preserve">, w którym nastąpiło </w:t>
      </w:r>
      <w:r>
        <w:rPr>
          <w:rFonts w:eastAsiaTheme="minorHAnsi"/>
          <w:lang w:eastAsia="en-US"/>
        </w:rPr>
        <w:t>udostępnienie pisma (</w:t>
      </w:r>
      <w:r w:rsidR="00190149">
        <w:rPr>
          <w:rFonts w:eastAsiaTheme="minorHAnsi"/>
          <w:lang w:eastAsia="en-US"/>
        </w:rPr>
        <w:t>zawiadomienia</w:t>
      </w:r>
      <w:r>
        <w:rPr>
          <w:rFonts w:eastAsiaTheme="minorHAnsi"/>
          <w:lang w:eastAsia="en-US"/>
        </w:rPr>
        <w:t>)</w:t>
      </w:r>
      <w:r w:rsidR="00190149">
        <w:rPr>
          <w:rFonts w:eastAsiaTheme="minorHAnsi"/>
          <w:lang w:eastAsia="en-US"/>
        </w:rPr>
        <w:t xml:space="preserve"> o wydaniu decyzji </w:t>
      </w:r>
      <w:r>
        <w:rPr>
          <w:rFonts w:eastAsiaTheme="minorHAnsi"/>
          <w:lang w:eastAsia="en-US"/>
        </w:rPr>
        <w:br/>
      </w:r>
      <w:r w:rsidR="00190149">
        <w:rPr>
          <w:rFonts w:eastAsiaTheme="minorHAnsi"/>
          <w:lang w:eastAsia="en-US"/>
        </w:rPr>
        <w:t xml:space="preserve">w przedmiotowej sprawie </w:t>
      </w:r>
      <w:r>
        <w:rPr>
          <w:rFonts w:eastAsiaTheme="minorHAnsi"/>
          <w:lang w:eastAsia="en-US"/>
        </w:rPr>
        <w:t xml:space="preserve">w Biuletynie Informacji Publicznej Starostwa Powiatowego </w:t>
      </w:r>
      <w:r>
        <w:rPr>
          <w:rFonts w:eastAsiaTheme="minorHAnsi"/>
          <w:lang w:eastAsia="en-US"/>
        </w:rPr>
        <w:br/>
        <w:t>w Częstochowie jest</w:t>
      </w:r>
      <w:r w:rsidR="00190149">
        <w:rPr>
          <w:rFonts w:eastAsiaTheme="minorHAnsi"/>
          <w:lang w:eastAsia="en-US"/>
        </w:rPr>
        <w:t xml:space="preserve"> dzień</w:t>
      </w:r>
      <w:r w:rsidR="00812A5B">
        <w:rPr>
          <w:rFonts w:eastAsiaTheme="minorHAnsi"/>
          <w:lang w:eastAsia="en-US"/>
        </w:rPr>
        <w:t xml:space="preserve"> </w:t>
      </w:r>
      <w:r w:rsidR="00164AA9">
        <w:rPr>
          <w:rFonts w:eastAsiaTheme="minorHAnsi"/>
          <w:b/>
          <w:u w:val="single"/>
          <w:lang w:eastAsia="en-US"/>
        </w:rPr>
        <w:t xml:space="preserve">26 września </w:t>
      </w:r>
      <w:r w:rsidR="00190149" w:rsidRPr="005C7FAC">
        <w:rPr>
          <w:rFonts w:eastAsiaTheme="minorHAnsi"/>
          <w:b/>
          <w:u w:val="single"/>
          <w:lang w:eastAsia="en-US"/>
        </w:rPr>
        <w:t>201</w:t>
      </w:r>
      <w:r w:rsidR="00007CF6">
        <w:rPr>
          <w:rFonts w:eastAsiaTheme="minorHAnsi"/>
          <w:b/>
          <w:u w:val="single"/>
          <w:lang w:eastAsia="en-US"/>
        </w:rPr>
        <w:t>8</w:t>
      </w:r>
      <w:r w:rsidR="00190149" w:rsidRPr="005C7FAC">
        <w:rPr>
          <w:rFonts w:eastAsiaTheme="minorHAnsi"/>
          <w:b/>
          <w:u w:val="single"/>
          <w:lang w:eastAsia="en-US"/>
        </w:rPr>
        <w:t xml:space="preserve"> r.</w:t>
      </w:r>
      <w:r w:rsidR="00190149" w:rsidRPr="005C7FAC">
        <w:rPr>
          <w:rFonts w:cs="A"/>
        </w:rPr>
        <w:t xml:space="preserve"> </w:t>
      </w:r>
    </w:p>
    <w:p w:rsidR="00190149" w:rsidRDefault="00190149" w:rsidP="00190149">
      <w:pPr>
        <w:spacing w:line="276" w:lineRule="auto"/>
        <w:jc w:val="both"/>
      </w:pPr>
      <w:r w:rsidRPr="00692731">
        <w:tab/>
        <w:t xml:space="preserve">Jednocześnie informuję, że od przedmiotowej decyzji służy stronom prawo wniesienia odwołania do Wojewody Śląskiego za pośrednictwem Starosty Częstochowskiego, w terminie </w:t>
      </w:r>
      <w:r w:rsidRPr="002C511A">
        <w:rPr>
          <w:u w:val="single"/>
        </w:rPr>
        <w:t>14 dni od daty jej doręczenia</w:t>
      </w:r>
      <w:r w:rsidRPr="00692731">
        <w:t>.</w:t>
      </w:r>
      <w:r>
        <w:t xml:space="preserve"> W niniejszym przypadku doręczenie decyzji uważa się za dokonane po upływie 14 dni od dnia </w:t>
      </w:r>
      <w:r w:rsidR="003D2233">
        <w:rPr>
          <w:rFonts w:eastAsiaTheme="minorHAnsi"/>
          <w:lang w:eastAsia="en-US"/>
        </w:rPr>
        <w:t xml:space="preserve">udostępnienia pisma ( zawiadomienia) o wydaniu decyzji </w:t>
      </w:r>
      <w:r w:rsidR="003D2233">
        <w:rPr>
          <w:rFonts w:eastAsiaTheme="minorHAnsi"/>
          <w:lang w:eastAsia="en-US"/>
        </w:rPr>
        <w:br/>
        <w:t xml:space="preserve">w przedmiotowej sprawie w Biuletynie Informacji Publicznej Starostwa Powiatowego </w:t>
      </w:r>
      <w:r w:rsidR="003D2233">
        <w:rPr>
          <w:rFonts w:eastAsiaTheme="minorHAnsi"/>
          <w:lang w:eastAsia="en-US"/>
        </w:rPr>
        <w:br/>
        <w:t>w Częstochowie</w:t>
      </w:r>
      <w:r w:rsidR="003D2233">
        <w:t xml:space="preserve"> </w:t>
      </w:r>
      <w:r>
        <w:t xml:space="preserve">( art. 49 kpa). </w:t>
      </w:r>
    </w:p>
    <w:p w:rsidR="00E77158" w:rsidRDefault="00E77158"/>
    <w:sectPr w:rsidR="00E77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149"/>
    <w:rsid w:val="00007CF6"/>
    <w:rsid w:val="000C6C76"/>
    <w:rsid w:val="001012C7"/>
    <w:rsid w:val="00164AA9"/>
    <w:rsid w:val="00190149"/>
    <w:rsid w:val="003B01E7"/>
    <w:rsid w:val="003D2233"/>
    <w:rsid w:val="005E08EF"/>
    <w:rsid w:val="005F677F"/>
    <w:rsid w:val="006E799E"/>
    <w:rsid w:val="007362FC"/>
    <w:rsid w:val="00795CF3"/>
    <w:rsid w:val="00812A5B"/>
    <w:rsid w:val="008B5E6D"/>
    <w:rsid w:val="00C37A40"/>
    <w:rsid w:val="00C91E15"/>
    <w:rsid w:val="00CE1CF9"/>
    <w:rsid w:val="00E77158"/>
    <w:rsid w:val="00EF713A"/>
    <w:rsid w:val="00F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5694"/>
  <w15:chartTrackingRefBased/>
  <w15:docId w15:val="{61D7A8C4-F20B-4DEF-AAD2-7E35ADD2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0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01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1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MK. Knopik</dc:creator>
  <cp:keywords/>
  <dc:description/>
  <cp:lastModifiedBy>Aleksandra Owczarek</cp:lastModifiedBy>
  <cp:revision>2</cp:revision>
  <cp:lastPrinted>2018-09-26T08:20:00Z</cp:lastPrinted>
  <dcterms:created xsi:type="dcterms:W3CDTF">2018-09-26T08:32:00Z</dcterms:created>
  <dcterms:modified xsi:type="dcterms:W3CDTF">2018-09-26T08:32:00Z</dcterms:modified>
</cp:coreProperties>
</file>