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78" w:rsidRDefault="00816D78">
      <w:bookmarkStart w:id="0" w:name="_GoBack"/>
      <w:bookmarkEnd w:id="0"/>
    </w:p>
    <w:p w:rsidR="00816D78" w:rsidRPr="00816D78" w:rsidRDefault="00816D78" w:rsidP="00816D78"/>
    <w:p w:rsidR="00816D78" w:rsidRPr="00816D78" w:rsidRDefault="00816D78" w:rsidP="00816D78">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 w:name="_Hlk529274294"/>
      <w:r w:rsidRPr="00816D78">
        <w:rPr>
          <w:rFonts w:ascii="Times New Roman" w:eastAsia="Times New Roman" w:hAnsi="Times New Roman" w:cs="Times New Roman"/>
          <w:b/>
          <w:bCs/>
          <w:sz w:val="36"/>
          <w:szCs w:val="36"/>
          <w:lang w:eastAsia="pl-PL"/>
        </w:rPr>
        <w:t>Ogłoszenie otwartego konkursu ofert na powierzenie prowadzenia punktów nieodpłatnej pomocy prawnej oraz nieodpłatnego poradnictwa obywatelskiego w 2019 roku</w:t>
      </w:r>
    </w:p>
    <w:bookmarkEnd w:id="1"/>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Zgodnie z uchwałą Nr </w:t>
      </w:r>
      <w:r w:rsidR="00176E0B">
        <w:rPr>
          <w:rFonts w:ascii="Times New Roman" w:eastAsia="Times New Roman" w:hAnsi="Times New Roman" w:cs="Times New Roman"/>
          <w:sz w:val="24"/>
          <w:szCs w:val="24"/>
          <w:lang w:eastAsia="pl-PL"/>
        </w:rPr>
        <w:t>882</w:t>
      </w:r>
      <w:r w:rsidRPr="00816D78">
        <w:rPr>
          <w:rFonts w:ascii="Times New Roman" w:eastAsia="Times New Roman" w:hAnsi="Times New Roman" w:cs="Times New Roman"/>
          <w:sz w:val="24"/>
          <w:szCs w:val="24"/>
          <w:lang w:eastAsia="pl-PL"/>
        </w:rPr>
        <w:t xml:space="preserve">/2018 Zarządu Powiatu </w:t>
      </w:r>
      <w:r w:rsidR="0000051B">
        <w:rPr>
          <w:rFonts w:ascii="Times New Roman" w:eastAsia="Times New Roman" w:hAnsi="Times New Roman" w:cs="Times New Roman"/>
          <w:sz w:val="24"/>
          <w:szCs w:val="24"/>
          <w:lang w:eastAsia="pl-PL"/>
        </w:rPr>
        <w:t>Częstocho</w:t>
      </w:r>
      <w:r w:rsidRPr="00816D78">
        <w:rPr>
          <w:rFonts w:ascii="Times New Roman" w:eastAsia="Times New Roman" w:hAnsi="Times New Roman" w:cs="Times New Roman"/>
          <w:sz w:val="24"/>
          <w:szCs w:val="24"/>
          <w:lang w:eastAsia="pl-PL"/>
        </w:rPr>
        <w:t xml:space="preserve">wskiego z dnia </w:t>
      </w:r>
      <w:r w:rsidR="00176E0B">
        <w:rPr>
          <w:rFonts w:ascii="Times New Roman" w:eastAsia="Times New Roman" w:hAnsi="Times New Roman" w:cs="Times New Roman"/>
          <w:sz w:val="24"/>
          <w:szCs w:val="24"/>
          <w:lang w:eastAsia="pl-PL"/>
        </w:rPr>
        <w:t>15</w:t>
      </w:r>
      <w:r w:rsidRPr="00816D78">
        <w:rPr>
          <w:rFonts w:ascii="Times New Roman" w:eastAsia="Times New Roman" w:hAnsi="Times New Roman" w:cs="Times New Roman"/>
          <w:sz w:val="24"/>
          <w:szCs w:val="24"/>
          <w:lang w:eastAsia="pl-PL"/>
        </w:rPr>
        <w:t xml:space="preserve"> </w:t>
      </w:r>
      <w:r w:rsidR="0000051B">
        <w:rPr>
          <w:rFonts w:ascii="Times New Roman" w:eastAsia="Times New Roman" w:hAnsi="Times New Roman" w:cs="Times New Roman"/>
          <w:sz w:val="24"/>
          <w:szCs w:val="24"/>
          <w:lang w:eastAsia="pl-PL"/>
        </w:rPr>
        <w:t>listopada</w:t>
      </w:r>
      <w:r w:rsidRPr="00816D78">
        <w:rPr>
          <w:rFonts w:ascii="Times New Roman" w:eastAsia="Times New Roman" w:hAnsi="Times New Roman" w:cs="Times New Roman"/>
          <w:sz w:val="24"/>
          <w:szCs w:val="24"/>
          <w:lang w:eastAsia="pl-PL"/>
        </w:rPr>
        <w:t xml:space="preserve"> 2018 r. ogłasza się otwarty konkurs ofert na powierzenie prowadzenia punktów nieodpłatnej pomocy prawnej oraz nieodpłatnego poradnictwa obywatelskiego w 2019 roku w rozumieniu ustawy z dnia 24 kwietnia 2003 r. o działalności pożytku publicznego i o wolontariacie prowadzących działalność statutową w sferze objętej konkursem, które spełniają łącznie warunki określone w ustawie z dnia 5 sierpnia 2015 r. o nieodpłatnej pomocy prawnej oraz edukacji prawnej. </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Termin składania ofert: do dnia </w:t>
      </w:r>
      <w:r w:rsidR="00176E0B">
        <w:rPr>
          <w:rFonts w:ascii="Times New Roman" w:eastAsia="Times New Roman" w:hAnsi="Times New Roman" w:cs="Times New Roman"/>
          <w:sz w:val="24"/>
          <w:szCs w:val="24"/>
          <w:lang w:eastAsia="pl-PL"/>
        </w:rPr>
        <w:t>7</w:t>
      </w:r>
      <w:r w:rsidR="00B34A57">
        <w:rPr>
          <w:rFonts w:ascii="Times New Roman" w:eastAsia="Times New Roman" w:hAnsi="Times New Roman" w:cs="Times New Roman"/>
          <w:sz w:val="24"/>
          <w:szCs w:val="24"/>
          <w:lang w:eastAsia="pl-PL"/>
        </w:rPr>
        <w:t xml:space="preserve"> </w:t>
      </w:r>
      <w:r w:rsidR="00176E0B">
        <w:rPr>
          <w:rFonts w:ascii="Times New Roman" w:eastAsia="Times New Roman" w:hAnsi="Times New Roman" w:cs="Times New Roman"/>
          <w:sz w:val="24"/>
          <w:szCs w:val="24"/>
          <w:lang w:eastAsia="pl-PL"/>
        </w:rPr>
        <w:t>grudnia</w:t>
      </w:r>
      <w:r w:rsidRPr="00816D78">
        <w:rPr>
          <w:rFonts w:ascii="Times New Roman" w:eastAsia="Times New Roman" w:hAnsi="Times New Roman" w:cs="Times New Roman"/>
          <w:sz w:val="24"/>
          <w:szCs w:val="24"/>
          <w:lang w:eastAsia="pl-PL"/>
        </w:rPr>
        <w:t>  2018 r. do godz. 15:00 - w wersji papierowej. </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Treść ogłoszenia poniżej.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226A93">
        <w:rPr>
          <w:rFonts w:ascii="Times New Roman" w:eastAsia="Times New Roman" w:hAnsi="Times New Roman" w:cs="Times New Roman"/>
          <w:i/>
          <w:iCs/>
          <w:sz w:val="24"/>
          <w:szCs w:val="24"/>
          <w:lang w:eastAsia="pl-PL"/>
        </w:rPr>
        <w:t>Działając na podstawie art. 13 ust. 1 ustawy z dnia 24 kwietnia 2003 roku o działalności pożytku publicznego i o wolontariacie (Dz. U. z 2018 r. poz. 450, z późn. zm.), w związku z art. 11 ust. 2 ustawy z dnia 5 sierpnia 2015 roku o nieodpłatnej pomocy prawnej oraz edukacji prawnej (Dz. U. z 2017 r. poz. 2030, z późn. zm.)</w:t>
      </w:r>
    </w:p>
    <w:p w:rsidR="00816D78" w:rsidRPr="00816D78" w:rsidRDefault="00816D78" w:rsidP="00816D7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16D78">
        <w:rPr>
          <w:rFonts w:ascii="Times New Roman" w:eastAsia="Times New Roman" w:hAnsi="Times New Roman" w:cs="Times New Roman"/>
          <w:b/>
          <w:bCs/>
          <w:sz w:val="24"/>
          <w:szCs w:val="24"/>
          <w:lang w:eastAsia="pl-PL"/>
        </w:rPr>
        <w:t xml:space="preserve">ZARZĄD POWIATU </w:t>
      </w:r>
      <w:r w:rsidR="00EF5AD8">
        <w:rPr>
          <w:rFonts w:ascii="Times New Roman" w:eastAsia="Times New Roman" w:hAnsi="Times New Roman" w:cs="Times New Roman"/>
          <w:b/>
          <w:bCs/>
          <w:sz w:val="24"/>
          <w:szCs w:val="24"/>
          <w:lang w:eastAsia="pl-PL"/>
        </w:rPr>
        <w:t>CZESTOCHO</w:t>
      </w:r>
      <w:r w:rsidRPr="00816D78">
        <w:rPr>
          <w:rFonts w:ascii="Times New Roman" w:eastAsia="Times New Roman" w:hAnsi="Times New Roman" w:cs="Times New Roman"/>
          <w:b/>
          <w:bCs/>
          <w:sz w:val="24"/>
          <w:szCs w:val="24"/>
          <w:lang w:eastAsia="pl-PL"/>
        </w:rPr>
        <w:t>WSKIEGO</w:t>
      </w:r>
    </w:p>
    <w:p w:rsidR="00816D78" w:rsidRPr="00816D78" w:rsidRDefault="00816D78" w:rsidP="00816D7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16D78">
        <w:rPr>
          <w:rFonts w:ascii="Times New Roman" w:eastAsia="Times New Roman" w:hAnsi="Times New Roman" w:cs="Times New Roman"/>
          <w:b/>
          <w:bCs/>
          <w:sz w:val="24"/>
          <w:szCs w:val="24"/>
          <w:lang w:eastAsia="pl-PL"/>
        </w:rPr>
        <w:t>ogłasza otwarty konkurs ofert na powierzenie prowadzenia punktów nieodpłatnej pomocy prawnej oraz nieodpłatnego poradnictwa obywatelskiego w 2019 roku</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b/>
          <w:bCs/>
          <w:sz w:val="24"/>
          <w:szCs w:val="24"/>
          <w:lang w:eastAsia="pl-PL"/>
        </w:rPr>
        <w:t>I. Rodzaj zadań</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1. ZADANIE PIERWSZE: PROWADZENIE PUNKTU NIEODPŁATNEGO PORADNICTWA OBYWATELSKIEGO LUB PUNKTU NIEODPŁATNEJ POMOCY PRAWNEJ W </w:t>
      </w:r>
      <w:r w:rsidR="00EF5AD8">
        <w:rPr>
          <w:rFonts w:ascii="Times New Roman" w:eastAsia="Times New Roman" w:hAnsi="Times New Roman" w:cs="Times New Roman"/>
          <w:sz w:val="24"/>
          <w:szCs w:val="24"/>
          <w:lang w:eastAsia="pl-PL"/>
        </w:rPr>
        <w:t>OLSZTYNIE</w:t>
      </w:r>
      <w:r w:rsidR="0000051B">
        <w:rPr>
          <w:rFonts w:ascii="Times New Roman" w:eastAsia="Times New Roman" w:hAnsi="Times New Roman" w:cs="Times New Roman"/>
          <w:sz w:val="24"/>
          <w:szCs w:val="24"/>
          <w:lang w:eastAsia="pl-PL"/>
        </w:rPr>
        <w:t>.</w:t>
      </w:r>
    </w:p>
    <w:p w:rsidR="00EF5AD8" w:rsidRPr="00EF5AD8" w:rsidRDefault="001059E1" w:rsidP="00EF5AD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EF5AD8" w:rsidRPr="00EF5AD8">
        <w:rPr>
          <w:rFonts w:ascii="Times New Roman" w:eastAsia="Times New Roman" w:hAnsi="Times New Roman" w:cs="Times New Roman"/>
          <w:sz w:val="24"/>
          <w:szCs w:val="24"/>
          <w:lang w:eastAsia="ar-SA"/>
        </w:rPr>
        <w:t>W celu realizacji przez Powiat zadania w zakresie udzielania nieodpłatnej pomocy prawnej gminy udostępniają Powiatowi następujące lokale  biurowe:</w:t>
      </w:r>
    </w:p>
    <w:p w:rsidR="00EF5AD8" w:rsidRPr="00EF5AD8" w:rsidRDefault="001059E1" w:rsidP="00EF5AD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00EF5AD8" w:rsidRPr="00EF5AD8">
        <w:rPr>
          <w:rFonts w:ascii="Times New Roman" w:eastAsia="Times New Roman" w:hAnsi="Times New Roman" w:cs="Times New Roman"/>
          <w:sz w:val="24"/>
          <w:szCs w:val="24"/>
          <w:lang w:eastAsia="ar-SA"/>
        </w:rPr>
        <w:t xml:space="preserve">) Olsztyn, jako Gmina wiodąca lokal w budynku przy ul. Piłsudskiego 9 </w:t>
      </w:r>
    </w:p>
    <w:p w:rsidR="00EF5AD8" w:rsidRPr="00EF5AD8" w:rsidRDefault="001059E1" w:rsidP="00EF5AD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w:t>
      </w:r>
      <w:r w:rsidR="00EF5AD8" w:rsidRPr="00EF5AD8">
        <w:rPr>
          <w:rFonts w:ascii="Times New Roman" w:eastAsia="Times New Roman" w:hAnsi="Times New Roman" w:cs="Times New Roman"/>
          <w:sz w:val="24"/>
          <w:szCs w:val="24"/>
          <w:lang w:eastAsia="ar-SA"/>
        </w:rPr>
        <w:t>) Gmina Janów lokal w budynku przy ul. Częstochowskiej 1</w:t>
      </w:r>
    </w:p>
    <w:p w:rsidR="00EF5AD8" w:rsidRPr="00EF5AD8" w:rsidRDefault="001059E1" w:rsidP="00EF5AD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w:t>
      </w:r>
      <w:r w:rsidR="00EF5AD8" w:rsidRPr="00EF5AD8">
        <w:rPr>
          <w:rFonts w:ascii="Times New Roman" w:eastAsia="Times New Roman" w:hAnsi="Times New Roman" w:cs="Times New Roman"/>
          <w:sz w:val="24"/>
          <w:szCs w:val="24"/>
          <w:lang w:eastAsia="ar-SA"/>
        </w:rPr>
        <w:t xml:space="preserve">) Gmina Mstów lokal w budynku przy  ul. 16 – go Stycznia 14 </w:t>
      </w:r>
    </w:p>
    <w:p w:rsidR="00EF5AD8" w:rsidRPr="00EF5AD8" w:rsidRDefault="00EF5AD8" w:rsidP="00EF5AD8">
      <w:pPr>
        <w:suppressAutoHyphens/>
        <w:spacing w:after="0" w:line="240" w:lineRule="auto"/>
        <w:rPr>
          <w:rFonts w:ascii="Times New Roman" w:eastAsia="Times New Roman" w:hAnsi="Times New Roman" w:cs="Times New Roman"/>
          <w:sz w:val="24"/>
          <w:szCs w:val="24"/>
          <w:lang w:eastAsia="ar-SA"/>
        </w:rPr>
      </w:pPr>
      <w:r w:rsidRPr="00EF5AD8">
        <w:rPr>
          <w:rFonts w:ascii="Times New Roman" w:eastAsia="Times New Roman" w:hAnsi="Times New Roman" w:cs="Times New Roman"/>
          <w:sz w:val="24"/>
          <w:szCs w:val="24"/>
          <w:lang w:eastAsia="ar-SA"/>
        </w:rPr>
        <w:t xml:space="preserve">Pomoc prawna świadczona w lokalach wymienionych w punktach </w:t>
      </w:r>
      <w:r w:rsidR="001059E1">
        <w:rPr>
          <w:rFonts w:ascii="Times New Roman" w:eastAsia="Times New Roman" w:hAnsi="Times New Roman" w:cs="Times New Roman"/>
          <w:sz w:val="24"/>
          <w:szCs w:val="24"/>
          <w:lang w:eastAsia="ar-SA"/>
        </w:rPr>
        <w:t>b</w:t>
      </w:r>
      <w:r w:rsidRPr="00EF5AD8">
        <w:rPr>
          <w:rFonts w:ascii="Times New Roman" w:eastAsia="Times New Roman" w:hAnsi="Times New Roman" w:cs="Times New Roman"/>
          <w:sz w:val="24"/>
          <w:szCs w:val="24"/>
          <w:lang w:eastAsia="ar-SA"/>
        </w:rPr>
        <w:t xml:space="preserve"> i </w:t>
      </w:r>
      <w:r w:rsidR="001059E1">
        <w:rPr>
          <w:rFonts w:ascii="Times New Roman" w:eastAsia="Times New Roman" w:hAnsi="Times New Roman" w:cs="Times New Roman"/>
          <w:sz w:val="24"/>
          <w:szCs w:val="24"/>
          <w:lang w:eastAsia="ar-SA"/>
        </w:rPr>
        <w:t>c</w:t>
      </w:r>
      <w:r w:rsidRPr="00EF5AD8">
        <w:rPr>
          <w:rFonts w:ascii="Times New Roman" w:eastAsia="Times New Roman" w:hAnsi="Times New Roman" w:cs="Times New Roman"/>
          <w:sz w:val="24"/>
          <w:szCs w:val="24"/>
          <w:lang w:eastAsia="ar-SA"/>
        </w:rPr>
        <w:t xml:space="preserve"> jest udzielana w ramach punktu w Gminie wiodącej Olsztyn.</w:t>
      </w:r>
    </w:p>
    <w:p w:rsidR="00EF5AD8" w:rsidRPr="00EF5AD8" w:rsidRDefault="001059E1" w:rsidP="00EF5AD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EF5AD8" w:rsidRPr="00EF5AD8">
        <w:rPr>
          <w:rFonts w:ascii="Times New Roman" w:eastAsia="Times New Roman" w:hAnsi="Times New Roman" w:cs="Times New Roman"/>
          <w:b/>
          <w:sz w:val="24"/>
          <w:szCs w:val="24"/>
          <w:lang w:eastAsia="ar-SA"/>
        </w:rPr>
        <w:t>Harmonogram działania w/w Punktu nieodpłatnej pomocy prawnej przedstawia się następująco:</w:t>
      </w:r>
    </w:p>
    <w:p w:rsidR="00EF5AD8" w:rsidRPr="00EF5AD8" w:rsidRDefault="001059E1" w:rsidP="00EF5AD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00EF5AD8" w:rsidRPr="00EF5AD8">
        <w:rPr>
          <w:rFonts w:ascii="Times New Roman" w:eastAsia="Times New Roman" w:hAnsi="Times New Roman" w:cs="Times New Roman"/>
          <w:sz w:val="24"/>
          <w:szCs w:val="24"/>
          <w:lang w:eastAsia="ar-SA"/>
        </w:rPr>
        <w:t>) poniedziałek od godz. 12.00 do 16.00 ( budynek Gminnego Ośrodka Kultury w Olsztynie ul. Piłsudskiego 9 )</w:t>
      </w:r>
    </w:p>
    <w:p w:rsidR="00EF5AD8" w:rsidRPr="00EF5AD8" w:rsidRDefault="001059E1" w:rsidP="00EF5AD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w:t>
      </w:r>
      <w:r w:rsidR="00EF5AD8" w:rsidRPr="00EF5AD8">
        <w:rPr>
          <w:rFonts w:ascii="Times New Roman" w:eastAsia="Times New Roman" w:hAnsi="Times New Roman" w:cs="Times New Roman"/>
          <w:sz w:val="24"/>
          <w:szCs w:val="24"/>
          <w:lang w:eastAsia="ar-SA"/>
        </w:rPr>
        <w:t>) wtorek od godz. 12.00 do 16.00 ( Urząd Gminy Mstów ul. 16 – go Stycznia 14 )</w:t>
      </w:r>
    </w:p>
    <w:p w:rsidR="00EF5AD8" w:rsidRPr="00EF5AD8" w:rsidRDefault="001059E1" w:rsidP="00EF5AD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c</w:t>
      </w:r>
      <w:r w:rsidR="00EF5AD8" w:rsidRPr="00EF5AD8">
        <w:rPr>
          <w:rFonts w:ascii="Times New Roman" w:eastAsia="Times New Roman" w:hAnsi="Times New Roman" w:cs="Times New Roman"/>
          <w:sz w:val="24"/>
          <w:szCs w:val="24"/>
          <w:lang w:eastAsia="ar-SA"/>
        </w:rPr>
        <w:t>) środa od godz. 12.00 do 16.00 ( budynek Gminnego Ośrodka Kultury w Olsztynie ul. Piłsudskiego 9 )</w:t>
      </w:r>
    </w:p>
    <w:p w:rsidR="00EF5AD8" w:rsidRPr="00EF5AD8" w:rsidRDefault="001059E1" w:rsidP="00EF5AD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w:t>
      </w:r>
      <w:r w:rsidR="00EF5AD8" w:rsidRPr="00EF5AD8">
        <w:rPr>
          <w:rFonts w:ascii="Times New Roman" w:eastAsia="Times New Roman" w:hAnsi="Times New Roman" w:cs="Times New Roman"/>
          <w:sz w:val="24"/>
          <w:szCs w:val="24"/>
          <w:lang w:eastAsia="ar-SA"/>
        </w:rPr>
        <w:t>) czwartek od godz. 16.00 do 20.00 ( budynek Gminnego Ośrodka Kultury w Olsztynie ul. Piłsudskiego 9 )</w:t>
      </w:r>
    </w:p>
    <w:p w:rsidR="00EF5AD8" w:rsidRPr="00EF5AD8" w:rsidRDefault="001059E1" w:rsidP="00EF5AD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w:t>
      </w:r>
      <w:r w:rsidR="00EF5AD8" w:rsidRPr="00EF5AD8">
        <w:rPr>
          <w:rFonts w:ascii="Times New Roman" w:eastAsia="Times New Roman" w:hAnsi="Times New Roman" w:cs="Times New Roman"/>
          <w:sz w:val="24"/>
          <w:szCs w:val="24"/>
          <w:lang w:eastAsia="ar-SA"/>
        </w:rPr>
        <w:t>) piątek od godz. 10.00 do 14.00 ( Urząd Gminy Janów ul. Częstochowska 1)</w:t>
      </w:r>
    </w:p>
    <w:p w:rsidR="00816D78" w:rsidRPr="00816D78" w:rsidRDefault="00BB13D8" w:rsidP="00816D7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816D78" w:rsidRPr="00816D78">
        <w:rPr>
          <w:rFonts w:ascii="Times New Roman" w:eastAsia="Times New Roman" w:hAnsi="Times New Roman" w:cs="Times New Roman"/>
          <w:sz w:val="24"/>
          <w:szCs w:val="24"/>
          <w:lang w:eastAsia="pl-PL"/>
        </w:rPr>
        <w:t>) wysokość środków publicznych przeznaczona na realizację zadania: 63.360,00 zł w tym:</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- 60.060,00 zł (5.005,00 zł miesięcznie) na świadczenie nieodpłatnego poradnictwa obywatelskiego bądź na udzielanie nieodpłatnej pomocy prawnej,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- 3.300,00 zł na edukację prawną;</w:t>
      </w:r>
    </w:p>
    <w:p w:rsidR="00816D78" w:rsidRPr="00816D78" w:rsidRDefault="00BB13D8" w:rsidP="00816D7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816D78" w:rsidRPr="00816D78">
        <w:rPr>
          <w:rFonts w:ascii="Times New Roman" w:eastAsia="Times New Roman" w:hAnsi="Times New Roman" w:cs="Times New Roman"/>
          <w:sz w:val="24"/>
          <w:szCs w:val="24"/>
          <w:lang w:eastAsia="pl-PL"/>
        </w:rPr>
        <w:t>) informacja o sposobie realizacji zadania w roku bieżącym i poprzednim:</w:t>
      </w:r>
    </w:p>
    <w:p w:rsidR="00FC21A2" w:rsidRDefault="00816D78" w:rsidP="00F4493B">
      <w:pPr>
        <w:pStyle w:val="Tekstpodstawowy"/>
      </w:pPr>
      <w:r w:rsidRPr="00816D78">
        <w:t xml:space="preserve">- w bieżącym roku zadanie realizowane jest przez </w:t>
      </w:r>
      <w:r w:rsidR="0000051B">
        <w:t>Stowarzyszenie Etoch</w:t>
      </w:r>
      <w:r w:rsidRPr="00816D78">
        <w:t xml:space="preserve"> z siedzibą w </w:t>
      </w:r>
      <w:r w:rsidR="0000051B">
        <w:t>Częstochowie</w:t>
      </w:r>
      <w:r w:rsidRPr="00816D78">
        <w:t>, wysokość przyznanej dotacji: 60.725,88 zł, nazwa zadania: Pomoc Obywatelom - Prowadzenie Punktu Nieodpłatnej Pomocy Prawnej w </w:t>
      </w:r>
      <w:r w:rsidR="00F6291E">
        <w:t xml:space="preserve">GMINE WIODĄCEJ </w:t>
      </w:r>
      <w:r w:rsidR="00FC21A2">
        <w:t>Olsztyn.</w:t>
      </w:r>
    </w:p>
    <w:p w:rsidR="00FC21A2" w:rsidRPr="00816D78" w:rsidRDefault="00FC21A2" w:rsidP="00816D7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816D78">
        <w:rPr>
          <w:rFonts w:ascii="Times New Roman" w:eastAsia="Times New Roman" w:hAnsi="Times New Roman" w:cs="Times New Roman"/>
          <w:sz w:val="24"/>
          <w:szCs w:val="24"/>
          <w:lang w:eastAsia="pl-PL"/>
        </w:rPr>
        <w:t xml:space="preserve">2017 roku zadanie realizowane było przez </w:t>
      </w:r>
      <w:r w:rsidRPr="00AE0619">
        <w:rPr>
          <w:rFonts w:ascii="Times New Roman" w:hAnsi="Times New Roman" w:cs="Times New Roman"/>
          <w:b/>
        </w:rPr>
        <w:t>Fundacja Studencka ”Młodzi – Młodym Częstochowa”</w:t>
      </w:r>
      <w:r w:rsidRPr="00AE0619">
        <w:rPr>
          <w:rFonts w:ascii="Times New Roman" w:hAnsi="Times New Roman" w:cs="Times New Roman"/>
        </w:rPr>
        <w:t xml:space="preserve">  </w:t>
      </w:r>
      <w:r w:rsidRPr="00AE0619">
        <w:rPr>
          <w:rFonts w:ascii="Times New Roman" w:hAnsi="Times New Roman" w:cs="Times New Roman"/>
          <w:b/>
          <w:i/>
        </w:rPr>
        <w:t>z siedzibą w Częstochowie 42-202 Częstochowa ul. Bór 116</w:t>
      </w:r>
      <w:r>
        <w:rPr>
          <w:b/>
          <w:i/>
        </w:rPr>
        <w:t xml:space="preserve"> „</w:t>
      </w:r>
      <w:r w:rsidRPr="00816D78">
        <w:rPr>
          <w:rFonts w:ascii="Times New Roman" w:eastAsia="Times New Roman" w:hAnsi="Times New Roman" w:cs="Times New Roman"/>
          <w:sz w:val="24"/>
          <w:szCs w:val="24"/>
          <w:lang w:eastAsia="pl-PL"/>
        </w:rPr>
        <w:t xml:space="preserve">Prowadzenie punktu nieodpłatnej pomocy prawnej </w:t>
      </w:r>
      <w:r>
        <w:rPr>
          <w:rFonts w:ascii="Times New Roman" w:eastAsia="Times New Roman" w:hAnsi="Times New Roman" w:cs="Times New Roman"/>
          <w:sz w:val="24"/>
          <w:szCs w:val="24"/>
          <w:lang w:eastAsia="pl-PL"/>
        </w:rPr>
        <w:t>Olsztyn.</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b/>
          <w:bCs/>
          <w:sz w:val="24"/>
          <w:szCs w:val="24"/>
          <w:lang w:eastAsia="pl-PL"/>
        </w:rPr>
        <w:t>W przypadku, gdy w otwartym konkursie ofert nie wpłynie żadna oferta na powierzenie prowadzenia punktu przeznaczonego na świadczenie nieodpłatnego poradnictwa obywatelskiego albo żadna ze złożonych ofert nie spełni wymogów konkursu organizacji pozarządowej powierzy się prowadzenie punktu z przeznaczeniem na udzielanie nieodpłatnej pomocy prawnej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2. ZADANIE DRUGIE: PROWADZENIE PUNKTU NIEODPŁATNEGO PORADNICTWA OBYWATELSKIEGO LUB PUNKTU NIEODPŁATNEJ POMOCY PRAWNEJ W</w:t>
      </w:r>
      <w:r w:rsidR="00EF5AD8">
        <w:rPr>
          <w:rFonts w:ascii="Times New Roman" w:eastAsia="Times New Roman" w:hAnsi="Times New Roman" w:cs="Times New Roman"/>
          <w:sz w:val="24"/>
          <w:szCs w:val="24"/>
          <w:lang w:eastAsia="pl-PL"/>
        </w:rPr>
        <w:t xml:space="preserve"> KONOPISKACH</w:t>
      </w:r>
    </w:p>
    <w:p w:rsidR="00AC7BBB" w:rsidRPr="00AC7BBB" w:rsidRDefault="00816D78" w:rsidP="00AC7BBB">
      <w:pPr>
        <w:rPr>
          <w:rFonts w:ascii="Times New Roman" w:eastAsia="Times New Roman" w:hAnsi="Times New Roman" w:cs="Times New Roman"/>
          <w:sz w:val="24"/>
          <w:szCs w:val="24"/>
          <w:lang w:eastAsia="ar-SA"/>
        </w:rPr>
      </w:pPr>
      <w:r w:rsidRPr="00816D78">
        <w:rPr>
          <w:rFonts w:ascii="Times New Roman" w:eastAsia="Times New Roman" w:hAnsi="Times New Roman" w:cs="Times New Roman"/>
          <w:sz w:val="24"/>
          <w:szCs w:val="24"/>
          <w:lang w:eastAsia="pl-PL"/>
        </w:rPr>
        <w:t xml:space="preserve">1) </w:t>
      </w:r>
      <w:r w:rsidR="00AC7BBB" w:rsidRPr="00AC7BBB">
        <w:rPr>
          <w:rFonts w:ascii="Times New Roman" w:eastAsia="Times New Roman" w:hAnsi="Times New Roman" w:cs="Times New Roman"/>
          <w:sz w:val="24"/>
          <w:szCs w:val="24"/>
          <w:lang w:eastAsia="ar-SA"/>
        </w:rPr>
        <w:t>W celu realizacji przez Powiat zadania w zakresie udzielania nieodpłatnej pomocy prawnej gminy udostępniają Powiatowi następujące lokale  biurowe:</w:t>
      </w:r>
    </w:p>
    <w:p w:rsidR="00AC7BBB" w:rsidRPr="00AC7BBB" w:rsidRDefault="00C04A17" w:rsidP="00AC7BB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00AC7BBB" w:rsidRPr="00AC7BBB">
        <w:rPr>
          <w:rFonts w:ascii="Times New Roman" w:eastAsia="Times New Roman" w:hAnsi="Times New Roman" w:cs="Times New Roman"/>
          <w:sz w:val="24"/>
          <w:szCs w:val="24"/>
          <w:lang w:eastAsia="ar-SA"/>
        </w:rPr>
        <w:t>) Konopiska, jako Gmina wiodąca lokal w budynku przy ul. Lipowej 5 w Konopiskach</w:t>
      </w:r>
    </w:p>
    <w:p w:rsidR="00AC7BBB" w:rsidRPr="00AC7BBB" w:rsidRDefault="00C04A17" w:rsidP="00AC7BB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w:t>
      </w:r>
      <w:r w:rsidR="00AC7BBB" w:rsidRPr="00AC7BBB">
        <w:rPr>
          <w:rFonts w:ascii="Times New Roman" w:eastAsia="Times New Roman" w:hAnsi="Times New Roman" w:cs="Times New Roman"/>
          <w:sz w:val="24"/>
          <w:szCs w:val="24"/>
          <w:lang w:eastAsia="ar-SA"/>
        </w:rPr>
        <w:t>) Gmina Kamienica Polska lokal w budynku przy ul. Konopnickiej 12 w Kamienicy Polskiej</w:t>
      </w:r>
    </w:p>
    <w:p w:rsidR="00AC7BBB" w:rsidRPr="00AC7BBB" w:rsidRDefault="00C04A17" w:rsidP="00AC7BB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w:t>
      </w:r>
      <w:r w:rsidR="00AC7BBB" w:rsidRPr="00AC7BBB">
        <w:rPr>
          <w:rFonts w:ascii="Times New Roman" w:eastAsia="Times New Roman" w:hAnsi="Times New Roman" w:cs="Times New Roman"/>
          <w:sz w:val="24"/>
          <w:szCs w:val="24"/>
          <w:lang w:eastAsia="ar-SA"/>
        </w:rPr>
        <w:t>) Gmina Starcza lokal w budynku przy ul. Gminnej 4</w:t>
      </w:r>
    </w:p>
    <w:p w:rsidR="00AC7BBB" w:rsidRPr="00AC7BBB" w:rsidRDefault="00AC7BBB" w:rsidP="00AC7BBB">
      <w:pPr>
        <w:suppressAutoHyphens/>
        <w:spacing w:after="0" w:line="240" w:lineRule="auto"/>
        <w:rPr>
          <w:rFonts w:ascii="Times New Roman" w:eastAsia="Times New Roman" w:hAnsi="Times New Roman" w:cs="Times New Roman"/>
          <w:sz w:val="24"/>
          <w:szCs w:val="24"/>
          <w:lang w:eastAsia="ar-SA"/>
        </w:rPr>
      </w:pPr>
      <w:r w:rsidRPr="00AC7BBB">
        <w:rPr>
          <w:rFonts w:ascii="Times New Roman" w:eastAsia="Times New Roman" w:hAnsi="Times New Roman" w:cs="Times New Roman"/>
          <w:sz w:val="24"/>
          <w:szCs w:val="24"/>
          <w:lang w:eastAsia="ar-SA"/>
        </w:rPr>
        <w:t xml:space="preserve">Pomoc prawna świadczona w lokalu wymienionym w punkcie </w:t>
      </w:r>
      <w:r w:rsidR="00C04A17">
        <w:rPr>
          <w:rFonts w:ascii="Times New Roman" w:eastAsia="Times New Roman" w:hAnsi="Times New Roman" w:cs="Times New Roman"/>
          <w:sz w:val="24"/>
          <w:szCs w:val="24"/>
          <w:lang w:eastAsia="ar-SA"/>
        </w:rPr>
        <w:t>b</w:t>
      </w:r>
      <w:r w:rsidRPr="00AC7BBB">
        <w:rPr>
          <w:rFonts w:ascii="Times New Roman" w:eastAsia="Times New Roman" w:hAnsi="Times New Roman" w:cs="Times New Roman"/>
          <w:sz w:val="24"/>
          <w:szCs w:val="24"/>
          <w:lang w:eastAsia="ar-SA"/>
        </w:rPr>
        <w:t xml:space="preserve"> i </w:t>
      </w:r>
      <w:r w:rsidR="00C04A17">
        <w:rPr>
          <w:rFonts w:ascii="Times New Roman" w:eastAsia="Times New Roman" w:hAnsi="Times New Roman" w:cs="Times New Roman"/>
          <w:sz w:val="24"/>
          <w:szCs w:val="24"/>
          <w:lang w:eastAsia="ar-SA"/>
        </w:rPr>
        <w:t>c</w:t>
      </w:r>
      <w:r w:rsidRPr="00AC7BBB">
        <w:rPr>
          <w:rFonts w:ascii="Times New Roman" w:eastAsia="Times New Roman" w:hAnsi="Times New Roman" w:cs="Times New Roman"/>
          <w:sz w:val="24"/>
          <w:szCs w:val="24"/>
          <w:lang w:eastAsia="ar-SA"/>
        </w:rPr>
        <w:t xml:space="preserve">  jest udzielana w ramach punktu w Gminie wiodącej Konopiska.</w:t>
      </w:r>
    </w:p>
    <w:p w:rsidR="00AC7BBB" w:rsidRPr="00AC7BBB" w:rsidRDefault="00AC7BBB" w:rsidP="00AC7BBB">
      <w:pPr>
        <w:suppressAutoHyphens/>
        <w:spacing w:after="0" w:line="240" w:lineRule="auto"/>
        <w:rPr>
          <w:rFonts w:ascii="Times New Roman" w:eastAsia="Times New Roman" w:hAnsi="Times New Roman" w:cs="Times New Roman"/>
          <w:sz w:val="24"/>
          <w:szCs w:val="24"/>
          <w:lang w:eastAsia="ar-SA"/>
        </w:rPr>
      </w:pPr>
    </w:p>
    <w:p w:rsidR="00AC7BBB" w:rsidRPr="00AC7BBB" w:rsidRDefault="000D5EC5" w:rsidP="00AC7BBB">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AC7BBB" w:rsidRPr="00AC7BBB">
        <w:rPr>
          <w:rFonts w:ascii="Times New Roman" w:eastAsia="Times New Roman" w:hAnsi="Times New Roman" w:cs="Times New Roman"/>
          <w:b/>
          <w:sz w:val="24"/>
          <w:szCs w:val="24"/>
          <w:lang w:eastAsia="ar-SA"/>
        </w:rPr>
        <w:t>Harmonogram działania w/w Punktu nieodpłatnej pomocy prawnej przedstawia się następująco:</w:t>
      </w:r>
    </w:p>
    <w:p w:rsidR="00AC7BBB" w:rsidRPr="00AC7BBB" w:rsidRDefault="005829BC" w:rsidP="00AC7BB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00AC7BBB" w:rsidRPr="00AC7BBB">
        <w:rPr>
          <w:rFonts w:ascii="Times New Roman" w:eastAsia="Times New Roman" w:hAnsi="Times New Roman" w:cs="Times New Roman"/>
          <w:sz w:val="24"/>
          <w:szCs w:val="24"/>
          <w:lang w:eastAsia="ar-SA"/>
        </w:rPr>
        <w:t>) poniedziałek od godz. 9.00 do 13.00 ( Urząd Gminy Kamienica Polska ul. Konopnickiej12)</w:t>
      </w:r>
    </w:p>
    <w:p w:rsidR="00AC7BBB" w:rsidRPr="00AC7BBB" w:rsidRDefault="005829BC" w:rsidP="00AC7BB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w:t>
      </w:r>
      <w:r w:rsidR="00AC7BBB" w:rsidRPr="00AC7BBB">
        <w:rPr>
          <w:rFonts w:ascii="Times New Roman" w:eastAsia="Times New Roman" w:hAnsi="Times New Roman" w:cs="Times New Roman"/>
          <w:sz w:val="24"/>
          <w:szCs w:val="24"/>
          <w:lang w:eastAsia="ar-SA"/>
        </w:rPr>
        <w:t>) wtorek od godz. 13.00 do 17.00 ( Urząd Gminy Konopiska ul. Lipowa 5 )</w:t>
      </w:r>
    </w:p>
    <w:p w:rsidR="00AC7BBB" w:rsidRPr="00AC7BBB" w:rsidRDefault="005829BC" w:rsidP="00AC7BB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w:t>
      </w:r>
      <w:r w:rsidR="00AC7BBB" w:rsidRPr="00AC7BBB">
        <w:rPr>
          <w:rFonts w:ascii="Times New Roman" w:eastAsia="Times New Roman" w:hAnsi="Times New Roman" w:cs="Times New Roman"/>
          <w:sz w:val="24"/>
          <w:szCs w:val="24"/>
          <w:lang w:eastAsia="ar-SA"/>
        </w:rPr>
        <w:t>) środa od godz. 11.00 do 15.00 ( Urząd Gminy Kamienica Polska ul. Konopnickiej 12)</w:t>
      </w:r>
    </w:p>
    <w:p w:rsidR="00AC7BBB" w:rsidRPr="00AC7BBB" w:rsidRDefault="005829BC" w:rsidP="00AC7BB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w:t>
      </w:r>
      <w:r w:rsidR="00AC7BBB" w:rsidRPr="00AC7BBB">
        <w:rPr>
          <w:rFonts w:ascii="Times New Roman" w:eastAsia="Times New Roman" w:hAnsi="Times New Roman" w:cs="Times New Roman"/>
          <w:sz w:val="24"/>
          <w:szCs w:val="24"/>
          <w:lang w:eastAsia="ar-SA"/>
        </w:rPr>
        <w:t>)czwartek od godz. 11.30 do 15.30 ( Urząd Gminy Starcza ul. Gminna 4 )</w:t>
      </w:r>
    </w:p>
    <w:p w:rsidR="00AC7BBB" w:rsidRPr="00AC7BBB" w:rsidRDefault="005829BC" w:rsidP="00AC7BBB">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e</w:t>
      </w:r>
      <w:r w:rsidR="00AC7BBB" w:rsidRPr="00AC7BBB">
        <w:rPr>
          <w:rFonts w:ascii="Times New Roman" w:eastAsia="Times New Roman" w:hAnsi="Times New Roman" w:cs="Times New Roman"/>
          <w:sz w:val="24"/>
          <w:szCs w:val="24"/>
          <w:lang w:eastAsia="ar-SA"/>
        </w:rPr>
        <w:t>) piątek od godz. 11.00 do 15.00 ( Urząd Gminy Konopiska ul. Lipowa 5 )</w:t>
      </w:r>
      <w:r w:rsidR="00AC7BBB" w:rsidRPr="00AC7BBB">
        <w:rPr>
          <w:rFonts w:ascii="Times New Roman" w:eastAsia="Times New Roman" w:hAnsi="Times New Roman" w:cs="Times New Roman"/>
          <w:sz w:val="24"/>
          <w:szCs w:val="24"/>
        </w:rPr>
        <w:t xml:space="preserve"> </w:t>
      </w:r>
    </w:p>
    <w:p w:rsidR="00AC7BBB" w:rsidRPr="00AC7BBB" w:rsidRDefault="00AC7BBB" w:rsidP="00AC7BBB">
      <w:pPr>
        <w:suppressAutoHyphens/>
        <w:spacing w:after="0" w:line="240" w:lineRule="auto"/>
        <w:rPr>
          <w:rFonts w:ascii="Times New Roman" w:eastAsia="Times New Roman" w:hAnsi="Times New Roman" w:cs="Times New Roman"/>
          <w:sz w:val="24"/>
          <w:szCs w:val="24"/>
          <w:lang w:eastAsia="ar-SA"/>
        </w:rPr>
      </w:pPr>
    </w:p>
    <w:p w:rsidR="00816D78" w:rsidRPr="00816D78" w:rsidRDefault="005829BC" w:rsidP="00AC7BBB">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816D78" w:rsidRPr="00816D78">
        <w:rPr>
          <w:rFonts w:ascii="Times New Roman" w:eastAsia="Times New Roman" w:hAnsi="Times New Roman" w:cs="Times New Roman"/>
          <w:sz w:val="24"/>
          <w:szCs w:val="24"/>
          <w:lang w:eastAsia="pl-PL"/>
        </w:rPr>
        <w:t>) wysokość środków publicznych przeznaczona na realizację zadania: 63.360,00 zł w tym:</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- 60.060,00 zł (5.005,00 zł miesięcznie) na świadczenie nieodpłatnego poradnictwa obywatelskiego bądź na udzielanie nieodpłatnej pomocy prawnej,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- 3.300,00 zł na edukację prawną;</w:t>
      </w:r>
    </w:p>
    <w:p w:rsidR="00816D78" w:rsidRPr="00816D78" w:rsidRDefault="005829BC" w:rsidP="00816D7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816D78" w:rsidRPr="00816D78">
        <w:rPr>
          <w:rFonts w:ascii="Times New Roman" w:eastAsia="Times New Roman" w:hAnsi="Times New Roman" w:cs="Times New Roman"/>
          <w:sz w:val="24"/>
          <w:szCs w:val="24"/>
          <w:lang w:eastAsia="pl-PL"/>
        </w:rPr>
        <w:t>) informacja o sposobie realizacji zadania w roku bieżącym i poprzednim:</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 </w:t>
      </w:r>
      <w:r w:rsidR="00F6291E" w:rsidRPr="00816D78">
        <w:rPr>
          <w:rFonts w:ascii="Times New Roman" w:eastAsia="Times New Roman" w:hAnsi="Times New Roman" w:cs="Times New Roman"/>
          <w:sz w:val="24"/>
          <w:szCs w:val="24"/>
          <w:lang w:eastAsia="pl-PL"/>
        </w:rPr>
        <w:t xml:space="preserve">w bieżącym roku zadanie realizowane jest przez </w:t>
      </w:r>
      <w:r w:rsidR="00F6291E">
        <w:rPr>
          <w:rFonts w:ascii="Times New Roman" w:eastAsia="Times New Roman" w:hAnsi="Times New Roman" w:cs="Times New Roman"/>
          <w:sz w:val="24"/>
          <w:szCs w:val="24"/>
          <w:lang w:eastAsia="pl-PL"/>
        </w:rPr>
        <w:t>Stowarzyszenie Etoch</w:t>
      </w:r>
      <w:r w:rsidR="00F6291E" w:rsidRPr="00816D78">
        <w:rPr>
          <w:rFonts w:ascii="Times New Roman" w:eastAsia="Times New Roman" w:hAnsi="Times New Roman" w:cs="Times New Roman"/>
          <w:sz w:val="24"/>
          <w:szCs w:val="24"/>
          <w:lang w:eastAsia="pl-PL"/>
        </w:rPr>
        <w:t xml:space="preserve"> z siedzibą w </w:t>
      </w:r>
      <w:r w:rsidR="00F6291E">
        <w:rPr>
          <w:rFonts w:ascii="Times New Roman" w:eastAsia="Times New Roman" w:hAnsi="Times New Roman" w:cs="Times New Roman"/>
          <w:sz w:val="24"/>
          <w:szCs w:val="24"/>
          <w:lang w:eastAsia="pl-PL"/>
        </w:rPr>
        <w:t>Częstochowie</w:t>
      </w:r>
      <w:r w:rsidR="00F6291E" w:rsidRPr="00816D78">
        <w:rPr>
          <w:rFonts w:ascii="Times New Roman" w:eastAsia="Times New Roman" w:hAnsi="Times New Roman" w:cs="Times New Roman"/>
          <w:sz w:val="24"/>
          <w:szCs w:val="24"/>
          <w:lang w:eastAsia="pl-PL"/>
        </w:rPr>
        <w:t>, wysokość przyznanej dotacji: 60.725,88 zł, nazwa zadania: Pomoc Obywatelom - Prowadzenie Punktu Nieodpłatnej Pomocy Prawnej w </w:t>
      </w:r>
      <w:r w:rsidR="00F6291E">
        <w:rPr>
          <w:rFonts w:ascii="Times New Roman" w:eastAsia="Times New Roman" w:hAnsi="Times New Roman" w:cs="Times New Roman"/>
          <w:sz w:val="24"/>
          <w:szCs w:val="24"/>
          <w:lang w:eastAsia="pl-PL"/>
        </w:rPr>
        <w:t xml:space="preserve">GMINE WIODĄCEJ </w:t>
      </w:r>
      <w:r w:rsidR="00557156">
        <w:rPr>
          <w:rFonts w:ascii="Times New Roman" w:eastAsia="Times New Roman" w:hAnsi="Times New Roman" w:cs="Times New Roman"/>
          <w:sz w:val="24"/>
          <w:szCs w:val="24"/>
          <w:lang w:eastAsia="pl-PL"/>
        </w:rPr>
        <w:t>Konopiska</w:t>
      </w:r>
      <w:r w:rsidR="00F6291E" w:rsidRPr="00816D78">
        <w:rPr>
          <w:rFonts w:ascii="Times New Roman" w:eastAsia="Times New Roman" w:hAnsi="Times New Roman" w:cs="Times New Roman"/>
          <w:sz w:val="24"/>
          <w:szCs w:val="24"/>
          <w:lang w:eastAsia="pl-PL"/>
        </w:rPr>
        <w: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 w 2017 roku zadanie realizowane było przez </w:t>
      </w:r>
      <w:r w:rsidR="00FC21A2" w:rsidRPr="005015DC">
        <w:rPr>
          <w:rFonts w:ascii="Times New Roman" w:hAnsi="Times New Roman" w:cs="Times New Roman"/>
          <w:b/>
        </w:rPr>
        <w:t>Fundacja Studencka ”Młodzi – Młodym Częstochowa”</w:t>
      </w:r>
      <w:r w:rsidR="00FC21A2" w:rsidRPr="005015DC">
        <w:rPr>
          <w:rFonts w:ascii="Times New Roman" w:hAnsi="Times New Roman" w:cs="Times New Roman"/>
        </w:rPr>
        <w:t xml:space="preserve">  </w:t>
      </w:r>
      <w:r w:rsidR="00FC21A2" w:rsidRPr="005015DC">
        <w:rPr>
          <w:rFonts w:ascii="Times New Roman" w:hAnsi="Times New Roman" w:cs="Times New Roman"/>
          <w:b/>
          <w:i/>
        </w:rPr>
        <w:t>z siedzibą w Częstochowie 42-202 Częstochowa ul. Bór 116</w:t>
      </w:r>
      <w:r w:rsidR="00FC21A2">
        <w:rPr>
          <w:b/>
          <w:i/>
        </w:rPr>
        <w:t xml:space="preserve"> „</w:t>
      </w:r>
      <w:r w:rsidRPr="00816D78">
        <w:rPr>
          <w:rFonts w:ascii="Times New Roman" w:eastAsia="Times New Roman" w:hAnsi="Times New Roman" w:cs="Times New Roman"/>
          <w:sz w:val="24"/>
          <w:szCs w:val="24"/>
          <w:lang w:eastAsia="pl-PL"/>
        </w:rPr>
        <w:t xml:space="preserve">Prowadzenie punktu nieodpłatnej pomocy prawnej w </w:t>
      </w:r>
      <w:r w:rsidR="00F6291E">
        <w:rPr>
          <w:rFonts w:ascii="Times New Roman" w:eastAsia="Times New Roman" w:hAnsi="Times New Roman" w:cs="Times New Roman"/>
          <w:sz w:val="24"/>
          <w:szCs w:val="24"/>
          <w:lang w:eastAsia="pl-PL"/>
        </w:rPr>
        <w:t>GMINIE WIODĄCEJ KONOPISKA</w:t>
      </w:r>
      <w:r w:rsidR="00FC21A2">
        <w:rPr>
          <w:rFonts w:ascii="Times New Roman" w:eastAsia="Times New Roman" w:hAnsi="Times New Roman" w:cs="Times New Roman"/>
          <w:sz w:val="24"/>
          <w:szCs w:val="24"/>
          <w:lang w:eastAsia="pl-PL"/>
        </w:rPr>
        <w:t>”</w:t>
      </w:r>
      <w:r w:rsidRPr="00816D78">
        <w:rPr>
          <w:rFonts w:ascii="Times New Roman" w:eastAsia="Times New Roman" w:hAnsi="Times New Roman" w:cs="Times New Roman"/>
          <w:sz w:val="24"/>
          <w:szCs w:val="24"/>
          <w:lang w:eastAsia="pl-PL"/>
        </w:rPr>
        <w: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b/>
          <w:bCs/>
          <w:sz w:val="24"/>
          <w:szCs w:val="24"/>
          <w:lang w:eastAsia="pl-PL"/>
        </w:rPr>
        <w:t>W przypadku, gdy w otwartym konkursie ofert nie wpłynie żadna oferta na powierzenie prowadzenia punktu przeznaczonego na świadczenie nieodpłatnego poradnictwa obywatelskiego albo żadna ze złożonych ofert nie spełni wymogów konkursu organizacji pozarządowej powierzy się prowadzenie punktu z przeznaczeniem na udzielanie nieodpłatnej pomocy prawnej.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3. ZADANIE TRZECIE: PROWADZENIE PUNKTU NIEODPŁATNEJ POMOCY PRAWNEJ W</w:t>
      </w:r>
      <w:r w:rsidR="0000051B">
        <w:rPr>
          <w:rFonts w:ascii="Times New Roman" w:eastAsia="Times New Roman" w:hAnsi="Times New Roman" w:cs="Times New Roman"/>
          <w:sz w:val="24"/>
          <w:szCs w:val="24"/>
          <w:lang w:eastAsia="pl-PL"/>
        </w:rPr>
        <w:t xml:space="preserve"> </w:t>
      </w:r>
      <w:r w:rsidR="00AC7BBB">
        <w:rPr>
          <w:rFonts w:ascii="Times New Roman" w:eastAsia="Times New Roman" w:hAnsi="Times New Roman" w:cs="Times New Roman"/>
          <w:sz w:val="24"/>
          <w:szCs w:val="24"/>
          <w:lang w:eastAsia="pl-PL"/>
        </w:rPr>
        <w:t>MYKANOWIE</w:t>
      </w:r>
    </w:p>
    <w:p w:rsidR="00F6291E" w:rsidRPr="00F6291E" w:rsidRDefault="00816D78" w:rsidP="00F6291E">
      <w:pPr>
        <w:rPr>
          <w:rFonts w:ascii="Times New Roman" w:eastAsia="Times New Roman" w:hAnsi="Times New Roman" w:cs="Times New Roman"/>
          <w:sz w:val="24"/>
          <w:szCs w:val="24"/>
          <w:lang w:eastAsia="ar-SA"/>
        </w:rPr>
      </w:pPr>
      <w:r w:rsidRPr="00816D78">
        <w:rPr>
          <w:rFonts w:ascii="Times New Roman" w:eastAsia="Times New Roman" w:hAnsi="Times New Roman" w:cs="Times New Roman"/>
          <w:sz w:val="24"/>
          <w:szCs w:val="24"/>
          <w:lang w:eastAsia="pl-PL"/>
        </w:rPr>
        <w:t xml:space="preserve">1) </w:t>
      </w:r>
      <w:r w:rsidR="00F6291E" w:rsidRPr="00F6291E">
        <w:rPr>
          <w:rFonts w:ascii="Times New Roman" w:eastAsia="Times New Roman" w:hAnsi="Times New Roman" w:cs="Times New Roman"/>
          <w:b/>
          <w:sz w:val="24"/>
          <w:szCs w:val="24"/>
          <w:lang w:eastAsia="ar-SA"/>
        </w:rPr>
        <w:t>W celu realizacji przez Powiat zadania w zakresie udzielania nieodpłatnej pomocy prawnej gminy udostępniają Powiatowi następujące lokale  biurowe</w:t>
      </w:r>
      <w:r w:rsidR="00F6291E" w:rsidRPr="00F6291E">
        <w:rPr>
          <w:rFonts w:ascii="Times New Roman" w:eastAsia="Times New Roman" w:hAnsi="Times New Roman" w:cs="Times New Roman"/>
          <w:sz w:val="24"/>
          <w:szCs w:val="24"/>
          <w:lang w:eastAsia="ar-SA"/>
        </w:rPr>
        <w:t>:</w:t>
      </w:r>
    </w:p>
    <w:p w:rsidR="00F6291E" w:rsidRPr="00F6291E" w:rsidRDefault="005829BC" w:rsidP="00F6291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00F6291E" w:rsidRPr="00F6291E">
        <w:rPr>
          <w:rFonts w:ascii="Times New Roman" w:eastAsia="Times New Roman" w:hAnsi="Times New Roman" w:cs="Times New Roman"/>
          <w:sz w:val="24"/>
          <w:szCs w:val="24"/>
          <w:lang w:eastAsia="ar-SA"/>
        </w:rPr>
        <w:t>) Mykanów, jako gmina wiodąca lokal w budynku przy ul. Samorządowej 1 w Mykanowie</w:t>
      </w:r>
    </w:p>
    <w:p w:rsidR="00F6291E" w:rsidRPr="00F6291E" w:rsidRDefault="005829BC" w:rsidP="00F6291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w:t>
      </w:r>
      <w:r w:rsidR="00F6291E" w:rsidRPr="00F6291E">
        <w:rPr>
          <w:rFonts w:ascii="Times New Roman" w:eastAsia="Times New Roman" w:hAnsi="Times New Roman" w:cs="Times New Roman"/>
          <w:sz w:val="24"/>
          <w:szCs w:val="24"/>
          <w:lang w:eastAsia="ar-SA"/>
        </w:rPr>
        <w:t>) Gmina Kłomnice lokal w budynku przy ul. Strażackiej 20 w Kłomnicach</w:t>
      </w:r>
    </w:p>
    <w:p w:rsidR="00F6291E" w:rsidRPr="00F6291E" w:rsidRDefault="005829BC" w:rsidP="00F6291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w:t>
      </w:r>
      <w:r w:rsidR="00F6291E" w:rsidRPr="00F6291E">
        <w:rPr>
          <w:rFonts w:ascii="Times New Roman" w:eastAsia="Times New Roman" w:hAnsi="Times New Roman" w:cs="Times New Roman"/>
          <w:sz w:val="24"/>
          <w:szCs w:val="24"/>
          <w:lang w:eastAsia="ar-SA"/>
        </w:rPr>
        <w:t>) Gmina Kruszyna lokal w budynku przy ul. Kmicica 5 w Kruszynie</w:t>
      </w:r>
    </w:p>
    <w:p w:rsidR="00F6291E" w:rsidRPr="00F6291E" w:rsidRDefault="00F6291E" w:rsidP="00F6291E">
      <w:pPr>
        <w:suppressAutoHyphens/>
        <w:spacing w:after="0" w:line="240" w:lineRule="auto"/>
        <w:rPr>
          <w:rFonts w:ascii="Times New Roman" w:eastAsia="Times New Roman" w:hAnsi="Times New Roman" w:cs="Times New Roman"/>
          <w:sz w:val="24"/>
          <w:szCs w:val="24"/>
          <w:lang w:eastAsia="ar-SA"/>
        </w:rPr>
      </w:pPr>
      <w:r w:rsidRPr="00F6291E">
        <w:rPr>
          <w:rFonts w:ascii="Times New Roman" w:eastAsia="Times New Roman" w:hAnsi="Times New Roman" w:cs="Times New Roman"/>
          <w:sz w:val="24"/>
          <w:szCs w:val="24"/>
          <w:lang w:eastAsia="ar-SA"/>
        </w:rPr>
        <w:t>Pomoc prawna świadczona w lokalach wymienionych w punkcie  2 i 3 jest udzielana w ramach punktu w Gminie wiodącej Mykanów.</w:t>
      </w:r>
    </w:p>
    <w:p w:rsidR="00F6291E" w:rsidRPr="00F6291E" w:rsidRDefault="00F6291E" w:rsidP="00F6291E">
      <w:pPr>
        <w:suppressAutoHyphens/>
        <w:spacing w:after="0" w:line="240" w:lineRule="auto"/>
        <w:rPr>
          <w:rFonts w:ascii="Times New Roman" w:eastAsia="Times New Roman" w:hAnsi="Times New Roman" w:cs="Times New Roman"/>
          <w:sz w:val="24"/>
          <w:szCs w:val="24"/>
          <w:lang w:eastAsia="ar-SA"/>
        </w:rPr>
      </w:pPr>
    </w:p>
    <w:p w:rsidR="00F6291E" w:rsidRPr="00F6291E" w:rsidRDefault="000D5EC5" w:rsidP="00F6291E">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F6291E" w:rsidRPr="00F6291E">
        <w:rPr>
          <w:rFonts w:ascii="Times New Roman" w:eastAsia="Times New Roman" w:hAnsi="Times New Roman" w:cs="Times New Roman"/>
          <w:b/>
          <w:sz w:val="24"/>
          <w:szCs w:val="24"/>
          <w:lang w:eastAsia="ar-SA"/>
        </w:rPr>
        <w:t>Harmonogram działania w/w Punktu nieodpłatnej pomocy prawnej przedstawia się następująco:</w:t>
      </w:r>
    </w:p>
    <w:p w:rsidR="00F6291E" w:rsidRPr="00F6291E" w:rsidRDefault="005829BC" w:rsidP="00F6291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r w:rsidR="00F6291E" w:rsidRPr="00F6291E">
        <w:rPr>
          <w:rFonts w:ascii="Times New Roman" w:eastAsia="Times New Roman" w:hAnsi="Times New Roman" w:cs="Times New Roman"/>
          <w:sz w:val="24"/>
          <w:szCs w:val="24"/>
          <w:lang w:eastAsia="ar-SA"/>
        </w:rPr>
        <w:t>) poniedziałek od godz. 11.30 do 15.30 (Urząd Gminy Mykanów ul. Samorządowa 1)</w:t>
      </w:r>
    </w:p>
    <w:p w:rsidR="00F6291E" w:rsidRPr="00F6291E" w:rsidRDefault="005829BC" w:rsidP="00F6291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w:t>
      </w:r>
      <w:r w:rsidR="00F6291E" w:rsidRPr="00F6291E">
        <w:rPr>
          <w:rFonts w:ascii="Times New Roman" w:eastAsia="Times New Roman" w:hAnsi="Times New Roman" w:cs="Times New Roman"/>
          <w:sz w:val="24"/>
          <w:szCs w:val="24"/>
          <w:lang w:eastAsia="ar-SA"/>
        </w:rPr>
        <w:t>) wtorek od godz. 13.00 do 17.00 ( Urząd Gminy Mykanów ul. Samorządowa 1)</w:t>
      </w:r>
    </w:p>
    <w:p w:rsidR="00F6291E" w:rsidRPr="00F6291E" w:rsidRDefault="005829BC" w:rsidP="00F6291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w:t>
      </w:r>
      <w:r w:rsidR="00F6291E" w:rsidRPr="00F6291E">
        <w:rPr>
          <w:rFonts w:ascii="Times New Roman" w:eastAsia="Times New Roman" w:hAnsi="Times New Roman" w:cs="Times New Roman"/>
          <w:sz w:val="24"/>
          <w:szCs w:val="24"/>
          <w:lang w:eastAsia="ar-SA"/>
        </w:rPr>
        <w:t>) środa od godz. 11.30 do 15.30 ( Urząd Gminy Kłomnice  ul. Strażacka 20 )</w:t>
      </w:r>
    </w:p>
    <w:p w:rsidR="00F6291E" w:rsidRPr="00F6291E" w:rsidRDefault="005829BC" w:rsidP="00F6291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w:t>
      </w:r>
      <w:r w:rsidR="00F6291E" w:rsidRPr="00F6291E">
        <w:rPr>
          <w:rFonts w:ascii="Times New Roman" w:eastAsia="Times New Roman" w:hAnsi="Times New Roman" w:cs="Times New Roman"/>
          <w:sz w:val="24"/>
          <w:szCs w:val="24"/>
          <w:lang w:eastAsia="ar-SA"/>
        </w:rPr>
        <w:t>) czwartek od godz. 10.00 do 14.00( Urząd Gminy Kłomnice  ul. Strażacka 20 )</w:t>
      </w:r>
    </w:p>
    <w:p w:rsidR="00F6291E" w:rsidRPr="00F6291E" w:rsidRDefault="005829BC" w:rsidP="00F6291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w:t>
      </w:r>
      <w:r w:rsidR="00F6291E" w:rsidRPr="00F6291E">
        <w:rPr>
          <w:rFonts w:ascii="Times New Roman" w:eastAsia="Times New Roman" w:hAnsi="Times New Roman" w:cs="Times New Roman"/>
          <w:sz w:val="24"/>
          <w:szCs w:val="24"/>
          <w:lang w:eastAsia="ar-SA"/>
        </w:rPr>
        <w:t>) piątek od godz. 10.00 do 14.00 ( Urząd Gminy Kruszyna ul. Kmicica 5 )</w:t>
      </w:r>
    </w:p>
    <w:p w:rsidR="00816D78" w:rsidRPr="00816D78" w:rsidRDefault="00816D78" w:rsidP="00F6291E">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3) informacje dotyczące lokalu: lokal wyposażony będzie w podstawowe meble biurowe (zamykana szafa, biurko, krzesła), w lokalu zapewniony będzie dostęp do sieci energetycznej, telefonicznej oraz teleinformatycznej;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lastRenderedPageBreak/>
        <w:t>4) wysokość środków publicznych przeznaczona na realizację zadania: 63.360,00 zł w tym:</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- 60.060,00 zł (5.005,00 zł miesięcznie) na udzielanie nieodpłatnej pomocy prawnej,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- 3.300,00 zł na edukację prawną;</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5) informacja o sposobie realizacji zadania w roku bieżącym i poprzednim:</w:t>
      </w:r>
    </w:p>
    <w:p w:rsidR="00F6291E" w:rsidRPr="00816D78" w:rsidRDefault="00816D78" w:rsidP="00050D02">
      <w:pPr>
        <w:pStyle w:val="Tekstpodstawowy"/>
      </w:pPr>
      <w:r w:rsidRPr="00816D78">
        <w:t xml:space="preserve">- </w:t>
      </w:r>
      <w:r w:rsidR="00F6291E" w:rsidRPr="00816D78">
        <w:t xml:space="preserve">w bieżącym roku zadanie realizowane jest przez </w:t>
      </w:r>
      <w:r w:rsidR="00F6291E">
        <w:t>Stowarzyszenie E</w:t>
      </w:r>
      <w:r w:rsidR="00C8688D">
        <w:t xml:space="preserve">TOCH </w:t>
      </w:r>
      <w:r w:rsidR="00F6291E" w:rsidRPr="00816D78">
        <w:t xml:space="preserve">z siedzibą w </w:t>
      </w:r>
      <w:r w:rsidR="00F6291E">
        <w:t>Częstochowie</w:t>
      </w:r>
      <w:r w:rsidR="00F6291E" w:rsidRPr="00816D78">
        <w:t>, wysokość przyznanej dotacji: 60.725,88 zł, nazwa zadania: - Prowadzenie Punkt</w:t>
      </w:r>
      <w:r w:rsidR="00C8688D">
        <w:t>ów</w:t>
      </w:r>
      <w:r w:rsidR="00F6291E" w:rsidRPr="00816D78">
        <w:t xml:space="preserve"> Nieodpłatnej Pomocy Prawnej w </w:t>
      </w:r>
      <w:r w:rsidR="00F6291E">
        <w:t>GMINE WIODĄCEJ MYKANÓW</w:t>
      </w:r>
      <w:r w:rsidR="00F6291E" w:rsidRPr="00816D78">
        <w: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 w 2017 roku zadanie realizowane było przez </w:t>
      </w:r>
      <w:r w:rsidR="00FC21A2" w:rsidRPr="002073C8">
        <w:rPr>
          <w:rFonts w:ascii="Times New Roman" w:hAnsi="Times New Roman" w:cs="Times New Roman"/>
          <w:b/>
        </w:rPr>
        <w:t>Fundacja Studencka ”Młodzi – Młodym Częstochowa”</w:t>
      </w:r>
      <w:r w:rsidR="00FC21A2" w:rsidRPr="002073C8">
        <w:rPr>
          <w:rFonts w:ascii="Times New Roman" w:hAnsi="Times New Roman" w:cs="Times New Roman"/>
        </w:rPr>
        <w:t xml:space="preserve">  </w:t>
      </w:r>
      <w:r w:rsidR="00FC21A2" w:rsidRPr="002073C8">
        <w:rPr>
          <w:rFonts w:ascii="Times New Roman" w:hAnsi="Times New Roman" w:cs="Times New Roman"/>
          <w:b/>
          <w:i/>
        </w:rPr>
        <w:t>z siedzibą w Częstochowie 42-202 Częstochowa ul. Bór 116</w:t>
      </w:r>
      <w:r w:rsidRPr="00816D78">
        <w:rPr>
          <w:rFonts w:ascii="Times New Roman" w:eastAsia="Times New Roman" w:hAnsi="Times New Roman" w:cs="Times New Roman"/>
          <w:sz w:val="24"/>
          <w:szCs w:val="24"/>
          <w:lang w:eastAsia="pl-PL"/>
        </w:rPr>
        <w:t xml:space="preserve"> wysokość przyznanej dotacji: 60.725,88 zł, nazwa zadania: Nieodpłatna Pomoc Prawna w </w:t>
      </w:r>
      <w:r w:rsidR="00F6291E">
        <w:rPr>
          <w:rFonts w:ascii="Times New Roman" w:eastAsia="Times New Roman" w:hAnsi="Times New Roman" w:cs="Times New Roman"/>
          <w:sz w:val="24"/>
          <w:szCs w:val="24"/>
          <w:lang w:eastAsia="pl-PL"/>
        </w:rPr>
        <w:t>WIODĄCEJ GMINIE MYKANÓW</w:t>
      </w:r>
      <w:r w:rsidRPr="00816D78">
        <w:rPr>
          <w:rFonts w:ascii="Times New Roman" w:eastAsia="Times New Roman" w:hAnsi="Times New Roman" w:cs="Times New Roman"/>
          <w:sz w:val="24"/>
          <w:szCs w:val="24"/>
          <w:lang w:eastAsia="pl-PL"/>
        </w:rPr>
        <w: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w:t>
      </w:r>
      <w:r w:rsidRPr="00816D78">
        <w:rPr>
          <w:rFonts w:ascii="Times New Roman" w:eastAsia="Times New Roman" w:hAnsi="Times New Roman" w:cs="Times New Roman"/>
          <w:b/>
          <w:bCs/>
          <w:sz w:val="24"/>
          <w:szCs w:val="24"/>
          <w:lang w:eastAsia="pl-PL"/>
        </w:rPr>
        <w:t>II. Warunki realizacji zadania</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1. W każdym powierzonym punkcie zadanie musi być wykonane w całości w 2019 r., tj. od </w:t>
      </w:r>
      <w:r w:rsidR="000D5EC5">
        <w:rPr>
          <w:rFonts w:ascii="Times New Roman" w:eastAsia="Times New Roman" w:hAnsi="Times New Roman" w:cs="Times New Roman"/>
          <w:sz w:val="24"/>
          <w:szCs w:val="24"/>
          <w:lang w:eastAsia="pl-PL"/>
        </w:rPr>
        <w:t xml:space="preserve">  </w:t>
      </w:r>
      <w:r w:rsidRPr="00816D78">
        <w:rPr>
          <w:rFonts w:ascii="Times New Roman" w:eastAsia="Times New Roman" w:hAnsi="Times New Roman" w:cs="Times New Roman"/>
          <w:sz w:val="24"/>
          <w:szCs w:val="24"/>
          <w:lang w:eastAsia="pl-PL"/>
        </w:rPr>
        <w:t>1 stycznia 2019 r. do 31 grudnia 2019 r., w przeciętnym wymiarze 5 dni w tygodniu przez co najmniej 4 godziny dziennie, z wyłączeniem dni, o których mowa w art. 1 pkt 1 ustawy z dnia 18 stycznia 1951 r. o dniach wolnych od pracy (Dz. U z 2015 r. poz. 90).</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2. Organizacja co najmniej raz w roku będzie zobowiązana do wykonywania działań z zakresu edukacji prawnej zgodnie obowiązującymi przepisami prawa w tym zakresie. </w:t>
      </w:r>
      <w:r w:rsidR="009B5FD1">
        <w:rPr>
          <w:rFonts w:ascii="Times New Roman" w:eastAsia="Times New Roman" w:hAnsi="Times New Roman" w:cs="Times New Roman"/>
          <w:sz w:val="24"/>
          <w:szCs w:val="24"/>
          <w:lang w:eastAsia="pl-PL"/>
        </w:rPr>
        <w:t xml:space="preserve">          </w:t>
      </w:r>
      <w:r w:rsidRPr="00816D78">
        <w:rPr>
          <w:rFonts w:ascii="Times New Roman" w:eastAsia="Times New Roman" w:hAnsi="Times New Roman" w:cs="Times New Roman"/>
          <w:sz w:val="24"/>
          <w:szCs w:val="24"/>
          <w:lang w:eastAsia="pl-PL"/>
        </w:rPr>
        <w:t>W trakcie roku dopuszcza się możliwość wprowadzenia zmian do zaproponowanych przez organizację działań w zakresie edukacji prawnej w zależności od rozpoznanych potrzeb.</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3. W przypadku, gdy liczba osób uprawnionych, którym ma zostać udzielona </w:t>
      </w:r>
      <w:r w:rsidRPr="00816D78">
        <w:rPr>
          <w:rFonts w:ascii="Times New Roman" w:eastAsia="Times New Roman" w:hAnsi="Times New Roman" w:cs="Times New Roman"/>
          <w:i/>
          <w:iCs/>
          <w:sz w:val="24"/>
          <w:szCs w:val="24"/>
          <w:lang w:eastAsia="pl-PL"/>
        </w:rPr>
        <w:t>nieodpłatna pomoc</w:t>
      </w:r>
      <w:r w:rsidRPr="00816D78">
        <w:rPr>
          <w:rFonts w:ascii="Times New Roman" w:eastAsia="Times New Roman" w:hAnsi="Times New Roman" w:cs="Times New Roman"/>
          <w:sz w:val="24"/>
          <w:szCs w:val="24"/>
          <w:lang w:eastAsia="pl-PL"/>
        </w:rPr>
        <w:t xml:space="preserve"> prawna lub świadczone nieodpłatne poradnictwo obywatelskie, uniemożliwia sprawne umawianie terminów wizyt w punktach, czas trwania dyżuru może ulec wydłużeniu do co najmniej 5 godzin dziennie we wszystkich punktach na obszarze powiatu</w:t>
      </w:r>
      <w:r w:rsidR="00F6291E" w:rsidRPr="00F6291E">
        <w:rPr>
          <w:rFonts w:ascii="Times New Roman" w:eastAsia="Times New Roman" w:hAnsi="Times New Roman" w:cs="Times New Roman"/>
          <w:sz w:val="24"/>
          <w:szCs w:val="24"/>
          <w:lang w:eastAsia="pl-PL"/>
        </w:rPr>
        <w:t xml:space="preserve"> częstochowskiego</w:t>
      </w:r>
      <w:r w:rsidRPr="00816D78">
        <w:rPr>
          <w:rFonts w:ascii="Times New Roman" w:eastAsia="Times New Roman" w:hAnsi="Times New Roman" w:cs="Times New Roman"/>
          <w:sz w:val="24"/>
          <w:szCs w:val="24"/>
          <w:lang w:eastAsia="pl-PL"/>
        </w:rPr>
        <w:t xml:space="preserve">. Wydłużenie czasu trwania dyżuru nastąpi na żądanie Starosty </w:t>
      </w:r>
      <w:r w:rsidR="00F6291E">
        <w:rPr>
          <w:rFonts w:ascii="Times New Roman" w:eastAsia="Times New Roman" w:hAnsi="Times New Roman" w:cs="Times New Roman"/>
          <w:sz w:val="24"/>
          <w:szCs w:val="24"/>
          <w:lang w:eastAsia="pl-PL"/>
        </w:rPr>
        <w:t>Częstocho</w:t>
      </w:r>
      <w:r w:rsidRPr="00816D78">
        <w:rPr>
          <w:rFonts w:ascii="Times New Roman" w:eastAsia="Times New Roman" w:hAnsi="Times New Roman" w:cs="Times New Roman"/>
          <w:sz w:val="24"/>
          <w:szCs w:val="24"/>
          <w:lang w:eastAsia="pl-PL"/>
        </w:rPr>
        <w:t>wskiego. Wydłużenie czasu trwania dyżuru nie spowoduje zwiększenia środków przeznaczonych na realizację zadania w danym roku.</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4. Osobom ze znaczną niepełnosprawnością ruchową, które nie mogą stawić się w punkcie osobiście oraz osobom doświadczającym trudności w komunikowaniu się, o których mowa </w:t>
      </w:r>
      <w:r w:rsidR="005C27F5">
        <w:rPr>
          <w:rFonts w:ascii="Times New Roman" w:eastAsia="Times New Roman" w:hAnsi="Times New Roman" w:cs="Times New Roman"/>
          <w:sz w:val="24"/>
          <w:szCs w:val="24"/>
          <w:lang w:eastAsia="pl-PL"/>
        </w:rPr>
        <w:t xml:space="preserve">   </w:t>
      </w:r>
      <w:r w:rsidRPr="00816D78">
        <w:rPr>
          <w:rFonts w:ascii="Times New Roman" w:eastAsia="Times New Roman" w:hAnsi="Times New Roman" w:cs="Times New Roman"/>
          <w:sz w:val="24"/>
          <w:szCs w:val="24"/>
          <w:lang w:eastAsia="pl-PL"/>
        </w:rPr>
        <w:t>w ustawie z dnia 19 sierpnia 2011 r. o języku migowym i innych środkach komunikowania się (Dz. U. z 2017 r. poz. 1824), ma być zapewniona możliwość uzyskania nieodpłatnej pomocy prawnej lub nieodpłatnego poradnictwa obywatelskiego, z wyłączeniem nieodpłatnej mediacji, także poza punktem albo za pośrednictwem środków porozumiewania się na odległość.</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5. Wyłoniony w drodze otwartego konkursu ofert podmiot prowadzący punkt zobowiązany będzie do realizowania zadania zgodnie z przepisami ustawy z dnia 5 sierpnia 2015 r. o nieodpłatnej pomocy prawnej oraz edukacji prawnej, zwanej dalej ustawą i wydanymi na jej podstawie przepisami wykonawczymi, w tym m.in. do prowadzenia dokumentacji punktu.</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lastRenderedPageBreak/>
        <w:t xml:space="preserve">6. </w:t>
      </w:r>
      <w:r w:rsidRPr="00593B7E">
        <w:rPr>
          <w:rFonts w:ascii="Times New Roman" w:eastAsia="Times New Roman" w:hAnsi="Times New Roman" w:cs="Times New Roman"/>
          <w:b/>
          <w:sz w:val="24"/>
          <w:szCs w:val="24"/>
          <w:lang w:eastAsia="pl-PL"/>
        </w:rPr>
        <w:t>Organizacja musi zapewnić posiadanie i podanie numeru telefonu, pod którym będzie możliwy kontakt pracowników Starostwa z osobami udzielającymi nieodpłatnej pomocy prawnej lub świadczącymi poradnictwo obywatelskie w punkcie.</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7. Organizacja umożliwi udzielanie porad za pośrednictwem środków porozumiewania się na odległość.</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b/>
          <w:bCs/>
          <w:sz w:val="24"/>
          <w:szCs w:val="24"/>
          <w:lang w:eastAsia="pl-PL"/>
        </w:rPr>
        <w:t>III. Warunki uczestnictwa w konkursie i zasady przygotowania oferty</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1. Konkurs adresowany jest do organizacji pozarządowych w rozumieniu ustawy z dnia 24 kwietnia 2003 r. o działalności pożytku publicznego i o wolontariacie prowadzących działalność statutową w sferze objętej konkursem, które spełniają łącznie następujące warunki:</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b/>
          <w:bCs/>
          <w:sz w:val="24"/>
          <w:szCs w:val="24"/>
          <w:u w:val="single"/>
          <w:lang w:eastAsia="pl-PL"/>
        </w:rPr>
        <w:t>w przypadku przeznaczenia punktu na udzielanie nieodpłatnej pomocy prawnej: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1) posiadają co najmniej dwuletnie doświadczenie w wykonywaniu zadań wiążących się z udzielaniem porad prawnych, informacji prawnych lub świadczeniem poradnictwa obywatelskiego;</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2) posiadają umowę </w:t>
      </w:r>
      <w:r w:rsidR="00F4493B">
        <w:rPr>
          <w:rFonts w:ascii="Times New Roman" w:eastAsia="Times New Roman" w:hAnsi="Times New Roman" w:cs="Times New Roman"/>
          <w:sz w:val="24"/>
          <w:szCs w:val="24"/>
          <w:lang w:eastAsia="pl-PL"/>
        </w:rPr>
        <w:t xml:space="preserve">lub promesę </w:t>
      </w:r>
      <w:r w:rsidRPr="00816D78">
        <w:rPr>
          <w:rFonts w:ascii="Times New Roman" w:eastAsia="Times New Roman" w:hAnsi="Times New Roman" w:cs="Times New Roman"/>
          <w:sz w:val="24"/>
          <w:szCs w:val="24"/>
          <w:lang w:eastAsia="pl-PL"/>
        </w:rPr>
        <w:t>zawartą z adwokatem, radcą prawnym, doradcą podatkowym lub osobą, która:</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a) ukończyła wyższe studia prawnicze i uzyskała tytuł magistra lub zagraniczne studia prawnicze uznane w Rzeczypospolitej Polskiej,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b) posiada co najmniej trzyletnie doświadczenie w wykonywaniu wymagających wiedzy prawniczej czynności bezpośrednio związanych ze świadczeniem pomocy prawnej,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c) korzysta z pełni praw publicznych oraz ma pełną zdolność do czynności prawnych,</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d) nie była karana za umyślne przestępstwo ścigane z oskarżenia publicznego lub przestępstwo skarbowe;</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3) dają gwarancję należytego wykonania zadania, w szczególności w zakresie zapewnienia:</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a) poufności w związku z udzielaniem nieodpłatnej pomocy prawnej i jej dokumentowaniem,</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b) profesjonalnego i rzetelnego udzielania nieodpłatnej pomocy prawnej,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c) przestrzegania zasad etyki przy udzielaniu nieodpłatnej pomocy prawnej, w szczególności w sytuacji gdy zachodzi konflikt interesów;</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4) opracowały i stosują standardy obsługi i wewnętrznego systemu jakości udzielanej nieodpłatnej pomocy prawnej;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b/>
          <w:bCs/>
          <w:sz w:val="24"/>
          <w:szCs w:val="24"/>
          <w:u w:val="single"/>
          <w:lang w:eastAsia="pl-PL"/>
        </w:rPr>
        <w:t>w przypadku przeznaczenia punktu na świadczenie nieodpłatnego poradnictwa obywatelskiego:</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lastRenderedPageBreak/>
        <w:t>1) posiadają co najmniej dwuletnie doświadczenie w wykonywaniu zadań wiążących się ze świadczeniem poradnictwa obywatelskiego, nabyte w okresie pięciu lat bezpośrednio poprzedzających złożenie oferty lub co najmniej dwuletnie doświadczenie w wykonywaniu zadań wiążących się z udzielaniem porad prawnych, informacji prawnych lub świadczeniem nieodpłatnego poradnictwa;</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2) posiadają umowę zawartą z osobą, która:</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a) posiada wyższe wykształcenie,</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b) ukończyła z oceną pozytywną szkolenie z zakresu świadczenia poradnictwa obywatelskiego albo posiada doświadczenie w świadczeniu poradnictwa obywatelskiego i uzyskała zaświadczenie potwierdzające posiadanie wiedzy i umiejętności w tym zakresie wydane przez podmiot uprawniony do prowadzenia szkolenia oraz kursu doszkalającego,</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c) korzysta z pełni praw publicznych oraz ma pełną zdolność do czynności prawnych,</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d) nie była karana za umyślne przestępstwo ścigane z oskarżenia publicznego lub przestępstwo skarbowe;</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3) dają gwarancję należytego wykonania zadania, w szczególności w zakresie zapewnienia:</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a) poufności w związku ze świadczeniem nieodpłatnego poradnictwa obywatelskiego i jego dokumentowaniem,</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b) profesjonalnego i rzetelnego świadczenia nieodpłatnego poradnictwa obywatelskiego,</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c) przestrzegania zasad etyki przy świadczeniu nieodpłatnego poradnictwa obywatelskiego, w szczególności w sytuacji, gdy zachodzi konflikt interesów;</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4) opracowały i stosują standardy obsługi i wewnętrznego systemu kontroli jakości świadczenia nieodpłatnego poradnictwa obywatelskiego.</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2. W ofercie organizacja powinna przedstawić swoje propozycje działań w zakresie edukacji prawnej i związane z tym koszty w ramach przewidzianych na ten cel środków.</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3. O powierzenie prowadzenia punktu nie może ubiegać się organizacja pozarządowa, która w okresie dwóch lat poprzedzających przystąpienie do otwartego konkursu ofert, nie rozliczyła się z dotacji przyznanej na wykonanie zadania publicznego lub wykorzystała dotację niezgodnie z celem jej przyznania, jak również ta organizacja pozarządowa, z którą starosta rozwiązał umowę. Termin dwóch lat biegnie od dnia rozliczenia się z dotacji i zwrotu nienależnych środków wraz z odsetkami albo rozwiązania umowy.</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4. Warunkiem przystąpienia do konkursu jest złożenie oferty zgodnej ze wzorem oferty realizacji zadania publicznego określonym w załączniku nr 1 do rozporządzenia Ministra Rodziny, Pracy i Polityki Społecznej z dnia 17 sierpnia 2016 r. w sprawie wzorów ofert i ramowych wzorów umów dotyczących realizacji zadań publicznych oraz wzorów sprawozdań z wykonania tych zadań (Dz. U. z 2016 r. poz. 1300), w formie papierowej </w:t>
      </w:r>
      <w:r w:rsidR="00F6291E">
        <w:rPr>
          <w:rFonts w:ascii="Times New Roman" w:eastAsia="Times New Roman" w:hAnsi="Times New Roman" w:cs="Times New Roman"/>
          <w:sz w:val="24"/>
          <w:szCs w:val="24"/>
          <w:lang w:eastAsia="pl-PL"/>
        </w:rPr>
        <w: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lastRenderedPageBreak/>
        <w:t>5. Wzór oferty dostępny jest w Biuletynie Informacji Publicznej https://bip.</w:t>
      </w:r>
      <w:r w:rsidR="00A40530">
        <w:rPr>
          <w:rFonts w:ascii="Times New Roman" w:eastAsia="Times New Roman" w:hAnsi="Times New Roman" w:cs="Times New Roman"/>
          <w:sz w:val="24"/>
          <w:szCs w:val="24"/>
          <w:lang w:eastAsia="pl-PL"/>
        </w:rPr>
        <w:t>czestochowa.</w:t>
      </w:r>
      <w:r w:rsidRPr="00816D78">
        <w:rPr>
          <w:rFonts w:ascii="Times New Roman" w:eastAsia="Times New Roman" w:hAnsi="Times New Roman" w:cs="Times New Roman"/>
          <w:sz w:val="24"/>
          <w:szCs w:val="24"/>
          <w:lang w:eastAsia="pl-PL"/>
        </w:rPr>
        <w:t>powiat.</w:t>
      </w:r>
      <w:r w:rsidR="00CB07D3">
        <w:rPr>
          <w:rFonts w:ascii="Times New Roman" w:eastAsia="Times New Roman" w:hAnsi="Times New Roman" w:cs="Times New Roman"/>
          <w:sz w:val="24"/>
          <w:szCs w:val="24"/>
          <w:lang w:eastAsia="pl-PL"/>
        </w:rPr>
        <w:t>pl</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6. Oferta dla swej ważności wymaga podpisu/podpisów osoby/osób upoważnionych do składania oświadczeń woli w imieniu oferenta/oferentów. Oferta powinna być podpisana w sposób umożliwiający identyfikację osoby podpisującej (podpis czytelny lub opatrzony pieczątką imienną).</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7. Do oferty konkursowej należy dołączyć następujące załączniki:</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1) aktualny odpis z rejestru lub wyciąg z ewidencji (w przypadku KRS nie ma tego obowiązku) lub inny dokument potwierdzający status prawny oferenta i umocowanie osób go reprezentujących – w przypadku kopii załączony dokument wymaga potwierdzenia za zgodność z oryginałem, z aktualną datą i podpisem osoby uprawnionej;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2) upoważnienie do działania w imieniu oferenta – jeżeli to wynika ze sposobu reprezentacji podmiotu oraz w przypadku, gdy ofertę podpisała/podpisały osoba/osoby inne niż umocowane do reprezentacji zgodnie z rejestrem – w przypadku kopii załączony dokument wymaga potwierdzenia za zgodność z oryginałem, z aktualną datą i podpisem osoby uprawnionej. Podmiot uprawniony, który składa kilka ofert w ramach jednego konkursu, dołącza komplet wymaganych załączników do każdej oferty;</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3) statut organizacji, w przypadku złożenia więcej niż jednej oferty do kolejnej oferty w miejsce statutu należy dołączyć oświadczenie o dołączeniu statutu do innej oferty;</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4) oświadczenie oferenta, że nie podlega wykluczeniu z prowadzenia punktu na podstawie art. 10 ust. 6 ustawy z dnia 15 czerwca 2018 r. o zmianie ustawy o nieodpłatnej pomocy prawnej oraz edukacji prawnej oraz niektórych innych ustaw (Dz. U. poz. 1467);</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b/>
          <w:bCs/>
          <w:sz w:val="24"/>
          <w:szCs w:val="24"/>
          <w:u w:val="single"/>
          <w:lang w:eastAsia="pl-PL"/>
        </w:rPr>
        <w:t>w przypadku przeznaczenia punktu na udzielanie nieodpłatnej pomocy prawnej: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5) dokumenty potwierdzające spełnienie warunku posiadania co najmniej 2-letniego doświadczenia w wykonywaniu zadań wiążących się z udzielaniem porad prawnych, informacji prawnych lub świadczeniem poradnictwa obywatelskiego;</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6) pisemne zobowiązanie oferenta do:</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a) zapewnienia poufności w związku z udzielaniem nieodpłatnej pomocy prawnej i jej dokumentowaniem,</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b) zapewnienia profesjonalnego i rzetelnego udzielania nieodpłatnej pomocy prawnej,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c) przestrzegania zasad etyki przy udzielaniu nieodpłatnej pomocy prawnej, w szczególności w sytuacji, gdy zachodzi konflikt interesów;</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7) zawarte umowy z adwokatem, radcą prawnym, doradcą podatkowym lub osobą, o której mowa w art. 11 ust. 3 pkt 2 ustawy;</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8) dokumenty potwierdzające posiadane kwalifikacje osób przewidzianych do realizacji przedmiotowego zadania, z którymi podpisano umowę;</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lastRenderedPageBreak/>
        <w:t>9) w przypadku osób, o których mowa w art. 11 ust. 3 pkt 2 ustawy, przewidzianych do realizacji przedmiotowego zadania:</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a) oświadczenia własne tych osób, że korzystają z pełni praw publicznych oraz mają pełną zdolność do czynności prawnych oraz, że nie były karane za umyślne przestępstwo ścigane z oskarżenia publicznego lub przestępstwo skarbowe,</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b) dokumenty potwierdzające co najmniej trzyletnie doświadczenie w wykonywaniu wymagających wiedzy prawniczej czynności bezpośrednio związanych ze świadczeniem pomocy prawnej;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10) dokument opisujący standardy obsługi i wewnętrzny system kontroli jakości udzielanej nieodpłatnej pomocy prawnej.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b/>
          <w:bCs/>
          <w:sz w:val="24"/>
          <w:szCs w:val="24"/>
          <w:u w:val="single"/>
          <w:lang w:eastAsia="pl-PL"/>
        </w:rPr>
        <w:t>w przypadku przeznaczenia punktu na świadczenie nieodpłatnego poradnictwa obywatelskiego:</w:t>
      </w:r>
    </w:p>
    <w:p w:rsidR="00816D78" w:rsidRPr="00816D78" w:rsidRDefault="0049347B" w:rsidP="00816D7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816D78" w:rsidRPr="00816D78">
        <w:rPr>
          <w:rFonts w:ascii="Times New Roman" w:eastAsia="Times New Roman" w:hAnsi="Times New Roman" w:cs="Times New Roman"/>
          <w:sz w:val="24"/>
          <w:szCs w:val="24"/>
          <w:lang w:eastAsia="pl-PL"/>
        </w:rPr>
        <w:t>) dokumenty potwierdzające spełnienie warunku posiadania co najmniej dwuletniego doświadczenia w wykonywaniu zadań wiążących się ze świadczeniem poradnictwa obywatelskiego, nabytego w okresie pięciu lat bezpośrednio poprzedzających złożenie oferty lub co najmniej dwuletniego doświadczenia w wykonywaniu zadań wiążących się z udzielaniem porad prawnych, informacji prawnych lub świadczeniem nieodpłatnego poradnictwa;</w:t>
      </w:r>
    </w:p>
    <w:p w:rsidR="00816D78" w:rsidRPr="00816D78" w:rsidRDefault="0049347B" w:rsidP="00816D7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w:t>
      </w:r>
      <w:r w:rsidR="00816D78" w:rsidRPr="00816D78">
        <w:rPr>
          <w:rFonts w:ascii="Times New Roman" w:eastAsia="Times New Roman" w:hAnsi="Times New Roman" w:cs="Times New Roman"/>
          <w:sz w:val="24"/>
          <w:szCs w:val="24"/>
          <w:lang w:eastAsia="pl-PL"/>
        </w:rPr>
        <w:t>) pisemne zobowiązanie oferenta do:</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a) zapewnienia poufności w związku ze świadczeniem nieodpłatnego poradnictwa obywatelskiego i jego dokumentowaniem,</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b) zapewnienia profesjonalnego i rzetelnego świadczenia nieodpłatnego poradnictwa obywatelskiego,</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c) przestrzegania zasad etyki przy świadczeniu nieodpłatnego poradnictwa obywatelskiego, w szczególności w sytuacji, gdy zachodzi konflikt interesów;</w:t>
      </w:r>
    </w:p>
    <w:p w:rsidR="00816D78" w:rsidRPr="00816D78" w:rsidRDefault="0049347B" w:rsidP="00816D7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816D78" w:rsidRPr="00816D78">
        <w:rPr>
          <w:rFonts w:ascii="Times New Roman" w:eastAsia="Times New Roman" w:hAnsi="Times New Roman" w:cs="Times New Roman"/>
          <w:sz w:val="24"/>
          <w:szCs w:val="24"/>
          <w:lang w:eastAsia="pl-PL"/>
        </w:rPr>
        <w:t>) zawartą umowę z osobą uprawnioną zgodnie z art. 11 ust. 3a ustawy do świadczenia nieodpłatnego poradnictwa obywatelskiego;</w:t>
      </w:r>
    </w:p>
    <w:p w:rsidR="00816D78" w:rsidRPr="00816D78" w:rsidRDefault="0049347B" w:rsidP="00816D7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816D78" w:rsidRPr="00816D78">
        <w:rPr>
          <w:rFonts w:ascii="Times New Roman" w:eastAsia="Times New Roman" w:hAnsi="Times New Roman" w:cs="Times New Roman"/>
          <w:sz w:val="24"/>
          <w:szCs w:val="24"/>
          <w:lang w:eastAsia="pl-PL"/>
        </w:rPr>
        <w:t>) dokumenty potwierdzające posiadane kwalifikacje osób przewidzianych do realizacji przedmiotowego zadania, z którymi podpisano umowę;</w:t>
      </w:r>
    </w:p>
    <w:p w:rsidR="00816D78" w:rsidRPr="00816D78" w:rsidRDefault="0049347B" w:rsidP="00816D7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w:t>
      </w:r>
      <w:r w:rsidR="00816D78" w:rsidRPr="00816D78">
        <w:rPr>
          <w:rFonts w:ascii="Times New Roman" w:eastAsia="Times New Roman" w:hAnsi="Times New Roman" w:cs="Times New Roman"/>
          <w:sz w:val="24"/>
          <w:szCs w:val="24"/>
          <w:lang w:eastAsia="pl-PL"/>
        </w:rPr>
        <w:t>) oświadczenia własne osób przewidzianych do realizacji przedmiotowego zadania o korzystaniu z pełni praw publicznych oraz posiadaniu zdolności do czynności prawnych oraz, że nie były karane za umyślne przestępstwo ścigane z oskarżenia publicznego lub przestępstwo skarbowe;</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1</w:t>
      </w:r>
      <w:r w:rsidR="003F7EF4">
        <w:rPr>
          <w:rFonts w:ascii="Times New Roman" w:eastAsia="Times New Roman" w:hAnsi="Times New Roman" w:cs="Times New Roman"/>
          <w:sz w:val="24"/>
          <w:szCs w:val="24"/>
          <w:lang w:eastAsia="pl-PL"/>
        </w:rPr>
        <w:t>6</w:t>
      </w:r>
      <w:r w:rsidRPr="00816D78">
        <w:rPr>
          <w:rFonts w:ascii="Times New Roman" w:eastAsia="Times New Roman" w:hAnsi="Times New Roman" w:cs="Times New Roman"/>
          <w:sz w:val="24"/>
          <w:szCs w:val="24"/>
          <w:lang w:eastAsia="pl-PL"/>
        </w:rPr>
        <w:t>) dokument opisujący standardy obsługi i wewnętrzny system kontroli jakości świadczonego nieodpłatnego poradnictwa obywatelskiego.</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lastRenderedPageBreak/>
        <w:t>8. Organizacja pozarządowa, w ramach oferty może przedstawić dodatkowo porozumienia o wolontariacie zawarte z osobami, które będą wykonywały świadczenia w ramach prowadzonego punktu, w tym służyły asystą osobom mającym trudności w samodzielnej realizacji porady, w szczególności z powodu niepełnosprawności, podeszłego wieku albo innych okoliczności życiowych.</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9. Dołączone załączniki powinny być oryginalne lub potwierdzone za zgodność z oryginałem. Załączniki dla swej ważności muszą być opatrzone datą oraz podpisami uprawnionych statutowo bądź upoważnionych w tym celu osób (w przypadku braku pieczęci imiennych wymagane jest złożenie czytelnych podpisów).</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b/>
          <w:bCs/>
          <w:sz w:val="24"/>
          <w:szCs w:val="24"/>
          <w:lang w:eastAsia="pl-PL"/>
        </w:rPr>
        <w:t>IV. Termin i miejsce składania ofert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1. Oferty realizacji zadań objętych konkursem należy złożyć w wersji papierowej, w następujący sposób:</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1) do dnia </w:t>
      </w:r>
      <w:r w:rsidR="00176E0B">
        <w:rPr>
          <w:rFonts w:ascii="Times New Roman" w:eastAsia="Times New Roman" w:hAnsi="Times New Roman" w:cs="Times New Roman"/>
          <w:sz w:val="24"/>
          <w:szCs w:val="24"/>
          <w:lang w:eastAsia="pl-PL"/>
        </w:rPr>
        <w:t>7</w:t>
      </w:r>
      <w:r w:rsidR="00DA3FD0">
        <w:rPr>
          <w:rFonts w:ascii="Times New Roman" w:eastAsia="Times New Roman" w:hAnsi="Times New Roman" w:cs="Times New Roman"/>
          <w:sz w:val="24"/>
          <w:szCs w:val="24"/>
          <w:lang w:eastAsia="pl-PL"/>
        </w:rPr>
        <w:t xml:space="preserve"> </w:t>
      </w:r>
      <w:r w:rsidR="00176E0B">
        <w:rPr>
          <w:rFonts w:ascii="Times New Roman" w:eastAsia="Times New Roman" w:hAnsi="Times New Roman" w:cs="Times New Roman"/>
          <w:sz w:val="24"/>
          <w:szCs w:val="24"/>
          <w:lang w:eastAsia="pl-PL"/>
        </w:rPr>
        <w:t>grudnia</w:t>
      </w:r>
      <w:r w:rsidRPr="00816D78">
        <w:rPr>
          <w:rFonts w:ascii="Times New Roman" w:eastAsia="Times New Roman" w:hAnsi="Times New Roman" w:cs="Times New Roman"/>
          <w:sz w:val="24"/>
          <w:szCs w:val="24"/>
          <w:lang w:eastAsia="pl-PL"/>
        </w:rPr>
        <w:t xml:space="preserve"> 2018 r. do godz. 15.00 – wersję papierową oferty (wygenerowaną jako PDF) opatrzoną datą i podpisem/podpisami osoby/osób upoważnionych do składania oświadczeń woli w imieniu oferenta wraz z wymaganymi w wersji papierowej załącznikami.</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2. Wersję papierową oferty wraz z wymaganymi załącznikami należy złożyć w zaklejonej kopercie opatrzonej nazwą oferenta z adnotacją „Konkurs ofert – prowadzenie punktu w ………………………… w zakresie ………………………” (w miejscach oznaczonych należy wskazać miejscowość oraz zakres, tj. nieodpłatna pomoc prawna lub poradnictwo obywatelskie) w Biurze Obsługi Klienta Starostwa Powiatowego w </w:t>
      </w:r>
      <w:r w:rsidR="00810E23">
        <w:rPr>
          <w:rFonts w:ascii="Times New Roman" w:eastAsia="Times New Roman" w:hAnsi="Times New Roman" w:cs="Times New Roman"/>
          <w:sz w:val="24"/>
          <w:szCs w:val="24"/>
          <w:lang w:eastAsia="pl-PL"/>
        </w:rPr>
        <w:t>Częstochowie</w:t>
      </w:r>
      <w:r w:rsidRPr="00816D78">
        <w:rPr>
          <w:rFonts w:ascii="Times New Roman" w:eastAsia="Times New Roman" w:hAnsi="Times New Roman" w:cs="Times New Roman"/>
          <w:sz w:val="24"/>
          <w:szCs w:val="24"/>
          <w:lang w:eastAsia="pl-PL"/>
        </w:rPr>
        <w:t>, ul. </w:t>
      </w:r>
      <w:r w:rsidR="00810E23">
        <w:rPr>
          <w:rFonts w:ascii="Times New Roman" w:eastAsia="Times New Roman" w:hAnsi="Times New Roman" w:cs="Times New Roman"/>
          <w:sz w:val="24"/>
          <w:szCs w:val="24"/>
          <w:lang w:eastAsia="pl-PL"/>
        </w:rPr>
        <w:t>Jana III Sobieskiego</w:t>
      </w:r>
      <w:r w:rsidRPr="00816D78">
        <w:rPr>
          <w:rFonts w:ascii="Times New Roman" w:eastAsia="Times New Roman" w:hAnsi="Times New Roman" w:cs="Times New Roman"/>
          <w:sz w:val="24"/>
          <w:szCs w:val="24"/>
          <w:lang w:eastAsia="pl-PL"/>
        </w:rPr>
        <w:t xml:space="preserve"> </w:t>
      </w:r>
      <w:r w:rsidR="00810E23">
        <w:rPr>
          <w:rFonts w:ascii="Times New Roman" w:eastAsia="Times New Roman" w:hAnsi="Times New Roman" w:cs="Times New Roman"/>
          <w:sz w:val="24"/>
          <w:szCs w:val="24"/>
          <w:lang w:eastAsia="pl-PL"/>
        </w:rPr>
        <w:t>9</w:t>
      </w:r>
      <w:r w:rsidRPr="00816D78">
        <w:rPr>
          <w:rFonts w:ascii="Times New Roman" w:eastAsia="Times New Roman" w:hAnsi="Times New Roman" w:cs="Times New Roman"/>
          <w:sz w:val="24"/>
          <w:szCs w:val="24"/>
          <w:lang w:eastAsia="pl-PL"/>
        </w:rPr>
        <w:t xml:space="preserve">, </w:t>
      </w:r>
      <w:r w:rsidR="00810E23">
        <w:rPr>
          <w:rFonts w:ascii="Times New Roman" w:eastAsia="Times New Roman" w:hAnsi="Times New Roman" w:cs="Times New Roman"/>
          <w:sz w:val="24"/>
          <w:szCs w:val="24"/>
          <w:lang w:eastAsia="pl-PL"/>
        </w:rPr>
        <w:t>42-217</w:t>
      </w:r>
      <w:r w:rsidR="00DA3FD0">
        <w:rPr>
          <w:rFonts w:ascii="Times New Roman" w:eastAsia="Times New Roman" w:hAnsi="Times New Roman" w:cs="Times New Roman"/>
          <w:sz w:val="24"/>
          <w:szCs w:val="24"/>
          <w:lang w:eastAsia="pl-PL"/>
        </w:rPr>
        <w:t xml:space="preserve"> </w:t>
      </w:r>
      <w:r w:rsidR="00586E49">
        <w:rPr>
          <w:rFonts w:ascii="Times New Roman" w:eastAsia="Times New Roman" w:hAnsi="Times New Roman" w:cs="Times New Roman"/>
          <w:sz w:val="24"/>
          <w:szCs w:val="24"/>
          <w:lang w:eastAsia="pl-PL"/>
        </w:rPr>
        <w:t>pok.3</w:t>
      </w:r>
      <w:r w:rsidRPr="00816D78">
        <w:rPr>
          <w:rFonts w:ascii="Times New Roman" w:eastAsia="Times New Roman" w:hAnsi="Times New Roman" w:cs="Times New Roman"/>
          <w:sz w:val="24"/>
          <w:szCs w:val="24"/>
          <w:lang w:eastAsia="pl-PL"/>
        </w:rPr>
        <w:t xml:space="preserve"> </w:t>
      </w:r>
      <w:r w:rsidR="00810E23">
        <w:rPr>
          <w:rFonts w:ascii="Times New Roman" w:eastAsia="Times New Roman" w:hAnsi="Times New Roman" w:cs="Times New Roman"/>
          <w:sz w:val="24"/>
          <w:szCs w:val="24"/>
          <w:lang w:eastAsia="pl-PL"/>
        </w:rPr>
        <w:t>Częstochowa</w:t>
      </w:r>
      <w:r w:rsidRPr="00816D78">
        <w:rPr>
          <w:rFonts w:ascii="Times New Roman" w:eastAsia="Times New Roman" w:hAnsi="Times New Roman" w:cs="Times New Roman"/>
          <w:sz w:val="24"/>
          <w:szCs w:val="24"/>
          <w:lang w:eastAsia="pl-PL"/>
        </w:rPr>
        <w:t xml:space="preserve"> (w przypadku ofert wysłanych drogą pocztową lub kurierską </w:t>
      </w:r>
      <w:r w:rsidRPr="00816D78">
        <w:rPr>
          <w:rFonts w:ascii="Times New Roman" w:eastAsia="Times New Roman" w:hAnsi="Times New Roman" w:cs="Times New Roman"/>
          <w:sz w:val="24"/>
          <w:szCs w:val="24"/>
          <w:u w:val="single"/>
          <w:lang w:eastAsia="pl-PL"/>
        </w:rPr>
        <w:t>decyduje data wpływu do Starostwa)</w:t>
      </w:r>
      <w:r w:rsidRPr="00816D78">
        <w:rPr>
          <w:rFonts w:ascii="Times New Roman" w:eastAsia="Times New Roman" w:hAnsi="Times New Roman" w:cs="Times New Roman"/>
          <w:sz w:val="24"/>
          <w:szCs w:val="24"/>
          <w:lang w:eastAsia="pl-PL"/>
        </w:rPr>
        <w:t>.</w:t>
      </w:r>
    </w:p>
    <w:p w:rsid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3. W przypadku kilku ofert, każdą ofertę należy złożyć w oddzielnej kopercie wraz z kompletem załączników.</w:t>
      </w:r>
    </w:p>
    <w:p w:rsidR="009572D0" w:rsidRDefault="009572D0" w:rsidP="009572D0">
      <w:pPr>
        <w:spacing w:after="0" w:line="240" w:lineRule="auto"/>
        <w:rPr>
          <w:rFonts w:ascii="Times New Roman" w:eastAsia="Times New Roman" w:hAnsi="Times New Roman" w:cs="Times New Roman"/>
          <w:b/>
          <w:sz w:val="24"/>
          <w:szCs w:val="24"/>
          <w:lang w:eastAsia="pl-PL"/>
        </w:rPr>
      </w:pPr>
      <w:r w:rsidRPr="00226A93">
        <w:rPr>
          <w:rFonts w:ascii="Times New Roman" w:eastAsia="Times New Roman" w:hAnsi="Times New Roman" w:cs="Times New Roman"/>
          <w:b/>
          <w:i/>
          <w:sz w:val="24"/>
          <w:szCs w:val="24"/>
          <w:u w:val="single"/>
          <w:lang w:eastAsia="pl-PL"/>
        </w:rPr>
        <w:t>Strony oferty powinny być spięte lub zszyte w sposób zapobiegający możliwości dekompletacji oferty i posiadać spis zamieszczonych według kolejności w niej dokumentów</w:t>
      </w:r>
    </w:p>
    <w:p w:rsidR="009572D0" w:rsidRPr="009572D0" w:rsidRDefault="009572D0" w:rsidP="009572D0">
      <w:pPr>
        <w:spacing w:after="0" w:line="240" w:lineRule="auto"/>
        <w:rPr>
          <w:rFonts w:ascii="Times New Roman" w:eastAsia="Times New Roman" w:hAnsi="Times New Roman" w:cs="Times New Roman"/>
          <w:b/>
          <w:sz w:val="24"/>
          <w:szCs w:val="24"/>
          <w:lang w:eastAsia="pl-PL"/>
        </w:rPr>
      </w:pPr>
    </w:p>
    <w:p w:rsidR="00816D78" w:rsidRDefault="00816D78" w:rsidP="00816D78">
      <w:pPr>
        <w:spacing w:before="100" w:beforeAutospacing="1" w:after="100" w:afterAutospacing="1" w:line="240" w:lineRule="auto"/>
        <w:rPr>
          <w:rFonts w:ascii="Times New Roman" w:eastAsia="Times New Roman" w:hAnsi="Times New Roman" w:cs="Times New Roman"/>
          <w:b/>
          <w:bCs/>
          <w:sz w:val="24"/>
          <w:szCs w:val="24"/>
          <w:lang w:eastAsia="pl-PL"/>
        </w:rPr>
      </w:pPr>
      <w:r w:rsidRPr="00816D78">
        <w:rPr>
          <w:rFonts w:ascii="Times New Roman" w:eastAsia="Times New Roman" w:hAnsi="Times New Roman" w:cs="Times New Roman"/>
          <w:b/>
          <w:bCs/>
          <w:sz w:val="24"/>
          <w:szCs w:val="24"/>
          <w:lang w:eastAsia="pl-PL"/>
        </w:rPr>
        <w:t>V. Tryb i kryteria stosowane przy wyborze oferty</w:t>
      </w:r>
    </w:p>
    <w:p w:rsidR="00FC21A2" w:rsidRPr="00816D78" w:rsidRDefault="00816D78" w:rsidP="00FC21A2">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1. Oferty niezgodne ze wzorem, złożone po terminie, zostaną odrzucone bez rozpatrzenia.</w:t>
      </w:r>
      <w:r w:rsidRPr="00816D78">
        <w:rPr>
          <w:rFonts w:ascii="Times New Roman" w:eastAsia="Times New Roman" w:hAnsi="Times New Roman" w:cs="Times New Roman"/>
          <w:sz w:val="24"/>
          <w:szCs w:val="24"/>
          <w:lang w:eastAsia="pl-PL"/>
        </w:rPr>
        <w:br/>
        <w:t>2. Złożenie oferty nie jest równoznaczne z przyznaniem dotacji.</w:t>
      </w:r>
      <w:r w:rsidRPr="00816D78">
        <w:rPr>
          <w:rFonts w:ascii="Times New Roman" w:eastAsia="Times New Roman" w:hAnsi="Times New Roman" w:cs="Times New Roman"/>
          <w:sz w:val="24"/>
          <w:szCs w:val="24"/>
          <w:lang w:eastAsia="pl-PL"/>
        </w:rPr>
        <w:br/>
        <w:t xml:space="preserve">3. Złożone oferty będą podlegały ocenie formalnej i merytorycznej przeprowadzonej na podstawie kart oceny ofert, których wzory zostały określone przez Zarząd Powiatu </w:t>
      </w:r>
      <w:r w:rsidR="00810E23">
        <w:rPr>
          <w:rFonts w:ascii="Times New Roman" w:eastAsia="Times New Roman" w:hAnsi="Times New Roman" w:cs="Times New Roman"/>
          <w:sz w:val="24"/>
          <w:szCs w:val="24"/>
          <w:lang w:eastAsia="pl-PL"/>
        </w:rPr>
        <w:t>Częstochowskiego</w:t>
      </w:r>
      <w:r w:rsidRPr="00816D78">
        <w:rPr>
          <w:rFonts w:ascii="Times New Roman" w:eastAsia="Times New Roman" w:hAnsi="Times New Roman" w:cs="Times New Roman"/>
          <w:sz w:val="24"/>
          <w:szCs w:val="24"/>
          <w:lang w:eastAsia="pl-PL"/>
        </w:rPr>
        <w:t xml:space="preserve"> i opublikowane są na stronie powiatowej</w:t>
      </w:r>
      <w:r w:rsidR="00FC21A2">
        <w:rPr>
          <w:rFonts w:ascii="Times New Roman" w:eastAsia="Times New Roman" w:hAnsi="Times New Roman" w:cs="Times New Roman"/>
          <w:sz w:val="24"/>
          <w:szCs w:val="24"/>
          <w:lang w:eastAsia="pl-PL"/>
        </w:rPr>
        <w:t xml:space="preserve"> </w:t>
      </w:r>
      <w:r w:rsidR="00FC21A2" w:rsidRPr="00816D78">
        <w:rPr>
          <w:rFonts w:ascii="Times New Roman" w:eastAsia="Times New Roman" w:hAnsi="Times New Roman" w:cs="Times New Roman"/>
          <w:sz w:val="24"/>
          <w:szCs w:val="24"/>
          <w:lang w:eastAsia="pl-PL"/>
        </w:rPr>
        <w:t>https://</w:t>
      </w:r>
      <w:r w:rsidR="00FC21A2">
        <w:rPr>
          <w:rFonts w:ascii="Times New Roman" w:eastAsia="Times New Roman" w:hAnsi="Times New Roman" w:cs="Times New Roman"/>
          <w:sz w:val="24"/>
          <w:szCs w:val="24"/>
          <w:lang w:eastAsia="pl-PL"/>
        </w:rPr>
        <w:t>czestochowa</w:t>
      </w:r>
      <w:r w:rsidR="00FC21A2" w:rsidRPr="00816D78">
        <w:rPr>
          <w:rFonts w:ascii="Times New Roman" w:eastAsia="Times New Roman" w:hAnsi="Times New Roman" w:cs="Times New Roman"/>
          <w:sz w:val="24"/>
          <w:szCs w:val="24"/>
          <w:lang w:eastAsia="pl-PL"/>
        </w:rPr>
        <w:t xml:space="preserve">.powiat.pl w zakładce: </w:t>
      </w:r>
      <w:r w:rsidR="00FC21A2" w:rsidRPr="00E1322B">
        <w:rPr>
          <w:rFonts w:ascii="Times New Roman" w:eastAsia="Times New Roman" w:hAnsi="Times New Roman" w:cs="Times New Roman"/>
          <w:i/>
          <w:sz w:val="24"/>
          <w:szCs w:val="24"/>
          <w:lang w:eastAsia="pl-PL"/>
        </w:rPr>
        <w:t>Nieodpłatna pomoc prawna</w:t>
      </w:r>
      <w:r w:rsidR="00FC21A2" w:rsidRPr="00816D78">
        <w:rPr>
          <w:rFonts w:ascii="Times New Roman" w:eastAsia="Times New Roman" w:hAnsi="Times New Roman" w:cs="Times New Roman"/>
          <w:sz w:val="24"/>
          <w:szCs w:val="24"/>
          <w:lang w:eastAsia="pl-PL"/>
        </w:rPr>
        <w: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4. W zadaniu 1 i 2 w pierwszej kolejności będą rozpatrywane tylko oferty na prowadzenie punktu nieodpłatnego poradnictwa obywatelskiego (zarówno pod względem formalnym</w:t>
      </w:r>
      <w:r w:rsidRPr="00816D78">
        <w:rPr>
          <w:rFonts w:ascii="Times New Roman" w:eastAsia="Times New Roman" w:hAnsi="Times New Roman" w:cs="Times New Roman"/>
          <w:sz w:val="24"/>
          <w:szCs w:val="24"/>
          <w:lang w:eastAsia="pl-PL"/>
        </w:rPr>
        <w:br/>
        <w:t xml:space="preserve">i merytorycznym), dopiero w sytuacji, gdy nie wpłynęła żadna oferta na powierzenie prowadzenia punktu przeznaczonego na świadczenie nieodpłatnego poradnictwa obywatelskiego albo żadna ze złożonych ofert nie spełnia wymogów konkursu zostaną </w:t>
      </w:r>
      <w:r w:rsidRPr="00816D78">
        <w:rPr>
          <w:rFonts w:ascii="Times New Roman" w:eastAsia="Times New Roman" w:hAnsi="Times New Roman" w:cs="Times New Roman"/>
          <w:sz w:val="24"/>
          <w:szCs w:val="24"/>
          <w:lang w:eastAsia="pl-PL"/>
        </w:rPr>
        <w:lastRenderedPageBreak/>
        <w:t>ocenione oferty dotyczące prowadzenia punktu udzielania nieodpłatnej pomocy prawnej.</w:t>
      </w:r>
      <w:r w:rsidRPr="00816D78">
        <w:rPr>
          <w:rFonts w:ascii="Times New Roman" w:eastAsia="Times New Roman" w:hAnsi="Times New Roman" w:cs="Times New Roman"/>
          <w:sz w:val="24"/>
          <w:szCs w:val="24"/>
          <w:lang w:eastAsia="pl-PL"/>
        </w:rPr>
        <w:br/>
        <w:t>5. Przyjmuje się następujące kryteria oceny:</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1) kryteria oceny formalnej: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a) ofertę złożono w terminie określonym w ogłoszeniu konkursowym,</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b) ofertę złożył uprawniony podmiot (działalność statutowa oferenta zgadza się z zakresem zadania publicznego będącego przedmiotem konkursu),</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c) proponowane zadanie jest zgodne z zakresem konkursu – wpisuje się w rodzaj i okres realizacji zadania,</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d) ofertę złożono na właściwym wzorze oferty realizacji zadania publicznego,</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e) formularz oferty został wypełniony w wymaganych polach,</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f)  oferta została podpisana przez osoby uprawnione do reprezentowania oferenta,</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g) oferta posiada wymagane załączniki (do oferty w wersji papierowej dołączono wymagane dokumenty);</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2) kryteria oceny merytorycznej: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a) zakładane rezultaty realizacji zadania (0-3 pkt),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b) planowane działania w zakresie realizacji zadania, w tym np. atrakcyjność i trafność planowanych działań (0-3 pkt),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c) spójność opisu działań z harmonogramem (0-3 pkt),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d) kwalifikacje i/lub doświadczenie osób zaangażowanych w realizację zadania  (0-3 pkt),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e) budżet zadania - realność kosztów i poprawność ich wyliczeń (0-3 pkt),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f) zasoby rzeczowe i osobowe związane z realizacją zadania (0–3 pkt),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g) doświadczenie organizacji w realizacji zadań podobnego rodzaju (0–5 pkt);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3) kryteria oceny końcowej -  uśredniona wartość punktowa oceny merytorycznej (od 0 do 23 pkt),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6. W trakcie oceny formalnej, w przypadku stwierdzenia braków formalnych w ofercie, dopuszcza się możliwość wezwania oferentów do ich usunięcia w terminie 3 dni roboczych, tylko i wyłącznie w następujących sytuacjach:</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gdy wszystkie oferty dotyczące preferowanego zakresu świadczeń w danym punkcie podlegałyby odrzuceniu z przyczyn formalnych lub w przypadku,</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lastRenderedPageBreak/>
        <w:t xml:space="preserve">- gdy w konkursie ofert nie wpłynęła żadna oferta na świadczenie nieodpłatnego poradnictwa obywatelskiego (dotyczy punktu w </w:t>
      </w:r>
      <w:r w:rsidR="00810E23">
        <w:rPr>
          <w:rFonts w:ascii="Times New Roman" w:eastAsia="Times New Roman" w:hAnsi="Times New Roman" w:cs="Times New Roman"/>
          <w:sz w:val="24"/>
          <w:szCs w:val="24"/>
          <w:lang w:eastAsia="pl-PL"/>
        </w:rPr>
        <w:t>Olsztynie</w:t>
      </w:r>
      <w:r w:rsidRPr="00816D78">
        <w:rPr>
          <w:rFonts w:ascii="Times New Roman" w:eastAsia="Times New Roman" w:hAnsi="Times New Roman" w:cs="Times New Roman"/>
          <w:sz w:val="24"/>
          <w:szCs w:val="24"/>
          <w:lang w:eastAsia="pl-PL"/>
        </w:rPr>
        <w:t xml:space="preserve"> i w </w:t>
      </w:r>
      <w:r w:rsidR="00810E23">
        <w:rPr>
          <w:rFonts w:ascii="Times New Roman" w:eastAsia="Times New Roman" w:hAnsi="Times New Roman" w:cs="Times New Roman"/>
          <w:sz w:val="24"/>
          <w:szCs w:val="24"/>
          <w:lang w:eastAsia="pl-PL"/>
        </w:rPr>
        <w:t>Konopiskach</w:t>
      </w:r>
      <w:r w:rsidRPr="00816D78">
        <w:rPr>
          <w:rFonts w:ascii="Times New Roman" w:eastAsia="Times New Roman" w:hAnsi="Times New Roman" w:cs="Times New Roman"/>
          <w:sz w:val="24"/>
          <w:szCs w:val="24"/>
          <w:lang w:eastAsia="pl-PL"/>
        </w:rPr>
        <w:t>), a wszystkie złożone oferty na udzielanie nieodpłatnej pomocy prawnej w tych punktach podlegałyby odrzuceniu z przyczyn formalnych.</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Lista ofert zawierających braki formalne wraz z wezwaniem do ich usunięcia zostanie zamieszczona na tablicy ogłoszeń w siedzibie Starostwa Powiatowego w </w:t>
      </w:r>
      <w:r w:rsidR="00810E23">
        <w:rPr>
          <w:rFonts w:ascii="Times New Roman" w:eastAsia="Times New Roman" w:hAnsi="Times New Roman" w:cs="Times New Roman"/>
          <w:sz w:val="24"/>
          <w:szCs w:val="24"/>
          <w:lang w:eastAsia="pl-PL"/>
        </w:rPr>
        <w:t>Częstochowie</w:t>
      </w:r>
      <w:r w:rsidRPr="00816D78">
        <w:rPr>
          <w:rFonts w:ascii="Times New Roman" w:eastAsia="Times New Roman" w:hAnsi="Times New Roman" w:cs="Times New Roman"/>
          <w:sz w:val="24"/>
          <w:szCs w:val="24"/>
          <w:lang w:eastAsia="pl-PL"/>
        </w:rPr>
        <w:t xml:space="preserve"> oraz na stronie https://</w:t>
      </w:r>
      <w:r w:rsidR="00810E23">
        <w:rPr>
          <w:rFonts w:ascii="Times New Roman" w:eastAsia="Times New Roman" w:hAnsi="Times New Roman" w:cs="Times New Roman"/>
          <w:sz w:val="24"/>
          <w:szCs w:val="24"/>
          <w:lang w:eastAsia="pl-PL"/>
        </w:rPr>
        <w:t>czestochowa.</w:t>
      </w:r>
      <w:r w:rsidRPr="00816D78">
        <w:rPr>
          <w:rFonts w:ascii="Times New Roman" w:eastAsia="Times New Roman" w:hAnsi="Times New Roman" w:cs="Times New Roman"/>
          <w:sz w:val="24"/>
          <w:szCs w:val="24"/>
          <w:lang w:eastAsia="pl-PL"/>
        </w:rPr>
        <w:t xml:space="preserve">powiat.pl. Przewidywany termin upublicznienia listy – do </w:t>
      </w:r>
      <w:r w:rsidR="00586E49">
        <w:rPr>
          <w:rFonts w:ascii="Times New Roman" w:eastAsia="Times New Roman" w:hAnsi="Times New Roman" w:cs="Times New Roman"/>
          <w:sz w:val="24"/>
          <w:szCs w:val="24"/>
          <w:lang w:eastAsia="pl-PL"/>
        </w:rPr>
        <w:t xml:space="preserve">31 </w:t>
      </w:r>
      <w:r w:rsidRPr="00816D78">
        <w:rPr>
          <w:rFonts w:ascii="Times New Roman" w:eastAsia="Times New Roman" w:hAnsi="Times New Roman" w:cs="Times New Roman"/>
          <w:sz w:val="24"/>
          <w:szCs w:val="24"/>
          <w:lang w:eastAsia="pl-PL"/>
        </w:rPr>
        <w:t>listopada 2018 r.</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Dopuszcza się możliwość wyznaczenia dodatkowego terminu na uzupełnienie ofert, w szczególności w przypadku, gdy żadna z rozpatrywanych ofert na świadczenie nieodpłatnego poradnictwa obywatelskiego nie spełni wymogów konkursu.</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7. Po ocenie formalnej nastąpi przekazanie ofert do oceny merytorycznej do właściwej komisji konkursowej.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8. Komisja konkursowa po </w:t>
      </w:r>
      <w:r w:rsidR="00933A1B">
        <w:rPr>
          <w:rFonts w:ascii="Times New Roman" w:eastAsia="Times New Roman" w:hAnsi="Times New Roman" w:cs="Times New Roman"/>
          <w:sz w:val="24"/>
          <w:szCs w:val="24"/>
          <w:lang w:eastAsia="pl-PL"/>
        </w:rPr>
        <w:t>dokonaniu</w:t>
      </w:r>
      <w:r w:rsidRPr="00816D78">
        <w:rPr>
          <w:rFonts w:ascii="Times New Roman" w:eastAsia="Times New Roman" w:hAnsi="Times New Roman" w:cs="Times New Roman"/>
          <w:sz w:val="24"/>
          <w:szCs w:val="24"/>
          <w:lang w:eastAsia="pl-PL"/>
        </w:rPr>
        <w:t xml:space="preserve"> oceny formalnej</w:t>
      </w:r>
      <w:r w:rsidR="00933A1B">
        <w:rPr>
          <w:rFonts w:ascii="Times New Roman" w:eastAsia="Times New Roman" w:hAnsi="Times New Roman" w:cs="Times New Roman"/>
          <w:sz w:val="24"/>
          <w:szCs w:val="24"/>
          <w:lang w:eastAsia="pl-PL"/>
        </w:rPr>
        <w:t>,</w:t>
      </w:r>
      <w:r w:rsidRPr="00816D78">
        <w:rPr>
          <w:rFonts w:ascii="Times New Roman" w:eastAsia="Times New Roman" w:hAnsi="Times New Roman" w:cs="Times New Roman"/>
          <w:sz w:val="24"/>
          <w:szCs w:val="24"/>
          <w:lang w:eastAsia="pl-PL"/>
        </w:rPr>
        <w:t xml:space="preserve"> przeprowadzi ocenę merytoryczną.</w:t>
      </w:r>
      <w:r w:rsidR="00933A1B">
        <w:rPr>
          <w:rFonts w:ascii="Times New Roman" w:eastAsia="Times New Roman" w:hAnsi="Times New Roman" w:cs="Times New Roman"/>
          <w:sz w:val="24"/>
          <w:szCs w:val="24"/>
          <w:lang w:eastAsia="pl-PL"/>
        </w:rPr>
        <w:t xml:space="preserve">  </w:t>
      </w:r>
      <w:r w:rsidRPr="00816D78">
        <w:rPr>
          <w:rFonts w:ascii="Times New Roman" w:eastAsia="Times New Roman" w:hAnsi="Times New Roman" w:cs="Times New Roman"/>
          <w:sz w:val="24"/>
          <w:szCs w:val="24"/>
          <w:lang w:eastAsia="pl-PL"/>
        </w:rPr>
        <w:t xml:space="preserve"> W trakcie oceny, w uzasadnionych przypadkach, komisja konkursowa będzie mogła wezwać oferenta do złożenia wyjaśnień. Efektem przeprowadzonych czynności będzie wydanie opinii do ocenianych ofert i przedstawienie jej Zarządowi Powiatu </w:t>
      </w:r>
      <w:r w:rsidR="00D5311E">
        <w:rPr>
          <w:rFonts w:ascii="Times New Roman" w:eastAsia="Times New Roman" w:hAnsi="Times New Roman" w:cs="Times New Roman"/>
          <w:sz w:val="24"/>
          <w:szCs w:val="24"/>
          <w:lang w:eastAsia="pl-PL"/>
        </w:rPr>
        <w:t>Częstochowskiego</w:t>
      </w:r>
      <w:r w:rsidRPr="00816D78">
        <w:rPr>
          <w:rFonts w:ascii="Times New Roman" w:eastAsia="Times New Roman" w:hAnsi="Times New Roman" w:cs="Times New Roman"/>
          <w:sz w:val="24"/>
          <w:szCs w:val="24"/>
          <w:lang w:eastAsia="pl-PL"/>
        </w:rPr>
        <w: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9. Na wynik oceny formalnej i merytorycznej nie będą miały wpływu oczywiste pomyłki pisarskie polegające w szczególności na niezamierzonym przekręceniu, opuszczeniu wyrazu, błędzie pisarskim lub mającym postać innej niedokładności przypadkowej.</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b/>
          <w:bCs/>
          <w:sz w:val="24"/>
          <w:szCs w:val="24"/>
          <w:lang w:eastAsia="pl-PL"/>
        </w:rPr>
        <w:t>VI. Rozstrzygnięcie konkursu</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1. Decyzję o wyborze ofert i o udzieleniu dotacji podejmie Zarząd Powiatu </w:t>
      </w:r>
      <w:r w:rsidR="00910F8A">
        <w:rPr>
          <w:rFonts w:ascii="Times New Roman" w:eastAsia="Times New Roman" w:hAnsi="Times New Roman" w:cs="Times New Roman"/>
          <w:sz w:val="24"/>
          <w:szCs w:val="24"/>
          <w:lang w:eastAsia="pl-PL"/>
        </w:rPr>
        <w:t>Częstochowskiego</w:t>
      </w:r>
      <w:r w:rsidR="00910F8A" w:rsidRPr="00816D78">
        <w:rPr>
          <w:rFonts w:ascii="Times New Roman" w:eastAsia="Times New Roman" w:hAnsi="Times New Roman" w:cs="Times New Roman"/>
          <w:sz w:val="24"/>
          <w:szCs w:val="24"/>
          <w:lang w:eastAsia="pl-PL"/>
        </w:rPr>
        <w:t>.</w:t>
      </w:r>
      <w:r w:rsidRPr="00816D78">
        <w:rPr>
          <w:rFonts w:ascii="Times New Roman" w:eastAsia="Times New Roman" w:hAnsi="Times New Roman" w:cs="Times New Roman"/>
          <w:sz w:val="24"/>
          <w:szCs w:val="24"/>
          <w:lang w:eastAsia="pl-PL"/>
        </w:rPr>
        <w:t xml:space="preserve"> w formie uchwały, biorąc pod uwagę opinię komisji konkursowej. Uchwała będzie podstawą do zawarcia z podmiotami, których oferty będą wybrane w konkursie, pisemnych umów szczegółowo określających warunki i termin realizacji zadania oraz sposób rozliczenia przyznanej dotacji.</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2. Rozstrzygnięcie otwartego konkursu ofert nastąpi w terminie do dnia 14 grudnia 2018r. Informacja o wyborze ofert wraz ze wskazaniem wysokości przyznanych środków publicznych zostanie zamieszczona w Biuletynie Informacji Publicznej </w:t>
      </w:r>
      <w:r w:rsidR="00E1322B" w:rsidRPr="00816D78">
        <w:rPr>
          <w:rFonts w:ascii="Times New Roman" w:eastAsia="Times New Roman" w:hAnsi="Times New Roman" w:cs="Times New Roman"/>
          <w:sz w:val="24"/>
          <w:szCs w:val="24"/>
          <w:lang w:eastAsia="pl-PL"/>
        </w:rPr>
        <w:t>https://</w:t>
      </w:r>
      <w:r w:rsidR="00E1322B">
        <w:rPr>
          <w:rFonts w:ascii="Times New Roman" w:eastAsia="Times New Roman" w:hAnsi="Times New Roman" w:cs="Times New Roman"/>
          <w:sz w:val="24"/>
          <w:szCs w:val="24"/>
          <w:lang w:eastAsia="pl-PL"/>
        </w:rPr>
        <w:t>czestochowa</w:t>
      </w:r>
      <w:r w:rsidR="00E1322B" w:rsidRPr="00816D78">
        <w:rPr>
          <w:rFonts w:ascii="Times New Roman" w:eastAsia="Times New Roman" w:hAnsi="Times New Roman" w:cs="Times New Roman"/>
          <w:sz w:val="24"/>
          <w:szCs w:val="24"/>
          <w:lang w:eastAsia="pl-PL"/>
        </w:rPr>
        <w:t xml:space="preserve">.powiat.pl w zakładce: </w:t>
      </w:r>
      <w:r w:rsidR="00E1322B" w:rsidRPr="00E1322B">
        <w:rPr>
          <w:rFonts w:ascii="Times New Roman" w:eastAsia="Times New Roman" w:hAnsi="Times New Roman" w:cs="Times New Roman"/>
          <w:i/>
          <w:sz w:val="24"/>
          <w:szCs w:val="24"/>
          <w:lang w:eastAsia="pl-PL"/>
        </w:rPr>
        <w:t>Nieodpłatna pomoc prawna</w:t>
      </w:r>
      <w:r w:rsidR="00E1322B">
        <w:rPr>
          <w:rFonts w:ascii="Times New Roman" w:eastAsia="Times New Roman" w:hAnsi="Times New Roman" w:cs="Times New Roman"/>
          <w:sz w:val="24"/>
          <w:szCs w:val="24"/>
          <w:lang w:eastAsia="pl-PL"/>
        </w:rPr>
        <w:t xml:space="preserve">, </w:t>
      </w:r>
      <w:r w:rsidRPr="00816D78">
        <w:rPr>
          <w:rFonts w:ascii="Times New Roman" w:eastAsia="Times New Roman" w:hAnsi="Times New Roman" w:cs="Times New Roman"/>
          <w:sz w:val="24"/>
          <w:szCs w:val="24"/>
          <w:lang w:eastAsia="pl-PL"/>
        </w:rPr>
        <w:t xml:space="preserve">oraz wywieszona na tablicy ogłoszeń w siedzibie Starostwa Powiatowego w </w:t>
      </w:r>
      <w:r w:rsidR="00E1322B">
        <w:rPr>
          <w:rFonts w:ascii="Times New Roman" w:eastAsia="Times New Roman" w:hAnsi="Times New Roman" w:cs="Times New Roman"/>
          <w:sz w:val="24"/>
          <w:szCs w:val="24"/>
          <w:lang w:eastAsia="pl-PL"/>
        </w:rPr>
        <w:t>Częstochowie</w:t>
      </w:r>
      <w:r w:rsidRPr="00816D78">
        <w:rPr>
          <w:rFonts w:ascii="Times New Roman" w:eastAsia="Times New Roman" w:hAnsi="Times New Roman" w:cs="Times New Roman"/>
          <w:sz w:val="24"/>
          <w:szCs w:val="24"/>
          <w:lang w:eastAsia="pl-PL"/>
        </w:rPr>
        <w: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3. Warunkiem przekazania dotacji będzie zawarcie umowy z zachowaniem formy pisemnej według wzoru określonego w rozporządzeniu wydanym na podstawie art. 19 ustawy z dnia 24 kwietnia 2003 r. o działalności pożytku publicznego i o wolontariacie (Dz. U. z 2018 r. poz. 450, z późn. zm.). Wzór umowy dostępny jest na stronie powiatowej </w:t>
      </w:r>
      <w:bookmarkStart w:id="2" w:name="_Hlk529425708"/>
      <w:r w:rsidRPr="00816D78">
        <w:rPr>
          <w:rFonts w:ascii="Times New Roman" w:eastAsia="Times New Roman" w:hAnsi="Times New Roman" w:cs="Times New Roman"/>
          <w:sz w:val="24"/>
          <w:szCs w:val="24"/>
          <w:lang w:eastAsia="pl-PL"/>
        </w:rPr>
        <w:t>https://</w:t>
      </w:r>
      <w:r w:rsidR="00E1322B">
        <w:rPr>
          <w:rFonts w:ascii="Times New Roman" w:eastAsia="Times New Roman" w:hAnsi="Times New Roman" w:cs="Times New Roman"/>
          <w:sz w:val="24"/>
          <w:szCs w:val="24"/>
          <w:lang w:eastAsia="pl-PL"/>
        </w:rPr>
        <w:t>czestochowa</w:t>
      </w:r>
      <w:r w:rsidRPr="00816D78">
        <w:rPr>
          <w:rFonts w:ascii="Times New Roman" w:eastAsia="Times New Roman" w:hAnsi="Times New Roman" w:cs="Times New Roman"/>
          <w:sz w:val="24"/>
          <w:szCs w:val="24"/>
          <w:lang w:eastAsia="pl-PL"/>
        </w:rPr>
        <w:t xml:space="preserve">.powiat.pl w zakładce: </w:t>
      </w:r>
      <w:r w:rsidR="00E1322B" w:rsidRPr="00E1322B">
        <w:rPr>
          <w:rFonts w:ascii="Times New Roman" w:eastAsia="Times New Roman" w:hAnsi="Times New Roman" w:cs="Times New Roman"/>
          <w:i/>
          <w:sz w:val="24"/>
          <w:szCs w:val="24"/>
          <w:lang w:eastAsia="pl-PL"/>
        </w:rPr>
        <w:t>Nieodpłatna pomoc prawna</w:t>
      </w:r>
      <w:r w:rsidRPr="00816D78">
        <w:rPr>
          <w:rFonts w:ascii="Times New Roman" w:eastAsia="Times New Roman" w:hAnsi="Times New Roman" w:cs="Times New Roman"/>
          <w:sz w:val="24"/>
          <w:szCs w:val="24"/>
          <w:lang w:eastAsia="pl-PL"/>
        </w:rPr>
        <w:t>.</w:t>
      </w:r>
    </w:p>
    <w:bookmarkEnd w:id="2"/>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4. Zarząd Powiatu </w:t>
      </w:r>
      <w:r w:rsidR="00E1322B">
        <w:rPr>
          <w:rFonts w:ascii="Times New Roman" w:eastAsia="Times New Roman" w:hAnsi="Times New Roman" w:cs="Times New Roman"/>
          <w:sz w:val="24"/>
          <w:szCs w:val="24"/>
          <w:lang w:eastAsia="pl-PL"/>
        </w:rPr>
        <w:t>Częstochowskiego</w:t>
      </w:r>
      <w:r w:rsidRPr="00816D78">
        <w:rPr>
          <w:rFonts w:ascii="Times New Roman" w:eastAsia="Times New Roman" w:hAnsi="Times New Roman" w:cs="Times New Roman"/>
          <w:sz w:val="24"/>
          <w:szCs w:val="24"/>
          <w:lang w:eastAsia="pl-PL"/>
        </w:rPr>
        <w:t>, w przypadku gdy zostaną ujawnione nieznane wcześniej okoliczności podważające wiarygodność merytoryczną lub finansową oferenta, nie podpisze umowy z podmiotem wyłonionym w konkursie.</w:t>
      </w:r>
    </w:p>
    <w:p w:rsidR="00E1322B" w:rsidRPr="00816D78" w:rsidRDefault="00816D78" w:rsidP="00E1322B">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lastRenderedPageBreak/>
        <w:t xml:space="preserve">5. Podmiot po zakończeniu realizacji zadania zobowiązany będzie do złożenia sprawozdania końcowego z wykonania zadania publicznego papierowej sporządzonej według wzoru określonego w rozporządzeniu wydanym na podstawie art. 19 ustawy z dnia 24 kwietnia 2003 r. o działalności pożytku publicznego i o wolontariacie (Dz. U. z 2018 r. poz. 450, z późn. zm.), w terminie 30 dni od dnia zakończenia realizacji zadania. Wzór sprawozdania dostępny jest na stronie powiatowej </w:t>
      </w:r>
      <w:r w:rsidR="00E1322B" w:rsidRPr="00816D78">
        <w:rPr>
          <w:rFonts w:ascii="Times New Roman" w:eastAsia="Times New Roman" w:hAnsi="Times New Roman" w:cs="Times New Roman"/>
          <w:sz w:val="24"/>
          <w:szCs w:val="24"/>
          <w:lang w:eastAsia="pl-PL"/>
        </w:rPr>
        <w:t>https://</w:t>
      </w:r>
      <w:r w:rsidR="00E1322B">
        <w:rPr>
          <w:rFonts w:ascii="Times New Roman" w:eastAsia="Times New Roman" w:hAnsi="Times New Roman" w:cs="Times New Roman"/>
          <w:sz w:val="24"/>
          <w:szCs w:val="24"/>
          <w:lang w:eastAsia="pl-PL"/>
        </w:rPr>
        <w:t>czestochowa</w:t>
      </w:r>
      <w:r w:rsidR="00E1322B" w:rsidRPr="00816D78">
        <w:rPr>
          <w:rFonts w:ascii="Times New Roman" w:eastAsia="Times New Roman" w:hAnsi="Times New Roman" w:cs="Times New Roman"/>
          <w:sz w:val="24"/>
          <w:szCs w:val="24"/>
          <w:lang w:eastAsia="pl-PL"/>
        </w:rPr>
        <w:t xml:space="preserve">.powiat.pl w zakładce: </w:t>
      </w:r>
      <w:r w:rsidR="00E1322B" w:rsidRPr="00E1322B">
        <w:rPr>
          <w:rFonts w:ascii="Times New Roman" w:eastAsia="Times New Roman" w:hAnsi="Times New Roman" w:cs="Times New Roman"/>
          <w:i/>
          <w:sz w:val="24"/>
          <w:szCs w:val="24"/>
          <w:lang w:eastAsia="pl-PL"/>
        </w:rPr>
        <w:t>Nieodpłatna pomoc prawna</w:t>
      </w:r>
      <w:r w:rsidR="00E1322B" w:rsidRPr="00816D78">
        <w:rPr>
          <w:rFonts w:ascii="Times New Roman" w:eastAsia="Times New Roman" w:hAnsi="Times New Roman" w:cs="Times New Roman"/>
          <w:sz w:val="24"/>
          <w:szCs w:val="24"/>
          <w:lang w:eastAsia="pl-PL"/>
        </w:rPr>
        <w: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6. Warunkiem rozliczenia dotacji jest zaakceptowanie złożonego sprawozdania przez Zarząd Powiatu </w:t>
      </w:r>
      <w:r w:rsidR="00E1322B">
        <w:rPr>
          <w:rFonts w:ascii="Times New Roman" w:eastAsia="Times New Roman" w:hAnsi="Times New Roman" w:cs="Times New Roman"/>
          <w:sz w:val="24"/>
          <w:szCs w:val="24"/>
          <w:lang w:eastAsia="pl-PL"/>
        </w:rPr>
        <w:t>Częstochowskiego</w:t>
      </w:r>
      <w:r w:rsidRPr="00816D78">
        <w:rPr>
          <w:rFonts w:ascii="Times New Roman" w:eastAsia="Times New Roman" w:hAnsi="Times New Roman" w:cs="Times New Roman"/>
          <w:sz w:val="24"/>
          <w:szCs w:val="24"/>
          <w:lang w:eastAsia="pl-PL"/>
        </w:rPr>
        <w:t>.</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b/>
          <w:bCs/>
          <w:sz w:val="24"/>
          <w:szCs w:val="24"/>
          <w:lang w:eastAsia="pl-PL"/>
        </w:rPr>
        <w:t>VII. Postanowienia końcowe</w:t>
      </w:r>
    </w:p>
    <w:p w:rsidR="00816D78" w:rsidRPr="00816D78" w:rsidRDefault="00816D78" w:rsidP="00816D78">
      <w:pPr>
        <w:spacing w:before="100" w:beforeAutospacing="1" w:after="100" w:afterAutospacing="1" w:line="240" w:lineRule="auto"/>
        <w:rPr>
          <w:rFonts w:ascii="Times New Roman" w:eastAsia="Times New Roman" w:hAnsi="Times New Roman" w:cs="Times New Roman"/>
          <w:sz w:val="24"/>
          <w:szCs w:val="24"/>
          <w:lang w:eastAsia="pl-PL"/>
        </w:rPr>
      </w:pPr>
      <w:r w:rsidRPr="00816D78">
        <w:rPr>
          <w:rFonts w:ascii="Times New Roman" w:eastAsia="Times New Roman" w:hAnsi="Times New Roman" w:cs="Times New Roman"/>
          <w:sz w:val="24"/>
          <w:szCs w:val="24"/>
          <w:lang w:eastAsia="pl-PL"/>
        </w:rPr>
        <w:t xml:space="preserve">1. Zarząd Powiatu </w:t>
      </w:r>
      <w:r w:rsidR="00E1322B">
        <w:rPr>
          <w:rFonts w:ascii="Times New Roman" w:eastAsia="Times New Roman" w:hAnsi="Times New Roman" w:cs="Times New Roman"/>
          <w:sz w:val="24"/>
          <w:szCs w:val="24"/>
          <w:lang w:eastAsia="pl-PL"/>
        </w:rPr>
        <w:t>Częstochowskiego</w:t>
      </w:r>
      <w:r w:rsidRPr="00816D78">
        <w:rPr>
          <w:rFonts w:ascii="Times New Roman" w:eastAsia="Times New Roman" w:hAnsi="Times New Roman" w:cs="Times New Roman"/>
          <w:sz w:val="24"/>
          <w:szCs w:val="24"/>
          <w:lang w:eastAsia="pl-PL"/>
        </w:rPr>
        <w:t xml:space="preserve"> zastrzega sobie prawo do odwołania konkursu bez podania przyczyn w każdym czasie oraz przesunięcia terminu składania ofert.</w:t>
      </w:r>
    </w:p>
    <w:p w:rsidR="00514C3E" w:rsidRPr="00514C3E" w:rsidRDefault="00816D78" w:rsidP="00FC21A2">
      <w:pPr>
        <w:rPr>
          <w:rFonts w:ascii="Arial" w:eastAsia="Times New Roman" w:hAnsi="Arial" w:cs="Arial"/>
          <w:sz w:val="25"/>
          <w:szCs w:val="25"/>
          <w:lang w:eastAsia="pl-PL"/>
        </w:rPr>
      </w:pPr>
      <w:r w:rsidRPr="00816D78">
        <w:rPr>
          <w:rFonts w:ascii="Times New Roman" w:eastAsia="Times New Roman" w:hAnsi="Times New Roman" w:cs="Times New Roman"/>
          <w:sz w:val="24"/>
          <w:szCs w:val="24"/>
          <w:lang w:eastAsia="pl-PL"/>
        </w:rPr>
        <w:t xml:space="preserve">2. Szczegółowe informacje o konkursie można uzyskać w </w:t>
      </w:r>
      <w:r w:rsidR="00514C3E" w:rsidRPr="009572D0">
        <w:rPr>
          <w:rFonts w:ascii="Times New Roman" w:eastAsia="Times New Roman" w:hAnsi="Times New Roman" w:cs="Times New Roman"/>
          <w:lang w:eastAsia="pl-PL"/>
        </w:rPr>
        <w:t>Wydzia</w:t>
      </w:r>
      <w:r w:rsidR="00FC21A2" w:rsidRPr="009572D0">
        <w:rPr>
          <w:rFonts w:ascii="Times New Roman" w:eastAsia="Times New Roman" w:hAnsi="Times New Roman" w:cs="Times New Roman"/>
          <w:lang w:eastAsia="pl-PL"/>
        </w:rPr>
        <w:t>le</w:t>
      </w:r>
      <w:r w:rsidR="00514C3E" w:rsidRPr="009572D0">
        <w:rPr>
          <w:rFonts w:ascii="Times New Roman" w:eastAsia="Times New Roman" w:hAnsi="Times New Roman" w:cs="Times New Roman"/>
          <w:lang w:eastAsia="pl-PL"/>
        </w:rPr>
        <w:t xml:space="preserve"> Edukacji, Kultury, Zdrowia, Sportu i Promocji Powiatu</w:t>
      </w:r>
      <w:r w:rsidR="00FC21A2" w:rsidRPr="009572D0">
        <w:rPr>
          <w:rFonts w:ascii="Times New Roman" w:eastAsia="Times New Roman" w:hAnsi="Times New Roman" w:cs="Times New Roman"/>
          <w:lang w:eastAsia="pl-PL"/>
        </w:rPr>
        <w:t xml:space="preserve"> – </w:t>
      </w:r>
      <w:r w:rsidR="00514C3E" w:rsidRPr="009572D0">
        <w:rPr>
          <w:rFonts w:ascii="Times New Roman" w:eastAsia="Times New Roman" w:hAnsi="Times New Roman" w:cs="Times New Roman"/>
          <w:lang w:eastAsia="pl-PL"/>
        </w:rPr>
        <w:t>EZK</w:t>
      </w:r>
      <w:r w:rsidR="00FC21A2" w:rsidRPr="009572D0">
        <w:rPr>
          <w:rFonts w:ascii="Times New Roman" w:eastAsia="Times New Roman" w:hAnsi="Times New Roman" w:cs="Times New Roman"/>
          <w:lang w:eastAsia="pl-PL"/>
        </w:rPr>
        <w:t>.</w:t>
      </w:r>
    </w:p>
    <w:p w:rsidR="00816D78" w:rsidRDefault="00816D78" w:rsidP="00514C3E">
      <w:pPr>
        <w:spacing w:before="100" w:beforeAutospacing="1" w:after="100" w:afterAutospacing="1" w:line="240" w:lineRule="auto"/>
      </w:pPr>
    </w:p>
    <w:p w:rsidR="00816D78" w:rsidRPr="00816D78" w:rsidRDefault="00816D78" w:rsidP="00816D78">
      <w:pPr>
        <w:tabs>
          <w:tab w:val="left" w:pos="1065"/>
        </w:tabs>
      </w:pPr>
      <w:r>
        <w:tab/>
      </w:r>
    </w:p>
    <w:sectPr w:rsidR="00816D78" w:rsidRPr="00816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024"/>
    <w:multiLevelType w:val="singleLevel"/>
    <w:tmpl w:val="AD2602A0"/>
    <w:lvl w:ilvl="0">
      <w:start w:val="1"/>
      <w:numFmt w:val="decimal"/>
      <w:lvlText w:val="%1."/>
      <w:lvlJc w:val="left"/>
      <w:pPr>
        <w:tabs>
          <w:tab w:val="num" w:pos="360"/>
        </w:tabs>
        <w:ind w:left="360" w:hanging="360"/>
      </w:pPr>
      <w:rPr>
        <w:rFonts w:hint="default"/>
        <w:b w:val="0"/>
        <w:i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78"/>
    <w:rsid w:val="0000051B"/>
    <w:rsid w:val="00050D02"/>
    <w:rsid w:val="000D5EC5"/>
    <w:rsid w:val="000F3CEF"/>
    <w:rsid w:val="001059E1"/>
    <w:rsid w:val="00176E0B"/>
    <w:rsid w:val="002073C8"/>
    <w:rsid w:val="00214A13"/>
    <w:rsid w:val="00226A93"/>
    <w:rsid w:val="00363743"/>
    <w:rsid w:val="003F7EF4"/>
    <w:rsid w:val="004449FF"/>
    <w:rsid w:val="0049347B"/>
    <w:rsid w:val="005015DC"/>
    <w:rsid w:val="00514C3E"/>
    <w:rsid w:val="00557156"/>
    <w:rsid w:val="005829BC"/>
    <w:rsid w:val="00586E49"/>
    <w:rsid w:val="00593B7E"/>
    <w:rsid w:val="005C27F5"/>
    <w:rsid w:val="007B1EFE"/>
    <w:rsid w:val="007C6ED3"/>
    <w:rsid w:val="00810E23"/>
    <w:rsid w:val="00816D78"/>
    <w:rsid w:val="00910F8A"/>
    <w:rsid w:val="00915F5B"/>
    <w:rsid w:val="00933A1B"/>
    <w:rsid w:val="009572D0"/>
    <w:rsid w:val="009B5FD1"/>
    <w:rsid w:val="00A40530"/>
    <w:rsid w:val="00A615E3"/>
    <w:rsid w:val="00AC7BBB"/>
    <w:rsid w:val="00AE0619"/>
    <w:rsid w:val="00B34A57"/>
    <w:rsid w:val="00BB13D8"/>
    <w:rsid w:val="00C04A17"/>
    <w:rsid w:val="00C8688D"/>
    <w:rsid w:val="00CB07D3"/>
    <w:rsid w:val="00D5311E"/>
    <w:rsid w:val="00DA3FD0"/>
    <w:rsid w:val="00E1322B"/>
    <w:rsid w:val="00EF5AD8"/>
    <w:rsid w:val="00F12DDC"/>
    <w:rsid w:val="00F4493B"/>
    <w:rsid w:val="00F6291E"/>
    <w:rsid w:val="00FC21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050D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50D0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615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15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050D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50D0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615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1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78378">
      <w:bodyDiv w:val="1"/>
      <w:marLeft w:val="0"/>
      <w:marRight w:val="0"/>
      <w:marTop w:val="0"/>
      <w:marBottom w:val="0"/>
      <w:divBdr>
        <w:top w:val="none" w:sz="0" w:space="0" w:color="auto"/>
        <w:left w:val="none" w:sz="0" w:space="0" w:color="auto"/>
        <w:bottom w:val="none" w:sz="0" w:space="0" w:color="auto"/>
        <w:right w:val="none" w:sz="0" w:space="0" w:color="auto"/>
      </w:divBdr>
      <w:divsChild>
        <w:div w:id="1179850033">
          <w:marLeft w:val="0"/>
          <w:marRight w:val="0"/>
          <w:marTop w:val="0"/>
          <w:marBottom w:val="0"/>
          <w:divBdr>
            <w:top w:val="none" w:sz="0" w:space="0" w:color="auto"/>
            <w:left w:val="none" w:sz="0" w:space="0" w:color="auto"/>
            <w:bottom w:val="none" w:sz="0" w:space="0" w:color="auto"/>
            <w:right w:val="none" w:sz="0" w:space="0" w:color="auto"/>
          </w:divBdr>
          <w:divsChild>
            <w:div w:id="1009530579">
              <w:marLeft w:val="0"/>
              <w:marRight w:val="0"/>
              <w:marTop w:val="0"/>
              <w:marBottom w:val="0"/>
              <w:divBdr>
                <w:top w:val="none" w:sz="0" w:space="0" w:color="auto"/>
                <w:left w:val="none" w:sz="0" w:space="0" w:color="auto"/>
                <w:bottom w:val="none" w:sz="0" w:space="0" w:color="auto"/>
                <w:right w:val="none" w:sz="0" w:space="0" w:color="auto"/>
              </w:divBdr>
            </w:div>
          </w:divsChild>
        </w:div>
        <w:div w:id="289169824">
          <w:marLeft w:val="0"/>
          <w:marRight w:val="0"/>
          <w:marTop w:val="0"/>
          <w:marBottom w:val="0"/>
          <w:divBdr>
            <w:top w:val="none" w:sz="0" w:space="0" w:color="auto"/>
            <w:left w:val="none" w:sz="0" w:space="0" w:color="auto"/>
            <w:bottom w:val="none" w:sz="0" w:space="0" w:color="auto"/>
            <w:right w:val="none" w:sz="0" w:space="0" w:color="auto"/>
          </w:divBdr>
        </w:div>
      </w:divsChild>
    </w:div>
    <w:div w:id="2039351377">
      <w:bodyDiv w:val="1"/>
      <w:marLeft w:val="0"/>
      <w:marRight w:val="0"/>
      <w:marTop w:val="0"/>
      <w:marBottom w:val="0"/>
      <w:divBdr>
        <w:top w:val="none" w:sz="0" w:space="0" w:color="auto"/>
        <w:left w:val="none" w:sz="0" w:space="0" w:color="auto"/>
        <w:bottom w:val="none" w:sz="0" w:space="0" w:color="auto"/>
        <w:right w:val="none" w:sz="0" w:space="0" w:color="auto"/>
      </w:divBdr>
      <w:divsChild>
        <w:div w:id="2057075854">
          <w:marLeft w:val="0"/>
          <w:marRight w:val="0"/>
          <w:marTop w:val="0"/>
          <w:marBottom w:val="0"/>
          <w:divBdr>
            <w:top w:val="none" w:sz="0" w:space="0" w:color="auto"/>
            <w:left w:val="none" w:sz="0" w:space="0" w:color="auto"/>
            <w:bottom w:val="none" w:sz="0" w:space="0" w:color="auto"/>
            <w:right w:val="none" w:sz="0" w:space="0" w:color="auto"/>
          </w:divBdr>
        </w:div>
        <w:div w:id="1989894219">
          <w:marLeft w:val="0"/>
          <w:marRight w:val="0"/>
          <w:marTop w:val="0"/>
          <w:marBottom w:val="0"/>
          <w:divBdr>
            <w:top w:val="none" w:sz="0" w:space="0" w:color="auto"/>
            <w:left w:val="none" w:sz="0" w:space="0" w:color="auto"/>
            <w:bottom w:val="none" w:sz="0" w:space="0" w:color="auto"/>
            <w:right w:val="none" w:sz="0" w:space="0" w:color="auto"/>
          </w:divBdr>
        </w:div>
        <w:div w:id="130554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4000</Words>
  <Characters>24001</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dc:creator>
  <cp:lastModifiedBy>Renata</cp:lastModifiedBy>
  <cp:revision>2</cp:revision>
  <cp:lastPrinted>2018-11-13T10:54:00Z</cp:lastPrinted>
  <dcterms:created xsi:type="dcterms:W3CDTF">2018-11-20T07:59:00Z</dcterms:created>
  <dcterms:modified xsi:type="dcterms:W3CDTF">2018-11-20T07:59:00Z</dcterms:modified>
</cp:coreProperties>
</file>