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812" w:rsidRPr="00AD0812" w:rsidRDefault="00AD0812" w:rsidP="00AD0812">
      <w:pPr>
        <w:spacing w:before="100" w:beforeAutospacing="1" w:after="100" w:afterAutospacing="1" w:line="240" w:lineRule="auto"/>
        <w:jc w:val="center"/>
        <w:rPr>
          <w:rFonts w:ascii="Times New Roman" w:eastAsia="Times New Roman" w:hAnsi="Times New Roman" w:cs="Times New Roman"/>
          <w:bCs/>
          <w:sz w:val="16"/>
          <w:szCs w:val="16"/>
          <w:lang w:eastAsia="pl-PL"/>
        </w:rPr>
      </w:pPr>
      <w:r w:rsidRPr="00AD0812">
        <w:rPr>
          <w:rFonts w:ascii="Times New Roman" w:eastAsia="Times New Roman" w:hAnsi="Times New Roman" w:cs="Times New Roman"/>
          <w:bCs/>
          <w:noProof/>
          <w:sz w:val="16"/>
          <w:szCs w:val="16"/>
          <w:lang w:eastAsia="pl-PL"/>
        </w:rPr>
        <mc:AlternateContent>
          <mc:Choice Requires="wps">
            <w:drawing>
              <wp:anchor distT="0" distB="0" distL="114300" distR="114300" simplePos="0" relativeHeight="251662336" behindDoc="0" locked="0" layoutInCell="1" allowOverlap="1" wp14:anchorId="57CE94F5" wp14:editId="2B3550F3">
                <wp:simplePos x="0" y="0"/>
                <wp:positionH relativeFrom="column">
                  <wp:posOffset>-41910</wp:posOffset>
                </wp:positionH>
                <wp:positionV relativeFrom="paragraph">
                  <wp:posOffset>-106680</wp:posOffset>
                </wp:positionV>
                <wp:extent cx="1892935" cy="760730"/>
                <wp:effectExtent l="0" t="0" r="12065" b="203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760730"/>
                        </a:xfrm>
                        <a:prstGeom prst="rect">
                          <a:avLst/>
                        </a:prstGeom>
                        <a:solidFill>
                          <a:srgbClr val="FFFFFF"/>
                        </a:solidFill>
                        <a:ln w="9525">
                          <a:solidFill>
                            <a:srgbClr val="000000"/>
                          </a:solidFill>
                          <a:prstDash val="sysDot"/>
                          <a:miter lim="800000"/>
                          <a:headEnd/>
                          <a:tailEnd/>
                        </a:ln>
                      </wps:spPr>
                      <wps:txbx>
                        <w:txbxContent>
                          <w:p w:rsidR="00DA5002" w:rsidRPr="00201806" w:rsidRDefault="00DA5002" w:rsidP="00AD0812">
                            <w:pPr>
                              <w:rPr>
                                <w:sz w:val="16"/>
                                <w:szCs w:val="16"/>
                              </w:rPr>
                            </w:pPr>
                          </w:p>
                          <w:p w:rsidR="00DA5002" w:rsidRDefault="00DA5002" w:rsidP="00AD0812"/>
                          <w:p w:rsidR="00DA5002" w:rsidRDefault="00DA5002" w:rsidP="00AD0812"/>
                          <w:p w:rsidR="00DA5002" w:rsidRPr="00201806" w:rsidRDefault="00DA5002" w:rsidP="00AD0812">
                            <w:pPr>
                              <w:rPr>
                                <w:sz w:val="16"/>
                                <w:szCs w:val="16"/>
                              </w:rPr>
                            </w:pPr>
                          </w:p>
                          <w:p w:rsidR="00DA5002" w:rsidRPr="00201806" w:rsidRDefault="00DA5002" w:rsidP="00AD0812">
                            <w:pPr>
                              <w:jc w:val="center"/>
                              <w:rPr>
                                <w:sz w:val="16"/>
                                <w:szCs w:val="16"/>
                              </w:rPr>
                            </w:pPr>
                            <w:r w:rsidRPr="00201806">
                              <w:rPr>
                                <w:sz w:val="16"/>
                                <w:szCs w:val="16"/>
                              </w:rPr>
                              <w:t>Pieczęć Zamawiającego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CE94F5" id="_x0000_t202" coordsize="21600,21600" o:spt="202" path="m,l,21600r21600,l21600,xe">
                <v:stroke joinstyle="miter"/>
                <v:path gradientshapeok="t" o:connecttype="rect"/>
              </v:shapetype>
              <v:shape id="Pole tekstowe 6" o:spid="_x0000_s1026" type="#_x0000_t202" style="position:absolute;left:0;text-align:left;margin-left:-3.3pt;margin-top:-8.4pt;width:149.05pt;height:5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">
                <v:stroke dashstyle="1 1"/>
                <v:textbox>
                  <w:txbxContent>
                    <w:p w:rsidR="00DA5002" w:rsidRPr="00201806" w:rsidRDefault="00DA5002" w:rsidP="00AD0812">
                      <w:pPr>
                        <w:rPr>
                          <w:sz w:val="16"/>
                          <w:szCs w:val="16"/>
                        </w:rPr>
                      </w:pPr>
                    </w:p>
                    <w:p w:rsidR="00DA5002" w:rsidRDefault="00DA5002" w:rsidP="00AD0812"/>
                    <w:p w:rsidR="00DA5002" w:rsidRDefault="00DA5002" w:rsidP="00AD0812"/>
                    <w:p w:rsidR="00DA5002" w:rsidRPr="00201806" w:rsidRDefault="00DA5002" w:rsidP="00AD0812">
                      <w:pPr>
                        <w:rPr>
                          <w:sz w:val="16"/>
                          <w:szCs w:val="16"/>
                        </w:rPr>
                      </w:pPr>
                    </w:p>
                    <w:p w:rsidR="00DA5002" w:rsidRPr="00201806" w:rsidRDefault="00DA5002" w:rsidP="00AD0812">
                      <w:pPr>
                        <w:jc w:val="center"/>
                        <w:rPr>
                          <w:sz w:val="16"/>
                          <w:szCs w:val="16"/>
                        </w:rPr>
                      </w:pPr>
                      <w:r w:rsidRPr="00201806">
                        <w:rPr>
                          <w:sz w:val="16"/>
                          <w:szCs w:val="16"/>
                        </w:rPr>
                        <w:t>Pieczęć Zamawiającego</w:t>
                      </w:r>
                    </w:p>
                  </w:txbxContent>
                </v:textbox>
              </v:shape>
            </w:pict>
          </mc:Fallback>
        </mc:AlternateContent>
      </w:r>
    </w:p>
    <w:p w:rsidR="00AD0812" w:rsidRPr="00AD0812" w:rsidRDefault="00AD0812" w:rsidP="00AD0812">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AD0812" w:rsidRPr="00AD0812" w:rsidRDefault="00AD0812" w:rsidP="00AD0812">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AD0812" w:rsidRPr="00AD0812" w:rsidRDefault="00AD0812" w:rsidP="00AD081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 xml:space="preserve">POSTĘPOWANIE O UDZIELENIE ZAMÓWIENIA PUBLICZNEGO </w:t>
      </w:r>
    </w:p>
    <w:p w:rsidR="00AD0812" w:rsidRPr="00AD0812" w:rsidRDefault="00AD0812" w:rsidP="00AD081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NA DOSTAWY</w:t>
      </w:r>
    </w:p>
    <w:p w:rsidR="00AD0812" w:rsidRPr="00AD0812" w:rsidRDefault="00AD0812" w:rsidP="00AD081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PROWADZONEGO W TRYBIE PRZETARGU NIEOGRANICZONEGO</w:t>
      </w:r>
    </w:p>
    <w:p w:rsidR="00AD0812" w:rsidRPr="00AD0812" w:rsidRDefault="00AD0812" w:rsidP="00AD081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bCs/>
          <w:color w:val="000000"/>
          <w:sz w:val="24"/>
          <w:szCs w:val="24"/>
          <w:lang w:eastAsia="pl-PL"/>
        </w:rPr>
      </w:pPr>
      <w:r w:rsidRPr="00AD0812">
        <w:rPr>
          <w:rFonts w:ascii="Times New Roman" w:eastAsia="Times New Roman" w:hAnsi="Times New Roman" w:cs="Times New Roman"/>
          <w:bCs/>
          <w:sz w:val="24"/>
          <w:szCs w:val="24"/>
          <w:lang w:eastAsia="pl-PL"/>
        </w:rPr>
        <w:t xml:space="preserve">o wartości mniejszej niż kwoty określone w przepisach wydanych na podstawie art. 11 ust. 8 ustawy z dnia </w:t>
      </w:r>
      <w:r w:rsidRPr="00AD0812">
        <w:rPr>
          <w:rFonts w:ascii="Times New Roman" w:eastAsia="Times New Roman" w:hAnsi="Times New Roman" w:cs="Times New Roman"/>
          <w:bCs/>
          <w:color w:val="000000"/>
          <w:sz w:val="24"/>
          <w:szCs w:val="24"/>
          <w:lang w:eastAsia="pl-PL"/>
        </w:rPr>
        <w:t>29 stycznia 2004 r. – Prawo zamówień publicznych (Dz. U. z 201</w:t>
      </w:r>
      <w:r w:rsidR="00A00F5D">
        <w:rPr>
          <w:rFonts w:ascii="Times New Roman" w:eastAsia="Times New Roman" w:hAnsi="Times New Roman" w:cs="Times New Roman"/>
          <w:bCs/>
          <w:color w:val="000000"/>
          <w:sz w:val="24"/>
          <w:szCs w:val="24"/>
          <w:lang w:eastAsia="pl-PL"/>
        </w:rPr>
        <w:t>8</w:t>
      </w:r>
      <w:r w:rsidRPr="00AD0812">
        <w:rPr>
          <w:rFonts w:ascii="Times New Roman" w:eastAsia="Times New Roman" w:hAnsi="Times New Roman" w:cs="Times New Roman"/>
          <w:bCs/>
          <w:color w:val="000000"/>
          <w:sz w:val="24"/>
          <w:szCs w:val="24"/>
          <w:lang w:eastAsia="pl-PL"/>
        </w:rPr>
        <w:t xml:space="preserve"> r., poz. 1</w:t>
      </w:r>
      <w:r w:rsidR="00A00F5D">
        <w:rPr>
          <w:rFonts w:ascii="Times New Roman" w:eastAsia="Times New Roman" w:hAnsi="Times New Roman" w:cs="Times New Roman"/>
          <w:bCs/>
          <w:color w:val="000000"/>
          <w:sz w:val="24"/>
          <w:szCs w:val="24"/>
          <w:lang w:eastAsia="pl-PL"/>
        </w:rPr>
        <w:t>986</w:t>
      </w:r>
      <w:r w:rsidRPr="00AD0812">
        <w:rPr>
          <w:rFonts w:ascii="Times New Roman" w:eastAsia="Times New Roman" w:hAnsi="Times New Roman" w:cs="Times New Roman"/>
          <w:bCs/>
          <w:color w:val="000000"/>
          <w:sz w:val="24"/>
          <w:szCs w:val="24"/>
          <w:lang w:eastAsia="pl-PL"/>
        </w:rPr>
        <w:t xml:space="preserve">  </w:t>
      </w:r>
      <w:proofErr w:type="spellStart"/>
      <w:r w:rsidRPr="00AD0812">
        <w:rPr>
          <w:rFonts w:ascii="Times New Roman" w:eastAsia="Times New Roman" w:hAnsi="Times New Roman" w:cs="Times New Roman"/>
          <w:bCs/>
          <w:color w:val="000000"/>
          <w:sz w:val="24"/>
          <w:szCs w:val="24"/>
          <w:lang w:eastAsia="pl-PL"/>
        </w:rPr>
        <w:t>późn</w:t>
      </w:r>
      <w:proofErr w:type="spellEnd"/>
      <w:r w:rsidRPr="00AD0812">
        <w:rPr>
          <w:rFonts w:ascii="Times New Roman" w:eastAsia="Times New Roman" w:hAnsi="Times New Roman" w:cs="Times New Roman"/>
          <w:bCs/>
          <w:color w:val="000000"/>
          <w:sz w:val="24"/>
          <w:szCs w:val="24"/>
          <w:lang w:eastAsia="pl-PL"/>
        </w:rPr>
        <w:t xml:space="preserve">. zm.) - zwanej dalej </w:t>
      </w:r>
      <w:r w:rsidRPr="00AD0812">
        <w:rPr>
          <w:rFonts w:ascii="Times New Roman" w:eastAsia="Times New Roman" w:hAnsi="Times New Roman" w:cs="Times New Roman"/>
          <w:bCs/>
          <w:i/>
          <w:color w:val="000000"/>
          <w:sz w:val="24"/>
          <w:szCs w:val="24"/>
          <w:lang w:eastAsia="pl-PL"/>
        </w:rPr>
        <w:t>”ustawą”</w:t>
      </w:r>
    </w:p>
    <w:p w:rsidR="00AD0812" w:rsidRPr="00AD0812" w:rsidRDefault="00AD0812" w:rsidP="00AD081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 xml:space="preserve">SPECYFIKACJA ISTOTNYCH WARUNKÓW ZAMÓWIENIA (SIWZ) pn.: </w:t>
      </w:r>
    </w:p>
    <w:p w:rsidR="00AD0812" w:rsidRPr="00AD0812" w:rsidRDefault="00AD0812" w:rsidP="00AD0812">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4"/>
          <w:szCs w:val="24"/>
          <w:lang w:eastAsia="pl-PL"/>
        </w:rPr>
      </w:pPr>
    </w:p>
    <w:p w:rsidR="00AD0812" w:rsidRPr="00BF54D3" w:rsidRDefault="00DB4C6B" w:rsidP="00AD0812">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color w:val="4F81BD" w:themeColor="accent1"/>
          <w:sz w:val="26"/>
          <w:szCs w:val="26"/>
          <w:lang w:eastAsia="pl-PL"/>
        </w:rPr>
      </w:pPr>
      <w:r w:rsidRPr="00BF54D3">
        <w:rPr>
          <w:rFonts w:ascii="Times New Roman" w:eastAsia="Times New Roman" w:hAnsi="Times New Roman" w:cs="Times New Roman"/>
          <w:b/>
          <w:bCs/>
          <w:color w:val="4F81BD" w:themeColor="accent1"/>
          <w:sz w:val="26"/>
          <w:szCs w:val="26"/>
          <w:lang w:eastAsia="pl-PL"/>
        </w:rPr>
        <w:t>„Dostawa sprzętu komputerowego</w:t>
      </w:r>
      <w:r w:rsidR="00AD0812" w:rsidRPr="00BF54D3">
        <w:rPr>
          <w:rFonts w:ascii="Times New Roman" w:eastAsia="Times New Roman" w:hAnsi="Times New Roman" w:cs="Times New Roman"/>
          <w:b/>
          <w:bCs/>
          <w:color w:val="4F81BD" w:themeColor="accent1"/>
          <w:sz w:val="26"/>
          <w:szCs w:val="26"/>
          <w:lang w:eastAsia="pl-PL"/>
        </w:rPr>
        <w:t xml:space="preserve"> do siedziby Starostwa Powiatowego </w:t>
      </w:r>
      <w:r w:rsidRPr="00BF54D3">
        <w:rPr>
          <w:rFonts w:ascii="Times New Roman" w:eastAsia="Times New Roman" w:hAnsi="Times New Roman" w:cs="Times New Roman"/>
          <w:b/>
          <w:bCs/>
          <w:color w:val="4F81BD" w:themeColor="accent1"/>
          <w:sz w:val="26"/>
          <w:szCs w:val="26"/>
          <w:lang w:eastAsia="pl-PL"/>
        </w:rPr>
        <w:br/>
      </w:r>
      <w:r w:rsidR="00AD0812" w:rsidRPr="00BF54D3">
        <w:rPr>
          <w:rFonts w:ascii="Times New Roman" w:eastAsia="Times New Roman" w:hAnsi="Times New Roman" w:cs="Times New Roman"/>
          <w:b/>
          <w:bCs/>
          <w:color w:val="4F81BD" w:themeColor="accent1"/>
          <w:sz w:val="26"/>
          <w:szCs w:val="26"/>
          <w:lang w:eastAsia="pl-PL"/>
        </w:rPr>
        <w:t>w Częstochowie”</w:t>
      </w:r>
    </w:p>
    <w:p w:rsidR="00AD0812" w:rsidRPr="00AD0812" w:rsidRDefault="00AD0812" w:rsidP="00AD0812">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6"/>
          <w:szCs w:val="26"/>
          <w:lang w:eastAsia="pl-PL"/>
        </w:rPr>
      </w:pPr>
    </w:p>
    <w:p w:rsidR="00AD0812" w:rsidRPr="00AD0812" w:rsidRDefault="00AD0812" w:rsidP="00AD0812">
      <w:pPr>
        <w:autoSpaceDE w:val="0"/>
        <w:autoSpaceDN w:val="0"/>
        <w:spacing w:after="0" w:line="240" w:lineRule="auto"/>
        <w:jc w:val="both"/>
        <w:rPr>
          <w:rFonts w:ascii="Times New Roman" w:eastAsia="Times New Roman" w:hAnsi="Times New Roman" w:cs="Times New Roman"/>
          <w:sz w:val="20"/>
          <w:szCs w:val="20"/>
          <w:lang w:eastAsia="pl-PL"/>
        </w:rPr>
      </w:pPr>
    </w:p>
    <w:p w:rsidR="00AD0812" w:rsidRPr="00AD0812" w:rsidRDefault="00AD0812" w:rsidP="00AD0812">
      <w:pPr>
        <w:autoSpaceDE w:val="0"/>
        <w:autoSpaceDN w:val="0"/>
        <w:spacing w:after="0" w:line="240" w:lineRule="auto"/>
        <w:jc w:val="both"/>
        <w:rPr>
          <w:rFonts w:ascii="Times New Roman" w:eastAsia="Times New Roman" w:hAnsi="Times New Roman" w:cs="Times New Roman"/>
          <w:b/>
          <w:bCs/>
          <w:iCs/>
          <w:sz w:val="28"/>
          <w:szCs w:val="24"/>
          <w:lang w:eastAsia="pl-PL"/>
        </w:rPr>
      </w:pPr>
    </w:p>
    <w:p w:rsidR="00AD0812" w:rsidRPr="00AD0812" w:rsidRDefault="00AD0812" w:rsidP="00AD0812">
      <w:pPr>
        <w:autoSpaceDE w:val="0"/>
        <w:autoSpaceDN w:val="0"/>
        <w:spacing w:after="0" w:line="240" w:lineRule="auto"/>
        <w:jc w:val="both"/>
        <w:rPr>
          <w:rFonts w:ascii="Times New Roman" w:eastAsia="Times New Roman" w:hAnsi="Times New Roman" w:cs="Times New Roman"/>
          <w:b/>
          <w:bCs/>
          <w:iCs/>
          <w:sz w:val="28"/>
          <w:szCs w:val="24"/>
          <w:lang w:eastAsia="pl-PL"/>
        </w:rPr>
      </w:pPr>
    </w:p>
    <w:p w:rsidR="00AD0812" w:rsidRPr="00AD0812" w:rsidRDefault="00AD0812" w:rsidP="00AD0812">
      <w:pPr>
        <w:autoSpaceDE w:val="0"/>
        <w:autoSpaceDN w:val="0"/>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b/>
          <w:iCs/>
          <w:sz w:val="24"/>
          <w:szCs w:val="24"/>
          <w:lang w:eastAsia="pl-PL"/>
        </w:rPr>
        <w:t>Nazwa Zamawiającego:</w:t>
      </w:r>
      <w:r w:rsidRPr="00AD0812">
        <w:rPr>
          <w:rFonts w:ascii="Times New Roman" w:eastAsia="Times New Roman" w:hAnsi="Times New Roman" w:cs="Times New Roman"/>
          <w:b/>
          <w:sz w:val="24"/>
          <w:szCs w:val="24"/>
          <w:lang w:eastAsia="pl-PL"/>
        </w:rPr>
        <w:tab/>
      </w:r>
      <w:r w:rsidRPr="00AD0812">
        <w:rPr>
          <w:rFonts w:ascii="Times New Roman" w:eastAsia="Times New Roman" w:hAnsi="Times New Roman" w:cs="Times New Roman"/>
          <w:sz w:val="24"/>
          <w:szCs w:val="24"/>
          <w:lang w:eastAsia="pl-PL"/>
        </w:rPr>
        <w:t>Powiat Częstochowski z siedzibą w Częstochowie</w:t>
      </w:r>
    </w:p>
    <w:p w:rsidR="00AD0812" w:rsidRPr="00AD0812" w:rsidRDefault="00AD0812" w:rsidP="00AD0812">
      <w:pPr>
        <w:spacing w:after="0" w:line="240" w:lineRule="auto"/>
        <w:jc w:val="both"/>
        <w:rPr>
          <w:rFonts w:ascii="Times New Roman" w:eastAsia="Times New Roman" w:hAnsi="Times New Roman" w:cs="Times New Roman"/>
          <w:b/>
          <w:sz w:val="24"/>
          <w:szCs w:val="24"/>
          <w:lang w:eastAsia="pl-PL"/>
        </w:rPr>
      </w:pPr>
      <w:r w:rsidRPr="00AD0812">
        <w:rPr>
          <w:rFonts w:ascii="Times New Roman" w:eastAsia="Times New Roman" w:hAnsi="Times New Roman" w:cs="Times New Roman"/>
          <w:b/>
          <w:iCs/>
          <w:sz w:val="24"/>
          <w:szCs w:val="24"/>
          <w:lang w:eastAsia="pl-PL"/>
        </w:rPr>
        <w:t>REGON:</w:t>
      </w:r>
      <w:r w:rsidRPr="00AD0812">
        <w:rPr>
          <w:rFonts w:ascii="Times New Roman" w:eastAsia="Times New Roman" w:hAnsi="Times New Roman" w:cs="Times New Roman"/>
          <w:b/>
          <w:iCs/>
          <w:sz w:val="24"/>
          <w:szCs w:val="24"/>
          <w:lang w:eastAsia="pl-PL"/>
        </w:rPr>
        <w:tab/>
      </w:r>
      <w:r w:rsidRPr="00AD0812">
        <w:rPr>
          <w:rFonts w:ascii="Times New Roman" w:eastAsia="Times New Roman" w:hAnsi="Times New Roman" w:cs="Times New Roman"/>
          <w:b/>
          <w:iCs/>
          <w:sz w:val="24"/>
          <w:szCs w:val="24"/>
          <w:lang w:eastAsia="pl-PL"/>
        </w:rPr>
        <w:tab/>
      </w:r>
      <w:r w:rsidRPr="00AD0812">
        <w:rPr>
          <w:rFonts w:ascii="Times New Roman" w:eastAsia="Times New Roman" w:hAnsi="Times New Roman" w:cs="Times New Roman"/>
          <w:b/>
          <w:iCs/>
          <w:sz w:val="24"/>
          <w:szCs w:val="24"/>
          <w:lang w:eastAsia="pl-PL"/>
        </w:rPr>
        <w:tab/>
      </w:r>
      <w:r w:rsidRPr="00AD0812">
        <w:rPr>
          <w:rFonts w:ascii="Times New Roman" w:eastAsia="Times New Roman" w:hAnsi="Times New Roman" w:cs="Times New Roman"/>
          <w:bCs/>
          <w:sz w:val="24"/>
          <w:szCs w:val="24"/>
          <w:lang w:eastAsia="pl-PL"/>
        </w:rPr>
        <w:t>152180837</w:t>
      </w:r>
    </w:p>
    <w:p w:rsidR="00AD0812" w:rsidRPr="00AD0812" w:rsidRDefault="00AD0812" w:rsidP="00AD0812">
      <w:pPr>
        <w:autoSpaceDE w:val="0"/>
        <w:autoSpaceDN w:val="0"/>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b/>
          <w:iCs/>
          <w:sz w:val="24"/>
          <w:szCs w:val="24"/>
          <w:lang w:eastAsia="pl-PL"/>
        </w:rPr>
        <w:t>NIP: </w:t>
      </w:r>
      <w:r w:rsidRPr="00AD0812">
        <w:rPr>
          <w:rFonts w:ascii="Times New Roman" w:eastAsia="Times New Roman" w:hAnsi="Times New Roman" w:cs="Times New Roman"/>
          <w:b/>
          <w:iCs/>
          <w:sz w:val="24"/>
          <w:szCs w:val="24"/>
          <w:lang w:eastAsia="pl-PL"/>
        </w:rPr>
        <w:tab/>
      </w:r>
      <w:r w:rsidRPr="00AD0812">
        <w:rPr>
          <w:rFonts w:ascii="Times New Roman" w:eastAsia="Times New Roman" w:hAnsi="Times New Roman" w:cs="Times New Roman"/>
          <w:b/>
          <w:iCs/>
          <w:sz w:val="24"/>
          <w:szCs w:val="24"/>
          <w:lang w:eastAsia="pl-PL"/>
        </w:rPr>
        <w:tab/>
      </w:r>
      <w:r w:rsidRPr="00AD0812">
        <w:rPr>
          <w:rFonts w:ascii="Times New Roman" w:eastAsia="Times New Roman" w:hAnsi="Times New Roman" w:cs="Times New Roman"/>
          <w:b/>
          <w:iCs/>
          <w:sz w:val="24"/>
          <w:szCs w:val="24"/>
          <w:lang w:eastAsia="pl-PL"/>
        </w:rPr>
        <w:tab/>
      </w:r>
      <w:r w:rsidRPr="00AD0812">
        <w:rPr>
          <w:rFonts w:ascii="Times New Roman" w:eastAsia="Times New Roman" w:hAnsi="Times New Roman" w:cs="Times New Roman"/>
          <w:b/>
          <w:iCs/>
          <w:sz w:val="24"/>
          <w:szCs w:val="24"/>
          <w:lang w:eastAsia="pl-PL"/>
        </w:rPr>
        <w:tab/>
      </w:r>
      <w:r w:rsidRPr="00AD0812">
        <w:rPr>
          <w:rFonts w:ascii="Times New Roman" w:eastAsia="Times New Roman" w:hAnsi="Times New Roman" w:cs="Times New Roman"/>
          <w:bCs/>
          <w:sz w:val="24"/>
          <w:szCs w:val="24"/>
          <w:lang w:eastAsia="pl-PL"/>
        </w:rPr>
        <w:t>573 27 88 125</w:t>
      </w:r>
    </w:p>
    <w:p w:rsidR="00AD0812" w:rsidRPr="00AD0812" w:rsidRDefault="00AD0812" w:rsidP="00AD0812">
      <w:pPr>
        <w:autoSpaceDE w:val="0"/>
        <w:autoSpaceDN w:val="0"/>
        <w:spacing w:after="0" w:line="240" w:lineRule="auto"/>
        <w:jc w:val="both"/>
        <w:rPr>
          <w:rFonts w:ascii="Times New Roman" w:eastAsia="Times New Roman" w:hAnsi="Times New Roman" w:cs="Times New Roman"/>
          <w:b/>
          <w:sz w:val="24"/>
          <w:szCs w:val="24"/>
          <w:lang w:eastAsia="pl-PL"/>
        </w:rPr>
      </w:pPr>
      <w:r w:rsidRPr="00AD0812">
        <w:rPr>
          <w:rFonts w:ascii="Times New Roman" w:eastAsia="Times New Roman" w:hAnsi="Times New Roman" w:cs="Times New Roman"/>
          <w:b/>
          <w:iCs/>
          <w:sz w:val="24"/>
          <w:szCs w:val="24"/>
          <w:lang w:eastAsia="pl-PL"/>
        </w:rPr>
        <w:t>Adres:</w:t>
      </w:r>
      <w:r w:rsidRPr="00AD0812">
        <w:rPr>
          <w:rFonts w:ascii="Times New Roman" w:eastAsia="Times New Roman" w:hAnsi="Times New Roman" w:cs="Times New Roman"/>
          <w:b/>
          <w:sz w:val="24"/>
          <w:szCs w:val="24"/>
          <w:lang w:eastAsia="pl-PL"/>
        </w:rPr>
        <w:tab/>
      </w:r>
      <w:r w:rsidRPr="00AD0812">
        <w:rPr>
          <w:rFonts w:ascii="Times New Roman" w:eastAsia="Times New Roman" w:hAnsi="Times New Roman" w:cs="Times New Roman"/>
          <w:b/>
          <w:sz w:val="24"/>
          <w:szCs w:val="24"/>
          <w:lang w:eastAsia="pl-PL"/>
        </w:rPr>
        <w:tab/>
      </w:r>
      <w:r w:rsidRPr="00AD0812">
        <w:rPr>
          <w:rFonts w:ascii="Times New Roman" w:eastAsia="Times New Roman" w:hAnsi="Times New Roman" w:cs="Times New Roman"/>
          <w:b/>
          <w:sz w:val="24"/>
          <w:szCs w:val="24"/>
          <w:lang w:eastAsia="pl-PL"/>
        </w:rPr>
        <w:tab/>
      </w:r>
      <w:r w:rsidRPr="00AD0812">
        <w:rPr>
          <w:rFonts w:ascii="Times New Roman" w:eastAsia="Times New Roman" w:hAnsi="Times New Roman" w:cs="Times New Roman"/>
          <w:b/>
          <w:sz w:val="24"/>
          <w:szCs w:val="24"/>
          <w:lang w:eastAsia="pl-PL"/>
        </w:rPr>
        <w:tab/>
      </w:r>
      <w:r w:rsidRPr="00AD0812">
        <w:rPr>
          <w:rFonts w:ascii="Times New Roman" w:eastAsia="Times New Roman" w:hAnsi="Times New Roman" w:cs="Times New Roman"/>
          <w:sz w:val="24"/>
          <w:szCs w:val="24"/>
          <w:lang w:eastAsia="pl-PL"/>
        </w:rPr>
        <w:t>42-200 Częstochowa</w:t>
      </w:r>
      <w:r w:rsidRPr="00AD0812">
        <w:rPr>
          <w:rFonts w:ascii="Times New Roman" w:eastAsia="Times New Roman" w:hAnsi="Times New Roman" w:cs="Times New Roman"/>
          <w:b/>
          <w:sz w:val="24"/>
          <w:szCs w:val="24"/>
          <w:lang w:eastAsia="pl-PL"/>
        </w:rPr>
        <w:t xml:space="preserve">, </w:t>
      </w:r>
      <w:r w:rsidRPr="00AD0812">
        <w:rPr>
          <w:rFonts w:ascii="Times New Roman" w:eastAsia="Times New Roman" w:hAnsi="Times New Roman" w:cs="Times New Roman"/>
          <w:sz w:val="24"/>
          <w:szCs w:val="24"/>
          <w:lang w:eastAsia="pl-PL"/>
        </w:rPr>
        <w:t>ul.</w:t>
      </w:r>
      <w:r w:rsidRPr="00AD0812">
        <w:rPr>
          <w:rFonts w:ascii="Times New Roman" w:eastAsia="Times New Roman" w:hAnsi="Times New Roman" w:cs="Times New Roman"/>
          <w:b/>
          <w:sz w:val="24"/>
          <w:szCs w:val="24"/>
          <w:lang w:eastAsia="pl-PL"/>
        </w:rPr>
        <w:t xml:space="preserve"> </w:t>
      </w:r>
      <w:r w:rsidRPr="00AD0812">
        <w:rPr>
          <w:rFonts w:ascii="Times New Roman" w:eastAsia="Times New Roman" w:hAnsi="Times New Roman" w:cs="Times New Roman"/>
          <w:sz w:val="24"/>
          <w:szCs w:val="24"/>
          <w:lang w:eastAsia="pl-PL"/>
        </w:rPr>
        <w:t>Jana III Sobieskiego 9</w:t>
      </w:r>
    </w:p>
    <w:p w:rsidR="00AD0812" w:rsidRPr="00AD0812" w:rsidRDefault="00AD0812" w:rsidP="00AD0812">
      <w:pPr>
        <w:autoSpaceDE w:val="0"/>
        <w:autoSpaceDN w:val="0"/>
        <w:spacing w:after="0" w:line="240" w:lineRule="auto"/>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
          <w:iCs/>
          <w:sz w:val="24"/>
          <w:szCs w:val="24"/>
          <w:lang w:eastAsia="pl-PL"/>
        </w:rPr>
        <w:t>Strona internetowa:</w:t>
      </w:r>
      <w:r w:rsidRPr="00AD0812">
        <w:rPr>
          <w:rFonts w:ascii="Times New Roman" w:eastAsia="Times New Roman" w:hAnsi="Times New Roman" w:cs="Times New Roman"/>
          <w:b/>
          <w:iCs/>
          <w:sz w:val="24"/>
          <w:szCs w:val="24"/>
          <w:lang w:eastAsia="pl-PL"/>
        </w:rPr>
        <w:tab/>
      </w:r>
      <w:r w:rsidRPr="00AD0812">
        <w:rPr>
          <w:rFonts w:ascii="Times New Roman" w:eastAsia="Times New Roman" w:hAnsi="Times New Roman" w:cs="Times New Roman"/>
          <w:b/>
          <w:iCs/>
          <w:sz w:val="24"/>
          <w:szCs w:val="24"/>
          <w:lang w:eastAsia="pl-PL"/>
        </w:rPr>
        <w:tab/>
      </w:r>
      <w:r w:rsidRPr="00AD0812">
        <w:rPr>
          <w:rFonts w:ascii="Times New Roman" w:eastAsia="Times New Roman" w:hAnsi="Times New Roman" w:cs="Times New Roman"/>
          <w:bCs/>
          <w:sz w:val="24"/>
          <w:szCs w:val="24"/>
          <w:lang w:eastAsia="pl-PL"/>
        </w:rPr>
        <w:t>www.czestochowa.powiat.pl</w:t>
      </w:r>
    </w:p>
    <w:p w:rsidR="00AD0812" w:rsidRPr="00AD0812" w:rsidRDefault="00AD0812" w:rsidP="00AD0812">
      <w:pPr>
        <w:autoSpaceDE w:val="0"/>
        <w:autoSpaceDN w:val="0"/>
        <w:spacing w:after="0" w:line="240" w:lineRule="auto"/>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
          <w:iCs/>
          <w:sz w:val="24"/>
          <w:szCs w:val="24"/>
          <w:lang w:eastAsia="pl-PL"/>
        </w:rPr>
        <w:t>Godziny urzędowania:</w:t>
      </w:r>
      <w:r w:rsidRPr="00AD0812">
        <w:rPr>
          <w:rFonts w:ascii="Times New Roman" w:eastAsia="Times New Roman" w:hAnsi="Times New Roman" w:cs="Times New Roman"/>
          <w:b/>
          <w:iCs/>
          <w:sz w:val="24"/>
          <w:szCs w:val="24"/>
          <w:lang w:eastAsia="pl-PL"/>
        </w:rPr>
        <w:tab/>
      </w:r>
      <w:r w:rsidRPr="00AD0812">
        <w:rPr>
          <w:rFonts w:ascii="Times New Roman" w:eastAsia="Times New Roman" w:hAnsi="Times New Roman" w:cs="Times New Roman"/>
          <w:bCs/>
          <w:sz w:val="24"/>
          <w:szCs w:val="24"/>
          <w:lang w:eastAsia="pl-PL"/>
        </w:rPr>
        <w:t>poniedziałek, środa, czwartek:</w:t>
      </w:r>
      <w:r w:rsidRPr="00AD0812">
        <w:rPr>
          <w:rFonts w:ascii="Times New Roman" w:eastAsia="Times New Roman" w:hAnsi="Times New Roman" w:cs="Times New Roman"/>
          <w:bCs/>
          <w:sz w:val="24"/>
          <w:szCs w:val="24"/>
          <w:vertAlign w:val="superscript"/>
          <w:lang w:eastAsia="pl-PL"/>
        </w:rPr>
        <w:t xml:space="preserve">  </w:t>
      </w:r>
      <w:r w:rsidRPr="00AD0812">
        <w:rPr>
          <w:rFonts w:ascii="Times New Roman" w:eastAsia="Times New Roman" w:hAnsi="Times New Roman" w:cs="Times New Roman"/>
          <w:bCs/>
          <w:sz w:val="24"/>
          <w:szCs w:val="24"/>
          <w:lang w:eastAsia="pl-PL"/>
        </w:rPr>
        <w:t>w godzinach 7</w:t>
      </w:r>
      <w:r w:rsidRPr="00AD0812">
        <w:rPr>
          <w:rFonts w:ascii="Times New Roman" w:eastAsia="Times New Roman" w:hAnsi="Times New Roman" w:cs="Times New Roman"/>
          <w:bCs/>
          <w:sz w:val="24"/>
          <w:szCs w:val="24"/>
          <w:vertAlign w:val="superscript"/>
          <w:lang w:eastAsia="pl-PL"/>
        </w:rPr>
        <w:t>30</w:t>
      </w:r>
      <w:r w:rsidRPr="00AD0812">
        <w:rPr>
          <w:rFonts w:ascii="Times New Roman" w:eastAsia="Times New Roman" w:hAnsi="Times New Roman" w:cs="Times New Roman"/>
          <w:bCs/>
          <w:sz w:val="24"/>
          <w:szCs w:val="24"/>
          <w:lang w:eastAsia="pl-PL"/>
        </w:rPr>
        <w:t xml:space="preserve"> - 15</w:t>
      </w:r>
      <w:r w:rsidRPr="00AD0812">
        <w:rPr>
          <w:rFonts w:ascii="Times New Roman" w:eastAsia="Times New Roman" w:hAnsi="Times New Roman" w:cs="Times New Roman"/>
          <w:bCs/>
          <w:sz w:val="24"/>
          <w:szCs w:val="24"/>
          <w:vertAlign w:val="superscript"/>
          <w:lang w:eastAsia="pl-PL"/>
        </w:rPr>
        <w:t>30</w:t>
      </w:r>
    </w:p>
    <w:p w:rsidR="00AD0812" w:rsidRPr="00AD0812" w:rsidRDefault="00AD0812" w:rsidP="00AD0812">
      <w:pPr>
        <w:autoSpaceDE w:val="0"/>
        <w:autoSpaceDN w:val="0"/>
        <w:spacing w:after="0" w:line="240" w:lineRule="auto"/>
        <w:ind w:left="2124" w:firstLine="708"/>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wtorek</w:t>
      </w:r>
      <w:r w:rsidRPr="00AD0812">
        <w:rPr>
          <w:rFonts w:ascii="Times New Roman" w:eastAsia="Times New Roman" w:hAnsi="Times New Roman" w:cs="Times New Roman"/>
          <w:bCs/>
          <w:sz w:val="24"/>
          <w:szCs w:val="24"/>
          <w:vertAlign w:val="superscript"/>
          <w:lang w:eastAsia="pl-PL"/>
        </w:rPr>
        <w:t xml:space="preserve">  </w:t>
      </w:r>
      <w:r w:rsidRPr="00AD0812">
        <w:rPr>
          <w:rFonts w:ascii="Times New Roman" w:eastAsia="Times New Roman" w:hAnsi="Times New Roman" w:cs="Times New Roman"/>
          <w:bCs/>
          <w:sz w:val="24"/>
          <w:szCs w:val="24"/>
          <w:lang w:eastAsia="pl-PL"/>
        </w:rPr>
        <w:t>w godzinach 7</w:t>
      </w:r>
      <w:r w:rsidRPr="00AD0812">
        <w:rPr>
          <w:rFonts w:ascii="Times New Roman" w:eastAsia="Times New Roman" w:hAnsi="Times New Roman" w:cs="Times New Roman"/>
          <w:bCs/>
          <w:sz w:val="24"/>
          <w:szCs w:val="24"/>
          <w:vertAlign w:val="superscript"/>
          <w:lang w:eastAsia="pl-PL"/>
        </w:rPr>
        <w:t>30</w:t>
      </w:r>
      <w:r w:rsidRPr="00AD0812">
        <w:rPr>
          <w:rFonts w:ascii="Times New Roman" w:eastAsia="Times New Roman" w:hAnsi="Times New Roman" w:cs="Times New Roman"/>
          <w:bCs/>
          <w:sz w:val="24"/>
          <w:szCs w:val="24"/>
          <w:lang w:eastAsia="pl-PL"/>
        </w:rPr>
        <w:t xml:space="preserve"> – 16</w:t>
      </w:r>
      <w:r w:rsidRPr="00AD0812">
        <w:rPr>
          <w:rFonts w:ascii="Times New Roman" w:eastAsia="Times New Roman" w:hAnsi="Times New Roman" w:cs="Times New Roman"/>
          <w:bCs/>
          <w:sz w:val="24"/>
          <w:szCs w:val="24"/>
          <w:vertAlign w:val="superscript"/>
          <w:lang w:eastAsia="pl-PL"/>
        </w:rPr>
        <w:t>00</w:t>
      </w:r>
    </w:p>
    <w:p w:rsidR="00AD0812" w:rsidRPr="00AD0812" w:rsidRDefault="00AD0812" w:rsidP="00AD0812">
      <w:pPr>
        <w:autoSpaceDE w:val="0"/>
        <w:autoSpaceDN w:val="0"/>
        <w:spacing w:after="0" w:line="240" w:lineRule="auto"/>
        <w:ind w:left="2124" w:firstLine="708"/>
        <w:jc w:val="both"/>
        <w:rPr>
          <w:rFonts w:ascii="Times New Roman" w:eastAsia="Times New Roman" w:hAnsi="Times New Roman" w:cs="Times New Roman"/>
          <w:bCs/>
          <w:sz w:val="24"/>
          <w:szCs w:val="24"/>
          <w:vertAlign w:val="superscript"/>
          <w:lang w:eastAsia="pl-PL"/>
        </w:rPr>
      </w:pPr>
      <w:r w:rsidRPr="00AD0812">
        <w:rPr>
          <w:rFonts w:ascii="Times New Roman" w:eastAsia="Times New Roman" w:hAnsi="Times New Roman" w:cs="Times New Roman"/>
          <w:bCs/>
          <w:sz w:val="24"/>
          <w:szCs w:val="24"/>
          <w:lang w:eastAsia="pl-PL"/>
        </w:rPr>
        <w:t>piątek w godzinach 7</w:t>
      </w:r>
      <w:r w:rsidRPr="00AD0812">
        <w:rPr>
          <w:rFonts w:ascii="Times New Roman" w:eastAsia="Times New Roman" w:hAnsi="Times New Roman" w:cs="Times New Roman"/>
          <w:bCs/>
          <w:sz w:val="24"/>
          <w:szCs w:val="24"/>
          <w:vertAlign w:val="superscript"/>
          <w:lang w:eastAsia="pl-PL"/>
        </w:rPr>
        <w:t>30</w:t>
      </w:r>
      <w:r w:rsidRPr="00AD0812">
        <w:rPr>
          <w:rFonts w:ascii="Times New Roman" w:eastAsia="Times New Roman" w:hAnsi="Times New Roman" w:cs="Times New Roman"/>
          <w:bCs/>
          <w:sz w:val="24"/>
          <w:szCs w:val="24"/>
          <w:lang w:eastAsia="pl-PL"/>
        </w:rPr>
        <w:t xml:space="preserve"> – 15</w:t>
      </w:r>
      <w:r w:rsidRPr="00AD0812">
        <w:rPr>
          <w:rFonts w:ascii="Times New Roman" w:eastAsia="Times New Roman" w:hAnsi="Times New Roman" w:cs="Times New Roman"/>
          <w:bCs/>
          <w:sz w:val="24"/>
          <w:szCs w:val="24"/>
          <w:vertAlign w:val="superscript"/>
          <w:lang w:eastAsia="pl-PL"/>
        </w:rPr>
        <w:t>00</w:t>
      </w:r>
    </w:p>
    <w:p w:rsidR="00AD0812" w:rsidRPr="00AD0812" w:rsidRDefault="00AD0812" w:rsidP="00AD0812">
      <w:pPr>
        <w:autoSpaceDE w:val="0"/>
        <w:autoSpaceDN w:val="0"/>
        <w:spacing w:after="0" w:line="240" w:lineRule="auto"/>
        <w:jc w:val="both"/>
        <w:rPr>
          <w:rFonts w:ascii="Times New Roman" w:eastAsia="Times New Roman" w:hAnsi="Times New Roman" w:cs="Times New Roman"/>
          <w:bCs/>
          <w:sz w:val="24"/>
          <w:szCs w:val="24"/>
          <w:lang w:eastAsia="pl-PL"/>
        </w:rPr>
      </w:pPr>
    </w:p>
    <w:p w:rsidR="00AD0812" w:rsidRPr="00AD0812" w:rsidRDefault="00AD0812" w:rsidP="00AD0812">
      <w:pPr>
        <w:spacing w:after="0" w:line="240" w:lineRule="auto"/>
        <w:jc w:val="center"/>
        <w:rPr>
          <w:rFonts w:ascii="Times New Roman" w:eastAsia="Times New Roman" w:hAnsi="Times New Roman" w:cs="Times New Roman"/>
          <w:b/>
          <w:bCs/>
          <w:sz w:val="24"/>
          <w:szCs w:val="24"/>
          <w:lang w:eastAsia="pl-PL"/>
        </w:rPr>
      </w:pPr>
    </w:p>
    <w:p w:rsidR="00AD0812" w:rsidRPr="00AD0812" w:rsidRDefault="00AD0812" w:rsidP="00AD0812">
      <w:pPr>
        <w:spacing w:after="0" w:line="240" w:lineRule="auto"/>
        <w:jc w:val="center"/>
        <w:rPr>
          <w:rFonts w:ascii="Times New Roman" w:eastAsia="Times New Roman" w:hAnsi="Times New Roman" w:cs="Times New Roman"/>
          <w:b/>
          <w:bCs/>
          <w:sz w:val="24"/>
          <w:szCs w:val="24"/>
          <w:lang w:eastAsia="pl-PL"/>
        </w:rPr>
      </w:pPr>
    </w:p>
    <w:p w:rsidR="00AD0812" w:rsidRPr="00AD0812" w:rsidRDefault="00AD0812" w:rsidP="00AD0812">
      <w:pPr>
        <w:spacing w:after="0" w:line="240" w:lineRule="auto"/>
        <w:jc w:val="center"/>
        <w:rPr>
          <w:rFonts w:ascii="Times New Roman" w:eastAsia="Times New Roman" w:hAnsi="Times New Roman" w:cs="Times New Roman"/>
          <w:b/>
          <w:bCs/>
          <w:sz w:val="24"/>
          <w:szCs w:val="24"/>
          <w:u w:val="single"/>
          <w:lang w:eastAsia="pl-PL"/>
        </w:rPr>
      </w:pPr>
      <w:r w:rsidRPr="00AD0812">
        <w:rPr>
          <w:rFonts w:ascii="Times New Roman" w:eastAsia="Times New Roman" w:hAnsi="Times New Roman" w:cs="Times New Roman"/>
          <w:b/>
          <w:bCs/>
          <w:sz w:val="24"/>
          <w:szCs w:val="24"/>
          <w:u w:val="single"/>
          <w:lang w:eastAsia="pl-PL"/>
        </w:rPr>
        <w:t>Wszelką korespondencję związaną z niniejszym postępowaniem należy adresować:</w:t>
      </w:r>
    </w:p>
    <w:p w:rsidR="00AD0812" w:rsidRPr="00AD0812" w:rsidRDefault="00AD0812" w:rsidP="00AD0812">
      <w:pPr>
        <w:spacing w:after="0" w:line="240" w:lineRule="auto"/>
        <w:rPr>
          <w:rFonts w:ascii="Times New Roman" w:eastAsia="Times New Roman" w:hAnsi="Times New Roman" w:cs="Times New Roman"/>
          <w:bCs/>
          <w:sz w:val="24"/>
          <w:szCs w:val="24"/>
          <w:lang w:eastAsia="pl-PL"/>
        </w:rPr>
      </w:pPr>
    </w:p>
    <w:p w:rsidR="00AD0812" w:rsidRPr="00AD0812" w:rsidRDefault="00AD0812" w:rsidP="00AD0812">
      <w:pPr>
        <w:spacing w:after="0" w:line="240" w:lineRule="auto"/>
        <w:rPr>
          <w:rFonts w:ascii="Times New Roman" w:eastAsia="Times New Roman" w:hAnsi="Times New Roman" w:cs="Times New Roman"/>
          <w:bCs/>
          <w:sz w:val="24"/>
          <w:szCs w:val="24"/>
          <w:lang w:eastAsia="pl-PL"/>
        </w:rPr>
      </w:pPr>
    </w:p>
    <w:p w:rsidR="00AD0812" w:rsidRPr="00AD0812" w:rsidRDefault="00AD0812" w:rsidP="00AD0812">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AD0812">
        <w:rPr>
          <w:rFonts w:ascii="Times New Roman" w:eastAsia="Times New Roman" w:hAnsi="Times New Roman" w:cs="Times New Roman"/>
          <w:bCs/>
          <w:color w:val="000000"/>
          <w:kern w:val="28"/>
          <w:sz w:val="28"/>
          <w:szCs w:val="28"/>
          <w:lang w:eastAsia="pl-PL"/>
        </w:rPr>
        <w:t>Powiat Częstochowski</w:t>
      </w:r>
    </w:p>
    <w:p w:rsidR="00AD0812" w:rsidRPr="00AD0812" w:rsidRDefault="00AD0812" w:rsidP="00AD0812">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AD0812">
        <w:rPr>
          <w:rFonts w:ascii="Times New Roman" w:eastAsia="Times New Roman" w:hAnsi="Times New Roman" w:cs="Times New Roman"/>
          <w:bCs/>
          <w:color w:val="000000"/>
          <w:kern w:val="28"/>
          <w:sz w:val="28"/>
          <w:szCs w:val="28"/>
          <w:lang w:eastAsia="pl-PL"/>
        </w:rPr>
        <w:t>ul. Jana III Sobieskiego 9</w:t>
      </w:r>
    </w:p>
    <w:p w:rsidR="00AD0812" w:rsidRPr="00AD0812" w:rsidRDefault="00AD0812" w:rsidP="00AD0812">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AD0812">
        <w:rPr>
          <w:rFonts w:ascii="Times New Roman" w:eastAsia="Times New Roman" w:hAnsi="Times New Roman" w:cs="Times New Roman"/>
          <w:bCs/>
          <w:color w:val="000000"/>
          <w:kern w:val="28"/>
          <w:sz w:val="28"/>
          <w:szCs w:val="28"/>
          <w:lang w:eastAsia="pl-PL"/>
        </w:rPr>
        <w:t>42-217 Częstochowa</w:t>
      </w:r>
    </w:p>
    <w:p w:rsidR="00AD0812" w:rsidRPr="00AD0812" w:rsidRDefault="00AD0812" w:rsidP="00AD0812">
      <w:pPr>
        <w:widowControl w:val="0"/>
        <w:spacing w:after="0" w:line="240" w:lineRule="auto"/>
        <w:rPr>
          <w:rFonts w:ascii="Arial" w:eastAsia="Times New Roman" w:hAnsi="Arial" w:cs="Arial"/>
          <w:b/>
          <w:bCs/>
          <w:color w:val="000000"/>
          <w:kern w:val="28"/>
          <w:sz w:val="24"/>
          <w:szCs w:val="24"/>
          <w:lang w:eastAsia="pl-PL"/>
        </w:rPr>
      </w:pPr>
    </w:p>
    <w:p w:rsidR="00AD0812" w:rsidRPr="00AD0812" w:rsidRDefault="00AD0812" w:rsidP="00AD0812">
      <w:pPr>
        <w:widowControl w:val="0"/>
        <w:spacing w:after="0" w:line="240" w:lineRule="auto"/>
        <w:rPr>
          <w:rFonts w:ascii="Arial" w:eastAsia="Times New Roman" w:hAnsi="Arial" w:cs="Arial"/>
          <w:b/>
          <w:bCs/>
          <w:color w:val="000000"/>
          <w:kern w:val="28"/>
          <w:sz w:val="24"/>
          <w:szCs w:val="24"/>
          <w:lang w:eastAsia="pl-PL"/>
        </w:rPr>
      </w:pPr>
      <w:r w:rsidRPr="00AD0812">
        <w:rPr>
          <w:rFonts w:ascii="Arial" w:eastAsia="Times New Roman" w:hAnsi="Arial" w:cs="Arial"/>
          <w:b/>
          <w:bCs/>
          <w:color w:val="000000"/>
          <w:kern w:val="28"/>
          <w:sz w:val="24"/>
          <w:szCs w:val="24"/>
          <w:lang w:eastAsia="pl-PL"/>
        </w:rPr>
        <w:t>  </w:t>
      </w:r>
    </w:p>
    <w:p w:rsidR="00AD0812" w:rsidRPr="00AD0812" w:rsidRDefault="00AD0812" w:rsidP="00AD0812">
      <w:pPr>
        <w:widowControl w:val="0"/>
        <w:spacing w:after="0" w:line="240" w:lineRule="auto"/>
        <w:rPr>
          <w:rFonts w:ascii="Arial" w:eastAsia="Times New Roman" w:hAnsi="Arial" w:cs="Arial"/>
          <w:b/>
          <w:bCs/>
          <w:color w:val="000000"/>
          <w:kern w:val="28"/>
          <w:sz w:val="24"/>
          <w:szCs w:val="24"/>
          <w:lang w:eastAsia="pl-PL"/>
        </w:rPr>
      </w:pPr>
    </w:p>
    <w:p w:rsidR="00AD0812" w:rsidRPr="00AD0812" w:rsidRDefault="00AD0812" w:rsidP="00AD0812">
      <w:pPr>
        <w:spacing w:after="0" w:line="240" w:lineRule="auto"/>
        <w:jc w:val="center"/>
        <w:rPr>
          <w:rFonts w:ascii="Times New Roman" w:eastAsia="Times New Roman" w:hAnsi="Times New Roman" w:cs="Times New Roman"/>
          <w:b/>
          <w:sz w:val="24"/>
          <w:szCs w:val="20"/>
          <w:lang w:eastAsia="pl-PL"/>
        </w:rPr>
      </w:pPr>
      <w:r w:rsidRPr="00AD0812">
        <w:rPr>
          <w:rFonts w:ascii="Times New Roman" w:eastAsia="Times New Roman" w:hAnsi="Times New Roman" w:cs="Times New Roman"/>
          <w:bCs/>
          <w:sz w:val="24"/>
          <w:szCs w:val="24"/>
          <w:lang w:eastAsia="pl-PL"/>
        </w:rPr>
        <w:t xml:space="preserve">znak postępowania: </w:t>
      </w:r>
      <w:r w:rsidRPr="00AD0812">
        <w:rPr>
          <w:rFonts w:ascii="Times New Roman" w:eastAsia="Times New Roman" w:hAnsi="Times New Roman" w:cs="Times New Roman"/>
          <w:b/>
          <w:bCs/>
          <w:sz w:val="24"/>
          <w:szCs w:val="24"/>
          <w:lang w:eastAsia="pl-PL"/>
        </w:rPr>
        <w:t xml:space="preserve"> </w:t>
      </w:r>
      <w:r w:rsidRPr="00AD0812">
        <w:rPr>
          <w:rFonts w:ascii="Times New Roman" w:eastAsia="Times New Roman" w:hAnsi="Times New Roman" w:cs="Times New Roman"/>
          <w:b/>
          <w:sz w:val="24"/>
          <w:szCs w:val="20"/>
          <w:lang w:eastAsia="pl-PL"/>
        </w:rPr>
        <w:t>OK.272.</w:t>
      </w:r>
      <w:r w:rsidR="0009798A">
        <w:rPr>
          <w:rFonts w:ascii="Times New Roman" w:eastAsia="Times New Roman" w:hAnsi="Times New Roman" w:cs="Times New Roman"/>
          <w:b/>
          <w:sz w:val="24"/>
          <w:szCs w:val="20"/>
          <w:lang w:eastAsia="pl-PL"/>
        </w:rPr>
        <w:t>14</w:t>
      </w:r>
      <w:r w:rsidRPr="00AD0812">
        <w:rPr>
          <w:rFonts w:ascii="Times New Roman" w:eastAsia="Times New Roman" w:hAnsi="Times New Roman" w:cs="Times New Roman"/>
          <w:b/>
          <w:sz w:val="24"/>
          <w:szCs w:val="20"/>
          <w:lang w:eastAsia="pl-PL"/>
        </w:rPr>
        <w:t>.201</w:t>
      </w:r>
      <w:r w:rsidR="00006621">
        <w:rPr>
          <w:rFonts w:ascii="Times New Roman" w:eastAsia="Times New Roman" w:hAnsi="Times New Roman" w:cs="Times New Roman"/>
          <w:b/>
          <w:sz w:val="24"/>
          <w:szCs w:val="20"/>
          <w:lang w:eastAsia="pl-PL"/>
        </w:rPr>
        <w:t>9</w:t>
      </w:r>
    </w:p>
    <w:p w:rsidR="00AD0812" w:rsidRPr="00AD0812" w:rsidRDefault="00AD0812" w:rsidP="00AD0812">
      <w:pPr>
        <w:spacing w:after="0" w:line="240" w:lineRule="auto"/>
        <w:jc w:val="center"/>
        <w:rPr>
          <w:rFonts w:ascii="Times New Roman" w:eastAsia="Times New Roman" w:hAnsi="Times New Roman" w:cs="Times New Roman"/>
          <w:b/>
          <w:sz w:val="24"/>
          <w:szCs w:val="20"/>
          <w:lang w:eastAsia="pl-PL"/>
        </w:rPr>
      </w:pPr>
    </w:p>
    <w:p w:rsidR="00AD0812" w:rsidRPr="00AD0812" w:rsidRDefault="00AD0812" w:rsidP="00AD0812">
      <w:pPr>
        <w:spacing w:after="0" w:line="240" w:lineRule="auto"/>
        <w:jc w:val="center"/>
        <w:rPr>
          <w:rFonts w:ascii="Times New Roman" w:eastAsia="Times New Roman" w:hAnsi="Times New Roman" w:cs="Times New Roman"/>
          <w:b/>
          <w:bCs/>
          <w:sz w:val="24"/>
          <w:szCs w:val="24"/>
          <w:lang w:eastAsia="pl-PL"/>
        </w:rPr>
      </w:pPr>
    </w:p>
    <w:p w:rsidR="00AD0812" w:rsidRPr="00AD0812" w:rsidRDefault="007934FF" w:rsidP="007934FF">
      <w:pPr>
        <w:tabs>
          <w:tab w:val="left" w:pos="930"/>
        </w:tabs>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rsidR="00AD0812" w:rsidRPr="00AD0812" w:rsidRDefault="00AD0812" w:rsidP="00AD0812">
      <w:pPr>
        <w:keepNext/>
        <w:numPr>
          <w:ilvl w:val="0"/>
          <w:numId w:val="1"/>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0" w:name="_Toc192580964"/>
      <w:bookmarkStart w:id="1" w:name="_Toc154823342"/>
      <w:bookmarkStart w:id="2" w:name="_Toc137824127"/>
      <w:r w:rsidRPr="00AD0812">
        <w:rPr>
          <w:rFonts w:ascii="Times New Roman" w:eastAsia="Times New Roman" w:hAnsi="Times New Roman" w:cs="Times New Roman"/>
          <w:b/>
          <w:bCs/>
          <w:i/>
          <w:iCs/>
          <w:sz w:val="24"/>
          <w:szCs w:val="24"/>
          <w:lang w:eastAsia="pl-PL"/>
        </w:rPr>
        <w:lastRenderedPageBreak/>
        <w:t>Tryb udzielenia zamówienia publicznego oraz miejsca, w których zostało zamieszczone ogłoszenie o zamówieniu</w:t>
      </w:r>
      <w:bookmarkEnd w:id="0"/>
      <w:bookmarkEnd w:id="1"/>
      <w:bookmarkEnd w:id="2"/>
    </w:p>
    <w:p w:rsidR="00AD0812" w:rsidRPr="00AD0812" w:rsidRDefault="00AD0812" w:rsidP="00AD0812">
      <w:pPr>
        <w:spacing w:after="0" w:line="240" w:lineRule="auto"/>
        <w:ind w:left="360" w:hanging="360"/>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w:t>
      </w:r>
    </w:p>
    <w:p w:rsidR="00AD0812" w:rsidRPr="00AD0812" w:rsidRDefault="00AD0812" w:rsidP="00AD0812">
      <w:pPr>
        <w:numPr>
          <w:ilvl w:val="0"/>
          <w:numId w:val="2"/>
        </w:numPr>
        <w:spacing w:after="0" w:line="240" w:lineRule="auto"/>
        <w:ind w:left="360" w:right="-290" w:hanging="36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Postępowanie o udzielanie zamówienia publicznego prowadzone jest w trybie </w:t>
      </w:r>
      <w:r w:rsidRPr="00AD0812">
        <w:rPr>
          <w:rFonts w:ascii="Times New Roman" w:eastAsia="Times New Roman" w:hAnsi="Times New Roman" w:cs="Times New Roman"/>
          <w:b/>
          <w:sz w:val="24"/>
          <w:szCs w:val="24"/>
          <w:lang w:eastAsia="pl-PL"/>
        </w:rPr>
        <w:t>przetargu nieograniczonego,</w:t>
      </w:r>
      <w:r w:rsidRPr="00AD0812">
        <w:rPr>
          <w:rFonts w:ascii="Times New Roman" w:eastAsia="Times New Roman" w:hAnsi="Times New Roman" w:cs="Times New Roman"/>
          <w:sz w:val="24"/>
          <w:szCs w:val="24"/>
          <w:lang w:eastAsia="pl-PL"/>
        </w:rPr>
        <w:t xml:space="preserve"> zgodnie z przepisami ustawy z dnia  29 stycznia 2004 r. Prawo zamówień </w:t>
      </w:r>
      <w:r w:rsidRPr="00AD0812">
        <w:rPr>
          <w:rFonts w:ascii="Times New Roman" w:eastAsia="Times New Roman" w:hAnsi="Times New Roman" w:cs="Times New Roman"/>
          <w:color w:val="000000"/>
          <w:sz w:val="24"/>
          <w:szCs w:val="24"/>
          <w:lang w:eastAsia="pl-PL"/>
        </w:rPr>
        <w:t>publicznych (Dz. U. z 20</w:t>
      </w:r>
      <w:r w:rsidR="00C0110F">
        <w:rPr>
          <w:rFonts w:ascii="Times New Roman" w:eastAsia="Times New Roman" w:hAnsi="Times New Roman" w:cs="Times New Roman"/>
          <w:color w:val="000000"/>
          <w:sz w:val="24"/>
          <w:szCs w:val="24"/>
          <w:lang w:eastAsia="pl-PL"/>
        </w:rPr>
        <w:t>18</w:t>
      </w:r>
      <w:r w:rsidRPr="00AD0812">
        <w:rPr>
          <w:rFonts w:ascii="Times New Roman" w:eastAsia="Times New Roman" w:hAnsi="Times New Roman" w:cs="Times New Roman"/>
          <w:color w:val="000000"/>
          <w:sz w:val="24"/>
          <w:szCs w:val="24"/>
          <w:lang w:eastAsia="pl-PL"/>
        </w:rPr>
        <w:t>r. poz., 1</w:t>
      </w:r>
      <w:r w:rsidR="00C0110F">
        <w:rPr>
          <w:rFonts w:ascii="Times New Roman" w:eastAsia="Times New Roman" w:hAnsi="Times New Roman" w:cs="Times New Roman"/>
          <w:color w:val="000000"/>
          <w:sz w:val="24"/>
          <w:szCs w:val="24"/>
          <w:lang w:eastAsia="pl-PL"/>
        </w:rPr>
        <w:t>986</w:t>
      </w:r>
      <w:r w:rsidRPr="00AD0812">
        <w:rPr>
          <w:rFonts w:ascii="Times New Roman" w:eastAsia="Times New Roman" w:hAnsi="Times New Roman" w:cs="Times New Roman"/>
          <w:color w:val="000000"/>
          <w:sz w:val="24"/>
          <w:szCs w:val="24"/>
          <w:lang w:eastAsia="pl-PL"/>
        </w:rPr>
        <w:t xml:space="preserve"> z </w:t>
      </w:r>
      <w:proofErr w:type="spellStart"/>
      <w:r w:rsidRPr="00AD0812">
        <w:rPr>
          <w:rFonts w:ascii="Times New Roman" w:eastAsia="Times New Roman" w:hAnsi="Times New Roman" w:cs="Times New Roman"/>
          <w:color w:val="000000"/>
          <w:sz w:val="24"/>
          <w:szCs w:val="24"/>
          <w:lang w:eastAsia="pl-PL"/>
        </w:rPr>
        <w:t>późn</w:t>
      </w:r>
      <w:proofErr w:type="spellEnd"/>
      <w:r w:rsidRPr="00AD0812">
        <w:rPr>
          <w:rFonts w:ascii="Times New Roman" w:eastAsia="Times New Roman" w:hAnsi="Times New Roman" w:cs="Times New Roman"/>
          <w:color w:val="000000"/>
          <w:sz w:val="24"/>
          <w:szCs w:val="24"/>
          <w:lang w:eastAsia="pl-PL"/>
        </w:rPr>
        <w:t>. zm.), zwanej dalej ustawą oraz aktów wykonawczych</w:t>
      </w:r>
      <w:r w:rsidRPr="00AD0812">
        <w:rPr>
          <w:rFonts w:ascii="Times New Roman" w:eastAsia="Times New Roman" w:hAnsi="Times New Roman" w:cs="Times New Roman"/>
          <w:sz w:val="24"/>
          <w:szCs w:val="24"/>
          <w:lang w:eastAsia="pl-PL"/>
        </w:rPr>
        <w:t xml:space="preserve"> do ustawy.</w:t>
      </w:r>
    </w:p>
    <w:p w:rsidR="00AD0812" w:rsidRPr="00AD0812" w:rsidRDefault="00AD0812" w:rsidP="00AD0812">
      <w:pPr>
        <w:numPr>
          <w:ilvl w:val="0"/>
          <w:numId w:val="2"/>
        </w:numPr>
        <w:spacing w:after="0" w:line="240" w:lineRule="auto"/>
        <w:ind w:right="-29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Miejsce publikacji ogłoszenia o przetargu:</w:t>
      </w:r>
    </w:p>
    <w:p w:rsidR="00AD0812" w:rsidRPr="00AD0812" w:rsidRDefault="00AD0812" w:rsidP="00AD0812">
      <w:pPr>
        <w:numPr>
          <w:ilvl w:val="0"/>
          <w:numId w:val="3"/>
        </w:numPr>
        <w:spacing w:after="0" w:line="240" w:lineRule="auto"/>
        <w:ind w:left="540" w:hanging="540"/>
        <w:jc w:val="both"/>
        <w:rPr>
          <w:rFonts w:ascii="Times New Roman" w:eastAsia="Times New Roman" w:hAnsi="Times New Roman" w:cs="Times New Roman"/>
          <w:color w:val="000000"/>
          <w:lang w:eastAsia="pl-PL"/>
        </w:rPr>
      </w:pPr>
      <w:r w:rsidRPr="00AD0812">
        <w:rPr>
          <w:rFonts w:ascii="Times New Roman" w:eastAsia="Times New Roman" w:hAnsi="Times New Roman" w:cs="Times New Roman"/>
          <w:sz w:val="24"/>
          <w:szCs w:val="24"/>
          <w:lang w:eastAsia="pl-PL"/>
        </w:rPr>
        <w:t>Biuletyn Zamówień Publicznych</w:t>
      </w:r>
      <w:r w:rsidRPr="00AD0812">
        <w:rPr>
          <w:rFonts w:ascii="Times New Roman" w:eastAsia="Times New Roman" w:hAnsi="Times New Roman" w:cs="Times New Roman"/>
          <w:b/>
          <w:sz w:val="24"/>
          <w:szCs w:val="24"/>
          <w:lang w:eastAsia="pl-PL"/>
        </w:rPr>
        <w:t xml:space="preserve">: </w:t>
      </w:r>
      <w:r w:rsidR="00DA5002" w:rsidRPr="00D53E38">
        <w:rPr>
          <w:rFonts w:ascii="Times New Roman" w:eastAsia="Calibri" w:hAnsi="Times New Roman" w:cs="Times New Roman"/>
          <w:b/>
          <w:bCs/>
          <w:sz w:val="24"/>
          <w:szCs w:val="24"/>
        </w:rPr>
        <w:t>52</w:t>
      </w:r>
      <w:r w:rsidR="00D5265B" w:rsidRPr="00D53E38">
        <w:rPr>
          <w:rFonts w:ascii="Times New Roman" w:eastAsia="Calibri" w:hAnsi="Times New Roman" w:cs="Times New Roman"/>
          <w:b/>
          <w:bCs/>
          <w:sz w:val="24"/>
          <w:szCs w:val="24"/>
        </w:rPr>
        <w:t>8651</w:t>
      </w:r>
      <w:r w:rsidRPr="00D53E38">
        <w:rPr>
          <w:rFonts w:ascii="Times New Roman" w:eastAsia="Calibri" w:hAnsi="Times New Roman" w:cs="Times New Roman"/>
          <w:b/>
          <w:bCs/>
          <w:sz w:val="24"/>
          <w:szCs w:val="24"/>
        </w:rPr>
        <w:t xml:space="preserve">-N- </w:t>
      </w:r>
      <w:r w:rsidRPr="00D53E38">
        <w:rPr>
          <w:rFonts w:ascii="Times New Roman" w:eastAsia="Times New Roman" w:hAnsi="Times New Roman" w:cs="Times New Roman"/>
          <w:b/>
          <w:bCs/>
          <w:sz w:val="24"/>
          <w:szCs w:val="24"/>
          <w:lang w:eastAsia="pl-PL"/>
        </w:rPr>
        <w:t>201</w:t>
      </w:r>
      <w:r w:rsidR="00A91112" w:rsidRPr="00D53E38">
        <w:rPr>
          <w:rFonts w:ascii="Times New Roman" w:eastAsia="Times New Roman" w:hAnsi="Times New Roman" w:cs="Times New Roman"/>
          <w:b/>
          <w:bCs/>
          <w:sz w:val="24"/>
          <w:szCs w:val="24"/>
          <w:lang w:eastAsia="pl-PL"/>
        </w:rPr>
        <w:t>9</w:t>
      </w:r>
      <w:r w:rsidRPr="00D53E38">
        <w:rPr>
          <w:rFonts w:ascii="Times New Roman" w:eastAsia="Times New Roman" w:hAnsi="Times New Roman" w:cs="Times New Roman"/>
          <w:b/>
          <w:bCs/>
          <w:color w:val="000000"/>
          <w:sz w:val="24"/>
          <w:szCs w:val="24"/>
          <w:lang w:eastAsia="pl-PL"/>
        </w:rPr>
        <w:t xml:space="preserve">; </w:t>
      </w:r>
      <w:r w:rsidR="00DA30F7" w:rsidRPr="00D53E38">
        <w:rPr>
          <w:rFonts w:ascii="Times New Roman" w:eastAsia="Times New Roman" w:hAnsi="Times New Roman" w:cs="Times New Roman"/>
          <w:b/>
          <w:bCs/>
          <w:color w:val="000000"/>
          <w:sz w:val="24"/>
          <w:szCs w:val="24"/>
          <w:lang w:eastAsia="pl-PL"/>
        </w:rPr>
        <w:t xml:space="preserve">data zamieszczenia: </w:t>
      </w:r>
      <w:r w:rsidR="0067028D" w:rsidRPr="00D53E38">
        <w:rPr>
          <w:rFonts w:ascii="Times New Roman" w:eastAsia="Times New Roman" w:hAnsi="Times New Roman" w:cs="Times New Roman"/>
          <w:b/>
          <w:bCs/>
          <w:color w:val="000000"/>
          <w:sz w:val="24"/>
          <w:szCs w:val="24"/>
          <w:lang w:eastAsia="pl-PL"/>
        </w:rPr>
        <w:t>22.03.</w:t>
      </w:r>
      <w:r w:rsidRPr="00D53E38">
        <w:rPr>
          <w:rFonts w:ascii="Times New Roman" w:eastAsia="Times New Roman" w:hAnsi="Times New Roman" w:cs="Times New Roman"/>
          <w:b/>
          <w:bCs/>
          <w:sz w:val="24"/>
          <w:szCs w:val="24"/>
          <w:lang w:eastAsia="pl-PL"/>
        </w:rPr>
        <w:t>201</w:t>
      </w:r>
      <w:r w:rsidR="00A91112" w:rsidRPr="00D53E38">
        <w:rPr>
          <w:rFonts w:ascii="Times New Roman" w:eastAsia="Times New Roman" w:hAnsi="Times New Roman" w:cs="Times New Roman"/>
          <w:b/>
          <w:bCs/>
          <w:sz w:val="24"/>
          <w:szCs w:val="24"/>
          <w:lang w:eastAsia="pl-PL"/>
        </w:rPr>
        <w:t>9</w:t>
      </w:r>
      <w:r w:rsidRPr="00D53E38">
        <w:rPr>
          <w:rFonts w:ascii="Times New Roman" w:eastAsia="Times New Roman" w:hAnsi="Times New Roman" w:cs="Times New Roman"/>
          <w:b/>
          <w:bCs/>
          <w:sz w:val="24"/>
          <w:szCs w:val="24"/>
          <w:lang w:eastAsia="pl-PL"/>
        </w:rPr>
        <w:t>r</w:t>
      </w:r>
      <w:r w:rsidRPr="00D53E38">
        <w:rPr>
          <w:rFonts w:ascii="Times New Roman" w:eastAsia="Times New Roman" w:hAnsi="Times New Roman" w:cs="Times New Roman"/>
          <w:b/>
          <w:bCs/>
          <w:color w:val="000000"/>
          <w:sz w:val="24"/>
          <w:szCs w:val="24"/>
          <w:lang w:eastAsia="pl-PL"/>
        </w:rPr>
        <w:t>.</w:t>
      </w:r>
    </w:p>
    <w:p w:rsidR="00AD0812" w:rsidRPr="00AD0812" w:rsidRDefault="00AD0812" w:rsidP="00AD0812">
      <w:pPr>
        <w:numPr>
          <w:ilvl w:val="0"/>
          <w:numId w:val="3"/>
        </w:numPr>
        <w:spacing w:after="0" w:line="240" w:lineRule="auto"/>
        <w:ind w:left="540" w:hanging="54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strona internetowa Zamawiającego – www.powiat-czestochowski.4bip.pl </w:t>
      </w:r>
    </w:p>
    <w:p w:rsidR="00AD0812" w:rsidRPr="00AD0812" w:rsidRDefault="00AD0812" w:rsidP="00AD0812">
      <w:pPr>
        <w:numPr>
          <w:ilvl w:val="0"/>
          <w:numId w:val="3"/>
        </w:numPr>
        <w:spacing w:after="0" w:line="240" w:lineRule="auto"/>
        <w:ind w:left="540" w:hanging="54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tablica ogłoszeń w miejscu publicznie dostępnym w siedzibie Zamawiającego.</w:t>
      </w:r>
    </w:p>
    <w:p w:rsidR="00AD0812" w:rsidRPr="00AD0812" w:rsidRDefault="00AD0812" w:rsidP="00AD0812">
      <w:pPr>
        <w:numPr>
          <w:ilvl w:val="0"/>
          <w:numId w:val="2"/>
        </w:numPr>
        <w:tabs>
          <w:tab w:val="left" w:pos="400"/>
          <w:tab w:val="left" w:pos="3976"/>
          <w:tab w:val="center" w:pos="8228"/>
          <w:tab w:val="right" w:pos="12764"/>
        </w:tabs>
        <w:spacing w:after="0" w:line="240" w:lineRule="auto"/>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val="x-none" w:eastAsia="pl-PL"/>
        </w:rPr>
        <w:t>Zamawiający będzie stosował procedurę, o której mowa w art. 24aa ust. 1 ustawy Prawo zamówień publicznych.</w:t>
      </w:r>
    </w:p>
    <w:p w:rsidR="00AD0812" w:rsidRPr="00925810" w:rsidRDefault="00AD0812" w:rsidP="00AD0812">
      <w:pPr>
        <w:numPr>
          <w:ilvl w:val="0"/>
          <w:numId w:val="2"/>
        </w:numPr>
        <w:tabs>
          <w:tab w:val="num" w:pos="0"/>
          <w:tab w:val="num" w:pos="2574"/>
        </w:tabs>
        <w:autoSpaceDE w:val="0"/>
        <w:autoSpaceDN w:val="0"/>
        <w:adjustRightInd w:val="0"/>
        <w:spacing w:after="0" w:line="240" w:lineRule="auto"/>
        <w:contextualSpacing/>
        <w:jc w:val="both"/>
        <w:rPr>
          <w:rFonts w:ascii="Times New Roman" w:eastAsia="Arial Unicode MS" w:hAnsi="Times New Roman" w:cs="Times New Roman"/>
          <w:color w:val="000000"/>
          <w:sz w:val="24"/>
          <w:szCs w:val="24"/>
          <w:shd w:val="clear" w:color="auto" w:fill="FFFFFF"/>
        </w:rPr>
      </w:pPr>
      <w:r w:rsidRPr="00925810">
        <w:rPr>
          <w:rFonts w:ascii="Times New Roman" w:eastAsia="Calibri" w:hAnsi="Times New Roman" w:cs="Times New Roman"/>
          <w:b/>
          <w:color w:val="000000"/>
          <w:sz w:val="24"/>
          <w:szCs w:val="24"/>
        </w:rPr>
        <w:t xml:space="preserve">CPV:    </w:t>
      </w:r>
      <w:r w:rsidR="00402524" w:rsidRPr="000057DA">
        <w:rPr>
          <w:rFonts w:ascii="Times New Roman" w:eastAsia="Arial Unicode MS" w:hAnsi="Times New Roman" w:cs="Times New Roman"/>
          <w:color w:val="000000"/>
          <w:sz w:val="24"/>
          <w:szCs w:val="24"/>
          <w:shd w:val="clear" w:color="auto" w:fill="FFFFFF"/>
        </w:rPr>
        <w:t>30200000 -1</w:t>
      </w:r>
      <w:r w:rsidR="000F48D5" w:rsidRPr="000057DA">
        <w:rPr>
          <w:rFonts w:ascii="Times New Roman" w:eastAsia="Arial Unicode MS" w:hAnsi="Times New Roman" w:cs="Times New Roman"/>
          <w:color w:val="000000"/>
          <w:sz w:val="24"/>
          <w:szCs w:val="24"/>
          <w:shd w:val="clear" w:color="auto" w:fill="FFFFFF"/>
        </w:rPr>
        <w:t>, 30213300-8,</w:t>
      </w:r>
      <w:r w:rsidR="00925810" w:rsidRPr="000057DA">
        <w:rPr>
          <w:rFonts w:ascii="Times New Roman" w:eastAsia="Arial Unicode MS" w:hAnsi="Times New Roman" w:cs="Times New Roman"/>
          <w:color w:val="000000"/>
          <w:sz w:val="24"/>
          <w:szCs w:val="24"/>
          <w:shd w:val="clear" w:color="auto" w:fill="FFFFFF"/>
        </w:rPr>
        <w:t xml:space="preserve"> </w:t>
      </w:r>
      <w:r w:rsidR="00925810" w:rsidRPr="00925810">
        <w:rPr>
          <w:rFonts w:ascii="Times New Roman" w:eastAsia="Arial Unicode MS" w:hAnsi="Times New Roman" w:cs="Times New Roman"/>
          <w:color w:val="000000"/>
          <w:sz w:val="24"/>
          <w:szCs w:val="24"/>
          <w:shd w:val="clear" w:color="auto" w:fill="FFFFFF"/>
        </w:rPr>
        <w:t xml:space="preserve">30232000-4, </w:t>
      </w:r>
      <w:r w:rsidR="000057DA">
        <w:rPr>
          <w:rFonts w:ascii="Times New Roman" w:eastAsia="Arial Unicode MS" w:hAnsi="Times New Roman" w:cs="Times New Roman"/>
          <w:color w:val="000000"/>
          <w:sz w:val="24"/>
          <w:szCs w:val="24"/>
          <w:shd w:val="clear" w:color="auto" w:fill="FFFFFF"/>
        </w:rPr>
        <w:t>30213100-6</w:t>
      </w:r>
      <w:r w:rsidR="00667C52">
        <w:rPr>
          <w:rFonts w:ascii="Times New Roman" w:eastAsia="Arial Unicode MS" w:hAnsi="Times New Roman" w:cs="Times New Roman"/>
          <w:color w:val="000000"/>
          <w:sz w:val="24"/>
          <w:szCs w:val="24"/>
          <w:shd w:val="clear" w:color="auto" w:fill="FFFFFF"/>
        </w:rPr>
        <w:t>, 30231300-0.</w:t>
      </w:r>
    </w:p>
    <w:p w:rsidR="00AD0812" w:rsidRPr="00AD0812" w:rsidRDefault="00AD0812" w:rsidP="00AD0812">
      <w:pPr>
        <w:tabs>
          <w:tab w:val="num" w:pos="2574"/>
        </w:tabs>
        <w:autoSpaceDE w:val="0"/>
        <w:autoSpaceDN w:val="0"/>
        <w:adjustRightInd w:val="0"/>
        <w:spacing w:after="0" w:line="240" w:lineRule="auto"/>
        <w:ind w:left="357"/>
        <w:contextualSpacing/>
        <w:jc w:val="both"/>
        <w:rPr>
          <w:rFonts w:ascii="Times New Roman" w:eastAsia="Arial Unicode MS" w:hAnsi="Times New Roman" w:cs="Times New Roman"/>
          <w:color w:val="000000"/>
          <w:sz w:val="24"/>
          <w:szCs w:val="24"/>
          <w:shd w:val="clear" w:color="auto" w:fill="FFFFFF"/>
        </w:rPr>
      </w:pPr>
    </w:p>
    <w:p w:rsidR="00AD0812" w:rsidRPr="00AD0812" w:rsidRDefault="00AD0812" w:rsidP="00AD0812">
      <w:pPr>
        <w:keepNext/>
        <w:numPr>
          <w:ilvl w:val="0"/>
          <w:numId w:val="1"/>
        </w:numPr>
        <w:shd w:val="clear" w:color="auto" w:fill="E6E6E6"/>
        <w:tabs>
          <w:tab w:val="num" w:pos="0"/>
        </w:tabs>
        <w:spacing w:after="0" w:line="240" w:lineRule="auto"/>
        <w:ind w:hanging="786"/>
        <w:jc w:val="both"/>
        <w:outlineLvl w:val="0"/>
        <w:rPr>
          <w:rFonts w:ascii="Times New Roman" w:eastAsia="Times New Roman" w:hAnsi="Times New Roman" w:cs="Times New Roman"/>
          <w:b/>
          <w:bCs/>
          <w:i/>
          <w:iCs/>
          <w:sz w:val="24"/>
          <w:szCs w:val="24"/>
          <w:lang w:eastAsia="pl-PL"/>
        </w:rPr>
      </w:pPr>
      <w:bookmarkStart w:id="3" w:name="_Toc137824128"/>
      <w:bookmarkStart w:id="4" w:name="_Toc154823343"/>
      <w:bookmarkStart w:id="5" w:name="_Toc192580965"/>
      <w:r w:rsidRPr="00AD0812">
        <w:rPr>
          <w:rFonts w:ascii="Times New Roman" w:eastAsia="Times New Roman" w:hAnsi="Times New Roman" w:cs="Times New Roman"/>
          <w:b/>
          <w:bCs/>
          <w:i/>
          <w:iCs/>
          <w:sz w:val="24"/>
          <w:szCs w:val="24"/>
          <w:lang w:eastAsia="pl-PL"/>
        </w:rPr>
        <w:t>Opis przedmiotu zamówienia</w:t>
      </w:r>
      <w:bookmarkEnd w:id="3"/>
      <w:bookmarkEnd w:id="4"/>
      <w:bookmarkEnd w:id="5"/>
      <w:r w:rsidRPr="00AD0812">
        <w:rPr>
          <w:rFonts w:ascii="Times New Roman" w:eastAsia="Times New Roman" w:hAnsi="Times New Roman" w:cs="Times New Roman"/>
          <w:b/>
          <w:bCs/>
          <w:i/>
          <w:iCs/>
          <w:sz w:val="24"/>
          <w:szCs w:val="24"/>
          <w:lang w:eastAsia="pl-PL"/>
        </w:rPr>
        <w:t xml:space="preserve"> </w:t>
      </w:r>
    </w:p>
    <w:p w:rsidR="00AD0812" w:rsidRPr="00AD0812" w:rsidRDefault="00AD0812" w:rsidP="00AD0812">
      <w:pPr>
        <w:spacing w:after="0" w:line="240" w:lineRule="auto"/>
        <w:jc w:val="both"/>
        <w:rPr>
          <w:rFonts w:ascii="Times New Roman" w:eastAsia="Calibri" w:hAnsi="Times New Roman" w:cs="Times New Roman"/>
          <w:sz w:val="24"/>
          <w:szCs w:val="24"/>
        </w:rPr>
      </w:pPr>
    </w:p>
    <w:p w:rsidR="00AD0812" w:rsidRPr="00C62D2E" w:rsidRDefault="00AD0812" w:rsidP="009D668D">
      <w:pPr>
        <w:numPr>
          <w:ilvl w:val="0"/>
          <w:numId w:val="33"/>
        </w:numPr>
        <w:tabs>
          <w:tab w:val="num" w:pos="426"/>
        </w:tabs>
        <w:suppressAutoHyphens/>
        <w:spacing w:after="0" w:line="240" w:lineRule="auto"/>
        <w:ind w:left="426" w:hanging="426"/>
        <w:jc w:val="both"/>
        <w:rPr>
          <w:rFonts w:ascii="Times New Roman" w:hAnsi="Times New Roman" w:cs="Times New Roman"/>
          <w:b/>
          <w:sz w:val="24"/>
          <w:szCs w:val="24"/>
        </w:rPr>
      </w:pPr>
      <w:r w:rsidRPr="00C62D2E">
        <w:rPr>
          <w:rFonts w:ascii="Times New Roman" w:eastAsia="Times New Roman" w:hAnsi="Times New Roman" w:cs="Times New Roman"/>
          <w:sz w:val="24"/>
          <w:szCs w:val="24"/>
          <w:lang w:eastAsia="pl-PL"/>
        </w:rPr>
        <w:t xml:space="preserve">Przedmiotem zamówienia jest zakup i dostawa </w:t>
      </w:r>
      <w:r w:rsidR="00402524" w:rsidRPr="00C62D2E">
        <w:rPr>
          <w:rFonts w:ascii="Times New Roman" w:eastAsia="Times New Roman" w:hAnsi="Times New Roman" w:cs="Times New Roman"/>
          <w:sz w:val="24"/>
          <w:szCs w:val="24"/>
          <w:lang w:eastAsia="pl-PL"/>
        </w:rPr>
        <w:t>sprzętu komputerowego</w:t>
      </w:r>
      <w:r w:rsidRPr="00C62D2E">
        <w:rPr>
          <w:rFonts w:ascii="Times New Roman" w:eastAsia="Times New Roman" w:hAnsi="Times New Roman" w:cs="Times New Roman"/>
          <w:sz w:val="24"/>
          <w:szCs w:val="24"/>
          <w:lang w:eastAsia="pl-PL"/>
        </w:rPr>
        <w:t xml:space="preserve"> do siedziby Zamawiającego tj. do Starostwa Powiatowego w Częstochowie ul. Jana III So</w:t>
      </w:r>
      <w:r w:rsidR="002B6199" w:rsidRPr="00C62D2E">
        <w:rPr>
          <w:rFonts w:ascii="Times New Roman" w:eastAsia="Times New Roman" w:hAnsi="Times New Roman" w:cs="Times New Roman"/>
          <w:sz w:val="24"/>
          <w:szCs w:val="24"/>
          <w:lang w:eastAsia="pl-PL"/>
        </w:rPr>
        <w:t>bieskiego 9, 42-217 Częstochowa:</w:t>
      </w:r>
    </w:p>
    <w:p w:rsidR="00925810" w:rsidRPr="00C62D2E" w:rsidRDefault="00925810" w:rsidP="00925810">
      <w:pPr>
        <w:suppressAutoHyphens/>
        <w:spacing w:after="0" w:line="240" w:lineRule="auto"/>
        <w:ind w:left="426"/>
        <w:jc w:val="both"/>
        <w:rPr>
          <w:rFonts w:ascii="Times New Roman" w:hAnsi="Times New Roman" w:cs="Times New Roman"/>
          <w:b/>
          <w:sz w:val="24"/>
          <w:szCs w:val="24"/>
        </w:rPr>
      </w:pPr>
    </w:p>
    <w:p w:rsidR="002B6199" w:rsidRPr="00C62D2E" w:rsidRDefault="003C737F" w:rsidP="009D668D">
      <w:pPr>
        <w:pStyle w:val="Akapitzlist"/>
        <w:numPr>
          <w:ilvl w:val="0"/>
          <w:numId w:val="50"/>
        </w:numPr>
        <w:suppressAutoHyphens/>
        <w:spacing w:after="0" w:line="240" w:lineRule="auto"/>
        <w:jc w:val="both"/>
        <w:rPr>
          <w:rFonts w:ascii="Times New Roman" w:eastAsia="Times New Roman" w:hAnsi="Times New Roman"/>
          <w:sz w:val="24"/>
          <w:szCs w:val="24"/>
          <w:lang w:eastAsia="pl-PL"/>
        </w:rPr>
      </w:pPr>
      <w:r w:rsidRPr="00C62D2E">
        <w:rPr>
          <w:rFonts w:ascii="Times New Roman" w:eastAsia="Times New Roman" w:hAnsi="Times New Roman"/>
          <w:sz w:val="24"/>
          <w:szCs w:val="24"/>
          <w:lang w:eastAsia="pl-PL"/>
        </w:rPr>
        <w:t>Komputer – 1</w:t>
      </w:r>
      <w:r w:rsidR="00742145" w:rsidRPr="00C62D2E">
        <w:rPr>
          <w:rFonts w:ascii="Times New Roman" w:eastAsia="Times New Roman" w:hAnsi="Times New Roman"/>
          <w:sz w:val="24"/>
          <w:szCs w:val="24"/>
          <w:lang w:eastAsia="pl-PL"/>
        </w:rPr>
        <w:t>1</w:t>
      </w:r>
      <w:r w:rsidRPr="00C62D2E">
        <w:rPr>
          <w:rFonts w:ascii="Times New Roman" w:eastAsia="Times New Roman" w:hAnsi="Times New Roman"/>
          <w:sz w:val="24"/>
          <w:szCs w:val="24"/>
          <w:lang w:eastAsia="pl-PL"/>
        </w:rPr>
        <w:t xml:space="preserve"> szt.</w:t>
      </w:r>
    </w:p>
    <w:p w:rsidR="003C737F" w:rsidRPr="00C62D2E" w:rsidRDefault="003C737F" w:rsidP="009D668D">
      <w:pPr>
        <w:pStyle w:val="Akapitzlist"/>
        <w:numPr>
          <w:ilvl w:val="0"/>
          <w:numId w:val="50"/>
        </w:numPr>
        <w:suppressAutoHyphens/>
        <w:spacing w:after="0" w:line="240" w:lineRule="auto"/>
        <w:jc w:val="both"/>
        <w:rPr>
          <w:rFonts w:ascii="Times New Roman" w:eastAsia="Times New Roman" w:hAnsi="Times New Roman"/>
          <w:sz w:val="24"/>
          <w:szCs w:val="24"/>
          <w:lang w:eastAsia="pl-PL"/>
        </w:rPr>
      </w:pPr>
      <w:r w:rsidRPr="00C62D2E">
        <w:rPr>
          <w:rFonts w:ascii="Times New Roman" w:eastAsia="Times New Roman" w:hAnsi="Times New Roman"/>
          <w:sz w:val="24"/>
          <w:szCs w:val="24"/>
          <w:lang w:eastAsia="pl-PL"/>
        </w:rPr>
        <w:t>Monitor – 1</w:t>
      </w:r>
      <w:r w:rsidR="00742145" w:rsidRPr="00C62D2E">
        <w:rPr>
          <w:rFonts w:ascii="Times New Roman" w:eastAsia="Times New Roman" w:hAnsi="Times New Roman"/>
          <w:sz w:val="24"/>
          <w:szCs w:val="24"/>
          <w:lang w:eastAsia="pl-PL"/>
        </w:rPr>
        <w:t>1</w:t>
      </w:r>
      <w:r w:rsidRPr="00C62D2E">
        <w:rPr>
          <w:rFonts w:ascii="Times New Roman" w:eastAsia="Times New Roman" w:hAnsi="Times New Roman"/>
          <w:sz w:val="24"/>
          <w:szCs w:val="24"/>
          <w:lang w:eastAsia="pl-PL"/>
        </w:rPr>
        <w:t xml:space="preserve"> szt.</w:t>
      </w:r>
    </w:p>
    <w:p w:rsidR="003C737F" w:rsidRPr="00C62D2E" w:rsidRDefault="003C737F" w:rsidP="009D668D">
      <w:pPr>
        <w:pStyle w:val="Akapitzlist"/>
        <w:numPr>
          <w:ilvl w:val="0"/>
          <w:numId w:val="50"/>
        </w:numPr>
        <w:suppressAutoHyphens/>
        <w:spacing w:after="0" w:line="240" w:lineRule="auto"/>
        <w:jc w:val="both"/>
        <w:rPr>
          <w:rFonts w:ascii="Times New Roman" w:eastAsia="Times New Roman" w:hAnsi="Times New Roman"/>
          <w:sz w:val="24"/>
          <w:szCs w:val="24"/>
          <w:lang w:eastAsia="pl-PL"/>
        </w:rPr>
      </w:pPr>
      <w:r w:rsidRPr="00C62D2E">
        <w:rPr>
          <w:rFonts w:ascii="Times New Roman" w:eastAsia="Times New Roman" w:hAnsi="Times New Roman"/>
          <w:sz w:val="24"/>
          <w:szCs w:val="24"/>
          <w:lang w:eastAsia="pl-PL"/>
        </w:rPr>
        <w:t xml:space="preserve">Pakiet oprogramowania biurowego – </w:t>
      </w:r>
      <w:r w:rsidR="00742145" w:rsidRPr="00C62D2E">
        <w:rPr>
          <w:rFonts w:ascii="Times New Roman" w:eastAsia="Times New Roman" w:hAnsi="Times New Roman"/>
          <w:sz w:val="24"/>
          <w:szCs w:val="24"/>
          <w:lang w:eastAsia="pl-PL"/>
        </w:rPr>
        <w:t>7</w:t>
      </w:r>
      <w:r w:rsidRPr="00C62D2E">
        <w:rPr>
          <w:rFonts w:ascii="Times New Roman" w:eastAsia="Times New Roman" w:hAnsi="Times New Roman"/>
          <w:sz w:val="24"/>
          <w:szCs w:val="24"/>
          <w:lang w:eastAsia="pl-PL"/>
        </w:rPr>
        <w:t xml:space="preserve"> szt.</w:t>
      </w:r>
    </w:p>
    <w:p w:rsidR="00742145" w:rsidRPr="00C62D2E" w:rsidRDefault="00742145" w:rsidP="009D668D">
      <w:pPr>
        <w:pStyle w:val="Akapitzlist"/>
        <w:numPr>
          <w:ilvl w:val="0"/>
          <w:numId w:val="50"/>
        </w:numPr>
        <w:suppressAutoHyphens/>
        <w:spacing w:after="0" w:line="240" w:lineRule="auto"/>
        <w:jc w:val="both"/>
        <w:rPr>
          <w:rFonts w:ascii="Times New Roman" w:eastAsia="Times New Roman" w:hAnsi="Times New Roman"/>
          <w:sz w:val="24"/>
          <w:szCs w:val="24"/>
          <w:lang w:eastAsia="pl-PL"/>
        </w:rPr>
      </w:pPr>
      <w:r w:rsidRPr="00C62D2E">
        <w:rPr>
          <w:rFonts w:ascii="Times New Roman" w:eastAsia="Times New Roman" w:hAnsi="Times New Roman"/>
          <w:sz w:val="24"/>
          <w:szCs w:val="24"/>
          <w:lang w:eastAsia="pl-PL"/>
        </w:rPr>
        <w:t>Laptop – 1 szt.</w:t>
      </w:r>
    </w:p>
    <w:p w:rsidR="003C737F" w:rsidRPr="00C62D2E" w:rsidRDefault="003C737F" w:rsidP="009D668D">
      <w:pPr>
        <w:pStyle w:val="Akapitzlist"/>
        <w:numPr>
          <w:ilvl w:val="0"/>
          <w:numId w:val="50"/>
        </w:numPr>
        <w:suppressAutoHyphens/>
        <w:spacing w:after="0" w:line="240" w:lineRule="auto"/>
        <w:jc w:val="both"/>
        <w:rPr>
          <w:rFonts w:ascii="Times New Roman" w:eastAsia="Times New Roman" w:hAnsi="Times New Roman"/>
          <w:sz w:val="24"/>
          <w:szCs w:val="24"/>
          <w:lang w:eastAsia="pl-PL"/>
        </w:rPr>
      </w:pPr>
      <w:r w:rsidRPr="00C62D2E">
        <w:rPr>
          <w:rFonts w:ascii="Times New Roman" w:eastAsia="Times New Roman" w:hAnsi="Times New Roman"/>
          <w:sz w:val="24"/>
          <w:szCs w:val="24"/>
          <w:lang w:eastAsia="pl-PL"/>
        </w:rPr>
        <w:t xml:space="preserve">Urządzenie wielofunkcyjne </w:t>
      </w:r>
      <w:r w:rsidR="00742145" w:rsidRPr="00C62D2E">
        <w:rPr>
          <w:rFonts w:ascii="Times New Roman" w:eastAsia="Times New Roman" w:hAnsi="Times New Roman"/>
          <w:sz w:val="24"/>
          <w:szCs w:val="24"/>
          <w:lang w:eastAsia="pl-PL"/>
        </w:rPr>
        <w:t xml:space="preserve">mono </w:t>
      </w:r>
      <w:r w:rsidRPr="00C62D2E">
        <w:rPr>
          <w:rFonts w:ascii="Times New Roman" w:eastAsia="Times New Roman" w:hAnsi="Times New Roman"/>
          <w:sz w:val="24"/>
          <w:szCs w:val="24"/>
          <w:lang w:eastAsia="pl-PL"/>
        </w:rPr>
        <w:t xml:space="preserve">– </w:t>
      </w:r>
      <w:r w:rsidR="00742145" w:rsidRPr="00C62D2E">
        <w:rPr>
          <w:rFonts w:ascii="Times New Roman" w:eastAsia="Times New Roman" w:hAnsi="Times New Roman"/>
          <w:sz w:val="24"/>
          <w:szCs w:val="24"/>
          <w:lang w:eastAsia="pl-PL"/>
        </w:rPr>
        <w:t>3</w:t>
      </w:r>
      <w:r w:rsidRPr="00C62D2E">
        <w:rPr>
          <w:rFonts w:ascii="Times New Roman" w:eastAsia="Times New Roman" w:hAnsi="Times New Roman"/>
          <w:sz w:val="24"/>
          <w:szCs w:val="24"/>
          <w:lang w:eastAsia="pl-PL"/>
        </w:rPr>
        <w:t xml:space="preserve"> szt.</w:t>
      </w:r>
    </w:p>
    <w:p w:rsidR="00742145" w:rsidRPr="00C62D2E" w:rsidRDefault="00742145" w:rsidP="00742145">
      <w:pPr>
        <w:pStyle w:val="Akapitzlist"/>
        <w:numPr>
          <w:ilvl w:val="0"/>
          <w:numId w:val="50"/>
        </w:numPr>
        <w:suppressAutoHyphens/>
        <w:spacing w:after="0" w:line="240" w:lineRule="auto"/>
        <w:jc w:val="both"/>
        <w:rPr>
          <w:rFonts w:ascii="Times New Roman" w:eastAsia="Times New Roman" w:hAnsi="Times New Roman"/>
          <w:sz w:val="24"/>
          <w:szCs w:val="24"/>
          <w:lang w:eastAsia="pl-PL"/>
        </w:rPr>
      </w:pPr>
      <w:r w:rsidRPr="00C62D2E">
        <w:rPr>
          <w:rFonts w:ascii="Times New Roman" w:eastAsia="Times New Roman" w:hAnsi="Times New Roman"/>
          <w:sz w:val="24"/>
          <w:szCs w:val="24"/>
          <w:lang w:eastAsia="pl-PL"/>
        </w:rPr>
        <w:t>Urządzenie wielofunkcyjne kolor – 4 szt.</w:t>
      </w:r>
    </w:p>
    <w:p w:rsidR="005A3BBA" w:rsidRPr="00C62D2E" w:rsidRDefault="005A3BBA" w:rsidP="005A3BBA">
      <w:pPr>
        <w:pStyle w:val="Akapitzlist"/>
        <w:numPr>
          <w:ilvl w:val="0"/>
          <w:numId w:val="50"/>
        </w:numPr>
        <w:suppressAutoHyphens/>
        <w:spacing w:after="0" w:line="240" w:lineRule="auto"/>
        <w:jc w:val="both"/>
        <w:rPr>
          <w:rFonts w:ascii="Times New Roman" w:eastAsia="Times New Roman" w:hAnsi="Times New Roman"/>
          <w:sz w:val="24"/>
          <w:szCs w:val="24"/>
          <w:lang w:eastAsia="pl-PL"/>
        </w:rPr>
      </w:pPr>
      <w:r w:rsidRPr="00C62D2E">
        <w:rPr>
          <w:rFonts w:ascii="Times New Roman" w:eastAsia="Times New Roman" w:hAnsi="Times New Roman"/>
          <w:sz w:val="24"/>
          <w:szCs w:val="24"/>
          <w:lang w:eastAsia="pl-PL"/>
        </w:rPr>
        <w:t>Drukarka A3 kolor z podajnikiem – 1 szt.</w:t>
      </w:r>
    </w:p>
    <w:p w:rsidR="005A3BBA" w:rsidRPr="00C62D2E" w:rsidRDefault="005A3BBA" w:rsidP="005A3BBA">
      <w:pPr>
        <w:pStyle w:val="Akapitzlist"/>
        <w:numPr>
          <w:ilvl w:val="0"/>
          <w:numId w:val="50"/>
        </w:numPr>
        <w:suppressAutoHyphens/>
        <w:spacing w:after="0" w:line="240" w:lineRule="auto"/>
        <w:jc w:val="both"/>
        <w:rPr>
          <w:rFonts w:ascii="Times New Roman" w:eastAsia="Times New Roman" w:hAnsi="Times New Roman"/>
          <w:sz w:val="24"/>
          <w:szCs w:val="24"/>
          <w:lang w:eastAsia="pl-PL"/>
        </w:rPr>
      </w:pPr>
      <w:r w:rsidRPr="00C62D2E">
        <w:rPr>
          <w:rFonts w:ascii="Times New Roman" w:eastAsia="Times New Roman" w:hAnsi="Times New Roman"/>
          <w:sz w:val="24"/>
          <w:szCs w:val="24"/>
          <w:lang w:eastAsia="pl-PL"/>
        </w:rPr>
        <w:t>Drukarka A4 mono – 2 szt.</w:t>
      </w:r>
    </w:p>
    <w:p w:rsidR="002B6199" w:rsidRPr="00C62D2E" w:rsidRDefault="002B6199" w:rsidP="005A3BBA">
      <w:pPr>
        <w:suppressAutoHyphens/>
        <w:spacing w:after="0" w:line="240" w:lineRule="auto"/>
        <w:jc w:val="both"/>
        <w:rPr>
          <w:rFonts w:ascii="Times New Roman" w:hAnsi="Times New Roman" w:cs="Times New Roman"/>
          <w:b/>
          <w:sz w:val="24"/>
          <w:szCs w:val="24"/>
        </w:rPr>
      </w:pPr>
    </w:p>
    <w:p w:rsidR="00AD0812" w:rsidRPr="00C62D2E" w:rsidRDefault="00AD0812" w:rsidP="009D668D">
      <w:pPr>
        <w:numPr>
          <w:ilvl w:val="0"/>
          <w:numId w:val="33"/>
        </w:numPr>
        <w:tabs>
          <w:tab w:val="num" w:pos="426"/>
        </w:tabs>
        <w:suppressAutoHyphens/>
        <w:spacing w:after="0" w:line="240" w:lineRule="auto"/>
        <w:ind w:left="426" w:hanging="426"/>
        <w:jc w:val="both"/>
        <w:rPr>
          <w:rFonts w:ascii="Times New Roman" w:hAnsi="Times New Roman" w:cs="Times New Roman"/>
          <w:b/>
          <w:sz w:val="24"/>
          <w:szCs w:val="24"/>
        </w:rPr>
      </w:pPr>
      <w:r w:rsidRPr="00C62D2E">
        <w:rPr>
          <w:rFonts w:ascii="Times New Roman" w:hAnsi="Times New Roman" w:cs="Times New Roman"/>
          <w:sz w:val="24"/>
          <w:szCs w:val="24"/>
        </w:rPr>
        <w:t xml:space="preserve">Szczegółowy opis przedmiotu zamówienia, w tym opis minimalnych wymagań technicznych i funkcjonalnych zawarty jest w  </w:t>
      </w:r>
      <w:r w:rsidR="0058219F" w:rsidRPr="00C62D2E">
        <w:rPr>
          <w:rFonts w:ascii="Times New Roman" w:hAnsi="Times New Roman" w:cs="Times New Roman"/>
          <w:b/>
          <w:sz w:val="24"/>
          <w:szCs w:val="24"/>
        </w:rPr>
        <w:t>Szczegółowej</w:t>
      </w:r>
      <w:r w:rsidR="0058219F" w:rsidRPr="00C62D2E">
        <w:rPr>
          <w:rFonts w:ascii="Times New Roman" w:hAnsi="Times New Roman" w:cs="Times New Roman"/>
          <w:sz w:val="24"/>
          <w:szCs w:val="24"/>
        </w:rPr>
        <w:t xml:space="preserve"> </w:t>
      </w:r>
      <w:r w:rsidR="002312FC" w:rsidRPr="00C62D2E">
        <w:rPr>
          <w:rFonts w:ascii="Times New Roman" w:hAnsi="Times New Roman" w:cs="Times New Roman"/>
          <w:b/>
          <w:sz w:val="24"/>
          <w:szCs w:val="24"/>
        </w:rPr>
        <w:t>s</w:t>
      </w:r>
      <w:r w:rsidRPr="00C62D2E">
        <w:rPr>
          <w:rFonts w:ascii="Times New Roman" w:hAnsi="Times New Roman" w:cs="Times New Roman"/>
          <w:b/>
          <w:sz w:val="24"/>
          <w:szCs w:val="24"/>
        </w:rPr>
        <w:t>pecyfikacji technicznej stanowiącej  - załącznik  do SIWZ.</w:t>
      </w:r>
    </w:p>
    <w:p w:rsidR="00AD0812" w:rsidRPr="00C62D2E" w:rsidRDefault="00AD0812" w:rsidP="009D668D">
      <w:pPr>
        <w:numPr>
          <w:ilvl w:val="0"/>
          <w:numId w:val="33"/>
        </w:numPr>
        <w:tabs>
          <w:tab w:val="num" w:pos="426"/>
        </w:tabs>
        <w:suppressAutoHyphens/>
        <w:spacing w:after="0" w:line="240" w:lineRule="auto"/>
        <w:ind w:left="426" w:hanging="426"/>
        <w:jc w:val="both"/>
        <w:rPr>
          <w:rFonts w:ascii="Times New Roman" w:hAnsi="Times New Roman" w:cs="Times New Roman"/>
          <w:b/>
          <w:sz w:val="24"/>
          <w:szCs w:val="24"/>
        </w:rPr>
      </w:pPr>
      <w:r w:rsidRPr="00C62D2E">
        <w:rPr>
          <w:rFonts w:ascii="Times New Roman" w:hAnsi="Times New Roman" w:cs="Times New Roman"/>
          <w:sz w:val="24"/>
          <w:szCs w:val="24"/>
        </w:rPr>
        <w:t xml:space="preserve">Zamawiający wymaga od Wykonawcy podania w formularzu ofertowym pełnych nazw oferowanego sprzętu (producent, typ, model) wraz z jego faktycznymi parametrami technicznymi </w:t>
      </w:r>
      <w:r w:rsidRPr="00C62D2E">
        <w:rPr>
          <w:rFonts w:ascii="Times New Roman" w:hAnsi="Times New Roman" w:cs="Times New Roman"/>
          <w:b/>
          <w:sz w:val="24"/>
          <w:szCs w:val="24"/>
        </w:rPr>
        <w:t>w taki sposób, by Zamawiający był w stanie stwierdzić czy zaoferowany sprzęt spełnia wymagania określone w Specyfikacji Istotnych Warunków Zamówienia.</w:t>
      </w:r>
    </w:p>
    <w:p w:rsidR="004278AB" w:rsidRPr="00C62D2E" w:rsidRDefault="004278AB" w:rsidP="004278AB">
      <w:pPr>
        <w:numPr>
          <w:ilvl w:val="0"/>
          <w:numId w:val="33"/>
        </w:numPr>
        <w:tabs>
          <w:tab w:val="num" w:pos="426"/>
        </w:tabs>
        <w:suppressAutoHyphens/>
        <w:spacing w:after="0" w:line="240" w:lineRule="auto"/>
        <w:ind w:left="426" w:hanging="426"/>
        <w:jc w:val="both"/>
        <w:rPr>
          <w:rFonts w:ascii="Times New Roman" w:hAnsi="Times New Roman" w:cs="Times New Roman"/>
          <w:b/>
          <w:sz w:val="24"/>
          <w:szCs w:val="24"/>
        </w:rPr>
      </w:pPr>
      <w:r w:rsidRPr="00C62D2E">
        <w:rPr>
          <w:rFonts w:ascii="Times New Roman" w:hAnsi="Times New Roman"/>
          <w:sz w:val="24"/>
          <w:szCs w:val="24"/>
        </w:rPr>
        <w:t>Sprzęt będący przedmiotem dostawy winien być fabrycznie nowy, nieużywany, nieuszkodzony, nieobciążony prawami osób trzecich oraz winien spełniać normy bezpieczeństwa.</w:t>
      </w:r>
    </w:p>
    <w:p w:rsidR="004278AB" w:rsidRPr="00C62D2E" w:rsidRDefault="004278AB" w:rsidP="004278AB">
      <w:pPr>
        <w:numPr>
          <w:ilvl w:val="0"/>
          <w:numId w:val="33"/>
        </w:numPr>
        <w:tabs>
          <w:tab w:val="num" w:pos="426"/>
        </w:tabs>
        <w:suppressAutoHyphens/>
        <w:spacing w:after="0" w:line="240" w:lineRule="auto"/>
        <w:ind w:left="426" w:hanging="426"/>
        <w:jc w:val="both"/>
        <w:rPr>
          <w:rFonts w:ascii="Times New Roman" w:hAnsi="Times New Roman" w:cs="Times New Roman"/>
          <w:b/>
          <w:sz w:val="24"/>
          <w:szCs w:val="24"/>
        </w:rPr>
      </w:pPr>
      <w:r w:rsidRPr="00C62D2E">
        <w:rPr>
          <w:rFonts w:ascii="Times New Roman" w:hAnsi="Times New Roman"/>
          <w:sz w:val="24"/>
          <w:szCs w:val="24"/>
        </w:rPr>
        <w:t>Wykonawca zobowiązany jest do zawiadomienia Zamawiającego o terminie dostawy towaru najpóźniej na 2 dni przed terminem dostawy.</w:t>
      </w:r>
    </w:p>
    <w:p w:rsidR="004278AB" w:rsidRPr="00C62D2E" w:rsidRDefault="004278AB" w:rsidP="004278AB">
      <w:pPr>
        <w:numPr>
          <w:ilvl w:val="0"/>
          <w:numId w:val="33"/>
        </w:numPr>
        <w:tabs>
          <w:tab w:val="num" w:pos="426"/>
        </w:tabs>
        <w:suppressAutoHyphens/>
        <w:spacing w:after="0" w:line="240" w:lineRule="auto"/>
        <w:ind w:left="426" w:hanging="426"/>
        <w:jc w:val="both"/>
        <w:rPr>
          <w:rFonts w:ascii="Times New Roman" w:hAnsi="Times New Roman" w:cs="Times New Roman"/>
          <w:b/>
          <w:sz w:val="24"/>
          <w:szCs w:val="24"/>
        </w:rPr>
      </w:pPr>
      <w:r w:rsidRPr="00C62D2E">
        <w:rPr>
          <w:rFonts w:ascii="Times New Roman" w:hAnsi="Times New Roman"/>
          <w:sz w:val="24"/>
          <w:szCs w:val="24"/>
        </w:rPr>
        <w:t>Wykonawca zobowiązuje się dostarczyć przedmiot umowy w opakowaniach oraz transportem zapewniającym należyte zabezpieczenie jakościowe dostarczonego towaru przed czynnikami pogodowymi, uszkodzeniem, itp.</w:t>
      </w:r>
    </w:p>
    <w:p w:rsidR="00AD0812" w:rsidRPr="00C62D2E" w:rsidRDefault="00AD0812" w:rsidP="004278AB">
      <w:pPr>
        <w:numPr>
          <w:ilvl w:val="0"/>
          <w:numId w:val="33"/>
        </w:numPr>
        <w:tabs>
          <w:tab w:val="num" w:pos="426"/>
        </w:tabs>
        <w:suppressAutoHyphens/>
        <w:spacing w:after="0" w:line="240" w:lineRule="auto"/>
        <w:ind w:left="426" w:hanging="426"/>
        <w:jc w:val="both"/>
        <w:rPr>
          <w:rFonts w:ascii="Times New Roman" w:hAnsi="Times New Roman" w:cs="Times New Roman"/>
          <w:b/>
          <w:sz w:val="24"/>
          <w:szCs w:val="24"/>
        </w:rPr>
      </w:pPr>
      <w:r w:rsidRPr="00C62D2E">
        <w:rPr>
          <w:rFonts w:ascii="Times New Roman" w:hAnsi="Times New Roman" w:cs="Times New Roman"/>
          <w:sz w:val="24"/>
          <w:szCs w:val="24"/>
        </w:rPr>
        <w:t xml:space="preserve">Jeżeli w dokumentach dotyczących opisu przedmiotu zamówienia zostały wskazane z nazwy znaki towarowe, patenty lub pochodzenie, źródło lub szczególny proces, które charakteryzują zamawiane produkty oraz występuje odniesienie do norm, europejskich </w:t>
      </w:r>
      <w:r w:rsidRPr="00C62D2E">
        <w:rPr>
          <w:rFonts w:ascii="Times New Roman" w:hAnsi="Times New Roman" w:cs="Times New Roman"/>
          <w:sz w:val="24"/>
          <w:szCs w:val="24"/>
        </w:rPr>
        <w:lastRenderedPageBreak/>
        <w:t>ocen technicznych, aprobat, specyfikacji technicznych i systemów referencji technicznych – oznacza to, że zgodnie z art. 29 ust. 3 oraz art. 30 ust. 4 ustawy, wskazaniom tym towarzyszą wyrazy „</w:t>
      </w:r>
      <w:r w:rsidRPr="00C62D2E">
        <w:rPr>
          <w:rFonts w:ascii="Times New Roman" w:hAnsi="Times New Roman" w:cs="Times New Roman"/>
          <w:sz w:val="24"/>
          <w:szCs w:val="24"/>
          <w:u w:val="single"/>
        </w:rPr>
        <w:t>lub równoważne</w:t>
      </w:r>
      <w:r w:rsidRPr="00C62D2E">
        <w:rPr>
          <w:rFonts w:ascii="Times New Roman" w:hAnsi="Times New Roman" w:cs="Times New Roman"/>
          <w:sz w:val="24"/>
          <w:szCs w:val="24"/>
        </w:rPr>
        <w:t xml:space="preserve">”. </w:t>
      </w:r>
      <w:r w:rsidRPr="00C62D2E">
        <w:rPr>
          <w:rFonts w:ascii="Times New Roman" w:hAnsi="Times New Roman" w:cs="Times New Roman"/>
          <w:b/>
          <w:sz w:val="24"/>
          <w:szCs w:val="24"/>
        </w:rPr>
        <w:t>Za „równoważne” Zamawiający uzna produkty, które posiadają</w:t>
      </w:r>
      <w:r w:rsidRPr="00C62D2E">
        <w:rPr>
          <w:rFonts w:ascii="Times New Roman" w:hAnsi="Times New Roman" w:cs="Times New Roman"/>
          <w:sz w:val="24"/>
          <w:szCs w:val="24"/>
        </w:rPr>
        <w:t xml:space="preserve"> </w:t>
      </w:r>
      <w:r w:rsidRPr="00C62D2E">
        <w:rPr>
          <w:rFonts w:ascii="Times New Roman" w:hAnsi="Times New Roman" w:cs="Times New Roman"/>
          <w:b/>
          <w:sz w:val="24"/>
          <w:szCs w:val="24"/>
        </w:rPr>
        <w:t xml:space="preserve">podstawowe parametry techniczne i funkcjonalności, nie gorsze niż produkty wskazane w SIWZ, opisane w wymaganiach minimalnych parametrów technicznych </w:t>
      </w:r>
      <w:r w:rsidR="001B1D98" w:rsidRPr="00C62D2E">
        <w:rPr>
          <w:rFonts w:ascii="Times New Roman" w:hAnsi="Times New Roman" w:cs="Times New Roman"/>
          <w:b/>
          <w:sz w:val="24"/>
          <w:szCs w:val="24"/>
        </w:rPr>
        <w:t xml:space="preserve">tj. w szczegółowej specyfikacji technicznej </w:t>
      </w:r>
      <w:r w:rsidRPr="00C62D2E">
        <w:rPr>
          <w:rFonts w:ascii="Times New Roman" w:hAnsi="Times New Roman" w:cs="Times New Roman"/>
          <w:b/>
          <w:sz w:val="24"/>
          <w:szCs w:val="24"/>
        </w:rPr>
        <w:t>(</w:t>
      </w:r>
      <w:r w:rsidR="001B1D98" w:rsidRPr="00C62D2E">
        <w:rPr>
          <w:rFonts w:ascii="Times New Roman" w:hAnsi="Times New Roman" w:cs="Times New Roman"/>
          <w:b/>
          <w:sz w:val="24"/>
          <w:szCs w:val="24"/>
        </w:rPr>
        <w:t>załącznik</w:t>
      </w:r>
      <w:r w:rsidRPr="00C62D2E">
        <w:rPr>
          <w:rFonts w:ascii="Times New Roman" w:hAnsi="Times New Roman" w:cs="Times New Roman"/>
          <w:b/>
          <w:sz w:val="24"/>
          <w:szCs w:val="24"/>
        </w:rPr>
        <w:t xml:space="preserve"> do SIWZ).</w:t>
      </w:r>
    </w:p>
    <w:p w:rsidR="00AD0812" w:rsidRPr="00C62D2E" w:rsidRDefault="00AD0812" w:rsidP="009D668D">
      <w:pPr>
        <w:numPr>
          <w:ilvl w:val="0"/>
          <w:numId w:val="33"/>
        </w:numPr>
        <w:tabs>
          <w:tab w:val="num" w:pos="426"/>
        </w:tabs>
        <w:suppressAutoHyphens/>
        <w:spacing w:after="0" w:line="240" w:lineRule="auto"/>
        <w:ind w:left="426" w:hanging="426"/>
        <w:jc w:val="both"/>
        <w:rPr>
          <w:rFonts w:ascii="Times New Roman" w:hAnsi="Times New Roman" w:cs="Times New Roman"/>
          <w:sz w:val="24"/>
          <w:szCs w:val="24"/>
        </w:rPr>
      </w:pPr>
      <w:r w:rsidRPr="00C62D2E">
        <w:rPr>
          <w:rFonts w:ascii="Times New Roman" w:hAnsi="Times New Roman" w:cs="Times New Roman"/>
          <w:sz w:val="24"/>
          <w:szCs w:val="24"/>
        </w:rPr>
        <w:t>Wykonawca, który powołuje się na rozwiązania „równoważne” co do przedmiotu zamówienia wskazanego w SIWZ przez Zamawiającego, jest zobowiązany wykazać poprzez przedstawienie stosownych dowodów (np. specyfikacji technicznych zawierających nazwę części, zestawienia parametrów, cech i funkcjonalności proponowanego sprzętu równoważnego i oprogramowania), iż oferowane przez niego produkty spełniają wymagania określone przez Zamawiającego.</w:t>
      </w:r>
    </w:p>
    <w:p w:rsidR="00AD0812" w:rsidRPr="00C62D2E" w:rsidRDefault="00AD0812" w:rsidP="009D668D">
      <w:pPr>
        <w:numPr>
          <w:ilvl w:val="0"/>
          <w:numId w:val="33"/>
        </w:numPr>
        <w:tabs>
          <w:tab w:val="num" w:pos="426"/>
        </w:tabs>
        <w:suppressAutoHyphens/>
        <w:spacing w:after="0" w:line="240" w:lineRule="auto"/>
        <w:ind w:left="426" w:hanging="426"/>
        <w:jc w:val="both"/>
        <w:rPr>
          <w:rFonts w:ascii="Times New Roman" w:hAnsi="Times New Roman" w:cs="Times New Roman"/>
          <w:sz w:val="24"/>
          <w:szCs w:val="24"/>
        </w:rPr>
      </w:pPr>
      <w:r w:rsidRPr="00C62D2E">
        <w:rPr>
          <w:rFonts w:ascii="Times New Roman" w:hAnsi="Times New Roman" w:cs="Times New Roman"/>
          <w:sz w:val="24"/>
          <w:szCs w:val="24"/>
        </w:rPr>
        <w:t xml:space="preserve">Wykonawca zapewnia, że dostarczony sprzęt jest fabrycznie nowy, kompletny </w:t>
      </w:r>
      <w:r w:rsidRPr="00C62D2E">
        <w:rPr>
          <w:rFonts w:ascii="Times New Roman" w:hAnsi="Times New Roman" w:cs="Times New Roman"/>
          <w:sz w:val="24"/>
          <w:szCs w:val="24"/>
        </w:rPr>
        <w:br/>
        <w:t>i sprawny, nie posiada wad fizycznych i prawnych oraz został wprowadzony do obrotu zgodnie z aktami prawnymi wdrażającymi Dyrektywy Nowego Podejścia co potwierdza oznaczenie CE, zgodnie z ustawą z dnia 30 sierpnia 2002 r. o systemie oceny zgodności (tekst jedn. Dz. U. z 2004r. Nr 204, poz. 2087) oraz rozporządzeniem Ministra Gospodarki z dnia 21 sierpnia 2007r. w sprawie zasadniczych wymagań dla sprzętu elektrycznego (Dz. U. 2007 Nr 155, poz. 1089).</w:t>
      </w:r>
    </w:p>
    <w:p w:rsidR="00AD0812" w:rsidRPr="00C62D2E" w:rsidRDefault="00AD0812" w:rsidP="009D668D">
      <w:pPr>
        <w:numPr>
          <w:ilvl w:val="0"/>
          <w:numId w:val="33"/>
        </w:numPr>
        <w:tabs>
          <w:tab w:val="num" w:pos="426"/>
        </w:tabs>
        <w:suppressAutoHyphens/>
        <w:spacing w:after="0" w:line="240" w:lineRule="auto"/>
        <w:ind w:left="426" w:hanging="426"/>
        <w:jc w:val="both"/>
        <w:rPr>
          <w:rFonts w:ascii="Times New Roman" w:hAnsi="Times New Roman" w:cs="Times New Roman"/>
          <w:sz w:val="24"/>
          <w:szCs w:val="24"/>
        </w:rPr>
      </w:pPr>
      <w:r w:rsidRPr="00C62D2E">
        <w:rPr>
          <w:rFonts w:ascii="Times New Roman" w:hAnsi="Times New Roman"/>
          <w:color w:val="000000"/>
          <w:sz w:val="24"/>
          <w:szCs w:val="24"/>
        </w:rPr>
        <w:t xml:space="preserve">W przypadku stwierdzenia przez Zamawiającego, że Wykonawca dostarczył towar niezgodny z opisem przedmiotu dostawy zawartym w SIWZ lub towar jest niekompletny lub posiada ślady zewnętrznego uszkodzenia, Zamawiający odmówi jego odbioru, sporządzając protokół zawierający przyczyny odmowy odbioru i wezwie Wykonawcę do dostarczenia towaru zgodnego z opisem przedmiotu dostawy, kompletnego i wolnego od wad wyznaczając mu w tym celu 5-dniowy termin wykonania dostawy. Procedura czynności odbioru w tym przypadku zostanie powtórzona. </w:t>
      </w:r>
    </w:p>
    <w:p w:rsidR="00AD0812" w:rsidRPr="00C62D2E" w:rsidRDefault="00AD0812" w:rsidP="009D668D">
      <w:pPr>
        <w:numPr>
          <w:ilvl w:val="0"/>
          <w:numId w:val="33"/>
        </w:numPr>
        <w:suppressAutoHyphens/>
        <w:spacing w:after="0" w:line="240" w:lineRule="auto"/>
        <w:ind w:left="426" w:hanging="426"/>
        <w:jc w:val="both"/>
        <w:rPr>
          <w:rFonts w:ascii="Times New Roman" w:hAnsi="Times New Roman" w:cs="Times New Roman"/>
          <w:sz w:val="24"/>
          <w:szCs w:val="24"/>
        </w:rPr>
      </w:pPr>
      <w:r w:rsidRPr="00C62D2E">
        <w:rPr>
          <w:rFonts w:ascii="Times New Roman" w:hAnsi="Times New Roman" w:cs="Times New Roman"/>
          <w:sz w:val="24"/>
          <w:szCs w:val="24"/>
        </w:rPr>
        <w:t>Wykonawca zapewnia, że dostarczone oprogramowanie:</w:t>
      </w:r>
    </w:p>
    <w:p w:rsidR="00AD0812" w:rsidRPr="00C62D2E" w:rsidRDefault="00AD0812" w:rsidP="009D668D">
      <w:pPr>
        <w:pStyle w:val="Akapitzlist"/>
        <w:numPr>
          <w:ilvl w:val="0"/>
          <w:numId w:val="43"/>
        </w:numPr>
        <w:spacing w:after="0" w:line="240" w:lineRule="auto"/>
        <w:jc w:val="both"/>
        <w:rPr>
          <w:rFonts w:ascii="Times New Roman" w:hAnsi="Times New Roman"/>
          <w:sz w:val="24"/>
          <w:szCs w:val="24"/>
        </w:rPr>
      </w:pPr>
      <w:r w:rsidRPr="00C62D2E">
        <w:rPr>
          <w:rFonts w:ascii="Times New Roman" w:hAnsi="Times New Roman"/>
          <w:sz w:val="24"/>
          <w:szCs w:val="24"/>
        </w:rPr>
        <w:t xml:space="preserve">Posiada oryginalne opakowanie, oryginalny nośnik, </w:t>
      </w:r>
      <w:r w:rsidR="005D57CA" w:rsidRPr="00C62D2E">
        <w:rPr>
          <w:rFonts w:ascii="Times New Roman" w:hAnsi="Times New Roman"/>
          <w:sz w:val="24"/>
          <w:szCs w:val="24"/>
        </w:rPr>
        <w:t>umowę</w:t>
      </w:r>
      <w:r w:rsidRPr="00C62D2E">
        <w:rPr>
          <w:rFonts w:ascii="Times New Roman" w:hAnsi="Times New Roman"/>
          <w:sz w:val="24"/>
          <w:szCs w:val="24"/>
        </w:rPr>
        <w:t xml:space="preserve"> licencyjn</w:t>
      </w:r>
      <w:r w:rsidR="005D57CA" w:rsidRPr="00C62D2E">
        <w:rPr>
          <w:rFonts w:ascii="Times New Roman" w:hAnsi="Times New Roman"/>
          <w:sz w:val="24"/>
          <w:szCs w:val="24"/>
        </w:rPr>
        <w:t>ą lub klucz dostępu itp.</w:t>
      </w:r>
    </w:p>
    <w:p w:rsidR="00AD0812" w:rsidRPr="00C62D2E" w:rsidRDefault="00AD0812" w:rsidP="009D668D">
      <w:pPr>
        <w:pStyle w:val="Akapitzlist"/>
        <w:numPr>
          <w:ilvl w:val="0"/>
          <w:numId w:val="43"/>
        </w:numPr>
        <w:spacing w:after="0" w:line="240" w:lineRule="auto"/>
        <w:jc w:val="both"/>
        <w:rPr>
          <w:rFonts w:ascii="Times New Roman" w:hAnsi="Times New Roman"/>
          <w:sz w:val="24"/>
          <w:szCs w:val="24"/>
        </w:rPr>
      </w:pPr>
      <w:r w:rsidRPr="00C62D2E">
        <w:rPr>
          <w:rFonts w:ascii="Times New Roman" w:hAnsi="Times New Roman"/>
          <w:sz w:val="24"/>
          <w:szCs w:val="24"/>
        </w:rPr>
        <w:t xml:space="preserve">Nie narusza ustawy o prawie autorskim i prawach pokrewnych (tj. Dz. U. </w:t>
      </w:r>
      <w:r w:rsidRPr="00C62D2E">
        <w:rPr>
          <w:rFonts w:ascii="Times New Roman" w:hAnsi="Times New Roman"/>
          <w:sz w:val="24"/>
          <w:szCs w:val="24"/>
        </w:rPr>
        <w:br/>
        <w:t>z 2006 r., Nr 90, poz. 631 ze zmianami)</w:t>
      </w:r>
    </w:p>
    <w:p w:rsidR="00AD0812" w:rsidRPr="00C62D2E" w:rsidRDefault="00AD0812" w:rsidP="009D668D">
      <w:pPr>
        <w:numPr>
          <w:ilvl w:val="0"/>
          <w:numId w:val="33"/>
        </w:numPr>
        <w:suppressAutoHyphens/>
        <w:spacing w:after="0" w:line="240" w:lineRule="auto"/>
        <w:ind w:left="426" w:hanging="426"/>
        <w:jc w:val="both"/>
        <w:rPr>
          <w:rFonts w:ascii="Times New Roman" w:hAnsi="Times New Roman" w:cs="Times New Roman"/>
          <w:sz w:val="24"/>
          <w:szCs w:val="24"/>
        </w:rPr>
      </w:pPr>
      <w:r w:rsidRPr="00C62D2E">
        <w:rPr>
          <w:rFonts w:ascii="Times New Roman" w:hAnsi="Times New Roman" w:cs="Times New Roman"/>
          <w:sz w:val="24"/>
          <w:szCs w:val="24"/>
        </w:rPr>
        <w:t xml:space="preserve">Zamawiający wymaga, by wykonawca zobowiązał się odbierać zgłoszenia o awarii pod wskazanym numerem telefonu, faksu lub adresem e-mail  od poniedziałku do piątku </w:t>
      </w:r>
      <w:r w:rsidRPr="00C62D2E">
        <w:rPr>
          <w:rFonts w:ascii="Times New Roman" w:hAnsi="Times New Roman" w:cs="Times New Roman"/>
          <w:sz w:val="24"/>
          <w:szCs w:val="24"/>
        </w:rPr>
        <w:br/>
        <w:t>w godzinach pracy.</w:t>
      </w:r>
    </w:p>
    <w:p w:rsidR="00AD0812" w:rsidRPr="00C62D2E" w:rsidRDefault="00AD0812" w:rsidP="009D668D">
      <w:pPr>
        <w:numPr>
          <w:ilvl w:val="0"/>
          <w:numId w:val="33"/>
        </w:numPr>
        <w:suppressAutoHyphens/>
        <w:spacing w:after="0" w:line="240" w:lineRule="auto"/>
        <w:ind w:left="426" w:hanging="426"/>
        <w:jc w:val="both"/>
        <w:rPr>
          <w:rFonts w:ascii="Times New Roman" w:hAnsi="Times New Roman" w:cs="Times New Roman"/>
          <w:sz w:val="24"/>
          <w:szCs w:val="24"/>
        </w:rPr>
      </w:pPr>
      <w:r w:rsidRPr="00C62D2E">
        <w:rPr>
          <w:rFonts w:ascii="Times New Roman" w:hAnsi="Times New Roman" w:cs="Times New Roman"/>
          <w:sz w:val="24"/>
          <w:szCs w:val="24"/>
        </w:rPr>
        <w:t xml:space="preserve">Wykonawca zobowiązuje się odebrać uszkodzony sprzęt w terminie 24 godzin od </w:t>
      </w:r>
      <w:r w:rsidRPr="00C62D2E">
        <w:rPr>
          <w:rFonts w:ascii="Times New Roman" w:hAnsi="Times New Roman"/>
          <w:sz w:val="24"/>
          <w:szCs w:val="24"/>
        </w:rPr>
        <w:t>otrzymania zgłoszenia – oczywiście w dni robocze w siedzibie zamawiającego</w:t>
      </w:r>
      <w:r w:rsidR="009A6CB8" w:rsidRPr="00C62D2E">
        <w:rPr>
          <w:rFonts w:ascii="Times New Roman" w:hAnsi="Times New Roman"/>
          <w:sz w:val="24"/>
          <w:szCs w:val="24"/>
        </w:rPr>
        <w:t>.</w:t>
      </w:r>
    </w:p>
    <w:p w:rsidR="00AD0812" w:rsidRPr="00C62D2E" w:rsidRDefault="00AD0812" w:rsidP="009D668D">
      <w:pPr>
        <w:numPr>
          <w:ilvl w:val="0"/>
          <w:numId w:val="33"/>
        </w:numPr>
        <w:suppressAutoHyphens/>
        <w:spacing w:after="0" w:line="240" w:lineRule="auto"/>
        <w:ind w:left="426" w:hanging="426"/>
        <w:jc w:val="both"/>
        <w:rPr>
          <w:rFonts w:ascii="Times New Roman" w:hAnsi="Times New Roman" w:cs="Times New Roman"/>
          <w:sz w:val="24"/>
          <w:szCs w:val="24"/>
        </w:rPr>
      </w:pPr>
      <w:r w:rsidRPr="00C62D2E">
        <w:rPr>
          <w:rFonts w:ascii="Times New Roman" w:hAnsi="Times New Roman" w:cs="Times New Roman"/>
          <w:sz w:val="24"/>
          <w:szCs w:val="24"/>
        </w:rPr>
        <w:t>W ramach realizacji zamówienia wykonawca jest zobowiązany do zrealizowania usług towarzyszących przedmiotowej dostawie, takich jak transport i ubezpieczenie na czas transportu, załadunek i rozładunek oraz wszelkich i innych usług dodatkowych niezbędnych do prawidłowego wykonania zamówienia, takich jak pomoc techniczna oraz serwis gwarancyjny.</w:t>
      </w:r>
    </w:p>
    <w:p w:rsidR="00AD0812" w:rsidRPr="00C62D2E" w:rsidRDefault="00AD0812" w:rsidP="009D668D">
      <w:pPr>
        <w:numPr>
          <w:ilvl w:val="0"/>
          <w:numId w:val="33"/>
        </w:numPr>
        <w:suppressAutoHyphens/>
        <w:spacing w:after="0" w:line="240" w:lineRule="auto"/>
        <w:ind w:left="426" w:hanging="426"/>
        <w:jc w:val="both"/>
        <w:rPr>
          <w:rFonts w:ascii="Times New Roman" w:hAnsi="Times New Roman" w:cs="Times New Roman"/>
          <w:sz w:val="24"/>
          <w:szCs w:val="24"/>
        </w:rPr>
      </w:pPr>
      <w:r w:rsidRPr="00C62D2E">
        <w:rPr>
          <w:rFonts w:ascii="Times New Roman" w:hAnsi="Times New Roman" w:cs="Times New Roman"/>
          <w:sz w:val="24"/>
          <w:szCs w:val="24"/>
        </w:rPr>
        <w:t>Dostawa sprzętu do siedziby Starostwa Powiatowego w Częstochowie, ul. Jana III Sobieskiego 9, 42-217 Częstochowa zostanie potwierdzona pisemnie protokołem zdawczo-odbiorczym ilościowym, a następnie jakościowym wg zasad określonych w projekcie umowy (</w:t>
      </w:r>
      <w:r w:rsidRPr="00C62D2E">
        <w:rPr>
          <w:rFonts w:ascii="Times New Roman" w:hAnsi="Times New Roman" w:cs="Times New Roman"/>
          <w:color w:val="000000" w:themeColor="text1"/>
          <w:sz w:val="24"/>
          <w:szCs w:val="24"/>
        </w:rPr>
        <w:t xml:space="preserve">Załącznik nr </w:t>
      </w:r>
      <w:r w:rsidR="00E3146F" w:rsidRPr="00C62D2E">
        <w:rPr>
          <w:rFonts w:ascii="Times New Roman" w:hAnsi="Times New Roman" w:cs="Times New Roman"/>
          <w:color w:val="000000" w:themeColor="text1"/>
          <w:sz w:val="24"/>
          <w:szCs w:val="24"/>
        </w:rPr>
        <w:t>4</w:t>
      </w:r>
      <w:r w:rsidRPr="00C62D2E">
        <w:rPr>
          <w:rFonts w:ascii="Times New Roman" w:hAnsi="Times New Roman" w:cs="Times New Roman"/>
          <w:color w:val="000000" w:themeColor="text1"/>
          <w:sz w:val="24"/>
          <w:szCs w:val="24"/>
        </w:rPr>
        <w:t xml:space="preserve"> do SIWZ).</w:t>
      </w:r>
    </w:p>
    <w:p w:rsidR="00AD0812" w:rsidRPr="00C62D2E" w:rsidRDefault="00AD0812" w:rsidP="009D668D">
      <w:pPr>
        <w:numPr>
          <w:ilvl w:val="0"/>
          <w:numId w:val="33"/>
        </w:numPr>
        <w:suppressAutoHyphens/>
        <w:spacing w:after="0" w:line="240" w:lineRule="auto"/>
        <w:ind w:left="426" w:hanging="426"/>
        <w:jc w:val="both"/>
        <w:rPr>
          <w:rFonts w:ascii="Times New Roman" w:hAnsi="Times New Roman" w:cs="Times New Roman"/>
          <w:sz w:val="24"/>
          <w:szCs w:val="24"/>
        </w:rPr>
      </w:pPr>
      <w:r w:rsidRPr="00C62D2E">
        <w:rPr>
          <w:rFonts w:ascii="Times New Roman" w:hAnsi="Times New Roman" w:cs="Times New Roman"/>
          <w:sz w:val="24"/>
          <w:szCs w:val="24"/>
        </w:rPr>
        <w:t xml:space="preserve">Zamawiający wymaga, aby sprzęt dostarczony w ramach realizacji umowy posiadał odpowiednie certyfikaty bezpieczeństwa i deklarację zgodności. </w:t>
      </w:r>
    </w:p>
    <w:p w:rsidR="00AD0812" w:rsidRPr="00C62D2E" w:rsidRDefault="00AD0812" w:rsidP="009D668D">
      <w:pPr>
        <w:numPr>
          <w:ilvl w:val="0"/>
          <w:numId w:val="33"/>
        </w:numPr>
        <w:suppressAutoHyphens/>
        <w:spacing w:after="0" w:line="240" w:lineRule="auto"/>
        <w:ind w:left="426" w:hanging="426"/>
        <w:jc w:val="both"/>
        <w:rPr>
          <w:rFonts w:ascii="Times New Roman" w:hAnsi="Times New Roman" w:cs="Times New Roman"/>
          <w:sz w:val="24"/>
          <w:szCs w:val="24"/>
        </w:rPr>
      </w:pPr>
      <w:r w:rsidRPr="00C62D2E">
        <w:rPr>
          <w:rFonts w:ascii="Times New Roman" w:hAnsi="Times New Roman" w:cs="Times New Roman"/>
          <w:sz w:val="24"/>
          <w:szCs w:val="24"/>
        </w:rPr>
        <w:lastRenderedPageBreak/>
        <w:t xml:space="preserve">Dostarczony przedmiot zamówienia musi posiadać niezbędne dokumenty, instrukcje </w:t>
      </w:r>
      <w:r w:rsidRPr="00C62D2E">
        <w:rPr>
          <w:rFonts w:ascii="Times New Roman" w:hAnsi="Times New Roman" w:cs="Times New Roman"/>
          <w:sz w:val="24"/>
          <w:szCs w:val="24"/>
        </w:rPr>
        <w:br/>
        <w:t xml:space="preserve">i gwarancje. Dokumenty, kartę gwarancyjną oraz instrukcję obsługi Wykonawca dostarczy zamawiającemu wraz z przedmiotem zamówienia. </w:t>
      </w:r>
    </w:p>
    <w:p w:rsidR="00AD0812" w:rsidRPr="00C62D2E" w:rsidRDefault="00AD0812" w:rsidP="009D668D">
      <w:pPr>
        <w:numPr>
          <w:ilvl w:val="0"/>
          <w:numId w:val="33"/>
        </w:numPr>
        <w:suppressAutoHyphens/>
        <w:spacing w:after="0" w:line="240" w:lineRule="auto"/>
        <w:ind w:left="426" w:hanging="426"/>
        <w:jc w:val="both"/>
        <w:rPr>
          <w:rFonts w:ascii="Times New Roman" w:hAnsi="Times New Roman" w:cs="Times New Roman"/>
          <w:sz w:val="24"/>
          <w:szCs w:val="24"/>
        </w:rPr>
      </w:pPr>
      <w:r w:rsidRPr="00C62D2E">
        <w:rPr>
          <w:rFonts w:ascii="Times New Roman" w:hAnsi="Times New Roman" w:cs="Times New Roman"/>
          <w:sz w:val="24"/>
          <w:szCs w:val="24"/>
        </w:rPr>
        <w:t>Wykonawca dostarczy Zamawiającemu instrukcje obsługi i dane techniczne w języku polskim.</w:t>
      </w:r>
    </w:p>
    <w:p w:rsidR="00AD0812" w:rsidRPr="00C62D2E" w:rsidRDefault="00AD0812" w:rsidP="009D668D">
      <w:pPr>
        <w:numPr>
          <w:ilvl w:val="0"/>
          <w:numId w:val="33"/>
        </w:numPr>
        <w:suppressAutoHyphens/>
        <w:spacing w:after="0" w:line="240" w:lineRule="auto"/>
        <w:ind w:left="426" w:hanging="426"/>
        <w:jc w:val="both"/>
        <w:rPr>
          <w:rFonts w:ascii="Times New Roman" w:hAnsi="Times New Roman" w:cs="Times New Roman"/>
          <w:sz w:val="24"/>
          <w:szCs w:val="24"/>
        </w:rPr>
      </w:pPr>
      <w:r w:rsidRPr="00C62D2E">
        <w:rPr>
          <w:rFonts w:ascii="Times New Roman" w:hAnsi="Times New Roman" w:cs="Times New Roman"/>
          <w:sz w:val="24"/>
          <w:szCs w:val="24"/>
        </w:rPr>
        <w:t xml:space="preserve">Warunki realizacji zamówienia określa również projekt umowy stanowiący – </w:t>
      </w:r>
      <w:r w:rsidRPr="00C62D2E">
        <w:rPr>
          <w:rFonts w:ascii="Times New Roman" w:hAnsi="Times New Roman" w:cs="Times New Roman"/>
          <w:color w:val="000000" w:themeColor="text1"/>
          <w:sz w:val="24"/>
          <w:szCs w:val="24"/>
        </w:rPr>
        <w:t xml:space="preserve">Załącznik  nr  </w:t>
      </w:r>
      <w:r w:rsidR="00E3146F" w:rsidRPr="00C62D2E">
        <w:rPr>
          <w:rFonts w:ascii="Times New Roman" w:hAnsi="Times New Roman" w:cs="Times New Roman"/>
          <w:color w:val="000000" w:themeColor="text1"/>
          <w:sz w:val="24"/>
          <w:szCs w:val="24"/>
        </w:rPr>
        <w:t>4</w:t>
      </w:r>
      <w:r w:rsidRPr="00C62D2E">
        <w:rPr>
          <w:rFonts w:ascii="Times New Roman" w:hAnsi="Times New Roman" w:cs="Times New Roman"/>
          <w:color w:val="000000" w:themeColor="text1"/>
          <w:sz w:val="24"/>
          <w:szCs w:val="24"/>
        </w:rPr>
        <w:t xml:space="preserve"> do SIWZ.</w:t>
      </w:r>
    </w:p>
    <w:p w:rsidR="00AD0812" w:rsidRPr="00C62D2E" w:rsidRDefault="00AD0812" w:rsidP="009D668D">
      <w:pPr>
        <w:numPr>
          <w:ilvl w:val="0"/>
          <w:numId w:val="33"/>
        </w:numPr>
        <w:suppressAutoHyphens/>
        <w:spacing w:after="0" w:line="240" w:lineRule="auto"/>
        <w:ind w:left="426" w:hanging="426"/>
        <w:jc w:val="both"/>
        <w:rPr>
          <w:rFonts w:ascii="Times New Roman" w:hAnsi="Times New Roman" w:cs="Times New Roman"/>
          <w:color w:val="000000"/>
          <w:sz w:val="24"/>
          <w:szCs w:val="24"/>
        </w:rPr>
      </w:pPr>
      <w:r w:rsidRPr="00C62D2E">
        <w:rPr>
          <w:rFonts w:ascii="Times New Roman" w:hAnsi="Times New Roman" w:cs="Times New Roman"/>
          <w:color w:val="000000"/>
          <w:sz w:val="24"/>
          <w:szCs w:val="24"/>
        </w:rPr>
        <w:t>Zamawiający nie zastrzega obowiązku osobistego wykonania przez Wykonawcę kluczowych części zamówienia.</w:t>
      </w:r>
    </w:p>
    <w:p w:rsidR="00AD0812" w:rsidRPr="00C62D2E" w:rsidRDefault="00AD0812" w:rsidP="009D668D">
      <w:pPr>
        <w:numPr>
          <w:ilvl w:val="0"/>
          <w:numId w:val="33"/>
        </w:numPr>
        <w:suppressAutoHyphens/>
        <w:spacing w:after="0" w:line="240" w:lineRule="auto"/>
        <w:ind w:left="426" w:hanging="426"/>
        <w:jc w:val="both"/>
        <w:rPr>
          <w:rFonts w:ascii="Times New Roman" w:hAnsi="Times New Roman" w:cs="Times New Roman"/>
          <w:color w:val="000000"/>
          <w:sz w:val="24"/>
          <w:szCs w:val="24"/>
        </w:rPr>
      </w:pPr>
      <w:r w:rsidRPr="00C62D2E">
        <w:rPr>
          <w:rFonts w:ascii="Times New Roman" w:hAnsi="Times New Roman" w:cs="Times New Roman"/>
          <w:color w:val="000000"/>
          <w:sz w:val="24"/>
          <w:szCs w:val="24"/>
        </w:rPr>
        <w:t>Zamawiający dopuszcza możliwość powierzenia Podwykonawcy lub Podwykonawcom wykonanie części zamówienia, co nie zwalnia Wykonawcy z odpowiedzialności za należyte wykonanie tego zamówienia.</w:t>
      </w:r>
    </w:p>
    <w:p w:rsidR="00AD0812" w:rsidRDefault="00AD0812" w:rsidP="009D668D">
      <w:pPr>
        <w:numPr>
          <w:ilvl w:val="0"/>
          <w:numId w:val="33"/>
        </w:numPr>
        <w:suppressAutoHyphens/>
        <w:spacing w:after="0" w:line="240" w:lineRule="auto"/>
        <w:ind w:left="426" w:hanging="426"/>
        <w:jc w:val="both"/>
        <w:rPr>
          <w:rFonts w:ascii="Times New Roman" w:hAnsi="Times New Roman" w:cs="Times New Roman"/>
          <w:color w:val="000000"/>
          <w:sz w:val="24"/>
          <w:szCs w:val="24"/>
        </w:rPr>
      </w:pPr>
      <w:r w:rsidRPr="00C62D2E">
        <w:rPr>
          <w:rFonts w:ascii="Times New Roman" w:hAnsi="Times New Roman" w:cs="Times New Roman"/>
          <w:color w:val="000000"/>
          <w:sz w:val="24"/>
          <w:szCs w:val="24"/>
        </w:rPr>
        <w:t>Zamawiający zgodnie z art. 36b ustawy żąda podania przez Wykonawcę w ofercie części</w:t>
      </w:r>
      <w:r w:rsidRPr="00C62D2E">
        <w:rPr>
          <w:rFonts w:ascii="Times New Roman" w:hAnsi="Times New Roman" w:cs="Times New Roman"/>
          <w:b/>
          <w:bCs/>
          <w:sz w:val="24"/>
          <w:szCs w:val="24"/>
          <w:u w:val="single"/>
        </w:rPr>
        <w:t xml:space="preserve"> </w:t>
      </w:r>
      <w:r w:rsidRPr="00C62D2E">
        <w:rPr>
          <w:rFonts w:ascii="Times New Roman" w:hAnsi="Times New Roman" w:cs="Times New Roman"/>
          <w:color w:val="000000"/>
          <w:sz w:val="24"/>
          <w:szCs w:val="24"/>
        </w:rPr>
        <w:t xml:space="preserve">zamówienia, których wykonanie zamierza powierzyć Podwykonawcom i podania ich nazw (firm). </w:t>
      </w:r>
    </w:p>
    <w:p w:rsidR="00C62D2E" w:rsidRPr="00C62D2E" w:rsidRDefault="00C62D2E" w:rsidP="00C62D2E">
      <w:pPr>
        <w:numPr>
          <w:ilvl w:val="0"/>
          <w:numId w:val="33"/>
        </w:numPr>
        <w:suppressAutoHyphens/>
        <w:spacing w:after="0" w:line="240" w:lineRule="auto"/>
        <w:ind w:left="426" w:hanging="426"/>
        <w:jc w:val="both"/>
        <w:rPr>
          <w:rFonts w:ascii="Times New Roman" w:hAnsi="Times New Roman" w:cs="Times New Roman"/>
          <w:color w:val="000000"/>
          <w:sz w:val="24"/>
          <w:szCs w:val="24"/>
        </w:rPr>
      </w:pPr>
      <w:r w:rsidRPr="00C62D2E">
        <w:rPr>
          <w:rFonts w:ascii="Times New Roman" w:hAnsi="Times New Roman"/>
          <w:color w:val="000000" w:themeColor="text1"/>
          <w:sz w:val="24"/>
          <w:szCs w:val="24"/>
        </w:rPr>
        <w:t>Zamawiający wymaga fabrycznie nowego systemu operacyjnego / pakietu Office,  nieużywanego oraz nieaktywowanego nigdy wcześniej na innym urządzeniu. Dostarczone oprogramowanie musi być kompletne, zawierać wszystkie składniki wchodzące w skład pakietu dostarczanego przez producenta.</w:t>
      </w:r>
    </w:p>
    <w:p w:rsidR="00C62D2E" w:rsidRPr="00C62D2E" w:rsidRDefault="00C62D2E" w:rsidP="00C62D2E">
      <w:pPr>
        <w:numPr>
          <w:ilvl w:val="0"/>
          <w:numId w:val="33"/>
        </w:numPr>
        <w:suppressAutoHyphens/>
        <w:spacing w:after="0" w:line="240" w:lineRule="auto"/>
        <w:ind w:left="426" w:hanging="426"/>
        <w:jc w:val="both"/>
        <w:rPr>
          <w:rFonts w:ascii="Times New Roman" w:hAnsi="Times New Roman" w:cs="Times New Roman"/>
          <w:color w:val="000000"/>
          <w:sz w:val="24"/>
          <w:szCs w:val="24"/>
        </w:rPr>
      </w:pPr>
      <w:r w:rsidRPr="00C62D2E">
        <w:rPr>
          <w:rFonts w:ascii="Times New Roman" w:hAnsi="Times New Roman"/>
          <w:color w:val="000000" w:themeColor="text1"/>
          <w:sz w:val="24"/>
          <w:szCs w:val="24"/>
        </w:rPr>
        <w:t>Oprogramowanie systemowe musi być fabrycznie zainstalowany przez producenta komputera, pozostałe oprogramowanie (sterowniki) również musi być zainstalowane na sprzęcie dostarczonym do Zamawiającego. Wyjątek stanowią  aplikacje biurowe (np. Office) które mogą być dostarczone na nośnikach do samodzielnej instalacji.</w:t>
      </w:r>
    </w:p>
    <w:p w:rsidR="00C62D2E" w:rsidRPr="00C62D2E" w:rsidRDefault="00C62D2E" w:rsidP="00C62D2E">
      <w:pPr>
        <w:numPr>
          <w:ilvl w:val="0"/>
          <w:numId w:val="33"/>
        </w:numPr>
        <w:suppressAutoHyphens/>
        <w:spacing w:after="0" w:line="240" w:lineRule="auto"/>
        <w:ind w:left="426" w:hanging="426"/>
        <w:jc w:val="both"/>
        <w:rPr>
          <w:rFonts w:ascii="Times New Roman" w:hAnsi="Times New Roman" w:cs="Times New Roman"/>
          <w:color w:val="000000"/>
          <w:sz w:val="24"/>
          <w:szCs w:val="24"/>
        </w:rPr>
      </w:pPr>
      <w:r w:rsidRPr="00C62D2E">
        <w:rPr>
          <w:rFonts w:ascii="Times New Roman" w:hAnsi="Times New Roman"/>
          <w:color w:val="000000" w:themeColor="text1"/>
          <w:sz w:val="24"/>
          <w:szCs w:val="24"/>
        </w:rPr>
        <w:t>Zamawiający wymaga aby oprogramowanie było dostarczone wraz ze stosownymi, oryginalnymi atrybutami legalności, na przykład z tzw. naklejkami GML (</w:t>
      </w:r>
      <w:proofErr w:type="spellStart"/>
      <w:r w:rsidRPr="00C62D2E">
        <w:rPr>
          <w:rFonts w:ascii="Times New Roman" w:hAnsi="Times New Roman"/>
          <w:color w:val="000000" w:themeColor="text1"/>
          <w:sz w:val="24"/>
          <w:szCs w:val="24"/>
        </w:rPr>
        <w:t>Genuine</w:t>
      </w:r>
      <w:proofErr w:type="spellEnd"/>
      <w:r w:rsidRPr="00C62D2E">
        <w:rPr>
          <w:rFonts w:ascii="Times New Roman" w:hAnsi="Times New Roman"/>
          <w:color w:val="000000" w:themeColor="text1"/>
          <w:sz w:val="24"/>
          <w:szCs w:val="24"/>
        </w:rPr>
        <w:t xml:space="preserve"> Microsoft </w:t>
      </w:r>
      <w:proofErr w:type="spellStart"/>
      <w:r w:rsidRPr="00C62D2E">
        <w:rPr>
          <w:rFonts w:ascii="Times New Roman" w:hAnsi="Times New Roman"/>
          <w:color w:val="000000" w:themeColor="text1"/>
          <w:sz w:val="24"/>
          <w:szCs w:val="24"/>
        </w:rPr>
        <w:t>Label</w:t>
      </w:r>
      <w:proofErr w:type="spellEnd"/>
      <w:r w:rsidRPr="00C62D2E">
        <w:rPr>
          <w:rFonts w:ascii="Times New Roman" w:hAnsi="Times New Roman"/>
          <w:color w:val="000000" w:themeColor="text1"/>
          <w:sz w:val="24"/>
          <w:szCs w:val="24"/>
        </w:rPr>
        <w:t>) lub naklejkami COA (</w:t>
      </w:r>
      <w:proofErr w:type="spellStart"/>
      <w:r w:rsidRPr="00C62D2E">
        <w:rPr>
          <w:rFonts w:ascii="Times New Roman" w:hAnsi="Times New Roman"/>
          <w:color w:val="000000" w:themeColor="text1"/>
          <w:sz w:val="24"/>
          <w:szCs w:val="24"/>
        </w:rPr>
        <w:t>Certificate</w:t>
      </w:r>
      <w:proofErr w:type="spellEnd"/>
      <w:r w:rsidRPr="00C62D2E">
        <w:rPr>
          <w:rFonts w:ascii="Times New Roman" w:hAnsi="Times New Roman"/>
          <w:color w:val="000000" w:themeColor="text1"/>
          <w:sz w:val="24"/>
          <w:szCs w:val="24"/>
        </w:rPr>
        <w:t xml:space="preserve"> of </w:t>
      </w:r>
      <w:proofErr w:type="spellStart"/>
      <w:r w:rsidRPr="00C62D2E">
        <w:rPr>
          <w:rFonts w:ascii="Times New Roman" w:hAnsi="Times New Roman"/>
          <w:color w:val="000000" w:themeColor="text1"/>
          <w:sz w:val="24"/>
          <w:szCs w:val="24"/>
        </w:rPr>
        <w:t>Authenticity</w:t>
      </w:r>
      <w:proofErr w:type="spellEnd"/>
      <w:r w:rsidRPr="00C62D2E">
        <w:rPr>
          <w:rFonts w:ascii="Times New Roman" w:hAnsi="Times New Roman"/>
          <w:color w:val="000000" w:themeColor="text1"/>
          <w:sz w:val="24"/>
          <w:szCs w:val="24"/>
        </w:rPr>
        <w:t>) stosowanymi przez producenta sprzętu lub inną formą uwiarygodniania oryginalności wymaganą przez producenta oprogramowania stosowną w zależności od dostarczanej wersji</w:t>
      </w:r>
      <w:r>
        <w:rPr>
          <w:rFonts w:ascii="Times New Roman" w:hAnsi="Times New Roman"/>
          <w:color w:val="000000" w:themeColor="text1"/>
          <w:sz w:val="24"/>
          <w:szCs w:val="24"/>
        </w:rPr>
        <w:t>.</w:t>
      </w:r>
    </w:p>
    <w:p w:rsidR="00C62D2E" w:rsidRPr="00C62D2E" w:rsidRDefault="00C62D2E" w:rsidP="00C62D2E">
      <w:pPr>
        <w:numPr>
          <w:ilvl w:val="0"/>
          <w:numId w:val="33"/>
        </w:numPr>
        <w:suppressAutoHyphens/>
        <w:spacing w:after="0" w:line="240" w:lineRule="auto"/>
        <w:ind w:left="426" w:hanging="426"/>
        <w:jc w:val="both"/>
        <w:rPr>
          <w:rFonts w:ascii="Times New Roman" w:hAnsi="Times New Roman" w:cs="Times New Roman"/>
          <w:color w:val="000000"/>
          <w:sz w:val="24"/>
          <w:szCs w:val="24"/>
        </w:rPr>
      </w:pPr>
      <w:r w:rsidRPr="00C62D2E">
        <w:rPr>
          <w:rFonts w:ascii="Times New Roman" w:hAnsi="Times New Roman"/>
          <w:color w:val="000000" w:themeColor="text1"/>
          <w:sz w:val="24"/>
          <w:szCs w:val="24"/>
        </w:rPr>
        <w:t xml:space="preserve">Zamawiający dopuszcza możliwość zastosowania procedury sprawdzającej legalność zainstalowanego oprogramowania momencie odbioru towaru. Procedura sprawdzania będzie opierała się w zależności od rodzaju oprogramowania, sprawdzany będzie certyfikat autentyczności, klucz produktu (zgodność zainstalowanego klucza z certyfikatem/naklejką) czy produkt został aktywowany (status aktywacji) ewentualnie inne nośniki lub certyfikaty świadczące o legalności oprogramowania wg. jego producenta. </w:t>
      </w:r>
    </w:p>
    <w:p w:rsidR="00C62D2E" w:rsidRPr="00C62D2E" w:rsidRDefault="00C62D2E" w:rsidP="00C62D2E">
      <w:pPr>
        <w:numPr>
          <w:ilvl w:val="0"/>
          <w:numId w:val="33"/>
        </w:numPr>
        <w:suppressAutoHyphens/>
        <w:spacing w:after="0" w:line="240" w:lineRule="auto"/>
        <w:ind w:left="426" w:hanging="426"/>
        <w:jc w:val="both"/>
        <w:rPr>
          <w:rFonts w:ascii="Times New Roman" w:hAnsi="Times New Roman" w:cs="Times New Roman"/>
          <w:color w:val="000000"/>
          <w:sz w:val="24"/>
          <w:szCs w:val="24"/>
        </w:rPr>
      </w:pPr>
      <w:r w:rsidRPr="00C62D2E">
        <w:rPr>
          <w:rFonts w:ascii="Times New Roman" w:hAnsi="Times New Roman"/>
          <w:color w:val="000000" w:themeColor="text1"/>
          <w:sz w:val="24"/>
          <w:szCs w:val="24"/>
        </w:rPr>
        <w:t>Zamawiający dopuszcza możliwość przeprowadzenia weryfikacji oryginalności dostarczonych programów komputerowych u Producenta oprogramowania jako elementu procedury odbioru.</w:t>
      </w:r>
    </w:p>
    <w:p w:rsidR="00361491" w:rsidRDefault="00361491" w:rsidP="00C62D2E">
      <w:pPr>
        <w:numPr>
          <w:ilvl w:val="0"/>
          <w:numId w:val="33"/>
        </w:numPr>
        <w:suppressAutoHyphens/>
        <w:spacing w:after="0" w:line="240" w:lineRule="auto"/>
        <w:ind w:left="426" w:hanging="426"/>
        <w:jc w:val="both"/>
        <w:rPr>
          <w:rFonts w:ascii="Times New Roman" w:hAnsi="Times New Roman" w:cs="Times New Roman"/>
          <w:color w:val="000000"/>
          <w:sz w:val="24"/>
          <w:szCs w:val="24"/>
        </w:rPr>
      </w:pPr>
      <w:r w:rsidRPr="00C62D2E">
        <w:rPr>
          <w:rFonts w:ascii="Times New Roman" w:hAnsi="Times New Roman" w:cs="Times New Roman"/>
          <w:color w:val="000000"/>
          <w:sz w:val="24"/>
          <w:szCs w:val="24"/>
        </w:rPr>
        <w:t>Sprzęt należy dostarczyć do siedziby Zamawiającego do wyznaczonego pomieszczenia.</w:t>
      </w:r>
    </w:p>
    <w:p w:rsidR="00AD0812" w:rsidRPr="00C62D2E" w:rsidRDefault="00AD0812" w:rsidP="0056068A">
      <w:pPr>
        <w:numPr>
          <w:ilvl w:val="0"/>
          <w:numId w:val="33"/>
        </w:numPr>
        <w:suppressAutoHyphens/>
        <w:spacing w:after="0" w:line="240" w:lineRule="auto"/>
        <w:ind w:left="426" w:hanging="426"/>
        <w:jc w:val="both"/>
        <w:rPr>
          <w:rFonts w:ascii="Times New Roman" w:hAnsi="Times New Roman" w:cs="Times New Roman"/>
          <w:color w:val="000000"/>
          <w:sz w:val="24"/>
          <w:szCs w:val="24"/>
        </w:rPr>
      </w:pPr>
      <w:r w:rsidRPr="00C62D2E">
        <w:rPr>
          <w:rFonts w:ascii="Times New Roman" w:hAnsi="Times New Roman" w:cs="Times New Roman"/>
          <w:color w:val="000000"/>
          <w:sz w:val="24"/>
          <w:szCs w:val="24"/>
        </w:rPr>
        <w:t>Pozostałe informacje:</w:t>
      </w:r>
    </w:p>
    <w:p w:rsidR="00AD0812" w:rsidRPr="00C62D2E" w:rsidRDefault="00AD0812" w:rsidP="009D668D">
      <w:pPr>
        <w:numPr>
          <w:ilvl w:val="0"/>
          <w:numId w:val="37"/>
        </w:numPr>
        <w:autoSpaceDE w:val="0"/>
        <w:autoSpaceDN w:val="0"/>
        <w:adjustRightInd w:val="0"/>
        <w:spacing w:after="184" w:line="240" w:lineRule="auto"/>
        <w:contextualSpacing/>
        <w:jc w:val="both"/>
        <w:rPr>
          <w:rFonts w:ascii="Times New Roman" w:eastAsia="Calibri" w:hAnsi="Times New Roman" w:cs="Times New Roman"/>
          <w:color w:val="000000"/>
          <w:sz w:val="24"/>
          <w:szCs w:val="24"/>
        </w:rPr>
      </w:pPr>
      <w:r w:rsidRPr="00C62D2E">
        <w:rPr>
          <w:rFonts w:ascii="Times New Roman" w:eastAsia="Calibri" w:hAnsi="Times New Roman" w:cs="Times New Roman"/>
          <w:bCs/>
          <w:color w:val="000000"/>
          <w:sz w:val="24"/>
          <w:szCs w:val="24"/>
        </w:rPr>
        <w:t>Okres gwarancji</w:t>
      </w:r>
      <w:r w:rsidR="005235AC" w:rsidRPr="00C62D2E">
        <w:rPr>
          <w:rFonts w:ascii="Times New Roman" w:eastAsia="Calibri" w:hAnsi="Times New Roman" w:cs="Times New Roman"/>
          <w:bCs/>
          <w:color w:val="000000"/>
          <w:sz w:val="24"/>
          <w:szCs w:val="24"/>
        </w:rPr>
        <w:t xml:space="preserve"> zgodnie z ofertą  należy wskazać  okres w </w:t>
      </w:r>
      <w:r w:rsidRPr="00C62D2E">
        <w:rPr>
          <w:rFonts w:ascii="Times New Roman" w:eastAsia="Calibri" w:hAnsi="Times New Roman" w:cs="Times New Roman"/>
          <w:bCs/>
          <w:color w:val="000000"/>
          <w:sz w:val="24"/>
          <w:szCs w:val="24"/>
        </w:rPr>
        <w:t xml:space="preserve"> miesiącach.</w:t>
      </w:r>
    </w:p>
    <w:p w:rsidR="00AD0812" w:rsidRPr="00C62D2E" w:rsidRDefault="00AD0812" w:rsidP="009D668D">
      <w:pPr>
        <w:numPr>
          <w:ilvl w:val="0"/>
          <w:numId w:val="37"/>
        </w:numPr>
        <w:autoSpaceDE w:val="0"/>
        <w:autoSpaceDN w:val="0"/>
        <w:adjustRightInd w:val="0"/>
        <w:spacing w:after="184" w:line="240" w:lineRule="auto"/>
        <w:contextualSpacing/>
        <w:jc w:val="both"/>
        <w:rPr>
          <w:rFonts w:ascii="Times New Roman" w:eastAsia="Calibri" w:hAnsi="Times New Roman" w:cs="Times New Roman"/>
          <w:color w:val="000000"/>
          <w:sz w:val="24"/>
          <w:szCs w:val="24"/>
        </w:rPr>
      </w:pPr>
      <w:r w:rsidRPr="00C62D2E">
        <w:rPr>
          <w:rFonts w:ascii="Times New Roman" w:eastAsia="Calibri" w:hAnsi="Times New Roman" w:cs="Times New Roman"/>
          <w:color w:val="000000"/>
          <w:sz w:val="24"/>
          <w:szCs w:val="24"/>
        </w:rPr>
        <w:t xml:space="preserve">W formularzu ofertowym termin dostawy należy wskazać w dniach </w:t>
      </w:r>
      <w:r w:rsidRPr="00C62D2E">
        <w:rPr>
          <w:rFonts w:ascii="Times New Roman" w:eastAsia="Calibri" w:hAnsi="Times New Roman" w:cs="Times New Roman"/>
          <w:b/>
          <w:bCs/>
          <w:color w:val="000000"/>
          <w:sz w:val="24"/>
          <w:szCs w:val="24"/>
        </w:rPr>
        <w:t>(należy wska</w:t>
      </w:r>
      <w:r w:rsidR="009A6CB8" w:rsidRPr="00C62D2E">
        <w:rPr>
          <w:rFonts w:ascii="Times New Roman" w:eastAsia="Calibri" w:hAnsi="Times New Roman" w:cs="Times New Roman"/>
          <w:b/>
          <w:bCs/>
          <w:color w:val="000000"/>
          <w:sz w:val="24"/>
          <w:szCs w:val="24"/>
        </w:rPr>
        <w:t>zać konkretną liczbę dni</w:t>
      </w:r>
      <w:r w:rsidRPr="00C62D2E">
        <w:rPr>
          <w:rFonts w:ascii="Times New Roman" w:eastAsia="Calibri" w:hAnsi="Times New Roman" w:cs="Times New Roman"/>
          <w:b/>
          <w:bCs/>
          <w:color w:val="000000"/>
          <w:sz w:val="24"/>
          <w:szCs w:val="24"/>
        </w:rPr>
        <w:t xml:space="preserve">. </w:t>
      </w:r>
      <w:r w:rsidRPr="00C62D2E">
        <w:rPr>
          <w:rFonts w:ascii="Times New Roman" w:eastAsia="Calibri" w:hAnsi="Times New Roman" w:cs="Times New Roman"/>
          <w:color w:val="000000"/>
          <w:sz w:val="24"/>
          <w:szCs w:val="24"/>
        </w:rPr>
        <w:t xml:space="preserve">Wpisanie w formularzu ofertowym terminu przekraczającego termin wskazany w Rozdziale 5 SIWZ będzie skutkowało odrzuceniem oferty jako niezgodnej z treścią specyfikacji istotnych warunków zamówienia. </w:t>
      </w:r>
    </w:p>
    <w:p w:rsidR="00AD0812" w:rsidRPr="00C62D2E" w:rsidRDefault="00AD0812" w:rsidP="009D668D">
      <w:pPr>
        <w:numPr>
          <w:ilvl w:val="0"/>
          <w:numId w:val="37"/>
        </w:numPr>
        <w:autoSpaceDE w:val="0"/>
        <w:autoSpaceDN w:val="0"/>
        <w:adjustRightInd w:val="0"/>
        <w:spacing w:after="184" w:line="240" w:lineRule="auto"/>
        <w:contextualSpacing/>
        <w:jc w:val="both"/>
        <w:rPr>
          <w:rFonts w:ascii="Times New Roman" w:eastAsia="Calibri" w:hAnsi="Times New Roman" w:cs="Times New Roman"/>
          <w:color w:val="000000"/>
          <w:sz w:val="24"/>
          <w:szCs w:val="24"/>
        </w:rPr>
      </w:pPr>
      <w:r w:rsidRPr="00C62D2E">
        <w:rPr>
          <w:rFonts w:ascii="Times New Roman" w:eastAsia="Calibri" w:hAnsi="Times New Roman" w:cs="Times New Roman"/>
          <w:color w:val="000000"/>
          <w:sz w:val="24"/>
          <w:szCs w:val="24"/>
        </w:rPr>
        <w:t xml:space="preserve">Wykonawca musi również wskazać w formularzu ofertowym producenta i model oferowanego sprzętu. Brak wskazania powyższych informacji będzie skutkował odrzuceniem oferty jako niezgodnej z treścią specyfikacji istotnych warunków zamówienia. </w:t>
      </w:r>
    </w:p>
    <w:p w:rsidR="00AD0812" w:rsidRPr="00C62D2E" w:rsidRDefault="00AD0812" w:rsidP="009D668D">
      <w:pPr>
        <w:numPr>
          <w:ilvl w:val="0"/>
          <w:numId w:val="37"/>
        </w:numPr>
        <w:autoSpaceDE w:val="0"/>
        <w:autoSpaceDN w:val="0"/>
        <w:adjustRightInd w:val="0"/>
        <w:spacing w:after="184" w:line="240" w:lineRule="auto"/>
        <w:contextualSpacing/>
        <w:jc w:val="both"/>
        <w:rPr>
          <w:rFonts w:ascii="Times New Roman" w:eastAsia="Calibri" w:hAnsi="Times New Roman" w:cs="Times New Roman"/>
          <w:color w:val="000000"/>
          <w:sz w:val="24"/>
          <w:szCs w:val="24"/>
        </w:rPr>
      </w:pPr>
      <w:r w:rsidRPr="00C62D2E">
        <w:rPr>
          <w:rFonts w:ascii="Times New Roman" w:eastAsia="Calibri" w:hAnsi="Times New Roman" w:cs="Times New Roman"/>
          <w:color w:val="000000"/>
          <w:sz w:val="24"/>
          <w:szCs w:val="24"/>
        </w:rPr>
        <w:lastRenderedPageBreak/>
        <w:t xml:space="preserve">Wszystkie wykropkowane miejsca w formularzu ofertowym muszą być wypełnione przez wykonawcę, w szczególności poprzez wskazanie wszystkich oznaczeń nadanych przez producenta oferowanego sprzętu. </w:t>
      </w:r>
    </w:p>
    <w:p w:rsidR="00AD0812" w:rsidRPr="00C62D2E" w:rsidRDefault="00AD0812" w:rsidP="009D668D">
      <w:pPr>
        <w:numPr>
          <w:ilvl w:val="0"/>
          <w:numId w:val="37"/>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62D2E">
        <w:rPr>
          <w:rFonts w:ascii="Times New Roman" w:eastAsia="Calibri" w:hAnsi="Times New Roman" w:cs="Times New Roman"/>
          <w:color w:val="000000"/>
          <w:sz w:val="24"/>
          <w:szCs w:val="24"/>
        </w:rPr>
        <w:t xml:space="preserve">W sytuacji gdy wybór oferty Wykonawcy prowadził będzie do powstania </w:t>
      </w:r>
      <w:r w:rsidR="00E3146F" w:rsidRPr="00C62D2E">
        <w:rPr>
          <w:rFonts w:ascii="Times New Roman" w:eastAsia="Calibri" w:hAnsi="Times New Roman" w:cs="Times New Roman"/>
          <w:color w:val="000000"/>
          <w:sz w:val="24"/>
          <w:szCs w:val="24"/>
        </w:rPr>
        <w:br/>
      </w:r>
      <w:r w:rsidRPr="00C62D2E">
        <w:rPr>
          <w:rFonts w:ascii="Times New Roman" w:eastAsia="Calibri" w:hAnsi="Times New Roman" w:cs="Times New Roman"/>
          <w:color w:val="000000"/>
          <w:sz w:val="24"/>
          <w:szCs w:val="24"/>
        </w:rPr>
        <w:t xml:space="preserve">u Zamawiającego obowiązku podatkowego zgodnie z przepisami o podatku od towarów i usług, </w:t>
      </w:r>
      <w:r w:rsidRPr="00C62D2E">
        <w:rPr>
          <w:rFonts w:ascii="Times New Roman" w:eastAsia="Calibri" w:hAnsi="Times New Roman" w:cs="Times New Roman"/>
          <w:b/>
          <w:bCs/>
          <w:color w:val="000000"/>
          <w:sz w:val="24"/>
          <w:szCs w:val="24"/>
        </w:rPr>
        <w:t>Wykonawca zobowiązany jest poinformować o tym zamawiającego</w:t>
      </w:r>
      <w:r w:rsidRPr="00C62D2E">
        <w:rPr>
          <w:rFonts w:ascii="Times New Roman" w:eastAsia="Calibri" w:hAnsi="Times New Roman" w:cs="Times New Roman"/>
          <w:color w:val="000000"/>
          <w:sz w:val="24"/>
          <w:szCs w:val="24"/>
        </w:rPr>
        <w:t>, wskazując nazwę (rodzaj) towaru lub usługi, których dostawa lub świadczenie będzie prowadzić do jego powstania</w:t>
      </w:r>
      <w:r w:rsidRPr="00C62D2E">
        <w:rPr>
          <w:rFonts w:ascii="Times New Roman" w:eastAsia="Calibri" w:hAnsi="Times New Roman" w:cs="Times New Roman"/>
          <w:b/>
          <w:bCs/>
          <w:color w:val="000000"/>
          <w:sz w:val="24"/>
          <w:szCs w:val="24"/>
        </w:rPr>
        <w:t xml:space="preserve">. </w:t>
      </w:r>
      <w:r w:rsidRPr="00C62D2E">
        <w:rPr>
          <w:rFonts w:ascii="Times New Roman" w:eastAsia="Calibri" w:hAnsi="Times New Roman" w:cs="Times New Roman"/>
          <w:color w:val="000000"/>
          <w:sz w:val="24"/>
          <w:szCs w:val="24"/>
        </w:rPr>
        <w:t xml:space="preserve">Powstanie obowiązku podatkowego u zamawiającego może wynikać z takich okoliczności jak: wewnątrzwspólnotowe nabycie towarów, import usług lub towarów, z którymi wiąże się analogiczny obowiązek doliczenia przez zamawiającego przy porównywaniu cen ofertowych podatku od towarów i usług czy mechanizm odwróconego obciążenia podatkiem VAT. </w:t>
      </w:r>
    </w:p>
    <w:p w:rsidR="00C0110F" w:rsidRPr="00C62D2E" w:rsidRDefault="00C0110F" w:rsidP="00C0110F">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56068A" w:rsidRDefault="00E3146F" w:rsidP="0056068A">
      <w:pPr>
        <w:tabs>
          <w:tab w:val="left" w:pos="3135"/>
        </w:tabs>
        <w:suppressAutoHyphens/>
        <w:snapToGrid w:val="0"/>
        <w:spacing w:after="0" w:line="240" w:lineRule="auto"/>
        <w:jc w:val="both"/>
        <w:rPr>
          <w:rFonts w:ascii="Times New Roman" w:eastAsia="Batang" w:hAnsi="Times New Roman"/>
          <w:sz w:val="24"/>
          <w:szCs w:val="24"/>
          <w:lang w:eastAsia="ar-SA"/>
        </w:rPr>
      </w:pPr>
      <w:r w:rsidRPr="00C62D2E">
        <w:rPr>
          <w:rFonts w:ascii="Times New Roman" w:eastAsia="Batang" w:hAnsi="Times New Roman"/>
          <w:b/>
          <w:sz w:val="24"/>
          <w:szCs w:val="24"/>
          <w:lang w:eastAsia="ar-SA"/>
        </w:rPr>
        <w:t xml:space="preserve">UWAGA! </w:t>
      </w:r>
      <w:r w:rsidR="0056068A" w:rsidRPr="00C62D2E">
        <w:rPr>
          <w:rFonts w:ascii="Times New Roman" w:eastAsia="Batang" w:hAnsi="Times New Roman"/>
          <w:b/>
          <w:sz w:val="24"/>
          <w:szCs w:val="24"/>
          <w:lang w:eastAsia="ar-SA"/>
        </w:rPr>
        <w:t>Do oferty należy załączyć - Wykaz oferowanego sprzętu komputerowego</w:t>
      </w:r>
      <w:r w:rsidRPr="00C62D2E">
        <w:rPr>
          <w:rFonts w:ascii="Times New Roman" w:eastAsia="Batang" w:hAnsi="Times New Roman"/>
          <w:b/>
          <w:sz w:val="24"/>
          <w:szCs w:val="24"/>
          <w:lang w:eastAsia="ar-SA"/>
        </w:rPr>
        <w:t xml:space="preserve"> </w:t>
      </w:r>
      <w:r w:rsidR="0056068A" w:rsidRPr="00C62D2E">
        <w:rPr>
          <w:rFonts w:ascii="Times New Roman" w:eastAsia="Batang" w:hAnsi="Times New Roman"/>
          <w:sz w:val="24"/>
          <w:szCs w:val="24"/>
          <w:lang w:eastAsia="ar-SA"/>
        </w:rPr>
        <w:t>– załącznik do oferty</w:t>
      </w:r>
      <w:r w:rsidR="0051189D">
        <w:rPr>
          <w:rFonts w:ascii="Times New Roman" w:eastAsia="Batang" w:hAnsi="Times New Roman"/>
          <w:sz w:val="24"/>
          <w:szCs w:val="24"/>
          <w:lang w:eastAsia="ar-SA"/>
        </w:rPr>
        <w:t xml:space="preserve"> wraz ze szczegółowym opisem oferowanego sprzętu</w:t>
      </w:r>
      <w:r w:rsidR="0056068A" w:rsidRPr="00C62D2E">
        <w:rPr>
          <w:rFonts w:ascii="Times New Roman" w:eastAsia="Batang" w:hAnsi="Times New Roman"/>
          <w:sz w:val="24"/>
          <w:szCs w:val="24"/>
          <w:lang w:eastAsia="ar-SA"/>
        </w:rPr>
        <w:t>.</w:t>
      </w:r>
    </w:p>
    <w:p w:rsidR="0056068A" w:rsidRPr="00546B52" w:rsidRDefault="0056068A" w:rsidP="0056068A">
      <w:pPr>
        <w:tabs>
          <w:tab w:val="left" w:pos="3135"/>
        </w:tabs>
        <w:suppressAutoHyphens/>
        <w:snapToGrid w:val="0"/>
        <w:spacing w:after="0" w:line="240" w:lineRule="auto"/>
        <w:ind w:left="420"/>
        <w:jc w:val="both"/>
        <w:rPr>
          <w:rFonts w:ascii="Times New Roman" w:eastAsia="Batang" w:hAnsi="Times New Roman"/>
          <w:sz w:val="24"/>
          <w:szCs w:val="24"/>
          <w:lang w:eastAsia="ar-SA"/>
        </w:rPr>
      </w:pPr>
    </w:p>
    <w:p w:rsidR="00AD0812" w:rsidRPr="00AD0812" w:rsidRDefault="00AD0812" w:rsidP="00AD0812">
      <w:pPr>
        <w:keepNext/>
        <w:numPr>
          <w:ilvl w:val="0"/>
          <w:numId w:val="1"/>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6" w:name="_Toc154823344"/>
      <w:bookmarkStart w:id="7" w:name="_Toc161806944"/>
      <w:bookmarkStart w:id="8" w:name="_Toc191867072"/>
      <w:bookmarkStart w:id="9" w:name="_Toc192580966"/>
      <w:r w:rsidRPr="00AD0812">
        <w:rPr>
          <w:rFonts w:ascii="Times New Roman" w:eastAsia="Times New Roman" w:hAnsi="Times New Roman" w:cs="Times New Roman"/>
          <w:b/>
          <w:bCs/>
          <w:i/>
          <w:iCs/>
          <w:sz w:val="24"/>
          <w:szCs w:val="24"/>
          <w:lang w:eastAsia="pl-PL"/>
        </w:rPr>
        <w:t>Oferty częściowe</w:t>
      </w:r>
      <w:bookmarkEnd w:id="6"/>
      <w:bookmarkEnd w:id="7"/>
      <w:bookmarkEnd w:id="8"/>
      <w:bookmarkEnd w:id="9"/>
    </w:p>
    <w:p w:rsidR="00C0110F" w:rsidRDefault="00C0110F" w:rsidP="00AD0812">
      <w:pPr>
        <w:spacing w:after="0" w:line="240" w:lineRule="auto"/>
        <w:jc w:val="both"/>
        <w:rPr>
          <w:rFonts w:ascii="Times New Roman" w:eastAsia="Times New Roman" w:hAnsi="Times New Roman" w:cs="Times New Roman"/>
          <w:sz w:val="24"/>
          <w:szCs w:val="24"/>
          <w:lang w:eastAsia="pl-PL"/>
        </w:rPr>
      </w:pPr>
    </w:p>
    <w:p w:rsidR="00AD0812" w:rsidRPr="00AD0812" w:rsidRDefault="00AD0812" w:rsidP="00AD0812">
      <w:p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Zamawiający </w:t>
      </w:r>
      <w:r w:rsidR="00E3146F">
        <w:rPr>
          <w:rFonts w:ascii="Times New Roman" w:eastAsia="Times New Roman" w:hAnsi="Times New Roman" w:cs="Times New Roman"/>
          <w:sz w:val="24"/>
          <w:szCs w:val="24"/>
          <w:lang w:eastAsia="pl-PL"/>
        </w:rPr>
        <w:t xml:space="preserve"> nie </w:t>
      </w:r>
      <w:r w:rsidRPr="00AD0812">
        <w:rPr>
          <w:rFonts w:ascii="Times New Roman" w:eastAsia="Times New Roman" w:hAnsi="Times New Roman" w:cs="Times New Roman"/>
          <w:b/>
          <w:sz w:val="24"/>
          <w:szCs w:val="24"/>
          <w:lang w:eastAsia="pl-PL"/>
        </w:rPr>
        <w:t>dopuszcza</w:t>
      </w:r>
      <w:r w:rsidRPr="00AD0812">
        <w:rPr>
          <w:rFonts w:ascii="Times New Roman" w:eastAsia="Times New Roman" w:hAnsi="Times New Roman" w:cs="Times New Roman"/>
          <w:sz w:val="24"/>
          <w:szCs w:val="24"/>
          <w:lang w:eastAsia="pl-PL"/>
        </w:rPr>
        <w:t xml:space="preserve"> składanie ofert częściowych</w:t>
      </w:r>
      <w:r w:rsidR="00E3146F">
        <w:rPr>
          <w:rFonts w:ascii="Times New Roman" w:eastAsia="Times New Roman" w:hAnsi="Times New Roman" w:cs="Times New Roman"/>
          <w:sz w:val="24"/>
          <w:szCs w:val="24"/>
          <w:lang w:eastAsia="pl-PL"/>
        </w:rPr>
        <w:t>.</w:t>
      </w:r>
    </w:p>
    <w:p w:rsidR="00AD0812" w:rsidRPr="00AD0812" w:rsidRDefault="00AD0812" w:rsidP="00AD0812">
      <w:pPr>
        <w:contextualSpacing/>
        <w:jc w:val="both"/>
        <w:rPr>
          <w:rFonts w:ascii="Times New Roman" w:eastAsia="Calibri" w:hAnsi="Times New Roman" w:cs="Times New Roman"/>
          <w:sz w:val="24"/>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0" w:name="_Toc154823345"/>
      <w:bookmarkStart w:id="11" w:name="_Toc161806945"/>
      <w:bookmarkStart w:id="12" w:name="_Toc191867073"/>
      <w:bookmarkStart w:id="13" w:name="_Toc192580967"/>
      <w:r w:rsidRPr="00AD0812">
        <w:rPr>
          <w:rFonts w:ascii="Times New Roman" w:eastAsia="Times New Roman" w:hAnsi="Times New Roman" w:cs="Times New Roman"/>
          <w:b/>
          <w:bCs/>
          <w:i/>
          <w:iCs/>
          <w:sz w:val="24"/>
          <w:szCs w:val="24"/>
          <w:lang w:eastAsia="pl-PL"/>
        </w:rPr>
        <w:t>Oferty wariantowe</w:t>
      </w:r>
      <w:bookmarkEnd w:id="10"/>
      <w:bookmarkEnd w:id="11"/>
      <w:bookmarkEnd w:id="12"/>
      <w:bookmarkEnd w:id="13"/>
    </w:p>
    <w:p w:rsidR="00C0110F" w:rsidRDefault="00C0110F" w:rsidP="00AD0812">
      <w:pPr>
        <w:spacing w:after="0" w:line="240" w:lineRule="auto"/>
        <w:jc w:val="both"/>
        <w:rPr>
          <w:rFonts w:ascii="Times New Roman" w:eastAsia="Times New Roman" w:hAnsi="Times New Roman" w:cs="Times New Roman"/>
          <w:sz w:val="24"/>
          <w:szCs w:val="24"/>
          <w:lang w:eastAsia="pl-PL"/>
        </w:rPr>
      </w:pPr>
    </w:p>
    <w:p w:rsidR="00AD0812" w:rsidRDefault="00AD0812" w:rsidP="00AD0812">
      <w:p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Zamawiający </w:t>
      </w:r>
      <w:r w:rsidRPr="00AD0812">
        <w:rPr>
          <w:rFonts w:ascii="Times New Roman" w:eastAsia="Times New Roman" w:hAnsi="Times New Roman" w:cs="Times New Roman"/>
          <w:b/>
          <w:sz w:val="24"/>
          <w:szCs w:val="24"/>
          <w:lang w:eastAsia="pl-PL"/>
        </w:rPr>
        <w:t>nie</w:t>
      </w:r>
      <w:r w:rsidRPr="00AD0812">
        <w:rPr>
          <w:rFonts w:ascii="Times New Roman" w:eastAsia="Times New Roman" w:hAnsi="Times New Roman" w:cs="Times New Roman"/>
          <w:sz w:val="24"/>
          <w:szCs w:val="24"/>
          <w:lang w:eastAsia="pl-PL"/>
        </w:rPr>
        <w:t xml:space="preserve"> </w:t>
      </w:r>
      <w:r w:rsidRPr="00AD0812">
        <w:rPr>
          <w:rFonts w:ascii="Times New Roman" w:eastAsia="Times New Roman" w:hAnsi="Times New Roman" w:cs="Times New Roman"/>
          <w:b/>
          <w:sz w:val="24"/>
          <w:szCs w:val="24"/>
          <w:lang w:eastAsia="pl-PL"/>
        </w:rPr>
        <w:t>dopuszcza</w:t>
      </w:r>
      <w:r w:rsidRPr="00AD0812">
        <w:rPr>
          <w:rFonts w:ascii="Times New Roman" w:eastAsia="Times New Roman" w:hAnsi="Times New Roman" w:cs="Times New Roman"/>
          <w:sz w:val="24"/>
          <w:szCs w:val="24"/>
          <w:lang w:eastAsia="pl-PL"/>
        </w:rPr>
        <w:t xml:space="preserve"> składania ofert wariantowych. </w:t>
      </w:r>
    </w:p>
    <w:p w:rsidR="00C0110F" w:rsidRPr="00AD0812" w:rsidRDefault="00C0110F" w:rsidP="00AD0812">
      <w:pPr>
        <w:spacing w:after="0" w:line="240" w:lineRule="auto"/>
        <w:jc w:val="both"/>
        <w:rPr>
          <w:rFonts w:ascii="Times New Roman" w:eastAsia="Times New Roman" w:hAnsi="Times New Roman" w:cs="Times New Roman"/>
          <w:sz w:val="24"/>
          <w:szCs w:val="24"/>
          <w:lang w:eastAsia="pl-PL"/>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4" w:name="_Toc137824133"/>
      <w:bookmarkStart w:id="15" w:name="_Toc154823346"/>
      <w:bookmarkStart w:id="16" w:name="_Toc161806946"/>
      <w:bookmarkStart w:id="17" w:name="_Toc191867074"/>
      <w:bookmarkStart w:id="18" w:name="_Toc192580968"/>
      <w:r w:rsidRPr="00AD0812">
        <w:rPr>
          <w:rFonts w:ascii="Times New Roman" w:eastAsia="Times New Roman" w:hAnsi="Times New Roman" w:cs="Times New Roman"/>
          <w:b/>
          <w:bCs/>
          <w:i/>
          <w:iCs/>
          <w:sz w:val="24"/>
          <w:szCs w:val="24"/>
          <w:lang w:eastAsia="pl-PL"/>
        </w:rPr>
        <w:t>Termin wykonania zamówienia</w:t>
      </w:r>
      <w:bookmarkEnd w:id="14"/>
      <w:bookmarkEnd w:id="15"/>
      <w:bookmarkEnd w:id="16"/>
      <w:bookmarkEnd w:id="17"/>
      <w:bookmarkEnd w:id="18"/>
    </w:p>
    <w:p w:rsidR="00AD0812" w:rsidRPr="00AD0812" w:rsidRDefault="00AD0812" w:rsidP="00AD0812">
      <w:pPr>
        <w:spacing w:after="0" w:line="240" w:lineRule="auto"/>
        <w:contextualSpacing/>
        <w:rPr>
          <w:rFonts w:ascii="Times New Roman" w:eastAsia="Calibri" w:hAnsi="Times New Roman" w:cs="Times New Roman"/>
          <w:sz w:val="24"/>
          <w:szCs w:val="24"/>
        </w:rPr>
      </w:pPr>
      <w:bookmarkStart w:id="19" w:name="_Toc137824131"/>
      <w:bookmarkStart w:id="20" w:name="_Toc154823347"/>
      <w:bookmarkStart w:id="21" w:name="_Toc161806947"/>
      <w:bookmarkStart w:id="22" w:name="_Toc191867075"/>
      <w:bookmarkStart w:id="23" w:name="_Toc192580969"/>
    </w:p>
    <w:p w:rsidR="00AD0812" w:rsidRDefault="00AD0812" w:rsidP="00AD0812">
      <w:pPr>
        <w:spacing w:after="0" w:line="240" w:lineRule="auto"/>
        <w:contextualSpacing/>
        <w:rPr>
          <w:rFonts w:ascii="Times New Roman" w:eastAsia="Calibri" w:hAnsi="Times New Roman" w:cs="Times New Roman"/>
          <w:b/>
          <w:sz w:val="24"/>
          <w:szCs w:val="24"/>
          <w:u w:val="single"/>
        </w:rPr>
      </w:pPr>
      <w:r w:rsidRPr="00AD0812">
        <w:rPr>
          <w:rFonts w:ascii="Times New Roman" w:eastAsia="Calibri" w:hAnsi="Times New Roman" w:cs="Times New Roman"/>
          <w:sz w:val="24"/>
          <w:szCs w:val="24"/>
        </w:rPr>
        <w:t xml:space="preserve">Maksymalny termin wykonania zamówienia: </w:t>
      </w:r>
      <w:r w:rsidR="009A6CB8" w:rsidRPr="00C62D2E">
        <w:rPr>
          <w:rFonts w:ascii="Times New Roman" w:eastAsia="Calibri" w:hAnsi="Times New Roman" w:cs="Times New Roman"/>
          <w:b/>
          <w:sz w:val="24"/>
          <w:szCs w:val="24"/>
          <w:u w:val="single"/>
        </w:rPr>
        <w:t>30</w:t>
      </w:r>
      <w:r w:rsidRPr="00C62D2E">
        <w:rPr>
          <w:rFonts w:ascii="Times New Roman" w:eastAsia="Calibri" w:hAnsi="Times New Roman" w:cs="Times New Roman"/>
          <w:b/>
          <w:sz w:val="24"/>
          <w:szCs w:val="24"/>
          <w:u w:val="single"/>
        </w:rPr>
        <w:t xml:space="preserve"> dni od dnia podpisania umowy.</w:t>
      </w:r>
    </w:p>
    <w:p w:rsidR="00AD0812" w:rsidRPr="00AD0812" w:rsidRDefault="00AD0812" w:rsidP="00AD0812">
      <w:pPr>
        <w:autoSpaceDE w:val="0"/>
        <w:autoSpaceDN w:val="0"/>
        <w:adjustRightInd w:val="0"/>
        <w:spacing w:after="0" w:line="240" w:lineRule="auto"/>
        <w:ind w:left="1"/>
        <w:jc w:val="both"/>
        <w:rPr>
          <w:rFonts w:ascii="Times New Roman" w:eastAsia="Calibri" w:hAnsi="Times New Roman" w:cs="Times New Roman"/>
          <w:sz w:val="24"/>
          <w:szCs w:val="24"/>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r w:rsidRPr="00AD0812">
        <w:rPr>
          <w:rFonts w:ascii="Times New Roman" w:eastAsia="Times New Roman" w:hAnsi="Times New Roman" w:cs="Times New Roman"/>
          <w:b/>
          <w:bCs/>
          <w:i/>
          <w:iCs/>
          <w:sz w:val="24"/>
          <w:szCs w:val="24"/>
          <w:lang w:eastAsia="pl-PL"/>
        </w:rPr>
        <w:t>Informacja o podwykonawcach</w:t>
      </w:r>
      <w:bookmarkEnd w:id="19"/>
      <w:bookmarkEnd w:id="20"/>
      <w:bookmarkEnd w:id="21"/>
      <w:bookmarkEnd w:id="22"/>
      <w:bookmarkEnd w:id="23"/>
    </w:p>
    <w:p w:rsidR="00AD0812" w:rsidRPr="00AD0812" w:rsidRDefault="00AD0812" w:rsidP="00AD0812">
      <w:pPr>
        <w:spacing w:after="0" w:line="240" w:lineRule="auto"/>
        <w:jc w:val="both"/>
        <w:rPr>
          <w:rFonts w:ascii="Times New Roman" w:eastAsia="Calibri" w:hAnsi="Times New Roman" w:cs="Times New Roman"/>
          <w:sz w:val="24"/>
          <w:szCs w:val="24"/>
          <w:lang w:eastAsia="pl-PL"/>
        </w:rPr>
      </w:pPr>
    </w:p>
    <w:p w:rsidR="00AD0812" w:rsidRPr="00AD0812" w:rsidRDefault="00AD0812" w:rsidP="009D668D">
      <w:pPr>
        <w:numPr>
          <w:ilvl w:val="0"/>
          <w:numId w:val="30"/>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AD0812">
        <w:rPr>
          <w:rFonts w:ascii="Times New Roman" w:eastAsia="Calibri" w:hAnsi="Times New Roman" w:cs="Times New Roman"/>
          <w:sz w:val="24"/>
          <w:szCs w:val="24"/>
        </w:rPr>
        <w:t>Jeżeli Wykonawca zamierza powierzyć określoną część prac podwykonawcom zobowiązany jest wskazać w ofercie zakres tych prac oraz firmy podwykonawców. Wykonawca wykona wszystkie prace koordynując je jako Główny Wykonawca, natomiast podwykonawcy wskazani w ofercie mogą objąć realizacją części przedmiotu zamówienia w określonym w ofercie zakresie.</w:t>
      </w:r>
    </w:p>
    <w:p w:rsidR="00AD0812" w:rsidRPr="00AD0812" w:rsidRDefault="00AD0812" w:rsidP="009D668D">
      <w:pPr>
        <w:numPr>
          <w:ilvl w:val="0"/>
          <w:numId w:val="30"/>
        </w:numPr>
        <w:autoSpaceDE w:val="0"/>
        <w:autoSpaceDN w:val="0"/>
        <w:adjustRightInd w:val="0"/>
        <w:spacing w:after="0" w:line="240" w:lineRule="auto"/>
        <w:ind w:left="426"/>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Prace objęte przedmiotem zamówienia mogą być powierzone podwykonawcom na zasadach określonych w Specyfikacji Istotnych Warunków Zamówienia i projekcie umowy.</w:t>
      </w:r>
    </w:p>
    <w:p w:rsidR="00AD0812" w:rsidRPr="00AD0812" w:rsidRDefault="00AD0812" w:rsidP="009D668D">
      <w:pPr>
        <w:numPr>
          <w:ilvl w:val="0"/>
          <w:numId w:val="30"/>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AD0812">
        <w:rPr>
          <w:rFonts w:ascii="Times New Roman" w:eastAsia="Calibri" w:hAnsi="Times New Roman" w:cs="Times New Roman"/>
          <w:color w:val="000000"/>
          <w:sz w:val="24"/>
          <w:szCs w:val="24"/>
        </w:rPr>
        <w:t>Za działania i zaniedbania podwykonawców, Wykonawca ponosi odpowiedzialność jak za postępowanie własne.</w:t>
      </w:r>
    </w:p>
    <w:p w:rsidR="00AD0812" w:rsidRPr="00AD0812" w:rsidRDefault="00AD0812" w:rsidP="009D668D">
      <w:pPr>
        <w:numPr>
          <w:ilvl w:val="0"/>
          <w:numId w:val="30"/>
        </w:numPr>
        <w:autoSpaceDE w:val="0"/>
        <w:autoSpaceDN w:val="0"/>
        <w:adjustRightInd w:val="0"/>
        <w:spacing w:after="0" w:line="240" w:lineRule="auto"/>
        <w:ind w:left="426" w:hanging="426"/>
        <w:jc w:val="both"/>
        <w:rPr>
          <w:rFonts w:ascii="Times New Roman" w:eastAsia="Calibri" w:hAnsi="Times New Roman" w:cs="Times New Roman"/>
          <w:color w:val="000000"/>
          <w:sz w:val="24"/>
          <w:szCs w:val="24"/>
        </w:rPr>
      </w:pPr>
      <w:r w:rsidRPr="00AD0812">
        <w:rPr>
          <w:rFonts w:ascii="Times New Roman" w:eastAsia="Calibri" w:hAnsi="Times New Roman" w:cs="Times New Roman"/>
          <w:sz w:val="24"/>
          <w:szCs w:val="24"/>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534BFC" w:rsidRPr="00AD0812" w:rsidRDefault="00534BFC" w:rsidP="00AD0812">
      <w:pPr>
        <w:autoSpaceDE w:val="0"/>
        <w:autoSpaceDN w:val="0"/>
        <w:adjustRightInd w:val="0"/>
        <w:spacing w:after="0" w:line="240" w:lineRule="auto"/>
        <w:ind w:left="426"/>
        <w:jc w:val="both"/>
        <w:rPr>
          <w:rFonts w:ascii="Times New Roman" w:eastAsia="Calibri" w:hAnsi="Times New Roman" w:cs="Times New Roman"/>
          <w:color w:val="000000"/>
          <w:sz w:val="24"/>
          <w:szCs w:val="24"/>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color w:val="000000"/>
          <w:sz w:val="24"/>
          <w:szCs w:val="24"/>
          <w:lang w:eastAsia="pl-PL"/>
        </w:rPr>
      </w:pPr>
      <w:bookmarkStart w:id="24" w:name="_Toc161806948"/>
      <w:bookmarkStart w:id="25" w:name="_Toc191867076"/>
      <w:bookmarkStart w:id="26" w:name="_Toc192580970"/>
      <w:r w:rsidRPr="00AD0812">
        <w:rPr>
          <w:rFonts w:ascii="Times New Roman" w:eastAsia="Times New Roman" w:hAnsi="Times New Roman" w:cs="Times New Roman"/>
          <w:b/>
          <w:bCs/>
          <w:i/>
          <w:iCs/>
          <w:color w:val="000000"/>
          <w:sz w:val="24"/>
          <w:szCs w:val="24"/>
          <w:lang w:eastAsia="pl-PL"/>
        </w:rPr>
        <w:lastRenderedPageBreak/>
        <w:t>Wykonawcy wspólnie ubiegający się o zamówienie</w:t>
      </w:r>
      <w:bookmarkEnd w:id="24"/>
      <w:bookmarkEnd w:id="25"/>
      <w:bookmarkEnd w:id="26"/>
    </w:p>
    <w:p w:rsidR="00AD0812" w:rsidRPr="00AD0812" w:rsidRDefault="00AD0812" w:rsidP="00AD0812">
      <w:pPr>
        <w:spacing w:after="0" w:line="240" w:lineRule="auto"/>
        <w:ind w:left="540" w:right="57"/>
        <w:jc w:val="both"/>
        <w:rPr>
          <w:rFonts w:ascii="Times New Roman" w:eastAsia="Times New Roman" w:hAnsi="Times New Roman" w:cs="Times New Roman"/>
          <w:b/>
          <w:bCs/>
          <w:color w:val="000000"/>
          <w:sz w:val="24"/>
          <w:szCs w:val="24"/>
          <w:lang w:eastAsia="pl-PL"/>
        </w:rPr>
      </w:pPr>
    </w:p>
    <w:p w:rsidR="00AD0812" w:rsidRPr="00AD0812" w:rsidRDefault="00AD0812" w:rsidP="00AD0812">
      <w:pPr>
        <w:numPr>
          <w:ilvl w:val="0"/>
          <w:numId w:val="4"/>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AD0812">
        <w:rPr>
          <w:rFonts w:ascii="Times New Roman" w:eastAsia="Times New Roman" w:hAnsi="Times New Roman" w:cs="Times New Roman"/>
          <w:b/>
          <w:bCs/>
          <w:color w:val="000000"/>
          <w:sz w:val="24"/>
          <w:szCs w:val="24"/>
          <w:lang w:eastAsia="pl-PL"/>
        </w:rPr>
        <w:t>Wykonawcy wspólnie ubiegający się o zamówienie:</w:t>
      </w:r>
    </w:p>
    <w:p w:rsidR="00AD0812" w:rsidRPr="00AD0812" w:rsidRDefault="00AD0812" w:rsidP="00AD0812">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AD0812">
        <w:rPr>
          <w:rFonts w:ascii="Times New Roman" w:eastAsia="Times New Roman" w:hAnsi="Times New Roman" w:cs="Times New Roman"/>
          <w:bCs/>
          <w:color w:val="000000"/>
          <w:sz w:val="24"/>
          <w:szCs w:val="24"/>
          <w:lang w:eastAsia="pl-PL"/>
        </w:rPr>
        <w:t>ponoszą solidarną odpowiedzialność za niewykonanie lub nienależyte wykonanie zobowiązania,</w:t>
      </w:r>
    </w:p>
    <w:p w:rsidR="00AD0812" w:rsidRPr="00AD0812" w:rsidRDefault="00AD0812" w:rsidP="00AD0812">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AD0812">
        <w:rPr>
          <w:rFonts w:ascii="Times New Roman" w:eastAsia="Times New Roman" w:hAnsi="Times New Roman" w:cs="Times New Roman"/>
          <w:bCs/>
          <w:color w:val="000000"/>
          <w:sz w:val="24"/>
          <w:szCs w:val="24"/>
          <w:lang w:eastAsia="pl-PL"/>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AD0812" w:rsidRPr="00AD0812" w:rsidRDefault="00AD0812" w:rsidP="00AD0812">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AD0812">
        <w:rPr>
          <w:rFonts w:ascii="Times New Roman" w:eastAsia="Times New Roman" w:hAnsi="Times New Roman" w:cs="Times New Roman"/>
          <w:bCs/>
          <w:color w:val="000000"/>
          <w:sz w:val="24"/>
          <w:szCs w:val="24"/>
          <w:lang w:eastAsia="pl-PL"/>
        </w:rPr>
        <w:t>pełnomocnictwo musi wynikać z umowy lub z innej czynności prawnej, mieć formę pisemną; fakt ustanowienia Pełnomocnika musi wynikać z załączonych do oferty dokumentów, wszelka korespondencja prowadzona będzie z Pełnomocnikiem;</w:t>
      </w:r>
    </w:p>
    <w:p w:rsidR="00AD0812" w:rsidRDefault="00AD0812" w:rsidP="00AD0812">
      <w:pPr>
        <w:numPr>
          <w:ilvl w:val="0"/>
          <w:numId w:val="5"/>
        </w:numPr>
        <w:spacing w:after="0" w:line="240" w:lineRule="auto"/>
        <w:ind w:left="1078" w:right="57" w:hanging="539"/>
        <w:jc w:val="both"/>
        <w:rPr>
          <w:rFonts w:ascii="Times New Roman" w:eastAsia="Times New Roman" w:hAnsi="Times New Roman" w:cs="Times New Roman"/>
          <w:bCs/>
          <w:color w:val="000000"/>
          <w:sz w:val="24"/>
          <w:szCs w:val="24"/>
          <w:lang w:eastAsia="pl-PL"/>
        </w:rPr>
      </w:pPr>
      <w:r w:rsidRPr="00AD0812">
        <w:rPr>
          <w:rFonts w:ascii="Times New Roman" w:eastAsia="Times New Roman" w:hAnsi="Times New Roman" w:cs="Times New Roman"/>
          <w:bCs/>
          <w:color w:val="000000"/>
          <w:sz w:val="24"/>
          <w:szCs w:val="24"/>
          <w:lang w:eastAsia="pl-PL"/>
        </w:rPr>
        <w:t>jeżeli oferta konsorcjum zostanie wybrana jako najkorzystniejsza, Zamawiający może przed zawarciem umowy wezwać pełnomocnika do przedstawienia umowy regulującej współpracę tych Wykonawców.</w:t>
      </w:r>
    </w:p>
    <w:p w:rsidR="000F48D5" w:rsidRPr="00AD0812" w:rsidRDefault="000F48D5" w:rsidP="000F48D5">
      <w:pPr>
        <w:spacing w:after="0" w:line="240" w:lineRule="auto"/>
        <w:ind w:left="1078" w:right="57"/>
        <w:jc w:val="both"/>
        <w:rPr>
          <w:rFonts w:ascii="Times New Roman" w:eastAsia="Times New Roman" w:hAnsi="Times New Roman" w:cs="Times New Roman"/>
          <w:bCs/>
          <w:color w:val="000000"/>
          <w:sz w:val="24"/>
          <w:szCs w:val="24"/>
          <w:lang w:eastAsia="pl-PL"/>
        </w:rPr>
      </w:pPr>
    </w:p>
    <w:p w:rsidR="00AD0812" w:rsidRPr="00AD0812" w:rsidRDefault="00AD0812" w:rsidP="00AD0812">
      <w:pPr>
        <w:numPr>
          <w:ilvl w:val="0"/>
          <w:numId w:val="4"/>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AD0812">
        <w:rPr>
          <w:rFonts w:ascii="Times New Roman" w:eastAsia="Times New Roman" w:hAnsi="Times New Roman" w:cs="Times New Roman"/>
          <w:b/>
          <w:bCs/>
          <w:color w:val="000000"/>
          <w:sz w:val="24"/>
          <w:szCs w:val="24"/>
          <w:lang w:eastAsia="pl-PL"/>
        </w:rPr>
        <w:t>Składając ofertę wspólnie (</w:t>
      </w:r>
      <w:r w:rsidRPr="00AD0812">
        <w:rPr>
          <w:rFonts w:ascii="Times New Roman" w:eastAsia="Times New Roman" w:hAnsi="Times New Roman" w:cs="Times New Roman"/>
          <w:bCs/>
          <w:color w:val="000000"/>
          <w:sz w:val="24"/>
          <w:szCs w:val="24"/>
          <w:lang w:eastAsia="pl-PL"/>
        </w:rPr>
        <w:t>art.</w:t>
      </w:r>
      <w:r w:rsidR="00E3146F">
        <w:rPr>
          <w:rFonts w:ascii="Times New Roman" w:eastAsia="Times New Roman" w:hAnsi="Times New Roman" w:cs="Times New Roman"/>
          <w:bCs/>
          <w:color w:val="000000"/>
          <w:sz w:val="24"/>
          <w:szCs w:val="24"/>
          <w:lang w:eastAsia="pl-PL"/>
        </w:rPr>
        <w:t xml:space="preserve"> </w:t>
      </w:r>
      <w:r w:rsidRPr="00AD0812">
        <w:rPr>
          <w:rFonts w:ascii="Times New Roman" w:eastAsia="Times New Roman" w:hAnsi="Times New Roman" w:cs="Times New Roman"/>
          <w:bCs/>
          <w:color w:val="000000"/>
          <w:sz w:val="24"/>
          <w:szCs w:val="24"/>
          <w:lang w:eastAsia="pl-PL"/>
        </w:rPr>
        <w:t>23 ustawy Prawo zamówień publicznych</w:t>
      </w:r>
      <w:r w:rsidRPr="00AD0812">
        <w:rPr>
          <w:rFonts w:ascii="Times New Roman" w:eastAsia="Times New Roman" w:hAnsi="Times New Roman" w:cs="Times New Roman"/>
          <w:b/>
          <w:bCs/>
          <w:color w:val="000000"/>
          <w:sz w:val="24"/>
          <w:szCs w:val="24"/>
          <w:lang w:eastAsia="pl-PL"/>
        </w:rPr>
        <w:t>) przez dwóch lub więcej Wykonawców należy zwrócić uwagę w szczególności na następujące wymagania:</w:t>
      </w:r>
    </w:p>
    <w:p w:rsidR="00AD0812" w:rsidRPr="00AD0812" w:rsidRDefault="00AD0812" w:rsidP="00AD0812">
      <w:pPr>
        <w:spacing w:after="0" w:line="240" w:lineRule="auto"/>
        <w:ind w:left="1080"/>
        <w:jc w:val="both"/>
        <w:rPr>
          <w:rFonts w:ascii="Times New Roman" w:eastAsia="Times New Roman" w:hAnsi="Times New Roman" w:cs="Times New Roman"/>
          <w:color w:val="000000"/>
          <w:sz w:val="24"/>
          <w:szCs w:val="24"/>
          <w:lang w:eastAsia="pl-PL"/>
        </w:rPr>
      </w:pPr>
      <w:r w:rsidRPr="00AD0812">
        <w:rPr>
          <w:rFonts w:ascii="Times New Roman" w:eastAsia="Times New Roman" w:hAnsi="Times New Roman" w:cs="Times New Roman"/>
          <w:color w:val="000000"/>
          <w:sz w:val="24"/>
          <w:szCs w:val="24"/>
          <w:lang w:eastAsia="pl-PL"/>
        </w:rPr>
        <w:t xml:space="preserve">- dokumenty i oświadczenia, które muszą złożyć wszyscy wykonawcy: </w:t>
      </w:r>
    </w:p>
    <w:p w:rsidR="00AD0812" w:rsidRPr="00AD0812" w:rsidRDefault="00AD0812" w:rsidP="00AD0812">
      <w:pPr>
        <w:spacing w:after="0" w:line="240" w:lineRule="auto"/>
        <w:ind w:left="709"/>
        <w:jc w:val="both"/>
        <w:rPr>
          <w:rFonts w:ascii="Times New Roman" w:eastAsia="Times New Roman" w:hAnsi="Times New Roman" w:cs="Times New Roman"/>
          <w:color w:val="000000"/>
          <w:sz w:val="24"/>
          <w:szCs w:val="24"/>
          <w:lang w:eastAsia="pl-PL"/>
        </w:rPr>
      </w:pPr>
      <w:r w:rsidRPr="00AD0812">
        <w:rPr>
          <w:rFonts w:ascii="Times New Roman" w:eastAsia="Calibri" w:hAnsi="Times New Roman" w:cs="Times New Roman"/>
          <w:b/>
          <w:sz w:val="24"/>
          <w:szCs w:val="24"/>
        </w:rPr>
        <w:t xml:space="preserve">OŚWIADCZENIE </w:t>
      </w:r>
      <w:r w:rsidRPr="00AD0812">
        <w:rPr>
          <w:rFonts w:ascii="Times New Roman" w:eastAsia="Calibri" w:hAnsi="Times New Roman" w:cs="Times New Roman"/>
          <w:b/>
          <w:noProof/>
          <w:sz w:val="24"/>
          <w:szCs w:val="24"/>
        </w:rPr>
        <w:t xml:space="preserve">o niepodleganiu wykluczeniu oraz  spełnianiu warunków udziału w postępowaniu </w:t>
      </w:r>
      <w:r w:rsidRPr="00AD0812">
        <w:rPr>
          <w:rFonts w:ascii="Times New Roman" w:eastAsia="Calibri" w:hAnsi="Times New Roman" w:cs="Times New Roman"/>
          <w:noProof/>
          <w:sz w:val="24"/>
          <w:szCs w:val="24"/>
        </w:rPr>
        <w:t>– Załącznik nr 2</w:t>
      </w:r>
      <w:r w:rsidRPr="00AD0812">
        <w:rPr>
          <w:rFonts w:ascii="Times New Roman" w:eastAsia="Times New Roman" w:hAnsi="Times New Roman" w:cs="Times New Roman"/>
          <w:color w:val="000000"/>
          <w:sz w:val="24"/>
          <w:szCs w:val="24"/>
          <w:lang w:eastAsia="pl-PL"/>
        </w:rPr>
        <w:t xml:space="preserve">  podpisują wszyscy członkowie konsorcjum lub Pełnomocnik w imieniu całego konsorcjum.</w:t>
      </w:r>
    </w:p>
    <w:p w:rsidR="00AD0812" w:rsidRPr="00AD0812" w:rsidRDefault="00AD0812" w:rsidP="00AD0812">
      <w:pPr>
        <w:spacing w:after="0" w:line="240" w:lineRule="auto"/>
        <w:ind w:left="709"/>
        <w:jc w:val="both"/>
        <w:rPr>
          <w:rFonts w:ascii="Times New Roman" w:eastAsia="Times New Roman" w:hAnsi="Times New Roman" w:cs="Times New Roman"/>
          <w:color w:val="000000"/>
          <w:sz w:val="24"/>
          <w:szCs w:val="24"/>
          <w:lang w:eastAsia="pl-PL"/>
        </w:rPr>
      </w:pPr>
      <w:r w:rsidRPr="00AD0812">
        <w:rPr>
          <w:rFonts w:ascii="Times New Roman" w:eastAsia="Times New Roman" w:hAnsi="Times New Roman" w:cs="Times New Roman"/>
          <w:color w:val="000000"/>
          <w:sz w:val="24"/>
          <w:szCs w:val="24"/>
          <w:lang w:eastAsia="pl-PL"/>
        </w:rPr>
        <w:t>Pozostałe dokumenty wymienione są w Rozdziale 10 i 11 niniejszego SIWZ są wspólne.</w:t>
      </w:r>
    </w:p>
    <w:p w:rsidR="00AD0812" w:rsidRPr="00AD0812" w:rsidRDefault="00AD0812" w:rsidP="00AD0812">
      <w:pPr>
        <w:spacing w:after="0" w:line="240" w:lineRule="auto"/>
        <w:ind w:left="709"/>
        <w:jc w:val="both"/>
        <w:rPr>
          <w:rFonts w:ascii="Times New Roman" w:eastAsia="Times New Roman" w:hAnsi="Times New Roman" w:cs="Times New Roman"/>
          <w:color w:val="000000"/>
          <w:sz w:val="24"/>
          <w:szCs w:val="24"/>
          <w:lang w:eastAsia="pl-PL"/>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27" w:name="_Toc154823348"/>
      <w:bookmarkStart w:id="28" w:name="_Toc161806950"/>
      <w:bookmarkStart w:id="29" w:name="_Toc191867078"/>
      <w:bookmarkStart w:id="30" w:name="_Toc192580972"/>
      <w:r w:rsidRPr="00AD0812">
        <w:rPr>
          <w:rFonts w:ascii="Times New Roman" w:eastAsia="Times New Roman" w:hAnsi="Times New Roman" w:cs="Times New Roman"/>
          <w:b/>
          <w:bCs/>
          <w:i/>
          <w:iCs/>
          <w:sz w:val="24"/>
          <w:szCs w:val="24"/>
          <w:lang w:eastAsia="pl-PL"/>
        </w:rPr>
        <w:t>Waluta, w jakiej będą prowadzone rozliczenia związane z realizacją niniejszego zamówienia publicznego</w:t>
      </w:r>
      <w:bookmarkEnd w:id="27"/>
      <w:bookmarkEnd w:id="28"/>
      <w:bookmarkEnd w:id="29"/>
      <w:bookmarkEnd w:id="30"/>
    </w:p>
    <w:p w:rsidR="00AD0812" w:rsidRPr="00AD0812" w:rsidRDefault="00AD0812" w:rsidP="00AD0812">
      <w:pPr>
        <w:spacing w:after="0" w:line="240" w:lineRule="auto"/>
        <w:ind w:left="360" w:hanging="360"/>
        <w:rPr>
          <w:rFonts w:ascii="Times New Roman" w:eastAsia="Times New Roman" w:hAnsi="Times New Roman" w:cs="Times New Roman"/>
          <w:sz w:val="24"/>
          <w:szCs w:val="24"/>
          <w:lang w:eastAsia="pl-PL"/>
        </w:rPr>
      </w:pPr>
    </w:p>
    <w:p w:rsidR="00AD0812" w:rsidRPr="00AD0812" w:rsidRDefault="00AD0812" w:rsidP="00AD0812">
      <w:pPr>
        <w:suppressAutoHyphens/>
        <w:snapToGrid w:val="0"/>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Wszelkie rozliczenia związane z realizacją niniejszego zamówienia dokonywane będą w złotych polskich [ </w:t>
      </w:r>
      <w:r w:rsidRPr="00AD0812">
        <w:rPr>
          <w:rFonts w:ascii="Times New Roman" w:eastAsia="Times New Roman" w:hAnsi="Times New Roman" w:cs="Times New Roman"/>
          <w:b/>
          <w:sz w:val="24"/>
          <w:szCs w:val="24"/>
          <w:lang w:eastAsia="pl-PL"/>
        </w:rPr>
        <w:t xml:space="preserve">PLN </w:t>
      </w:r>
      <w:r w:rsidRPr="00AD0812">
        <w:rPr>
          <w:rFonts w:ascii="Times New Roman" w:eastAsia="Times New Roman" w:hAnsi="Times New Roman" w:cs="Times New Roman"/>
          <w:sz w:val="24"/>
          <w:szCs w:val="24"/>
          <w:lang w:eastAsia="pl-PL"/>
        </w:rPr>
        <w:t>]. </w:t>
      </w:r>
    </w:p>
    <w:p w:rsidR="00AD0812" w:rsidRDefault="00AD0812" w:rsidP="00AD0812">
      <w:pPr>
        <w:suppressAutoHyphens/>
        <w:snapToGrid w:val="0"/>
        <w:spacing w:after="0" w:line="240" w:lineRule="auto"/>
        <w:jc w:val="both"/>
        <w:rPr>
          <w:rFonts w:ascii="Times New Roman" w:eastAsia="Times New Roman" w:hAnsi="Times New Roman" w:cs="Times New Roman"/>
          <w:sz w:val="24"/>
          <w:szCs w:val="24"/>
          <w:lang w:eastAsia="pl-PL"/>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i/>
          <w:sz w:val="24"/>
          <w:szCs w:val="24"/>
          <w:lang w:eastAsia="pl-PL"/>
        </w:rPr>
      </w:pPr>
      <w:bookmarkStart w:id="31" w:name="_Toc174258994"/>
      <w:bookmarkStart w:id="32" w:name="_Toc191867079"/>
      <w:bookmarkStart w:id="33" w:name="_Toc192580973"/>
      <w:r w:rsidRPr="00AD0812">
        <w:rPr>
          <w:rFonts w:ascii="Times New Roman" w:eastAsia="Times New Roman" w:hAnsi="Times New Roman" w:cs="Times New Roman"/>
          <w:b/>
          <w:i/>
          <w:sz w:val="24"/>
          <w:szCs w:val="24"/>
        </w:rPr>
        <w:t>Warunki udziału w postępowaniu oraz opis sposobu dokonywania oceny spełniania tych warunków</w:t>
      </w:r>
      <w:bookmarkEnd w:id="31"/>
      <w:bookmarkEnd w:id="32"/>
      <w:bookmarkEnd w:id="33"/>
    </w:p>
    <w:p w:rsidR="00AD0812" w:rsidRPr="00AD0812" w:rsidRDefault="00AD0812" w:rsidP="00AD0812">
      <w:pPr>
        <w:spacing w:after="0" w:line="240" w:lineRule="auto"/>
        <w:ind w:left="540"/>
        <w:jc w:val="both"/>
        <w:rPr>
          <w:rFonts w:ascii="Times New Roman" w:eastAsia="Times New Roman" w:hAnsi="Times New Roman" w:cs="Times New Roman"/>
          <w:sz w:val="24"/>
          <w:szCs w:val="24"/>
          <w:lang w:eastAsia="pl-PL"/>
        </w:rPr>
      </w:pPr>
    </w:p>
    <w:p w:rsidR="00AD0812" w:rsidRPr="00AD0812" w:rsidRDefault="00AD0812" w:rsidP="00AD0812">
      <w:p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b/>
          <w:sz w:val="24"/>
          <w:szCs w:val="24"/>
          <w:lang w:eastAsia="pl-PL"/>
        </w:rPr>
        <w:t>1.</w:t>
      </w:r>
      <w:r w:rsidRPr="00AD0812">
        <w:rPr>
          <w:rFonts w:ascii="Times New Roman" w:eastAsia="Times New Roman" w:hAnsi="Times New Roman" w:cs="Times New Roman"/>
          <w:sz w:val="24"/>
          <w:szCs w:val="24"/>
          <w:lang w:eastAsia="pl-PL"/>
        </w:rPr>
        <w:t xml:space="preserve"> O udzielenie zamówienia mogą ubiegać się Wykonawcy, którzy: </w:t>
      </w:r>
    </w:p>
    <w:p w:rsidR="00AD0812" w:rsidRPr="00AD0812" w:rsidRDefault="00AD0812" w:rsidP="00AD0812">
      <w:pPr>
        <w:spacing w:after="0" w:line="240" w:lineRule="auto"/>
        <w:ind w:left="54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1.1  nie podlegają wykluczeniu na podstawie art. 24 ust 1 ustawy Prawo zamówień publicznych</w:t>
      </w:r>
    </w:p>
    <w:p w:rsidR="00AD0812" w:rsidRPr="00AD0812" w:rsidRDefault="00AD0812" w:rsidP="00AD0812">
      <w:pPr>
        <w:spacing w:after="0" w:line="240" w:lineRule="auto"/>
        <w:ind w:left="54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1.2  spełniają warunki udziału w postępowaniu  </w:t>
      </w:r>
    </w:p>
    <w:p w:rsidR="00AD0812" w:rsidRPr="00AD0812" w:rsidRDefault="00AD0812" w:rsidP="00AD0812">
      <w:pPr>
        <w:spacing w:after="0" w:line="240" w:lineRule="auto"/>
        <w:ind w:left="54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Warunki udziału w postępowaniu mogą dotyczyć:</w:t>
      </w:r>
    </w:p>
    <w:p w:rsidR="00AD0812" w:rsidRPr="00AD0812" w:rsidRDefault="00AD0812" w:rsidP="00AD0812">
      <w:pPr>
        <w:widowControl w:val="0"/>
        <w:numPr>
          <w:ilvl w:val="1"/>
          <w:numId w:val="2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AD0812">
        <w:rPr>
          <w:rFonts w:ascii="Times New Roman" w:eastAsia="Calibri" w:hAnsi="Times New Roman" w:cs="Times New Roman"/>
          <w:sz w:val="24"/>
          <w:szCs w:val="24"/>
        </w:rPr>
        <w:t>kompetencji lub uprawnień do prowadzenia określonej działalności zawodowej,</w:t>
      </w:r>
      <w:r w:rsidRPr="00AD0812">
        <w:rPr>
          <w:rFonts w:ascii="Times New Roman" w:eastAsia="Calibri" w:hAnsi="Times New Roman" w:cs="Times New Roman"/>
          <w:sz w:val="24"/>
          <w:szCs w:val="24"/>
        </w:rPr>
        <w:br/>
        <w:t>o ile wynika to z odrębnych przepisów</w:t>
      </w:r>
    </w:p>
    <w:p w:rsidR="00AD0812" w:rsidRPr="00AD0812" w:rsidRDefault="00AD0812" w:rsidP="00AD0812">
      <w:pPr>
        <w:widowControl w:val="0"/>
        <w:numPr>
          <w:ilvl w:val="1"/>
          <w:numId w:val="2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AD0812">
        <w:rPr>
          <w:rFonts w:ascii="Times New Roman" w:eastAsia="Calibri" w:hAnsi="Times New Roman" w:cs="Times New Roman"/>
          <w:sz w:val="24"/>
          <w:szCs w:val="24"/>
        </w:rPr>
        <w:t>sytuacji ekonomicznej lub finansowej</w:t>
      </w:r>
    </w:p>
    <w:p w:rsidR="00AD0812" w:rsidRPr="00AD0812" w:rsidRDefault="00AD0812" w:rsidP="00AD0812">
      <w:pPr>
        <w:widowControl w:val="0"/>
        <w:numPr>
          <w:ilvl w:val="1"/>
          <w:numId w:val="2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AD0812">
        <w:rPr>
          <w:rFonts w:ascii="Times New Roman" w:eastAsia="Calibri" w:hAnsi="Times New Roman" w:cs="Times New Roman"/>
          <w:sz w:val="24"/>
          <w:szCs w:val="24"/>
        </w:rPr>
        <w:t>zdolności technicznej lub zawodowej</w:t>
      </w:r>
    </w:p>
    <w:p w:rsidR="00AD0812" w:rsidRDefault="00AD0812" w:rsidP="00AD0812">
      <w:pPr>
        <w:spacing w:after="0" w:line="240" w:lineRule="auto"/>
        <w:jc w:val="both"/>
        <w:rPr>
          <w:rFonts w:ascii="Times New Roman" w:eastAsia="Times New Roman" w:hAnsi="Times New Roman" w:cs="Times New Roman"/>
          <w:b/>
          <w:sz w:val="24"/>
          <w:szCs w:val="24"/>
          <w:lang w:eastAsia="pl-PL"/>
        </w:rPr>
      </w:pPr>
    </w:p>
    <w:p w:rsidR="00CA1E28" w:rsidRDefault="00CA1E28" w:rsidP="00AD0812">
      <w:pPr>
        <w:spacing w:after="0" w:line="240" w:lineRule="auto"/>
        <w:jc w:val="both"/>
        <w:rPr>
          <w:rFonts w:ascii="Times New Roman" w:eastAsia="Times New Roman" w:hAnsi="Times New Roman" w:cs="Times New Roman"/>
          <w:b/>
          <w:sz w:val="24"/>
          <w:szCs w:val="24"/>
          <w:lang w:eastAsia="pl-PL"/>
        </w:rPr>
      </w:pPr>
    </w:p>
    <w:p w:rsidR="00152DD7" w:rsidRPr="00AD0812" w:rsidRDefault="00152DD7" w:rsidP="00AD0812">
      <w:pPr>
        <w:spacing w:after="0" w:line="240" w:lineRule="auto"/>
        <w:jc w:val="both"/>
        <w:rPr>
          <w:rFonts w:ascii="Times New Roman" w:eastAsia="Times New Roman" w:hAnsi="Times New Roman" w:cs="Times New Roman"/>
          <w:b/>
          <w:sz w:val="24"/>
          <w:szCs w:val="24"/>
          <w:lang w:eastAsia="pl-PL"/>
        </w:rPr>
      </w:pPr>
    </w:p>
    <w:p w:rsidR="00AD0812" w:rsidRPr="00AD0812" w:rsidRDefault="00AD0812" w:rsidP="00AD0812">
      <w:p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b/>
          <w:sz w:val="24"/>
          <w:szCs w:val="24"/>
          <w:lang w:eastAsia="pl-PL"/>
        </w:rPr>
        <w:lastRenderedPageBreak/>
        <w:t>2.</w:t>
      </w:r>
      <w:r w:rsidRPr="00AD0812">
        <w:rPr>
          <w:rFonts w:ascii="Times New Roman" w:eastAsia="Times New Roman" w:hAnsi="Times New Roman" w:cs="Times New Roman"/>
          <w:sz w:val="24"/>
          <w:szCs w:val="24"/>
          <w:lang w:eastAsia="pl-PL"/>
        </w:rPr>
        <w:t xml:space="preserve"> </w:t>
      </w:r>
      <w:r w:rsidRPr="00AD0812">
        <w:rPr>
          <w:rFonts w:ascii="Times New Roman" w:eastAsia="Times New Roman" w:hAnsi="Times New Roman" w:cs="Times New Roman"/>
          <w:b/>
          <w:sz w:val="24"/>
          <w:szCs w:val="24"/>
          <w:lang w:eastAsia="pl-PL"/>
        </w:rPr>
        <w:t>Opis w/w warunków zamówienia:</w:t>
      </w:r>
      <w:r w:rsidRPr="00AD0812">
        <w:rPr>
          <w:rFonts w:ascii="Times New Roman" w:eastAsia="Times New Roman" w:hAnsi="Times New Roman" w:cs="Times New Roman"/>
          <w:sz w:val="24"/>
          <w:szCs w:val="24"/>
          <w:lang w:eastAsia="pl-PL"/>
        </w:rPr>
        <w:t xml:space="preserve"> </w:t>
      </w:r>
    </w:p>
    <w:p w:rsidR="00AD0812" w:rsidRPr="00AD0812" w:rsidRDefault="00AD0812" w:rsidP="00AD0812">
      <w:pPr>
        <w:spacing w:after="0" w:line="240" w:lineRule="auto"/>
        <w:jc w:val="both"/>
        <w:rPr>
          <w:rFonts w:ascii="Times New Roman" w:eastAsia="Calibri" w:hAnsi="Times New Roman" w:cs="Times New Roman"/>
          <w:sz w:val="24"/>
          <w:szCs w:val="24"/>
          <w:lang w:eastAsia="pl-PL"/>
        </w:rPr>
      </w:pPr>
      <w:r w:rsidRPr="00AD0812">
        <w:rPr>
          <w:rFonts w:ascii="Times New Roman" w:eastAsia="Calibri" w:hAnsi="Times New Roman" w:cs="Times New Roman"/>
          <w:sz w:val="24"/>
          <w:szCs w:val="24"/>
          <w:lang w:eastAsia="pl-PL"/>
        </w:rPr>
        <w:t xml:space="preserve">O udzielenie niniejszego zamówienia ubiegać się mogą Wykonawcy, którzy wykażą,                    że spełniają warunki określone w art. 22 ust. 1b ustawy </w:t>
      </w:r>
      <w:proofErr w:type="spellStart"/>
      <w:r w:rsidRPr="00AD0812">
        <w:rPr>
          <w:rFonts w:ascii="Times New Roman" w:eastAsia="Calibri" w:hAnsi="Times New Roman" w:cs="Times New Roman"/>
          <w:sz w:val="24"/>
          <w:szCs w:val="24"/>
          <w:lang w:eastAsia="pl-PL"/>
        </w:rPr>
        <w:t>Pzp</w:t>
      </w:r>
      <w:proofErr w:type="spellEnd"/>
      <w:r w:rsidRPr="00AD0812">
        <w:rPr>
          <w:rFonts w:ascii="Times New Roman" w:eastAsia="Calibri" w:hAnsi="Times New Roman" w:cs="Times New Roman"/>
          <w:sz w:val="24"/>
          <w:szCs w:val="24"/>
          <w:lang w:eastAsia="pl-PL"/>
        </w:rPr>
        <w:t xml:space="preserve">, dotyczące: </w:t>
      </w:r>
    </w:p>
    <w:p w:rsidR="00AD0812" w:rsidRPr="00AD0812" w:rsidRDefault="00AD0812" w:rsidP="00AD0812">
      <w:pPr>
        <w:spacing w:after="0" w:line="240" w:lineRule="auto"/>
        <w:jc w:val="both"/>
        <w:rPr>
          <w:rFonts w:ascii="Times New Roman" w:eastAsia="Times New Roman" w:hAnsi="Times New Roman" w:cs="Times New Roman"/>
          <w:b/>
          <w:color w:val="0070C0"/>
          <w:sz w:val="24"/>
          <w:szCs w:val="24"/>
          <w:u w:val="single"/>
          <w:lang w:eastAsia="pl-PL"/>
        </w:rPr>
      </w:pPr>
      <w:r w:rsidRPr="00AD0812">
        <w:rPr>
          <w:rFonts w:ascii="Times New Roman" w:eastAsia="Times New Roman" w:hAnsi="Times New Roman" w:cs="Times New Roman"/>
          <w:b/>
          <w:sz w:val="24"/>
          <w:szCs w:val="24"/>
          <w:lang w:eastAsia="pl-PL"/>
        </w:rPr>
        <w:t>2.1</w:t>
      </w:r>
      <w:r w:rsidRPr="00AD0812">
        <w:rPr>
          <w:rFonts w:ascii="Times New Roman" w:eastAsia="Times New Roman" w:hAnsi="Times New Roman" w:cs="Times New Roman"/>
          <w:sz w:val="24"/>
          <w:szCs w:val="24"/>
          <w:lang w:eastAsia="pl-PL"/>
        </w:rPr>
        <w:t xml:space="preserve">  </w:t>
      </w:r>
      <w:r w:rsidRPr="00AD0812">
        <w:rPr>
          <w:rFonts w:ascii="Times New Roman" w:eastAsia="Times New Roman" w:hAnsi="Times New Roman" w:cs="Times New Roman"/>
          <w:b/>
          <w:color w:val="0070C0"/>
          <w:sz w:val="24"/>
          <w:szCs w:val="24"/>
          <w:u w:val="single"/>
          <w:lang w:eastAsia="pl-PL"/>
        </w:rPr>
        <w:t xml:space="preserve">Kompetencji lub uprawnień do prowadzenia określonej działalności zawodowej,               o ile wynika to z odrębnych przepisów   </w:t>
      </w:r>
    </w:p>
    <w:p w:rsidR="00AD0812" w:rsidRPr="00AD0812" w:rsidRDefault="00AD0812" w:rsidP="00AD0812">
      <w:pPr>
        <w:spacing w:after="0" w:line="240" w:lineRule="auto"/>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sz w:val="24"/>
          <w:szCs w:val="24"/>
          <w:lang w:eastAsia="pl-PL"/>
        </w:rPr>
        <w:t xml:space="preserve">Zamawiający </w:t>
      </w:r>
      <w:r w:rsidRPr="00AD0812">
        <w:rPr>
          <w:rFonts w:ascii="Times New Roman" w:eastAsia="Calibri" w:hAnsi="Times New Roman" w:cs="Times New Roman"/>
          <w:sz w:val="24"/>
          <w:szCs w:val="24"/>
          <w:lang w:eastAsia="pl-PL"/>
        </w:rPr>
        <w:t xml:space="preserve">nie wyznacza szczegółowego warunku w tym zakresie. </w:t>
      </w:r>
    </w:p>
    <w:p w:rsidR="00AD0812" w:rsidRPr="00AD0812" w:rsidRDefault="00AD0812" w:rsidP="00AD0812">
      <w:p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bCs/>
          <w:sz w:val="24"/>
          <w:szCs w:val="24"/>
          <w:lang w:eastAsia="pl-PL"/>
        </w:rPr>
        <w:t>■ Ocena będzie dokonana na podstawie właściwego oświadczenia stanowiącego załącznik nr 2 do SIWZ.</w:t>
      </w:r>
    </w:p>
    <w:p w:rsidR="00AD0812" w:rsidRPr="00AD0812" w:rsidRDefault="00AD0812" w:rsidP="00AD0812">
      <w:pPr>
        <w:spacing w:after="0" w:line="240" w:lineRule="auto"/>
        <w:jc w:val="both"/>
        <w:rPr>
          <w:rFonts w:ascii="Times New Roman" w:eastAsia="Times New Roman" w:hAnsi="Times New Roman" w:cs="Times New Roman"/>
          <w:bCs/>
          <w:sz w:val="24"/>
          <w:szCs w:val="24"/>
          <w:lang w:eastAsia="pl-PL"/>
        </w:rPr>
      </w:pPr>
    </w:p>
    <w:p w:rsidR="00AD0812" w:rsidRPr="00AD0812" w:rsidRDefault="00AD0812" w:rsidP="00AD0812">
      <w:pPr>
        <w:spacing w:after="0" w:line="240" w:lineRule="auto"/>
        <w:jc w:val="both"/>
        <w:rPr>
          <w:rFonts w:ascii="Times New Roman" w:eastAsia="Times New Roman" w:hAnsi="Times New Roman" w:cs="Times New Roman"/>
          <w:b/>
          <w:color w:val="0070C0"/>
          <w:sz w:val="24"/>
          <w:szCs w:val="24"/>
          <w:u w:val="single"/>
          <w:lang w:eastAsia="pl-PL"/>
        </w:rPr>
      </w:pPr>
      <w:r w:rsidRPr="00AD0812">
        <w:rPr>
          <w:rFonts w:ascii="Times New Roman" w:eastAsia="Times New Roman" w:hAnsi="Times New Roman" w:cs="Times New Roman"/>
          <w:b/>
          <w:sz w:val="24"/>
          <w:szCs w:val="24"/>
          <w:lang w:eastAsia="pl-PL"/>
        </w:rPr>
        <w:t>2.2</w:t>
      </w:r>
      <w:r w:rsidRPr="00AD0812">
        <w:rPr>
          <w:rFonts w:ascii="Times New Roman" w:eastAsia="Times New Roman" w:hAnsi="Times New Roman" w:cs="Times New Roman"/>
          <w:sz w:val="24"/>
          <w:szCs w:val="24"/>
          <w:lang w:eastAsia="pl-PL"/>
        </w:rPr>
        <w:t xml:space="preserve">  </w:t>
      </w:r>
      <w:r w:rsidRPr="00AD0812">
        <w:rPr>
          <w:rFonts w:ascii="Times New Roman" w:eastAsia="Times New Roman" w:hAnsi="Times New Roman" w:cs="Times New Roman"/>
          <w:b/>
          <w:color w:val="0070C0"/>
          <w:sz w:val="24"/>
          <w:szCs w:val="24"/>
          <w:u w:val="single"/>
          <w:lang w:eastAsia="pl-PL"/>
        </w:rPr>
        <w:t xml:space="preserve">Sytuacji ekonomicznej lub finansowej  </w:t>
      </w:r>
    </w:p>
    <w:p w:rsidR="00AD0812" w:rsidRPr="00AD0812" w:rsidRDefault="00AD0812" w:rsidP="00AD0812">
      <w:pPr>
        <w:spacing w:after="0" w:line="240" w:lineRule="auto"/>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sz w:val="24"/>
          <w:szCs w:val="24"/>
          <w:lang w:eastAsia="pl-PL"/>
        </w:rPr>
        <w:t xml:space="preserve">Zamawiający </w:t>
      </w:r>
      <w:r w:rsidRPr="00AD0812">
        <w:rPr>
          <w:rFonts w:ascii="Times New Roman" w:eastAsia="Calibri" w:hAnsi="Times New Roman" w:cs="Times New Roman"/>
          <w:sz w:val="24"/>
          <w:szCs w:val="24"/>
          <w:lang w:eastAsia="pl-PL"/>
        </w:rPr>
        <w:t xml:space="preserve">nie wyznacza szczegółowego warunku w tym zakresie. </w:t>
      </w:r>
    </w:p>
    <w:p w:rsidR="00AD0812" w:rsidRPr="00AD0812" w:rsidRDefault="00AD0812" w:rsidP="00AD0812">
      <w:p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bCs/>
          <w:sz w:val="24"/>
          <w:szCs w:val="24"/>
          <w:lang w:eastAsia="pl-PL"/>
        </w:rPr>
        <w:t xml:space="preserve">■ Ocena będzie dokonana na podstawie właściwego oświadczenia stanowiącego załącznik </w:t>
      </w:r>
      <w:r w:rsidRPr="00AD0812">
        <w:rPr>
          <w:rFonts w:ascii="Times New Roman" w:eastAsia="Times New Roman" w:hAnsi="Times New Roman" w:cs="Times New Roman"/>
          <w:bCs/>
          <w:sz w:val="24"/>
          <w:szCs w:val="24"/>
          <w:lang w:eastAsia="pl-PL"/>
        </w:rPr>
        <w:br/>
        <w:t>nr 2 do SIWZ</w:t>
      </w:r>
      <w:r w:rsidR="00152DD7">
        <w:rPr>
          <w:rFonts w:ascii="Times New Roman" w:eastAsia="Times New Roman" w:hAnsi="Times New Roman" w:cs="Times New Roman"/>
          <w:bCs/>
          <w:sz w:val="24"/>
          <w:szCs w:val="24"/>
          <w:lang w:eastAsia="pl-PL"/>
        </w:rPr>
        <w:t>.</w:t>
      </w:r>
    </w:p>
    <w:p w:rsidR="00AD0812" w:rsidRPr="00AD0812" w:rsidRDefault="00AD0812" w:rsidP="00AD0812">
      <w:pPr>
        <w:spacing w:after="0" w:line="240" w:lineRule="auto"/>
        <w:jc w:val="both"/>
        <w:rPr>
          <w:rFonts w:ascii="Times New Roman" w:eastAsia="Times New Roman" w:hAnsi="Times New Roman" w:cs="Times New Roman"/>
          <w:b/>
          <w:sz w:val="24"/>
          <w:szCs w:val="24"/>
          <w:lang w:eastAsia="pl-PL"/>
        </w:rPr>
      </w:pPr>
    </w:p>
    <w:p w:rsidR="00AD0812" w:rsidRPr="00AD0812" w:rsidRDefault="00AD0812" w:rsidP="00AD0812">
      <w:pPr>
        <w:spacing w:after="0" w:line="240" w:lineRule="auto"/>
        <w:jc w:val="both"/>
        <w:rPr>
          <w:rFonts w:ascii="Times New Roman" w:eastAsia="Times New Roman" w:hAnsi="Times New Roman" w:cs="Times New Roman"/>
          <w:b/>
          <w:color w:val="0070C0"/>
          <w:sz w:val="24"/>
          <w:szCs w:val="24"/>
          <w:u w:val="single"/>
          <w:lang w:eastAsia="pl-PL"/>
        </w:rPr>
      </w:pPr>
      <w:r w:rsidRPr="00AD0812">
        <w:rPr>
          <w:rFonts w:ascii="Times New Roman" w:eastAsia="Times New Roman" w:hAnsi="Times New Roman" w:cs="Times New Roman"/>
          <w:b/>
          <w:sz w:val="24"/>
          <w:szCs w:val="24"/>
          <w:lang w:eastAsia="pl-PL"/>
        </w:rPr>
        <w:t>2.3</w:t>
      </w:r>
      <w:r w:rsidRPr="00AD0812">
        <w:rPr>
          <w:rFonts w:ascii="Times New Roman" w:eastAsia="Times New Roman" w:hAnsi="Times New Roman" w:cs="Times New Roman"/>
          <w:sz w:val="24"/>
          <w:szCs w:val="24"/>
          <w:lang w:eastAsia="pl-PL"/>
        </w:rPr>
        <w:t xml:space="preserve"> </w:t>
      </w:r>
      <w:r w:rsidRPr="00AD0812">
        <w:rPr>
          <w:rFonts w:ascii="Times New Roman" w:eastAsia="Times New Roman" w:hAnsi="Times New Roman" w:cs="Times New Roman"/>
          <w:b/>
          <w:color w:val="0070C0"/>
          <w:sz w:val="24"/>
          <w:szCs w:val="24"/>
          <w:u w:val="single"/>
          <w:lang w:eastAsia="pl-PL"/>
        </w:rPr>
        <w:t>Zdolności technicznej lub zawodowej</w:t>
      </w:r>
    </w:p>
    <w:p w:rsidR="00AD0812" w:rsidRPr="00AD0812" w:rsidRDefault="00AD0812" w:rsidP="00AD0812">
      <w:pPr>
        <w:spacing w:after="0" w:line="240" w:lineRule="auto"/>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sz w:val="24"/>
          <w:szCs w:val="24"/>
          <w:lang w:eastAsia="pl-PL"/>
        </w:rPr>
        <w:t xml:space="preserve">Zamawiający </w:t>
      </w:r>
      <w:r w:rsidRPr="00AD0812">
        <w:rPr>
          <w:rFonts w:ascii="Times New Roman" w:eastAsia="Calibri" w:hAnsi="Times New Roman" w:cs="Times New Roman"/>
          <w:sz w:val="24"/>
          <w:szCs w:val="24"/>
          <w:lang w:eastAsia="pl-PL"/>
        </w:rPr>
        <w:t xml:space="preserve">nie wyznacza szczegółowego warunku w tym zakresie. </w:t>
      </w:r>
    </w:p>
    <w:p w:rsidR="00AD0812" w:rsidRPr="00AD0812" w:rsidRDefault="00AD0812" w:rsidP="00AD0812">
      <w:p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bCs/>
          <w:sz w:val="24"/>
          <w:szCs w:val="24"/>
          <w:lang w:eastAsia="pl-PL"/>
        </w:rPr>
        <w:t xml:space="preserve">■ Ocena będzie dokonana na podstawie właściwego oświadczenia stanowiącego załącznik </w:t>
      </w:r>
      <w:r w:rsidRPr="00AD0812">
        <w:rPr>
          <w:rFonts w:ascii="Times New Roman" w:eastAsia="Times New Roman" w:hAnsi="Times New Roman" w:cs="Times New Roman"/>
          <w:bCs/>
          <w:sz w:val="24"/>
          <w:szCs w:val="24"/>
          <w:lang w:eastAsia="pl-PL"/>
        </w:rPr>
        <w:br/>
        <w:t>nr 2 do SIWZ</w:t>
      </w:r>
      <w:r w:rsidR="00152DD7">
        <w:rPr>
          <w:rFonts w:ascii="Times New Roman" w:eastAsia="Times New Roman" w:hAnsi="Times New Roman" w:cs="Times New Roman"/>
          <w:bCs/>
          <w:sz w:val="24"/>
          <w:szCs w:val="24"/>
          <w:lang w:eastAsia="pl-PL"/>
        </w:rPr>
        <w:t>.</w:t>
      </w:r>
    </w:p>
    <w:p w:rsidR="00AD0812" w:rsidRPr="00AD0812" w:rsidRDefault="00AD0812" w:rsidP="00AD0812">
      <w:pPr>
        <w:tabs>
          <w:tab w:val="left" w:pos="16756"/>
          <w:tab w:val="center" w:pos="21008"/>
          <w:tab w:val="right" w:pos="25544"/>
        </w:tabs>
        <w:suppressAutoHyphens/>
        <w:spacing w:after="0" w:line="240" w:lineRule="auto"/>
        <w:ind w:left="567" w:hanging="284"/>
        <w:jc w:val="both"/>
        <w:rPr>
          <w:rFonts w:ascii="Arial" w:eastAsia="Times New Roman" w:hAnsi="Arial" w:cs="Arial"/>
          <w:b/>
          <w:bCs/>
          <w:sz w:val="20"/>
          <w:szCs w:val="20"/>
          <w:lang w:eastAsia="ar-SA"/>
        </w:rPr>
      </w:pPr>
    </w:p>
    <w:p w:rsidR="00AD0812" w:rsidRPr="00AD0812" w:rsidRDefault="00AD0812" w:rsidP="00AD0812">
      <w:pPr>
        <w:tabs>
          <w:tab w:val="left" w:pos="16756"/>
          <w:tab w:val="center" w:pos="21008"/>
          <w:tab w:val="right" w:pos="25544"/>
        </w:tabs>
        <w:suppressAutoHyphens/>
        <w:spacing w:after="0" w:line="240" w:lineRule="auto"/>
        <w:jc w:val="both"/>
        <w:rPr>
          <w:rFonts w:ascii="Times New Roman" w:eastAsia="Times New Roman" w:hAnsi="Times New Roman" w:cs="Times New Roman"/>
          <w:b/>
          <w:bCs/>
          <w:sz w:val="24"/>
          <w:szCs w:val="24"/>
          <w:u w:val="single"/>
          <w:lang w:eastAsia="ar-SA"/>
        </w:rPr>
      </w:pPr>
      <w:r w:rsidRPr="00AD0812">
        <w:rPr>
          <w:rFonts w:ascii="Times New Roman" w:eastAsia="Times New Roman" w:hAnsi="Times New Roman" w:cs="Times New Roman"/>
          <w:b/>
          <w:bCs/>
          <w:sz w:val="24"/>
          <w:szCs w:val="24"/>
          <w:u w:val="single"/>
          <w:lang w:eastAsia="ar-SA"/>
        </w:rPr>
        <w:t>3. O udzielenie zamówienia mogą ubiegać się Wykonawcy, którzy:</w:t>
      </w:r>
    </w:p>
    <w:p w:rsidR="00AD0812" w:rsidRPr="00AD0812" w:rsidRDefault="00AD0812" w:rsidP="00AD0812">
      <w:pPr>
        <w:tabs>
          <w:tab w:val="left" w:pos="16756"/>
          <w:tab w:val="center" w:pos="21008"/>
          <w:tab w:val="right" w:pos="25544"/>
        </w:tabs>
        <w:suppressAutoHyphens/>
        <w:spacing w:after="0" w:line="240" w:lineRule="auto"/>
        <w:jc w:val="both"/>
        <w:rPr>
          <w:rFonts w:ascii="Times New Roman" w:eastAsia="Times New Roman" w:hAnsi="Times New Roman" w:cs="Times New Roman"/>
          <w:b/>
          <w:bCs/>
          <w:sz w:val="24"/>
          <w:szCs w:val="24"/>
          <w:u w:val="single"/>
          <w:lang w:eastAsia="ar-SA"/>
        </w:rPr>
      </w:pPr>
    </w:p>
    <w:p w:rsidR="00AD0812" w:rsidRPr="00AD0812" w:rsidRDefault="00AD0812" w:rsidP="009D668D">
      <w:pPr>
        <w:numPr>
          <w:ilvl w:val="0"/>
          <w:numId w:val="28"/>
        </w:numPr>
        <w:tabs>
          <w:tab w:val="left" w:pos="16756"/>
          <w:tab w:val="center" w:pos="21008"/>
          <w:tab w:val="right" w:pos="25544"/>
        </w:tabs>
        <w:suppressAutoHyphens/>
        <w:spacing w:after="0" w:line="240" w:lineRule="auto"/>
        <w:ind w:left="567" w:hanging="284"/>
        <w:contextualSpacing/>
        <w:jc w:val="both"/>
        <w:rPr>
          <w:rFonts w:ascii="Times New Roman" w:eastAsia="Times New Roman" w:hAnsi="Times New Roman" w:cs="Times New Roman"/>
          <w:sz w:val="24"/>
          <w:szCs w:val="24"/>
          <w:lang w:eastAsia="ar-SA"/>
        </w:rPr>
      </w:pPr>
      <w:r w:rsidRPr="00AD0812">
        <w:rPr>
          <w:rFonts w:ascii="Times New Roman" w:eastAsia="Times New Roman" w:hAnsi="Times New Roman" w:cs="Times New Roman"/>
          <w:sz w:val="24"/>
          <w:szCs w:val="24"/>
          <w:lang w:eastAsia="ar-SA"/>
        </w:rPr>
        <w:t>Nie podlegają wykluczeniu z postępowania na podstawie art. 24 ust. 1 ustawy Prawo zamówień publicznych.</w:t>
      </w:r>
    </w:p>
    <w:p w:rsidR="00AD0812" w:rsidRPr="00AD0812" w:rsidRDefault="00AD0812" w:rsidP="00AD0812">
      <w:pPr>
        <w:tabs>
          <w:tab w:val="left" w:pos="-19871"/>
        </w:tabs>
        <w:suppressAutoHyphens/>
        <w:overflowPunct w:val="0"/>
        <w:spacing w:after="0" w:line="240" w:lineRule="auto"/>
        <w:ind w:left="567" w:hanging="284"/>
        <w:jc w:val="both"/>
        <w:rPr>
          <w:rFonts w:ascii="Times New Roman" w:eastAsia="Times New Roman" w:hAnsi="Times New Roman" w:cs="Times New Roman"/>
          <w:sz w:val="24"/>
          <w:szCs w:val="24"/>
          <w:lang w:eastAsia="ar-SA"/>
        </w:rPr>
      </w:pPr>
      <w:r w:rsidRPr="00AD0812">
        <w:rPr>
          <w:rFonts w:ascii="Times New Roman" w:eastAsia="TimesNewRomanPSMT" w:hAnsi="Times New Roman" w:cs="Times New Roman"/>
          <w:sz w:val="24"/>
          <w:szCs w:val="24"/>
          <w:lang w:eastAsia="ar-SA"/>
        </w:rPr>
        <w:t xml:space="preserve">2) Nie podlegają wykluczeniu z postępowania na podstawie art. 24 ust. 5 pkt 1), 2) i 4) </w:t>
      </w:r>
      <w:r w:rsidRPr="00AD0812">
        <w:rPr>
          <w:rFonts w:ascii="Times New Roman" w:eastAsia="Times New Roman" w:hAnsi="Times New Roman" w:cs="Times New Roman"/>
          <w:sz w:val="24"/>
          <w:szCs w:val="24"/>
          <w:lang w:eastAsia="ar-SA"/>
        </w:rPr>
        <w:t>ustawy Prawo zamówień publicznych.</w:t>
      </w:r>
    </w:p>
    <w:p w:rsidR="007D5248" w:rsidRDefault="007D5248" w:rsidP="00AD0812">
      <w:pPr>
        <w:tabs>
          <w:tab w:val="left" w:pos="-19871"/>
        </w:tabs>
        <w:suppressAutoHyphens/>
        <w:overflowPunct w:val="0"/>
        <w:spacing w:after="0" w:line="240" w:lineRule="auto"/>
        <w:ind w:hanging="284"/>
        <w:jc w:val="both"/>
        <w:rPr>
          <w:rFonts w:ascii="Times New Roman" w:eastAsia="Times New Roman" w:hAnsi="Times New Roman" w:cs="Times New Roman"/>
          <w:b/>
          <w:sz w:val="24"/>
          <w:szCs w:val="24"/>
          <w:lang w:eastAsia="ar-SA"/>
        </w:rPr>
      </w:pPr>
    </w:p>
    <w:p w:rsidR="00E3146F" w:rsidRDefault="00E3146F" w:rsidP="00AD0812">
      <w:pPr>
        <w:tabs>
          <w:tab w:val="left" w:pos="-19871"/>
        </w:tabs>
        <w:suppressAutoHyphens/>
        <w:overflowPunct w:val="0"/>
        <w:spacing w:after="0" w:line="240" w:lineRule="auto"/>
        <w:ind w:hanging="284"/>
        <w:jc w:val="both"/>
        <w:rPr>
          <w:rFonts w:ascii="Times New Roman" w:eastAsia="Times New Roman" w:hAnsi="Times New Roman" w:cs="Times New Roman"/>
          <w:b/>
          <w:sz w:val="24"/>
          <w:szCs w:val="24"/>
          <w:lang w:eastAsia="ar-SA"/>
        </w:rPr>
      </w:pPr>
    </w:p>
    <w:p w:rsidR="00AD0812" w:rsidRPr="00AD0812" w:rsidRDefault="00AD0812" w:rsidP="00AD0812">
      <w:pPr>
        <w:tabs>
          <w:tab w:val="left" w:pos="-19871"/>
        </w:tabs>
        <w:suppressAutoHyphens/>
        <w:overflowPunct w:val="0"/>
        <w:spacing w:after="0" w:line="240" w:lineRule="auto"/>
        <w:ind w:hanging="284"/>
        <w:jc w:val="both"/>
        <w:rPr>
          <w:rFonts w:ascii="Times New Roman" w:eastAsia="Times New Roman" w:hAnsi="Times New Roman" w:cs="Times New Roman"/>
          <w:b/>
          <w:sz w:val="24"/>
          <w:szCs w:val="24"/>
          <w:lang w:eastAsia="ar-SA"/>
        </w:rPr>
      </w:pPr>
      <w:r w:rsidRPr="00AD0812">
        <w:rPr>
          <w:rFonts w:ascii="Times New Roman" w:eastAsia="Times New Roman" w:hAnsi="Times New Roman" w:cs="Times New Roman"/>
          <w:b/>
          <w:sz w:val="24"/>
          <w:szCs w:val="24"/>
          <w:lang w:eastAsia="ar-SA"/>
        </w:rPr>
        <w:t>Zamawiający wykluczy Wykonawcę:</w:t>
      </w:r>
    </w:p>
    <w:p w:rsidR="00AD0812" w:rsidRPr="00AD0812" w:rsidRDefault="00AD0812" w:rsidP="00AD0812">
      <w:pPr>
        <w:widowControl w:val="0"/>
        <w:suppressAutoHyphens/>
        <w:spacing w:after="0" w:line="240" w:lineRule="auto"/>
        <w:ind w:left="567" w:hanging="283"/>
        <w:jc w:val="both"/>
        <w:rPr>
          <w:rFonts w:ascii="Times New Roman" w:eastAsia="Times New Roman" w:hAnsi="Times New Roman" w:cs="Times New Roman"/>
          <w:color w:val="000000"/>
          <w:kern w:val="2"/>
          <w:sz w:val="24"/>
          <w:szCs w:val="24"/>
          <w:lang w:eastAsia="ar-SA"/>
        </w:rPr>
      </w:pPr>
      <w:r w:rsidRPr="00AD0812">
        <w:rPr>
          <w:rFonts w:ascii="Times New Roman" w:eastAsia="Times New Roman" w:hAnsi="Times New Roman" w:cs="Times New Roman"/>
          <w:color w:val="000000"/>
          <w:kern w:val="2"/>
          <w:sz w:val="24"/>
          <w:szCs w:val="24"/>
          <w:lang w:eastAsia="ar-SA"/>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D0812" w:rsidRPr="00AD0812" w:rsidRDefault="00AD0812" w:rsidP="00AD0812">
      <w:pPr>
        <w:widowControl w:val="0"/>
        <w:suppressAutoHyphens/>
        <w:spacing w:after="0" w:line="240" w:lineRule="auto"/>
        <w:ind w:left="567" w:hanging="283"/>
        <w:jc w:val="both"/>
        <w:rPr>
          <w:rFonts w:ascii="Times New Roman" w:eastAsia="Times New Roman" w:hAnsi="Times New Roman" w:cs="Times New Roman"/>
          <w:color w:val="000000"/>
          <w:kern w:val="2"/>
          <w:sz w:val="24"/>
          <w:szCs w:val="24"/>
          <w:lang w:eastAsia="ar-SA"/>
        </w:rPr>
      </w:pPr>
      <w:r w:rsidRPr="00AD0812">
        <w:rPr>
          <w:rFonts w:ascii="Times New Roman" w:eastAsia="Times New Roman" w:hAnsi="Times New Roman" w:cs="Times New Roman"/>
          <w:color w:val="000000"/>
          <w:kern w:val="2"/>
          <w:sz w:val="24"/>
          <w:szCs w:val="24"/>
          <w:lang w:eastAsia="ar-SA"/>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D0812" w:rsidRPr="00AD0812" w:rsidRDefault="00AD0812" w:rsidP="00AD0812">
      <w:pPr>
        <w:widowControl w:val="0"/>
        <w:suppressAutoHyphens/>
        <w:spacing w:after="0" w:line="240" w:lineRule="auto"/>
        <w:ind w:left="567" w:hanging="283"/>
        <w:jc w:val="both"/>
        <w:rPr>
          <w:rFonts w:ascii="Times New Roman" w:eastAsia="Times New Roman" w:hAnsi="Times New Roman" w:cs="Times New Roman"/>
          <w:sz w:val="24"/>
          <w:szCs w:val="24"/>
          <w:lang w:eastAsia="ar-SA"/>
        </w:rPr>
      </w:pPr>
      <w:r w:rsidRPr="00AD0812">
        <w:rPr>
          <w:rFonts w:ascii="Times New Roman" w:eastAsia="Times New Roman" w:hAnsi="Times New Roman" w:cs="Times New Roman"/>
          <w:color w:val="000000"/>
          <w:kern w:val="2"/>
          <w:sz w:val="24"/>
          <w:szCs w:val="24"/>
          <w:lang w:eastAsia="ar-SA"/>
        </w:rPr>
        <w:t>3)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r w:rsidRPr="00AD0812">
        <w:rPr>
          <w:rFonts w:ascii="Times New Roman" w:eastAsia="Times New Roman" w:hAnsi="Times New Roman" w:cs="Times New Roman"/>
          <w:sz w:val="24"/>
          <w:szCs w:val="24"/>
          <w:lang w:eastAsia="ar-SA"/>
        </w:rPr>
        <w:t>.</w:t>
      </w:r>
    </w:p>
    <w:p w:rsidR="007D5248" w:rsidRDefault="007D5248" w:rsidP="007D5248">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7D5248" w:rsidRPr="007D5248" w:rsidRDefault="007D5248" w:rsidP="007D5248">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7D5248">
        <w:rPr>
          <w:rFonts w:ascii="Times New Roman" w:eastAsia="Times New Roman" w:hAnsi="Times New Roman" w:cs="Times New Roman"/>
          <w:b/>
          <w:bCs/>
          <w:sz w:val="24"/>
          <w:szCs w:val="24"/>
          <w:lang w:eastAsia="pl-PL"/>
        </w:rPr>
        <w:lastRenderedPageBreak/>
        <w:t>W celu wykazania braku podstaw do wykluczenia</w:t>
      </w:r>
      <w:r w:rsidRPr="007D5248">
        <w:rPr>
          <w:rFonts w:ascii="Times New Roman" w:eastAsia="Times New Roman" w:hAnsi="Times New Roman" w:cs="Times New Roman"/>
          <w:bCs/>
          <w:sz w:val="24"/>
          <w:szCs w:val="24"/>
          <w:lang w:eastAsia="pl-PL"/>
        </w:rPr>
        <w:t xml:space="preserve"> z postępowania o udzielenie zamówienia Wykonawca obowiązany jest dołączyć do oferty następujące dokumenty i oświadczenia:</w:t>
      </w:r>
    </w:p>
    <w:p w:rsidR="007D5248" w:rsidRPr="007D5248" w:rsidRDefault="007D5248" w:rsidP="007D5248">
      <w:pPr>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pl-PL"/>
        </w:rPr>
      </w:pPr>
    </w:p>
    <w:p w:rsidR="007D5248" w:rsidRPr="007D5248" w:rsidRDefault="007D5248" w:rsidP="007D5248">
      <w:pPr>
        <w:spacing w:after="0" w:line="240" w:lineRule="auto"/>
        <w:ind w:left="426"/>
        <w:jc w:val="both"/>
        <w:rPr>
          <w:rFonts w:ascii="Times New Roman" w:eastAsia="Times New Roman" w:hAnsi="Times New Roman" w:cs="Times New Roman"/>
          <w:sz w:val="24"/>
          <w:szCs w:val="24"/>
          <w:lang w:eastAsia="pl-PL"/>
        </w:rPr>
      </w:pPr>
      <w:r w:rsidRPr="007D5248">
        <w:rPr>
          <w:rFonts w:ascii="Times New Roman" w:eastAsia="Times New Roman" w:hAnsi="Times New Roman" w:cs="Times New Roman"/>
          <w:sz w:val="24"/>
          <w:szCs w:val="24"/>
          <w:lang w:eastAsia="pl-PL"/>
        </w:rPr>
        <w:t>1)</w:t>
      </w:r>
      <w:r w:rsidRPr="007D5248">
        <w:rPr>
          <w:rFonts w:ascii="Times New Roman" w:eastAsia="Times New Roman" w:hAnsi="Times New Roman" w:cs="Times New Roman"/>
          <w:bCs/>
          <w:sz w:val="24"/>
          <w:szCs w:val="24"/>
          <w:lang w:eastAsia="pl-PL"/>
        </w:rPr>
        <w:t xml:space="preserve">  </w:t>
      </w:r>
      <w:r w:rsidRPr="007D5248">
        <w:rPr>
          <w:rFonts w:ascii="Times New Roman" w:eastAsia="Times New Roman" w:hAnsi="Times New Roman" w:cs="Times New Roman"/>
          <w:b/>
          <w:sz w:val="24"/>
          <w:szCs w:val="24"/>
          <w:lang w:eastAsia="pl-PL"/>
        </w:rPr>
        <w:t>Oświadczenie</w:t>
      </w:r>
      <w:r w:rsidRPr="007D5248">
        <w:rPr>
          <w:rFonts w:ascii="Times New Roman" w:eastAsia="Times New Roman" w:hAnsi="Times New Roman" w:cs="Times New Roman"/>
          <w:sz w:val="24"/>
          <w:szCs w:val="24"/>
          <w:lang w:eastAsia="pl-PL"/>
        </w:rPr>
        <w:t xml:space="preserve"> </w:t>
      </w:r>
      <w:r w:rsidRPr="007D5248">
        <w:rPr>
          <w:rFonts w:ascii="Times New Roman" w:eastAsia="Calibri" w:hAnsi="Times New Roman" w:cs="Times New Roman"/>
          <w:b/>
          <w:noProof/>
          <w:sz w:val="24"/>
          <w:szCs w:val="24"/>
        </w:rPr>
        <w:t>o niepodleganiu wykluczeniu oraz  spełnianiu warunków udziału w postępowaniu</w:t>
      </w:r>
      <w:r w:rsidRPr="007D5248">
        <w:rPr>
          <w:rFonts w:ascii="Times New Roman" w:eastAsia="Times New Roman" w:hAnsi="Times New Roman" w:cs="Times New Roman"/>
          <w:sz w:val="24"/>
          <w:szCs w:val="24"/>
          <w:lang w:eastAsia="pl-PL"/>
        </w:rPr>
        <w:t xml:space="preserve"> - Załącznik nr 2.</w:t>
      </w:r>
    </w:p>
    <w:p w:rsidR="007D5248" w:rsidRPr="007D5248" w:rsidRDefault="007D5248" w:rsidP="007D5248">
      <w:pPr>
        <w:tabs>
          <w:tab w:val="left" w:pos="15300"/>
        </w:tabs>
        <w:suppressAutoHyphens/>
        <w:snapToGrid w:val="0"/>
        <w:spacing w:after="0" w:line="240" w:lineRule="auto"/>
        <w:ind w:left="426"/>
        <w:jc w:val="both"/>
        <w:rPr>
          <w:rFonts w:ascii="Times New Roman" w:eastAsia="Times New Roman" w:hAnsi="Times New Roman" w:cs="Times New Roman"/>
          <w:b/>
          <w:bCs/>
          <w:color w:val="3333FF"/>
          <w:sz w:val="24"/>
          <w:szCs w:val="24"/>
          <w:lang w:eastAsia="ar-SA"/>
        </w:rPr>
      </w:pPr>
      <w:r w:rsidRPr="007D5248">
        <w:rPr>
          <w:rFonts w:ascii="Times New Roman" w:eastAsia="Times New Roman" w:hAnsi="Times New Roman" w:cs="Times New Roman"/>
          <w:b/>
          <w:bCs/>
          <w:color w:val="3333FF"/>
          <w:sz w:val="24"/>
          <w:szCs w:val="24"/>
          <w:lang w:eastAsia="ar-SA"/>
        </w:rPr>
        <w:t xml:space="preserve">    </w:t>
      </w:r>
    </w:p>
    <w:p w:rsidR="007D5248" w:rsidRPr="007D5248" w:rsidRDefault="007D5248" w:rsidP="007D5248">
      <w:pPr>
        <w:spacing w:after="0" w:line="240" w:lineRule="auto"/>
        <w:ind w:left="426"/>
        <w:jc w:val="both"/>
        <w:rPr>
          <w:rFonts w:ascii="Times New Roman" w:eastAsia="Times New Roman" w:hAnsi="Times New Roman" w:cs="Times New Roman"/>
          <w:sz w:val="24"/>
          <w:szCs w:val="24"/>
          <w:lang w:eastAsia="pl-PL"/>
        </w:rPr>
      </w:pPr>
      <w:r w:rsidRPr="007D5248">
        <w:rPr>
          <w:rFonts w:ascii="Times New Roman" w:eastAsia="Times New Roman" w:hAnsi="Times New Roman" w:cs="Times New Roman"/>
          <w:sz w:val="24"/>
          <w:szCs w:val="24"/>
          <w:lang w:eastAsia="pl-PL"/>
        </w:rPr>
        <w:t xml:space="preserve">2) </w:t>
      </w:r>
      <w:r w:rsidRPr="007D5248">
        <w:rPr>
          <w:rFonts w:ascii="Times New Roman" w:eastAsia="Times New Roman" w:hAnsi="Times New Roman" w:cs="Times New Roman"/>
          <w:b/>
          <w:sz w:val="24"/>
          <w:szCs w:val="24"/>
          <w:lang w:eastAsia="pl-PL"/>
        </w:rPr>
        <w:t>Oświadczenie o przynależności</w:t>
      </w:r>
      <w:r w:rsidRPr="007D5248">
        <w:rPr>
          <w:rFonts w:ascii="Times New Roman" w:eastAsia="Times New Roman" w:hAnsi="Times New Roman" w:cs="Times New Roman"/>
          <w:sz w:val="24"/>
          <w:szCs w:val="24"/>
          <w:lang w:eastAsia="pl-PL"/>
        </w:rPr>
        <w:t xml:space="preserve"> </w:t>
      </w:r>
      <w:r w:rsidRPr="007D5248">
        <w:rPr>
          <w:rFonts w:ascii="Times New Roman" w:eastAsia="Times New Roman" w:hAnsi="Times New Roman" w:cs="Times New Roman"/>
          <w:b/>
          <w:sz w:val="24"/>
          <w:szCs w:val="24"/>
          <w:lang w:eastAsia="pl-PL"/>
        </w:rPr>
        <w:t>do tej samej grupy kapitałowej</w:t>
      </w:r>
      <w:r w:rsidRPr="007D5248">
        <w:rPr>
          <w:rFonts w:ascii="Times New Roman" w:eastAsia="Times New Roman" w:hAnsi="Times New Roman" w:cs="Times New Roman"/>
          <w:sz w:val="24"/>
          <w:szCs w:val="24"/>
          <w:lang w:eastAsia="pl-PL"/>
        </w:rPr>
        <w:t xml:space="preserve"> oraz lista podmiotów należących do tej samej grupy kapitałowej w rozumieniu ustawy z dnia 16 lutego 2007 r. o ochronie konkurencji i konsumentów w przypadku gdy Wykonawca należy do grupy kapitałowej -  Załącznik nr 3 do SIWZ.</w:t>
      </w:r>
    </w:p>
    <w:p w:rsidR="007D5248" w:rsidRDefault="007D5248" w:rsidP="007D5248">
      <w:pPr>
        <w:tabs>
          <w:tab w:val="left" w:pos="15300"/>
        </w:tabs>
        <w:suppressAutoHyphens/>
        <w:snapToGrid w:val="0"/>
        <w:spacing w:after="57" w:line="100" w:lineRule="atLeast"/>
        <w:jc w:val="both"/>
        <w:rPr>
          <w:rFonts w:ascii="Times New Roman" w:eastAsia="Times New Roman" w:hAnsi="Times New Roman" w:cs="Times New Roman"/>
          <w:b/>
          <w:bCs/>
          <w:color w:val="3333FF"/>
          <w:lang w:eastAsia="ar-SA"/>
        </w:rPr>
      </w:pPr>
    </w:p>
    <w:p w:rsidR="007D5248" w:rsidRPr="007D5248" w:rsidRDefault="007D5248" w:rsidP="007D5248">
      <w:pPr>
        <w:spacing w:after="0" w:line="240" w:lineRule="auto"/>
        <w:rPr>
          <w:rFonts w:ascii="Times New Roman" w:eastAsia="Calibri" w:hAnsi="Times New Roman" w:cs="Times New Roman"/>
          <w:b/>
          <w:sz w:val="24"/>
          <w:szCs w:val="24"/>
          <w:lang w:eastAsia="pl-PL"/>
        </w:rPr>
      </w:pPr>
      <w:r w:rsidRPr="007D5248">
        <w:rPr>
          <w:rFonts w:ascii="Times New Roman" w:eastAsia="Calibri" w:hAnsi="Times New Roman" w:cs="Times New Roman"/>
          <w:b/>
          <w:sz w:val="24"/>
          <w:szCs w:val="24"/>
          <w:lang w:eastAsia="pl-PL"/>
        </w:rPr>
        <w:t>4.  Poleganie na potencjale innych podmiotów:</w:t>
      </w:r>
    </w:p>
    <w:p w:rsidR="007D5248" w:rsidRPr="007D5248" w:rsidRDefault="007D5248" w:rsidP="007D5248">
      <w:pPr>
        <w:spacing w:after="0" w:line="240" w:lineRule="auto"/>
        <w:jc w:val="both"/>
        <w:rPr>
          <w:rFonts w:ascii="Times New Roman" w:eastAsia="Calibri" w:hAnsi="Times New Roman" w:cs="Times New Roman"/>
          <w:iCs/>
          <w:sz w:val="24"/>
          <w:szCs w:val="24"/>
          <w:lang w:eastAsia="pl-PL"/>
        </w:rPr>
      </w:pPr>
    </w:p>
    <w:p w:rsidR="007D5248" w:rsidRPr="007D5248" w:rsidRDefault="007D5248" w:rsidP="007D5248">
      <w:pPr>
        <w:spacing w:after="0" w:line="240" w:lineRule="auto"/>
        <w:jc w:val="both"/>
        <w:rPr>
          <w:rFonts w:ascii="Times New Roman" w:eastAsia="Calibri" w:hAnsi="Times New Roman" w:cs="Times New Roman"/>
          <w:iCs/>
          <w:sz w:val="24"/>
          <w:szCs w:val="24"/>
          <w:lang w:eastAsia="pl-PL"/>
        </w:rPr>
      </w:pPr>
      <w:r w:rsidRPr="007D5248">
        <w:rPr>
          <w:rFonts w:ascii="Times New Roman" w:eastAsia="Calibri" w:hAnsi="Times New Roman" w:cs="Times New Roman"/>
          <w:iCs/>
          <w:sz w:val="24"/>
          <w:szCs w:val="24"/>
          <w:lang w:eastAsia="pl-PL"/>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D5248" w:rsidRPr="007D5248" w:rsidRDefault="007D5248" w:rsidP="007D5248">
      <w:pPr>
        <w:spacing w:after="0" w:line="240" w:lineRule="auto"/>
        <w:jc w:val="both"/>
        <w:rPr>
          <w:rFonts w:ascii="Times New Roman" w:eastAsia="Calibri" w:hAnsi="Times New Roman" w:cs="Times New Roman"/>
          <w:iCs/>
          <w:sz w:val="24"/>
          <w:szCs w:val="24"/>
          <w:lang w:eastAsia="pl-PL"/>
        </w:rPr>
      </w:pPr>
    </w:p>
    <w:p w:rsidR="007D5248" w:rsidRPr="007D5248" w:rsidRDefault="007D5248" w:rsidP="007D5248">
      <w:pPr>
        <w:spacing w:after="0" w:line="240" w:lineRule="auto"/>
        <w:jc w:val="both"/>
        <w:rPr>
          <w:rFonts w:ascii="Times New Roman" w:eastAsia="Calibri" w:hAnsi="Times New Roman" w:cs="Times New Roman"/>
          <w:iCs/>
          <w:sz w:val="24"/>
          <w:szCs w:val="24"/>
          <w:lang w:eastAsia="pl-PL"/>
        </w:rPr>
      </w:pPr>
      <w:r w:rsidRPr="007D5248">
        <w:rPr>
          <w:rFonts w:ascii="Times New Roman" w:eastAsia="Calibri" w:hAnsi="Times New Roman" w:cs="Times New Roman"/>
          <w:iCs/>
          <w:sz w:val="24"/>
          <w:szCs w:val="24"/>
          <w:lang w:eastAsia="pl-PL"/>
        </w:rPr>
        <w:t xml:space="preserve">2. Wykonawca, który polega na zdolnościach lub sytuacji innych podmiotów, musi udowodnić zamawiającemu, że realizując zamówienie, będzie dysponował niezbędnymi zasobami tych podmiotów, </w:t>
      </w:r>
      <w:r w:rsidRPr="007D5248">
        <w:rPr>
          <w:rFonts w:ascii="Times New Roman" w:eastAsia="Calibri" w:hAnsi="Times New Roman" w:cs="Times New Roman"/>
          <w:iCs/>
          <w:sz w:val="24"/>
          <w:szCs w:val="24"/>
          <w:u w:val="single"/>
          <w:lang w:eastAsia="pl-PL"/>
        </w:rPr>
        <w:t>w szczególności przedstawiając zobowiązanie tych podmiotów</w:t>
      </w:r>
      <w:r w:rsidRPr="007D5248">
        <w:rPr>
          <w:rFonts w:ascii="Times New Roman" w:eastAsia="Calibri" w:hAnsi="Times New Roman" w:cs="Times New Roman"/>
          <w:iCs/>
          <w:sz w:val="24"/>
          <w:szCs w:val="24"/>
          <w:lang w:eastAsia="pl-PL"/>
        </w:rPr>
        <w:t xml:space="preserve"> do oddania mu do dyspozycji niezbędnych zasobów na potrzeby realizacji zamówienia.</w:t>
      </w:r>
    </w:p>
    <w:p w:rsidR="007D5248" w:rsidRPr="007D5248" w:rsidRDefault="007D5248" w:rsidP="007D5248">
      <w:pPr>
        <w:spacing w:after="0" w:line="240" w:lineRule="auto"/>
        <w:jc w:val="both"/>
        <w:rPr>
          <w:rFonts w:ascii="Times New Roman" w:eastAsia="Calibri" w:hAnsi="Times New Roman" w:cs="Times New Roman"/>
          <w:iCs/>
          <w:sz w:val="24"/>
          <w:szCs w:val="24"/>
          <w:lang w:eastAsia="pl-PL"/>
        </w:rPr>
      </w:pPr>
    </w:p>
    <w:p w:rsidR="007D5248" w:rsidRPr="007D5248" w:rsidRDefault="007D5248" w:rsidP="007D5248">
      <w:pPr>
        <w:spacing w:after="0" w:line="240" w:lineRule="auto"/>
        <w:jc w:val="both"/>
        <w:rPr>
          <w:rFonts w:ascii="Times New Roman" w:eastAsia="Calibri" w:hAnsi="Times New Roman" w:cs="Times New Roman"/>
          <w:iCs/>
          <w:sz w:val="24"/>
          <w:szCs w:val="24"/>
          <w:lang w:eastAsia="pl-PL"/>
        </w:rPr>
      </w:pPr>
      <w:r w:rsidRPr="007D5248">
        <w:rPr>
          <w:rFonts w:ascii="Times New Roman" w:eastAsia="Calibri" w:hAnsi="Times New Roman" w:cs="Times New Roman"/>
          <w:iCs/>
          <w:sz w:val="24"/>
          <w:szCs w:val="24"/>
          <w:lang w:eastAsia="pl-PL"/>
        </w:rPr>
        <w:t xml:space="preserve">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w:t>
      </w:r>
      <w:r w:rsidRPr="007D5248">
        <w:rPr>
          <w:rFonts w:ascii="Times New Roman" w:eastAsia="Calibri" w:hAnsi="Times New Roman" w:cs="Times New Roman"/>
          <w:sz w:val="24"/>
          <w:szCs w:val="24"/>
        </w:rPr>
        <w:t>1-2 i 4.</w:t>
      </w:r>
    </w:p>
    <w:p w:rsidR="007D5248" w:rsidRPr="007D5248" w:rsidRDefault="007D5248" w:rsidP="007D5248">
      <w:pPr>
        <w:spacing w:after="0" w:line="240" w:lineRule="auto"/>
        <w:jc w:val="both"/>
        <w:rPr>
          <w:rFonts w:ascii="Times New Roman" w:eastAsia="Calibri" w:hAnsi="Times New Roman" w:cs="Times New Roman"/>
          <w:iCs/>
          <w:sz w:val="24"/>
          <w:szCs w:val="24"/>
          <w:lang w:eastAsia="pl-PL"/>
        </w:rPr>
      </w:pPr>
    </w:p>
    <w:p w:rsidR="007D5248" w:rsidRPr="007D5248" w:rsidRDefault="007D5248" w:rsidP="007D5248">
      <w:pPr>
        <w:spacing w:after="0" w:line="240" w:lineRule="auto"/>
        <w:jc w:val="both"/>
        <w:rPr>
          <w:rFonts w:ascii="Times New Roman" w:eastAsia="Calibri" w:hAnsi="Times New Roman" w:cs="Times New Roman"/>
          <w:iCs/>
          <w:sz w:val="24"/>
          <w:szCs w:val="24"/>
          <w:lang w:eastAsia="pl-PL"/>
        </w:rPr>
      </w:pPr>
      <w:r w:rsidRPr="007D5248">
        <w:rPr>
          <w:rFonts w:ascii="Times New Roman" w:eastAsia="Calibri" w:hAnsi="Times New Roman" w:cs="Times New Roman"/>
          <w:iCs/>
          <w:sz w:val="24"/>
          <w:szCs w:val="24"/>
          <w:lang w:eastAsia="pl-PL"/>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D5248" w:rsidRPr="007D5248" w:rsidRDefault="007D5248" w:rsidP="007D5248">
      <w:pPr>
        <w:spacing w:after="0" w:line="240" w:lineRule="auto"/>
        <w:jc w:val="both"/>
        <w:rPr>
          <w:rFonts w:ascii="Times New Roman" w:eastAsia="Calibri" w:hAnsi="Times New Roman" w:cs="Times New Roman"/>
          <w:iCs/>
          <w:sz w:val="24"/>
          <w:szCs w:val="24"/>
          <w:lang w:eastAsia="pl-PL"/>
        </w:rPr>
      </w:pPr>
    </w:p>
    <w:p w:rsidR="007D5248" w:rsidRPr="007D5248" w:rsidRDefault="007D5248" w:rsidP="007D5248">
      <w:pPr>
        <w:spacing w:after="0" w:line="240" w:lineRule="auto"/>
        <w:jc w:val="both"/>
        <w:rPr>
          <w:rFonts w:ascii="Times New Roman" w:eastAsia="Calibri" w:hAnsi="Times New Roman" w:cs="Times New Roman"/>
          <w:iCs/>
          <w:sz w:val="24"/>
          <w:szCs w:val="24"/>
          <w:lang w:eastAsia="pl-PL"/>
        </w:rPr>
      </w:pPr>
      <w:r w:rsidRPr="007D5248">
        <w:rPr>
          <w:rFonts w:ascii="Times New Roman" w:eastAsia="Calibri" w:hAnsi="Times New Roman" w:cs="Times New Roman"/>
          <w:iCs/>
          <w:sz w:val="24"/>
          <w:szCs w:val="24"/>
          <w:lang w:eastAsia="pl-PL"/>
        </w:rPr>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D5248" w:rsidRPr="007D5248" w:rsidRDefault="007D5248" w:rsidP="007D5248">
      <w:pPr>
        <w:spacing w:after="0" w:line="240" w:lineRule="auto"/>
        <w:jc w:val="both"/>
        <w:rPr>
          <w:rFonts w:ascii="Times New Roman" w:eastAsia="Calibri" w:hAnsi="Times New Roman" w:cs="Times New Roman"/>
          <w:iCs/>
          <w:sz w:val="24"/>
          <w:szCs w:val="24"/>
          <w:lang w:eastAsia="pl-PL"/>
        </w:rPr>
      </w:pPr>
    </w:p>
    <w:p w:rsidR="007D5248" w:rsidRPr="007D5248" w:rsidRDefault="007D5248" w:rsidP="007D5248">
      <w:pPr>
        <w:spacing w:after="0" w:line="240" w:lineRule="auto"/>
        <w:jc w:val="both"/>
        <w:rPr>
          <w:rFonts w:ascii="Times New Roman" w:eastAsia="Calibri" w:hAnsi="Times New Roman" w:cs="Times New Roman"/>
          <w:iCs/>
          <w:sz w:val="24"/>
          <w:szCs w:val="24"/>
          <w:lang w:eastAsia="pl-PL"/>
        </w:rPr>
      </w:pPr>
      <w:r w:rsidRPr="007D5248">
        <w:rPr>
          <w:rFonts w:ascii="Times New Roman" w:eastAsia="Calibri" w:hAnsi="Times New Roman" w:cs="Times New Roman"/>
          <w:iCs/>
          <w:sz w:val="24"/>
          <w:szCs w:val="24"/>
          <w:lang w:eastAsia="pl-PL"/>
        </w:rPr>
        <w:t>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7D5248" w:rsidRPr="007D5248" w:rsidRDefault="007D5248" w:rsidP="007D5248">
      <w:pPr>
        <w:spacing w:after="0" w:line="240" w:lineRule="auto"/>
        <w:jc w:val="both"/>
        <w:rPr>
          <w:rFonts w:ascii="Times New Roman" w:eastAsia="Calibri" w:hAnsi="Times New Roman" w:cs="Times New Roman"/>
          <w:iCs/>
          <w:sz w:val="24"/>
          <w:szCs w:val="24"/>
          <w:lang w:eastAsia="pl-PL"/>
        </w:rPr>
      </w:pPr>
      <w:r w:rsidRPr="007D5248">
        <w:rPr>
          <w:rFonts w:ascii="Times New Roman" w:eastAsia="Calibri" w:hAnsi="Times New Roman" w:cs="Times New Roman"/>
          <w:iCs/>
          <w:sz w:val="24"/>
          <w:szCs w:val="24"/>
          <w:lang w:eastAsia="pl-PL"/>
        </w:rPr>
        <w:t>1)  zastąpił ten podmiot innym podmiotem lub podmiotami lub</w:t>
      </w:r>
    </w:p>
    <w:p w:rsidR="007D5248" w:rsidRPr="007D5248" w:rsidRDefault="007D5248" w:rsidP="007D5248">
      <w:pPr>
        <w:spacing w:after="0" w:line="240" w:lineRule="auto"/>
        <w:jc w:val="both"/>
        <w:rPr>
          <w:rFonts w:ascii="Times New Roman" w:eastAsia="Calibri" w:hAnsi="Times New Roman" w:cs="Times New Roman"/>
          <w:iCs/>
          <w:sz w:val="24"/>
          <w:szCs w:val="24"/>
          <w:lang w:eastAsia="pl-PL"/>
        </w:rPr>
      </w:pPr>
      <w:r w:rsidRPr="007D5248">
        <w:rPr>
          <w:rFonts w:ascii="Times New Roman" w:eastAsia="Calibri" w:hAnsi="Times New Roman" w:cs="Times New Roman"/>
          <w:iCs/>
          <w:sz w:val="24"/>
          <w:szCs w:val="24"/>
          <w:lang w:eastAsia="pl-PL"/>
        </w:rPr>
        <w:t>2) zobowiązał się do osobistego wykonania odpowiedniej części zamówienia, jeżeli wykaże zdolności techniczne lub zawodowe lub sytuację finansową lub ekonomiczną, o których mowa w ust. 1.</w:t>
      </w: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sz w:val="24"/>
          <w:szCs w:val="24"/>
        </w:rPr>
      </w:pPr>
    </w:p>
    <w:p w:rsidR="00AD0812" w:rsidRPr="00AD0812" w:rsidRDefault="00AD0812" w:rsidP="00AD0812">
      <w:pPr>
        <w:keepNext/>
        <w:shd w:val="clear" w:color="auto" w:fill="E6E6E6"/>
        <w:spacing w:after="0" w:line="240" w:lineRule="auto"/>
        <w:jc w:val="both"/>
        <w:outlineLvl w:val="0"/>
        <w:rPr>
          <w:rFonts w:ascii="Times New Roman" w:eastAsia="Times New Roman" w:hAnsi="Times New Roman" w:cs="Times New Roman"/>
          <w:b/>
          <w:i/>
          <w:sz w:val="24"/>
          <w:szCs w:val="24"/>
        </w:rPr>
      </w:pPr>
      <w:r w:rsidRPr="00AD0812">
        <w:rPr>
          <w:rFonts w:ascii="Times New Roman" w:eastAsia="Times New Roman" w:hAnsi="Times New Roman" w:cs="Times New Roman"/>
          <w:b/>
          <w:i/>
          <w:sz w:val="24"/>
          <w:szCs w:val="24"/>
        </w:rPr>
        <w:t xml:space="preserve">Wykaz oświadczeń lub dokumentów potwierdzających spełnianie warunków udziału  </w:t>
      </w:r>
      <w:r w:rsidRPr="00AD0812">
        <w:rPr>
          <w:rFonts w:ascii="Times New Roman" w:eastAsia="Times New Roman" w:hAnsi="Times New Roman" w:cs="Times New Roman"/>
          <w:b/>
          <w:i/>
          <w:sz w:val="24"/>
          <w:szCs w:val="24"/>
        </w:rPr>
        <w:br/>
        <w:t xml:space="preserve">w niniejszym postępowaniu </w:t>
      </w:r>
      <w:r w:rsidRPr="00AD0812">
        <w:rPr>
          <w:rFonts w:ascii="Times New Roman" w:eastAsia="Times New Roman" w:hAnsi="Times New Roman"/>
          <w:b/>
          <w:i/>
          <w:sz w:val="24"/>
          <w:szCs w:val="24"/>
        </w:rPr>
        <w:t>oraz niepodleganiu wykluczeniu</w:t>
      </w:r>
    </w:p>
    <w:p w:rsidR="00AD0812" w:rsidRPr="00AD0812" w:rsidRDefault="00AD0812" w:rsidP="00447481">
      <w:pPr>
        <w:spacing w:after="0" w:line="240" w:lineRule="auto"/>
        <w:rPr>
          <w:rFonts w:ascii="Times New Roman" w:eastAsia="Calibri" w:hAnsi="Times New Roman" w:cs="Times New Roman"/>
          <w:sz w:val="24"/>
          <w:szCs w:val="24"/>
          <w:lang w:eastAsia="pl-PL"/>
        </w:rPr>
      </w:pPr>
    </w:p>
    <w:p w:rsidR="007D5248" w:rsidRDefault="007D5248" w:rsidP="00447481">
      <w:pPr>
        <w:spacing w:after="0" w:line="240" w:lineRule="auto"/>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1)</w:t>
      </w:r>
      <w:r w:rsidRPr="00453DE5">
        <w:rPr>
          <w:rFonts w:ascii="Times New Roman" w:eastAsia="Times New Roman" w:hAnsi="Times New Roman"/>
          <w:b/>
          <w:sz w:val="24"/>
          <w:szCs w:val="24"/>
          <w:lang w:eastAsia="pl-PL"/>
        </w:rPr>
        <w:t xml:space="preserve"> Oświadczenie</w:t>
      </w:r>
      <w:r w:rsidRPr="00453DE5">
        <w:rPr>
          <w:rFonts w:ascii="Times New Roman" w:eastAsia="Times New Roman" w:hAnsi="Times New Roman"/>
          <w:sz w:val="24"/>
          <w:szCs w:val="24"/>
          <w:lang w:eastAsia="pl-PL"/>
        </w:rPr>
        <w:t xml:space="preserve"> </w:t>
      </w:r>
      <w:r w:rsidRPr="00453DE5">
        <w:rPr>
          <w:rFonts w:ascii="Times New Roman" w:hAnsi="Times New Roman"/>
          <w:b/>
          <w:noProof/>
          <w:sz w:val="24"/>
          <w:szCs w:val="24"/>
        </w:rPr>
        <w:t>o niepodleganiu wykluczeniu oraz spełnianiu warunków udziału w postępowaniu</w:t>
      </w:r>
      <w:r w:rsidRPr="00453DE5">
        <w:rPr>
          <w:rFonts w:ascii="Times New Roman" w:eastAsia="Times New Roman" w:hAnsi="Times New Roman"/>
          <w:sz w:val="24"/>
          <w:szCs w:val="24"/>
          <w:lang w:eastAsia="pl-PL"/>
        </w:rPr>
        <w:t xml:space="preserve"> - Załącznik nr 2</w:t>
      </w:r>
    </w:p>
    <w:p w:rsidR="007D5248" w:rsidRDefault="007D5248" w:rsidP="00447481">
      <w:pPr>
        <w:pStyle w:val="awciety"/>
        <w:tabs>
          <w:tab w:val="left" w:pos="15300"/>
        </w:tabs>
        <w:spacing w:line="240" w:lineRule="auto"/>
        <w:ind w:left="0" w:firstLine="0"/>
        <w:rPr>
          <w:rFonts w:ascii="Times New Roman" w:hAnsi="Times New Roman"/>
          <w:sz w:val="24"/>
          <w:szCs w:val="24"/>
          <w:lang w:eastAsia="pl-PL"/>
        </w:rPr>
      </w:pPr>
      <w:r>
        <w:rPr>
          <w:rFonts w:ascii="Times New Roman" w:hAnsi="Times New Roman"/>
          <w:b/>
          <w:bCs/>
          <w:color w:val="3333FF"/>
          <w:sz w:val="24"/>
          <w:szCs w:val="24"/>
        </w:rPr>
        <w:t xml:space="preserve">     </w:t>
      </w:r>
      <w:r w:rsidRPr="002B7678">
        <w:rPr>
          <w:rFonts w:ascii="Times New Roman" w:hAnsi="Times New Roman"/>
          <w:b/>
          <w:bCs/>
          <w:color w:val="3333FF"/>
          <w:sz w:val="24"/>
          <w:szCs w:val="24"/>
        </w:rPr>
        <w:t xml:space="preserve">Termin składania </w:t>
      </w:r>
      <w:r>
        <w:rPr>
          <w:rFonts w:ascii="Times New Roman" w:hAnsi="Times New Roman"/>
          <w:b/>
          <w:bCs/>
          <w:color w:val="3333FF"/>
          <w:sz w:val="24"/>
          <w:szCs w:val="24"/>
        </w:rPr>
        <w:t xml:space="preserve">w/w </w:t>
      </w:r>
      <w:r w:rsidRPr="002B7678">
        <w:rPr>
          <w:rFonts w:ascii="Times New Roman" w:hAnsi="Times New Roman"/>
          <w:b/>
          <w:bCs/>
          <w:color w:val="3333FF"/>
          <w:sz w:val="24"/>
          <w:szCs w:val="24"/>
        </w:rPr>
        <w:t>dokumentu:</w:t>
      </w:r>
      <w:r>
        <w:rPr>
          <w:rFonts w:ascii="Times New Roman" w:hAnsi="Times New Roman"/>
          <w:b/>
          <w:bCs/>
          <w:color w:val="3333FF"/>
          <w:sz w:val="24"/>
          <w:szCs w:val="24"/>
        </w:rPr>
        <w:t xml:space="preserve"> </w:t>
      </w:r>
      <w:r>
        <w:rPr>
          <w:rFonts w:ascii="Times New Roman" w:hAnsi="Times New Roman"/>
          <w:sz w:val="24"/>
          <w:szCs w:val="24"/>
          <w:lang w:eastAsia="pl-PL"/>
        </w:rPr>
        <w:t>dokument należy dołączyć do składanej oferty.</w:t>
      </w:r>
    </w:p>
    <w:p w:rsidR="007D5248" w:rsidRPr="00453DE5" w:rsidRDefault="007D5248" w:rsidP="00447481">
      <w:pPr>
        <w:spacing w:after="0" w:line="240" w:lineRule="auto"/>
        <w:jc w:val="both"/>
        <w:rPr>
          <w:rFonts w:ascii="Times New Roman" w:hAnsi="Times New Roman"/>
          <w:iCs/>
          <w:sz w:val="24"/>
          <w:szCs w:val="24"/>
          <w:lang w:eastAsia="pl-PL"/>
        </w:rPr>
      </w:pPr>
    </w:p>
    <w:p w:rsidR="007D5248" w:rsidRDefault="00187D13" w:rsidP="0044748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r w:rsidR="007D5248" w:rsidRPr="002B7678">
        <w:rPr>
          <w:rFonts w:ascii="Times New Roman" w:eastAsia="Times New Roman" w:hAnsi="Times New Roman"/>
          <w:sz w:val="24"/>
          <w:szCs w:val="24"/>
          <w:lang w:eastAsia="pl-PL"/>
        </w:rPr>
        <w:t xml:space="preserve">) </w:t>
      </w:r>
      <w:r w:rsidR="007D5248" w:rsidRPr="002B7678">
        <w:rPr>
          <w:rFonts w:ascii="Times New Roman" w:eastAsia="Times New Roman" w:hAnsi="Times New Roman"/>
          <w:b/>
          <w:sz w:val="24"/>
          <w:szCs w:val="24"/>
          <w:lang w:eastAsia="pl-PL"/>
        </w:rPr>
        <w:t xml:space="preserve"> Oświadczenie o przynależności</w:t>
      </w:r>
      <w:r w:rsidR="007D5248" w:rsidRPr="002B7678">
        <w:rPr>
          <w:rFonts w:ascii="Times New Roman" w:eastAsia="Times New Roman" w:hAnsi="Times New Roman"/>
          <w:sz w:val="24"/>
          <w:szCs w:val="24"/>
          <w:lang w:eastAsia="pl-PL"/>
        </w:rPr>
        <w:t xml:space="preserve"> </w:t>
      </w:r>
      <w:r w:rsidR="007D5248" w:rsidRPr="002B7678">
        <w:rPr>
          <w:rFonts w:ascii="Times New Roman" w:eastAsia="Times New Roman" w:hAnsi="Times New Roman"/>
          <w:b/>
          <w:sz w:val="24"/>
          <w:szCs w:val="24"/>
          <w:lang w:eastAsia="pl-PL"/>
        </w:rPr>
        <w:t>do tej samej grupy kapitałowej</w:t>
      </w:r>
      <w:r w:rsidR="007D5248" w:rsidRPr="002B7678">
        <w:rPr>
          <w:rFonts w:ascii="Times New Roman" w:eastAsia="Times New Roman" w:hAnsi="Times New Roman"/>
          <w:sz w:val="24"/>
          <w:szCs w:val="24"/>
          <w:lang w:eastAsia="pl-PL"/>
        </w:rPr>
        <w:t xml:space="preserve"> oraz lista podmiotów należących do tej samej grupy kapitałowej w rozumieniu ustawy z dnia 16 lutego 2007 r. o ochronie konkurencji i konsumentów w przypadku gdy Wykonawca należy do grupy kapi</w:t>
      </w:r>
      <w:r w:rsidR="007D5248">
        <w:rPr>
          <w:rFonts w:ascii="Times New Roman" w:eastAsia="Times New Roman" w:hAnsi="Times New Roman"/>
          <w:sz w:val="24"/>
          <w:szCs w:val="24"/>
          <w:lang w:eastAsia="pl-PL"/>
        </w:rPr>
        <w:t>tałowej -  Załącznik nr 3</w:t>
      </w:r>
      <w:r w:rsidR="007D5248" w:rsidRPr="002B7678">
        <w:rPr>
          <w:rFonts w:ascii="Times New Roman" w:eastAsia="Times New Roman" w:hAnsi="Times New Roman"/>
          <w:sz w:val="24"/>
          <w:szCs w:val="24"/>
          <w:lang w:eastAsia="pl-PL"/>
        </w:rPr>
        <w:t xml:space="preserve"> do SIWZ.</w:t>
      </w:r>
    </w:p>
    <w:p w:rsidR="007D5248" w:rsidRDefault="007D5248" w:rsidP="007D5248">
      <w:pPr>
        <w:pStyle w:val="awciety"/>
        <w:tabs>
          <w:tab w:val="left" w:pos="15300"/>
        </w:tabs>
        <w:spacing w:after="57" w:line="100" w:lineRule="atLeast"/>
        <w:ind w:left="0" w:firstLine="0"/>
        <w:rPr>
          <w:sz w:val="22"/>
          <w:szCs w:val="22"/>
        </w:rPr>
      </w:pPr>
      <w:r>
        <w:rPr>
          <w:rFonts w:ascii="Times New Roman" w:hAnsi="Times New Roman"/>
          <w:b/>
          <w:bCs/>
          <w:color w:val="3333FF"/>
          <w:sz w:val="22"/>
          <w:szCs w:val="22"/>
        </w:rPr>
        <w:t xml:space="preserve">           Termin składania w/w dokumentu:</w:t>
      </w:r>
    </w:p>
    <w:p w:rsidR="007D5248" w:rsidRPr="00BF3256" w:rsidRDefault="007D5248" w:rsidP="007D5248">
      <w:pPr>
        <w:spacing w:after="0" w:line="240" w:lineRule="auto"/>
        <w:ind w:left="708"/>
        <w:jc w:val="both"/>
        <w:rPr>
          <w:rFonts w:ascii="Times New Roman" w:eastAsia="Times New Roman" w:hAnsi="Times New Roman"/>
          <w:color w:val="000000"/>
          <w:sz w:val="24"/>
          <w:szCs w:val="24"/>
          <w:lang w:eastAsia="ar-SA"/>
        </w:rPr>
      </w:pPr>
      <w:r w:rsidRPr="00BF3256">
        <w:rPr>
          <w:rFonts w:ascii="Times New Roman" w:hAnsi="Times New Roman"/>
          <w:color w:val="000000"/>
          <w:sz w:val="24"/>
          <w:szCs w:val="24"/>
        </w:rPr>
        <w:t xml:space="preserve">Zgodnie z art. 24 ust. 11 Prawa zamówień publicznych, wykonawcy, </w:t>
      </w:r>
      <w:r w:rsidRPr="00B06446">
        <w:rPr>
          <w:rFonts w:ascii="Times New Roman" w:hAnsi="Times New Roman"/>
          <w:b/>
          <w:color w:val="000000"/>
          <w:sz w:val="24"/>
          <w:szCs w:val="24"/>
          <w:u w:val="single"/>
        </w:rPr>
        <w:t>w terminie 3 dni</w:t>
      </w:r>
      <w:r w:rsidRPr="00B06446">
        <w:rPr>
          <w:rFonts w:ascii="Times New Roman" w:hAnsi="Times New Roman"/>
          <w:b/>
          <w:color w:val="000000"/>
          <w:sz w:val="24"/>
          <w:szCs w:val="24"/>
        </w:rPr>
        <w:t xml:space="preserve"> od dnia zamieszczenia na stronie internetowej informacji</w:t>
      </w:r>
      <w:r w:rsidRPr="00BF3256">
        <w:rPr>
          <w:rFonts w:ascii="Times New Roman" w:hAnsi="Times New Roman"/>
          <w:color w:val="000000"/>
          <w:sz w:val="24"/>
          <w:szCs w:val="24"/>
        </w:rPr>
        <w:t>, o której mowa w art. 86 ust. 5</w:t>
      </w:r>
      <w:r>
        <w:rPr>
          <w:rFonts w:ascii="Times New Roman" w:hAnsi="Times New Roman"/>
          <w:color w:val="000000"/>
          <w:sz w:val="24"/>
          <w:szCs w:val="24"/>
        </w:rPr>
        <w:t xml:space="preserve"> (tj. informacji z otwarcia ofert)</w:t>
      </w:r>
      <w:r w:rsidRPr="00BF3256">
        <w:rPr>
          <w:rFonts w:ascii="Times New Roman" w:hAnsi="Times New Roman"/>
          <w:color w:val="000000"/>
          <w:sz w:val="24"/>
          <w:szCs w:val="24"/>
        </w:rPr>
        <w:t xml:space="preserve">, przekażą zamawiającemu oświadczenie o przynależności lub </w:t>
      </w:r>
      <w:r w:rsidRPr="00BF3256">
        <w:rPr>
          <w:rFonts w:ascii="Times New Roman" w:hAnsi="Times New Roman"/>
          <w:color w:val="000000"/>
          <w:spacing w:val="-1"/>
          <w:sz w:val="24"/>
          <w:szCs w:val="24"/>
        </w:rPr>
        <w:t xml:space="preserve">braku przynależności do tej samej grupy kapitałowej, o której mowa w art. 24 ust. </w:t>
      </w:r>
      <w:r w:rsidRPr="00BF3256">
        <w:rPr>
          <w:rFonts w:ascii="Times New Roman" w:hAnsi="Times New Roman"/>
          <w:color w:val="000000"/>
          <w:sz w:val="24"/>
          <w:szCs w:val="24"/>
        </w:rPr>
        <w:t>1 pkt 23 Prawa zamówień publicznych. Wraz ze złożeniem oświadczenia, wykonawca może przedstawić dowody, że powiązania z innym wykonawcą nie prowadzą do zakłócenia konkurencji w postępowaniu o udzielenie zamówienia;</w:t>
      </w:r>
    </w:p>
    <w:p w:rsidR="007D5248" w:rsidRPr="00553115" w:rsidRDefault="007D5248" w:rsidP="007D5248">
      <w:pPr>
        <w:spacing w:after="0"/>
        <w:jc w:val="both"/>
        <w:rPr>
          <w:rFonts w:ascii="Times New Roman" w:eastAsia="Times New Roman" w:hAnsi="Times New Roman"/>
          <w:sz w:val="16"/>
          <w:szCs w:val="16"/>
          <w:lang w:eastAsia="pl-PL"/>
        </w:rPr>
      </w:pPr>
    </w:p>
    <w:p w:rsidR="007D5248" w:rsidRDefault="007D5248" w:rsidP="007D5248">
      <w:pPr>
        <w:spacing w:after="0" w:line="240" w:lineRule="auto"/>
        <w:jc w:val="both"/>
        <w:rPr>
          <w:rFonts w:ascii="Times New Roman" w:hAnsi="Times New Roman"/>
          <w:iCs/>
          <w:sz w:val="24"/>
          <w:szCs w:val="24"/>
          <w:lang w:eastAsia="pl-PL"/>
        </w:rPr>
      </w:pPr>
      <w:r w:rsidRPr="001810BE">
        <w:rPr>
          <w:rFonts w:ascii="Times New Roman" w:eastAsia="Times New Roman" w:hAnsi="Times New Roman"/>
          <w:b/>
          <w:i/>
          <w:sz w:val="24"/>
          <w:szCs w:val="24"/>
          <w:u w:val="single"/>
          <w:lang w:eastAsia="pl-PL"/>
        </w:rPr>
        <w:t>Jeżeli dotyczy</w:t>
      </w:r>
      <w:r>
        <w:rPr>
          <w:rFonts w:ascii="Times New Roman" w:eastAsia="Times New Roman" w:hAnsi="Times New Roman"/>
          <w:b/>
          <w:i/>
          <w:sz w:val="24"/>
          <w:szCs w:val="24"/>
          <w:u w:val="single"/>
          <w:lang w:eastAsia="pl-PL"/>
        </w:rPr>
        <w:t>:</w:t>
      </w:r>
      <w:r w:rsidRPr="00BF3810">
        <w:rPr>
          <w:rFonts w:ascii="Times New Roman" w:eastAsia="Times New Roman" w:hAnsi="Times New Roman"/>
          <w:sz w:val="24"/>
          <w:szCs w:val="24"/>
          <w:lang w:eastAsia="pl-PL"/>
        </w:rPr>
        <w:t xml:space="preserve"> Wykonawca dołącza</w:t>
      </w:r>
      <w:r w:rsidRPr="00453DE5">
        <w:rPr>
          <w:rFonts w:ascii="Times New Roman" w:eastAsia="Times New Roman" w:hAnsi="Times New Roman"/>
          <w:i/>
          <w:sz w:val="24"/>
          <w:szCs w:val="24"/>
          <w:lang w:eastAsia="pl-PL"/>
        </w:rPr>
        <w:t xml:space="preserve"> </w:t>
      </w:r>
      <w:r>
        <w:rPr>
          <w:rFonts w:ascii="Times New Roman" w:eastAsia="Times New Roman" w:hAnsi="Times New Roman"/>
          <w:b/>
          <w:sz w:val="24"/>
          <w:szCs w:val="24"/>
          <w:lang w:eastAsia="pl-PL"/>
        </w:rPr>
        <w:t>Zo</w:t>
      </w:r>
      <w:r w:rsidRPr="00453DE5">
        <w:rPr>
          <w:rFonts w:ascii="Times New Roman" w:eastAsia="Times New Roman" w:hAnsi="Times New Roman"/>
          <w:b/>
          <w:sz w:val="24"/>
          <w:szCs w:val="24"/>
          <w:lang w:eastAsia="pl-PL"/>
        </w:rPr>
        <w:t>bowiązanie innych podmiotów</w:t>
      </w:r>
      <w:r w:rsidRPr="00453DE5">
        <w:rPr>
          <w:rFonts w:ascii="Times New Roman" w:eastAsia="Times New Roman" w:hAnsi="Times New Roman"/>
          <w:sz w:val="24"/>
          <w:szCs w:val="24"/>
          <w:lang w:eastAsia="pl-PL"/>
        </w:rPr>
        <w:t xml:space="preserve"> do oddania do dyspozycji niezbędnych zasobów na okres korzystania z nich przy wykonywaniu zamówienia.</w:t>
      </w:r>
      <w:r>
        <w:rPr>
          <w:rFonts w:ascii="Times New Roman" w:eastAsia="Times New Roman" w:hAnsi="Times New Roman"/>
          <w:sz w:val="24"/>
          <w:szCs w:val="24"/>
          <w:lang w:eastAsia="pl-PL"/>
        </w:rPr>
        <w:t xml:space="preserve"> </w:t>
      </w:r>
      <w:r>
        <w:rPr>
          <w:rFonts w:ascii="Times New Roman" w:hAnsi="Times New Roman"/>
          <w:iCs/>
          <w:sz w:val="24"/>
          <w:szCs w:val="24"/>
          <w:lang w:eastAsia="pl-PL"/>
        </w:rPr>
        <w:t>Wykonawca</w:t>
      </w:r>
      <w:r w:rsidRPr="00453DE5">
        <w:rPr>
          <w:rFonts w:ascii="Times New Roman" w:hAnsi="Times New Roman"/>
          <w:iCs/>
          <w:sz w:val="24"/>
          <w:szCs w:val="24"/>
          <w:lang w:eastAsia="pl-PL"/>
        </w:rPr>
        <w:t xml:space="preserve"> </w:t>
      </w:r>
      <w:r>
        <w:rPr>
          <w:rFonts w:ascii="Times New Roman" w:hAnsi="Times New Roman"/>
          <w:iCs/>
          <w:sz w:val="24"/>
          <w:szCs w:val="24"/>
          <w:lang w:eastAsia="pl-PL"/>
        </w:rPr>
        <w:t>musi przekazać Zamawiającemu informację dotyczącą polegania na zasobach innego podmiotu ze wskazaniem podmiotu i określeniem odpowiedniego zakresu dla wskazanego podmiotu.</w:t>
      </w:r>
      <w:r w:rsidRPr="00453DE5">
        <w:rPr>
          <w:rFonts w:ascii="Times New Roman" w:hAnsi="Times New Roman"/>
          <w:iCs/>
          <w:sz w:val="24"/>
          <w:szCs w:val="24"/>
          <w:lang w:eastAsia="pl-PL"/>
        </w:rPr>
        <w:t xml:space="preserve"> </w:t>
      </w:r>
    </w:p>
    <w:p w:rsidR="007D5248" w:rsidRDefault="007D5248" w:rsidP="007D5248">
      <w:pPr>
        <w:spacing w:after="0" w:line="240" w:lineRule="auto"/>
        <w:jc w:val="both"/>
        <w:rPr>
          <w:rFonts w:ascii="Times New Roman" w:hAnsi="Times New Roman"/>
          <w:b/>
          <w:iCs/>
          <w:sz w:val="24"/>
          <w:szCs w:val="24"/>
          <w:lang w:eastAsia="pl-PL"/>
        </w:rPr>
      </w:pPr>
    </w:p>
    <w:p w:rsidR="007D5248" w:rsidRPr="00BF3810" w:rsidRDefault="007D5248" w:rsidP="007D5248">
      <w:pPr>
        <w:spacing w:after="0" w:line="240" w:lineRule="auto"/>
        <w:jc w:val="both"/>
        <w:rPr>
          <w:rFonts w:ascii="Times New Roman" w:hAnsi="Times New Roman"/>
          <w:b/>
          <w:iCs/>
          <w:sz w:val="24"/>
          <w:szCs w:val="24"/>
          <w:lang w:eastAsia="pl-PL"/>
        </w:rPr>
      </w:pPr>
      <w:r w:rsidRPr="00BF3810">
        <w:rPr>
          <w:rFonts w:ascii="Times New Roman" w:hAnsi="Times New Roman"/>
          <w:b/>
          <w:iCs/>
          <w:sz w:val="24"/>
          <w:szCs w:val="24"/>
          <w:lang w:eastAsia="pl-PL"/>
        </w:rPr>
        <w:t xml:space="preserve">Podmiot udostępniający zasoby składa obligatoryjnie dokumenty na potwierdzenie </w:t>
      </w:r>
      <w:r w:rsidRPr="00BF3810">
        <w:rPr>
          <w:rFonts w:ascii="Times New Roman" w:hAnsi="Times New Roman"/>
          <w:b/>
          <w:noProof/>
          <w:sz w:val="24"/>
          <w:szCs w:val="24"/>
        </w:rPr>
        <w:t>spełnianiu warunków udziału w postępowaniu oraz o niepodleganiu wykluczeniu</w:t>
      </w:r>
      <w:r>
        <w:rPr>
          <w:rFonts w:ascii="Times New Roman" w:hAnsi="Times New Roman"/>
          <w:b/>
          <w:noProof/>
          <w:sz w:val="24"/>
          <w:szCs w:val="24"/>
        </w:rPr>
        <w:t>, określone w SIWZ</w:t>
      </w:r>
      <w:r w:rsidRPr="00BF3810">
        <w:rPr>
          <w:rFonts w:ascii="Times New Roman" w:hAnsi="Times New Roman"/>
          <w:b/>
          <w:noProof/>
          <w:sz w:val="24"/>
          <w:szCs w:val="24"/>
        </w:rPr>
        <w:t>.</w:t>
      </w:r>
    </w:p>
    <w:p w:rsidR="007D5248" w:rsidRDefault="007D5248" w:rsidP="007D5248">
      <w:pPr>
        <w:tabs>
          <w:tab w:val="left" w:pos="284"/>
          <w:tab w:val="left" w:pos="426"/>
        </w:tabs>
        <w:autoSpaceDE w:val="0"/>
        <w:autoSpaceDN w:val="0"/>
        <w:adjustRightInd w:val="0"/>
        <w:spacing w:after="0" w:line="240" w:lineRule="auto"/>
        <w:ind w:left="2160"/>
        <w:contextualSpacing/>
        <w:jc w:val="both"/>
        <w:rPr>
          <w:rFonts w:ascii="Times New Roman" w:eastAsia="Times New Roman" w:hAnsi="Times New Roman" w:cs="Times New Roman"/>
          <w:bCs/>
          <w:sz w:val="24"/>
          <w:szCs w:val="24"/>
          <w:u w:val="single"/>
          <w:lang w:eastAsia="pl-PL"/>
        </w:rPr>
      </w:pPr>
    </w:p>
    <w:tbl>
      <w:tblPr>
        <w:tblStyle w:val="Tabela-Siatka"/>
        <w:tblW w:w="0" w:type="auto"/>
        <w:tblLook w:val="04A0" w:firstRow="1" w:lastRow="0" w:firstColumn="1" w:lastColumn="0" w:noHBand="0" w:noVBand="1"/>
      </w:tblPr>
      <w:tblGrid>
        <w:gridCol w:w="9210"/>
      </w:tblGrid>
      <w:tr w:rsidR="00AD0812" w:rsidRPr="00AD0812" w:rsidTr="00AD0812">
        <w:trPr>
          <w:trHeight w:val="708"/>
        </w:trPr>
        <w:tc>
          <w:tcPr>
            <w:tcW w:w="9210" w:type="dxa"/>
          </w:tcPr>
          <w:p w:rsidR="00AD0812" w:rsidRPr="00AD0812" w:rsidRDefault="00AD0812" w:rsidP="00E3146F">
            <w:pPr>
              <w:tabs>
                <w:tab w:val="left" w:pos="15300"/>
              </w:tabs>
              <w:suppressAutoHyphens/>
              <w:snapToGrid w:val="0"/>
              <w:spacing w:after="57" w:line="100" w:lineRule="atLeast"/>
              <w:jc w:val="center"/>
              <w:rPr>
                <w:rFonts w:ascii="Times New Roman" w:eastAsia="Batang" w:hAnsi="Times New Roman"/>
                <w:b/>
                <w:bCs/>
                <w:color w:val="000000" w:themeColor="text1"/>
                <w:sz w:val="24"/>
                <w:szCs w:val="24"/>
                <w:u w:val="single"/>
                <w:lang w:eastAsia="ar-SA"/>
              </w:rPr>
            </w:pPr>
            <w:r w:rsidRPr="00AD0812">
              <w:rPr>
                <w:rFonts w:ascii="Times New Roman" w:eastAsia="Batang" w:hAnsi="Times New Roman"/>
                <w:b/>
                <w:bCs/>
                <w:color w:val="000000" w:themeColor="text1"/>
                <w:sz w:val="24"/>
                <w:szCs w:val="24"/>
                <w:u w:val="single"/>
                <w:lang w:eastAsia="ar-SA"/>
              </w:rPr>
              <w:t>Dokumenty, które wykonawcy muszą załączyć do oferty w dniu składnia ofert:</w:t>
            </w:r>
          </w:p>
          <w:p w:rsidR="00AD0812" w:rsidRDefault="00AD0812" w:rsidP="009D668D">
            <w:pPr>
              <w:numPr>
                <w:ilvl w:val="0"/>
                <w:numId w:val="29"/>
              </w:numPr>
              <w:tabs>
                <w:tab w:val="left" w:pos="3135"/>
              </w:tabs>
              <w:suppressAutoHyphens/>
              <w:snapToGrid w:val="0"/>
              <w:jc w:val="both"/>
              <w:rPr>
                <w:rFonts w:ascii="Times New Roman" w:eastAsia="Batang" w:hAnsi="Times New Roman"/>
                <w:sz w:val="24"/>
                <w:szCs w:val="24"/>
                <w:lang w:eastAsia="ar-SA"/>
              </w:rPr>
            </w:pPr>
            <w:r w:rsidRPr="00AD0812">
              <w:rPr>
                <w:rFonts w:ascii="Times New Roman" w:eastAsia="Batang" w:hAnsi="Times New Roman"/>
                <w:b/>
                <w:sz w:val="24"/>
                <w:szCs w:val="24"/>
                <w:lang w:eastAsia="ar-SA"/>
              </w:rPr>
              <w:t>wypełniony druk OFERTA</w:t>
            </w:r>
            <w:r w:rsidRPr="00AD0812">
              <w:rPr>
                <w:rFonts w:ascii="Times New Roman" w:eastAsia="Batang" w:hAnsi="Times New Roman"/>
                <w:sz w:val="24"/>
                <w:szCs w:val="24"/>
                <w:lang w:eastAsia="ar-SA"/>
              </w:rPr>
              <w:t>,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w:t>
            </w:r>
            <w:r w:rsidR="00546B52">
              <w:rPr>
                <w:rFonts w:ascii="Times New Roman" w:eastAsia="Batang" w:hAnsi="Times New Roman"/>
                <w:sz w:val="24"/>
                <w:szCs w:val="24"/>
                <w:lang w:eastAsia="ar-SA"/>
              </w:rPr>
              <w:t xml:space="preserve">kopii potwierdzonej notarialnie </w:t>
            </w:r>
          </w:p>
          <w:p w:rsidR="00447481" w:rsidRPr="00294828" w:rsidRDefault="005E3BE0" w:rsidP="00447481">
            <w:pPr>
              <w:numPr>
                <w:ilvl w:val="0"/>
                <w:numId w:val="29"/>
              </w:numPr>
              <w:tabs>
                <w:tab w:val="left" w:pos="3135"/>
              </w:tabs>
              <w:suppressAutoHyphens/>
              <w:snapToGrid w:val="0"/>
              <w:jc w:val="both"/>
              <w:rPr>
                <w:rFonts w:ascii="Times New Roman" w:eastAsia="Batang" w:hAnsi="Times New Roman"/>
                <w:sz w:val="24"/>
                <w:szCs w:val="24"/>
                <w:lang w:eastAsia="ar-SA"/>
              </w:rPr>
            </w:pPr>
            <w:r w:rsidRPr="00294828">
              <w:rPr>
                <w:rFonts w:ascii="Times New Roman" w:eastAsia="Batang" w:hAnsi="Times New Roman"/>
                <w:b/>
                <w:sz w:val="24"/>
                <w:szCs w:val="24"/>
                <w:lang w:eastAsia="ar-SA"/>
              </w:rPr>
              <w:t>Wypełniony w</w:t>
            </w:r>
            <w:r w:rsidR="00546B52" w:rsidRPr="00294828">
              <w:rPr>
                <w:rFonts w:ascii="Times New Roman" w:eastAsia="Batang" w:hAnsi="Times New Roman"/>
                <w:b/>
                <w:sz w:val="24"/>
                <w:szCs w:val="24"/>
                <w:lang w:eastAsia="ar-SA"/>
              </w:rPr>
              <w:t>ykaz oferowanego sprzętu komputerowego</w:t>
            </w:r>
            <w:r w:rsidR="00E3146F" w:rsidRPr="00294828">
              <w:rPr>
                <w:rFonts w:ascii="Times New Roman" w:eastAsia="Batang" w:hAnsi="Times New Roman"/>
                <w:sz w:val="24"/>
                <w:szCs w:val="24"/>
                <w:lang w:eastAsia="ar-SA"/>
              </w:rPr>
              <w:t xml:space="preserve"> </w:t>
            </w:r>
            <w:r w:rsidR="00546B52" w:rsidRPr="00294828">
              <w:rPr>
                <w:rFonts w:ascii="Times New Roman" w:eastAsia="Batang" w:hAnsi="Times New Roman"/>
                <w:sz w:val="24"/>
                <w:szCs w:val="24"/>
                <w:lang w:eastAsia="ar-SA"/>
              </w:rPr>
              <w:t>– załącznik do oferty</w:t>
            </w:r>
            <w:r w:rsidR="00294828" w:rsidRPr="00294828">
              <w:rPr>
                <w:rFonts w:ascii="Times New Roman" w:eastAsia="Batang" w:hAnsi="Times New Roman"/>
                <w:sz w:val="24"/>
                <w:szCs w:val="24"/>
                <w:lang w:eastAsia="ar-SA"/>
              </w:rPr>
              <w:t xml:space="preserve"> zgodny ze </w:t>
            </w:r>
            <w:r w:rsidR="00447481" w:rsidRPr="00294828">
              <w:rPr>
                <w:rFonts w:ascii="Times New Roman" w:eastAsia="Batang" w:hAnsi="Times New Roman"/>
                <w:b/>
                <w:sz w:val="24"/>
                <w:szCs w:val="24"/>
                <w:lang w:eastAsia="ar-SA"/>
              </w:rPr>
              <w:t xml:space="preserve"> szczegółową specyfikacj</w:t>
            </w:r>
            <w:r w:rsidR="00294828">
              <w:rPr>
                <w:rFonts w:ascii="Times New Roman" w:eastAsia="Batang" w:hAnsi="Times New Roman"/>
                <w:b/>
                <w:sz w:val="24"/>
                <w:szCs w:val="24"/>
                <w:lang w:eastAsia="ar-SA"/>
              </w:rPr>
              <w:t>ą</w:t>
            </w:r>
            <w:r w:rsidR="00447481" w:rsidRPr="00294828">
              <w:rPr>
                <w:rFonts w:ascii="Times New Roman" w:eastAsia="Batang" w:hAnsi="Times New Roman"/>
                <w:b/>
                <w:sz w:val="24"/>
                <w:szCs w:val="24"/>
                <w:lang w:eastAsia="ar-SA"/>
              </w:rPr>
              <w:t xml:space="preserve"> oferowanego sprzętu.</w:t>
            </w:r>
          </w:p>
          <w:p w:rsidR="00AD0812" w:rsidRPr="00AD0812" w:rsidRDefault="00AD0812" w:rsidP="009D668D">
            <w:pPr>
              <w:numPr>
                <w:ilvl w:val="0"/>
                <w:numId w:val="29"/>
              </w:numPr>
              <w:contextualSpacing/>
              <w:jc w:val="both"/>
              <w:rPr>
                <w:rFonts w:ascii="Times New Roman" w:eastAsia="Batang" w:hAnsi="Times New Roman"/>
                <w:color w:val="000000" w:themeColor="text1"/>
                <w:sz w:val="24"/>
                <w:szCs w:val="24"/>
              </w:rPr>
            </w:pPr>
            <w:r w:rsidRPr="00AD0812">
              <w:rPr>
                <w:rFonts w:ascii="Times New Roman" w:eastAsia="Batang" w:hAnsi="Times New Roman"/>
                <w:color w:val="000000" w:themeColor="text1"/>
                <w:sz w:val="24"/>
                <w:szCs w:val="24"/>
              </w:rPr>
              <w:t xml:space="preserve">wypełniony załącznik nr 2 do SIWZ, stanowiący </w:t>
            </w:r>
            <w:r w:rsidRPr="00AD0812">
              <w:rPr>
                <w:rFonts w:ascii="Times New Roman" w:eastAsia="Batang" w:hAnsi="Times New Roman"/>
                <w:b/>
                <w:color w:val="000000" w:themeColor="text1"/>
                <w:sz w:val="24"/>
                <w:szCs w:val="24"/>
              </w:rPr>
              <w:t>oświadczenie</w:t>
            </w:r>
            <w:r w:rsidRPr="00AD0812">
              <w:rPr>
                <w:rFonts w:ascii="Times New Roman" w:eastAsia="Batang" w:hAnsi="Times New Roman"/>
                <w:color w:val="000000" w:themeColor="text1"/>
                <w:sz w:val="24"/>
                <w:szCs w:val="24"/>
              </w:rPr>
              <w:t xml:space="preserve"> wykonawcy dotyczące przesłanek wykluczenia z postępowania i spełniania warunków postępowania;</w:t>
            </w:r>
          </w:p>
          <w:p w:rsidR="00187D13" w:rsidRDefault="00294828" w:rsidP="00546B52">
            <w:pPr>
              <w:tabs>
                <w:tab w:val="left" w:pos="3135"/>
              </w:tabs>
              <w:suppressAutoHyphens/>
              <w:snapToGrid w:val="0"/>
              <w:ind w:left="851" w:hanging="310"/>
              <w:jc w:val="both"/>
              <w:rPr>
                <w:rFonts w:ascii="Times New Roman" w:eastAsia="Batang" w:hAnsi="Times New Roman"/>
                <w:color w:val="000000" w:themeColor="text1"/>
                <w:sz w:val="24"/>
                <w:szCs w:val="24"/>
                <w:lang w:eastAsia="ar-SA"/>
              </w:rPr>
            </w:pPr>
            <w:r>
              <w:rPr>
                <w:rFonts w:ascii="Times New Roman" w:eastAsia="Batang" w:hAnsi="Times New Roman"/>
                <w:sz w:val="24"/>
                <w:szCs w:val="24"/>
                <w:lang w:eastAsia="ar-SA"/>
              </w:rPr>
              <w:t>4</w:t>
            </w:r>
            <w:r w:rsidR="00AD0812" w:rsidRPr="00AD0812">
              <w:rPr>
                <w:rFonts w:ascii="Times New Roman" w:eastAsia="Batang" w:hAnsi="Times New Roman"/>
                <w:sz w:val="24"/>
                <w:szCs w:val="24"/>
                <w:lang w:eastAsia="ar-SA"/>
              </w:rPr>
              <w:t xml:space="preserve">) </w:t>
            </w:r>
            <w:r w:rsidR="00AD0812" w:rsidRPr="00AD0812">
              <w:rPr>
                <w:rFonts w:ascii="Times New Roman" w:eastAsia="Batang" w:hAnsi="Times New Roman"/>
                <w:b/>
                <w:sz w:val="24"/>
                <w:szCs w:val="24"/>
                <w:lang w:eastAsia="ar-SA"/>
              </w:rPr>
              <w:t>pełnomocnictwo</w:t>
            </w:r>
            <w:r w:rsidR="00AD0812" w:rsidRPr="00AD0812">
              <w:rPr>
                <w:rFonts w:ascii="Times New Roman" w:eastAsia="Batang" w:hAnsi="Times New Roman"/>
                <w:sz w:val="24"/>
                <w:szCs w:val="24"/>
                <w:lang w:eastAsia="ar-SA"/>
              </w:rPr>
              <w:t xml:space="preserve"> ustanowione do reprezentowania Wykonawcy/ów ubiegającego/</w:t>
            </w:r>
            <w:proofErr w:type="spellStart"/>
            <w:r w:rsidR="00AD0812" w:rsidRPr="00AD0812">
              <w:rPr>
                <w:rFonts w:ascii="Times New Roman" w:eastAsia="Batang" w:hAnsi="Times New Roman"/>
                <w:sz w:val="24"/>
                <w:szCs w:val="24"/>
                <w:lang w:eastAsia="ar-SA"/>
              </w:rPr>
              <w:t>cych</w:t>
            </w:r>
            <w:proofErr w:type="spellEnd"/>
            <w:r w:rsidR="00AD0812" w:rsidRPr="00AD0812">
              <w:rPr>
                <w:rFonts w:ascii="Times New Roman" w:eastAsia="Batang" w:hAnsi="Times New Roman"/>
                <w:sz w:val="24"/>
                <w:szCs w:val="24"/>
                <w:lang w:eastAsia="ar-SA"/>
              </w:rPr>
              <w:t xml:space="preserve"> się o udzielenie zamówienia publicznego. Pełnomocnictwo należy dołączyć w oryginale bądź kopii, potwierdzonej za zgodność z oryginałem notarialnie </w:t>
            </w:r>
            <w:r w:rsidR="00AD0812" w:rsidRPr="00AD0812">
              <w:rPr>
                <w:rFonts w:ascii="Times New Roman" w:eastAsia="Batang" w:hAnsi="Times New Roman"/>
                <w:color w:val="000000" w:themeColor="text1"/>
                <w:sz w:val="24"/>
                <w:szCs w:val="24"/>
                <w:lang w:eastAsia="ar-SA"/>
              </w:rPr>
              <w:t>(jeżeli dotyczy).</w:t>
            </w:r>
          </w:p>
          <w:p w:rsidR="005E3BE0" w:rsidRPr="002B4B9C" w:rsidRDefault="00294828" w:rsidP="004278AB">
            <w:pPr>
              <w:tabs>
                <w:tab w:val="left" w:pos="3135"/>
              </w:tabs>
              <w:suppressAutoHyphens/>
              <w:snapToGrid w:val="0"/>
              <w:ind w:left="851" w:hanging="310"/>
              <w:jc w:val="both"/>
              <w:rPr>
                <w:rFonts w:ascii="Times New Roman" w:eastAsia="Times New Roman" w:hAnsi="Times New Roman"/>
                <w:bCs/>
                <w:color w:val="3333FF"/>
                <w:sz w:val="24"/>
                <w:szCs w:val="24"/>
                <w:lang w:eastAsia="ar-SA"/>
              </w:rPr>
            </w:pPr>
            <w:r>
              <w:rPr>
                <w:rFonts w:ascii="Times New Roman" w:eastAsia="Times New Roman" w:hAnsi="Times New Roman"/>
                <w:bCs/>
                <w:color w:val="000000" w:themeColor="text1"/>
                <w:sz w:val="24"/>
                <w:szCs w:val="24"/>
                <w:lang w:eastAsia="ar-SA"/>
              </w:rPr>
              <w:t>5</w:t>
            </w:r>
            <w:r w:rsidR="002B4B9C" w:rsidRPr="002B4B9C">
              <w:rPr>
                <w:rFonts w:ascii="Times New Roman" w:eastAsia="Times New Roman" w:hAnsi="Times New Roman"/>
                <w:bCs/>
                <w:color w:val="000000" w:themeColor="text1"/>
                <w:sz w:val="24"/>
                <w:szCs w:val="24"/>
                <w:lang w:eastAsia="ar-SA"/>
              </w:rPr>
              <w:t>) dowód wpłaty wadium</w:t>
            </w:r>
          </w:p>
        </w:tc>
      </w:tr>
    </w:tbl>
    <w:p w:rsidR="00BF54D3" w:rsidRPr="00AD0812" w:rsidRDefault="00BF54D3" w:rsidP="00BF54D3">
      <w:pPr>
        <w:spacing w:after="0" w:line="240" w:lineRule="auto"/>
        <w:contextualSpacing/>
        <w:jc w:val="both"/>
        <w:rPr>
          <w:rFonts w:ascii="Times New Roman" w:eastAsia="Batang" w:hAnsi="Times New Roman" w:cs="Times New Roman"/>
          <w:i/>
          <w:sz w:val="24"/>
          <w:szCs w:val="24"/>
          <w:u w:val="single"/>
        </w:rPr>
      </w:pPr>
      <w:bookmarkStart w:id="34" w:name="_Toc154823351"/>
      <w:bookmarkStart w:id="35" w:name="_Toc161806952"/>
      <w:bookmarkStart w:id="36" w:name="_Toc191867081"/>
      <w:bookmarkStart w:id="37" w:name="_Toc192580975"/>
      <w:r w:rsidRPr="00AD0812">
        <w:rPr>
          <w:rFonts w:ascii="Times New Roman" w:eastAsia="Batang" w:hAnsi="Times New Roman" w:cs="Times New Roman"/>
          <w:i/>
          <w:sz w:val="24"/>
          <w:szCs w:val="24"/>
          <w:u w:val="single"/>
        </w:rPr>
        <w:lastRenderedPageBreak/>
        <w:t>UWAGA:</w:t>
      </w:r>
    </w:p>
    <w:p w:rsidR="00BF54D3" w:rsidRPr="00AD0812" w:rsidRDefault="00BF54D3" w:rsidP="00BF54D3">
      <w:pPr>
        <w:numPr>
          <w:ilvl w:val="0"/>
          <w:numId w:val="6"/>
        </w:numPr>
        <w:tabs>
          <w:tab w:val="left" w:pos="0"/>
        </w:tabs>
        <w:suppressAutoHyphens/>
        <w:snapToGrid w:val="0"/>
        <w:spacing w:after="0" w:line="200" w:lineRule="atLeast"/>
        <w:ind w:right="-1"/>
        <w:jc w:val="both"/>
        <w:rPr>
          <w:rFonts w:ascii="Times New Roman" w:eastAsia="Times New Roman" w:hAnsi="Times New Roman" w:cs="Times New Roman"/>
          <w:bCs/>
          <w:sz w:val="24"/>
          <w:szCs w:val="24"/>
          <w:lang w:eastAsia="ar-SA"/>
        </w:rPr>
      </w:pPr>
      <w:r w:rsidRPr="00AD0812">
        <w:rPr>
          <w:rFonts w:ascii="Times New Roman" w:eastAsia="Times New Roman" w:hAnsi="Times New Roman" w:cs="Times New Roman"/>
          <w:bCs/>
          <w:sz w:val="24"/>
          <w:szCs w:val="24"/>
          <w:lang w:eastAsia="ar-SA"/>
        </w:rPr>
        <w:t>Wszystkie w</w:t>
      </w:r>
      <w:r>
        <w:rPr>
          <w:rFonts w:ascii="Times New Roman" w:eastAsia="Times New Roman" w:hAnsi="Times New Roman" w:cs="Times New Roman"/>
          <w:bCs/>
          <w:sz w:val="24"/>
          <w:szCs w:val="24"/>
          <w:lang w:eastAsia="ar-SA"/>
        </w:rPr>
        <w:t>/w</w:t>
      </w:r>
      <w:r w:rsidRPr="00AD0812">
        <w:rPr>
          <w:rFonts w:ascii="Times New Roman" w:eastAsia="Times New Roman" w:hAnsi="Times New Roman" w:cs="Times New Roman"/>
          <w:bCs/>
          <w:sz w:val="24"/>
          <w:szCs w:val="24"/>
          <w:lang w:eastAsia="ar-SA"/>
        </w:rPr>
        <w:t xml:space="preserve"> dokumenty winny być złożone w oryginale lub kopii poświadczonej za zgodność z oryginałem przez osobę (-y) uprawnioną (-e) do składania oświadczeń woli w imieniu Wykonawcy. </w:t>
      </w:r>
      <w:r w:rsidRPr="00AD0812">
        <w:rPr>
          <w:rFonts w:ascii="FrankfurtGothic" w:eastAsia="Times New Roman" w:hAnsi="FrankfurtGothic" w:cs="Times New Roman"/>
          <w:color w:val="000000"/>
          <w:sz w:val="24"/>
          <w:szCs w:val="24"/>
          <w:lang w:eastAsia="ar-SA"/>
        </w:rPr>
        <w:t>Ocena spełnienia warunków udziału w postępowaniu zostanie dokonana przez zamawiającego w oparciu o informacje zawarte w dokumentach i oświadczeniach (wymaganych przez Zamawiającego i podanych w SIWZ) dołączonych do oferty.</w:t>
      </w:r>
    </w:p>
    <w:p w:rsidR="00BF54D3" w:rsidRPr="00AD0812" w:rsidRDefault="00BF54D3" w:rsidP="00BF54D3">
      <w:pPr>
        <w:numPr>
          <w:ilvl w:val="0"/>
          <w:numId w:val="6"/>
        </w:numPr>
        <w:spacing w:after="0" w:line="240" w:lineRule="auto"/>
        <w:contextualSpacing/>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sz w:val="24"/>
          <w:szCs w:val="24"/>
          <w:lang w:eastAsia="pl-PL"/>
        </w:rPr>
        <w:t>Uzupełnione dokumenty również po</w:t>
      </w:r>
      <w:r w:rsidRPr="00AD0812">
        <w:rPr>
          <w:rFonts w:ascii="Times New Roman" w:eastAsia="Times New Roman" w:hAnsi="Times New Roman" w:cs="Times New Roman"/>
          <w:bCs/>
          <w:sz w:val="24"/>
          <w:szCs w:val="24"/>
          <w:lang w:eastAsia="pl-PL"/>
        </w:rPr>
        <w:t>winny być złożone w oryginale lub kopii poświadczonej za zgodność z oryginałem przez osobę (-y) uprawnioną (-e) do składania oświadczeń woli w imieniu Wykonawcy.</w:t>
      </w:r>
    </w:p>
    <w:p w:rsidR="00BF54D3" w:rsidRPr="00BF54D3" w:rsidRDefault="00BF54D3" w:rsidP="00BF54D3">
      <w:pPr>
        <w:numPr>
          <w:ilvl w:val="0"/>
          <w:numId w:val="6"/>
        </w:numPr>
        <w:spacing w:after="0" w:line="240" w:lineRule="auto"/>
        <w:ind w:left="567" w:hanging="425"/>
        <w:jc w:val="both"/>
        <w:rPr>
          <w:rFonts w:ascii="Times New Roman" w:eastAsia="Times New Roman" w:hAnsi="Times New Roman" w:cs="Times New Roman"/>
          <w:sz w:val="24"/>
          <w:szCs w:val="24"/>
          <w:lang w:eastAsia="pl-PL"/>
        </w:rPr>
      </w:pPr>
      <w:r w:rsidRPr="00AD0812">
        <w:rPr>
          <w:rFonts w:ascii="Times New Roman" w:eastAsia="Batang" w:hAnsi="Times New Roman" w:cs="Times New Roman"/>
          <w:sz w:val="24"/>
          <w:szCs w:val="24"/>
        </w:rPr>
        <w:t xml:space="preserve">Jeżeli jest to niezbędne do zapewnienia odpowiedniego przebiegu postępowania o udzielenie zamówienia, Zamawiający </w:t>
      </w:r>
      <w:r w:rsidRPr="00AD0812">
        <w:rPr>
          <w:rFonts w:ascii="Times New Roman" w:eastAsia="Batang" w:hAnsi="Times New Roman" w:cs="Times New Roman"/>
          <w:b/>
          <w:sz w:val="24"/>
          <w:szCs w:val="24"/>
        </w:rPr>
        <w:t>może na każdym etapie postępowania</w:t>
      </w:r>
      <w:r w:rsidRPr="00AD0812">
        <w:rPr>
          <w:rFonts w:ascii="Times New Roman" w:eastAsia="Batang" w:hAnsi="Times New Roman" w:cs="Times New Roman"/>
          <w:sz w:val="24"/>
          <w:szCs w:val="24"/>
        </w:rPr>
        <w:t xml:space="preserve"> wezwać Wykonawców do złożenia </w:t>
      </w:r>
      <w:r w:rsidRPr="00AD0812">
        <w:rPr>
          <w:rFonts w:ascii="Times New Roman" w:eastAsia="Batang" w:hAnsi="Times New Roman" w:cs="Times New Roman"/>
          <w:b/>
          <w:sz w:val="24"/>
          <w:szCs w:val="24"/>
        </w:rPr>
        <w:t>wszystkich lub niektórych</w:t>
      </w:r>
      <w:r w:rsidRPr="00AD0812">
        <w:rPr>
          <w:rFonts w:ascii="Times New Roman" w:eastAsia="Batang" w:hAnsi="Times New Roman" w:cs="Times New Roman"/>
          <w:sz w:val="24"/>
          <w:szCs w:val="24"/>
        </w:rPr>
        <w:t xml:space="preserve"> oświadczeń lub dokumentów potwierdzających, że nie podlegają wykluczeniu, spełniają warunki udziału w postępowaniu </w:t>
      </w:r>
      <w:r w:rsidRPr="00AD0812">
        <w:rPr>
          <w:rFonts w:ascii="Times New Roman" w:eastAsia="Times New Roman" w:hAnsi="Times New Roman" w:cs="Times New Roman"/>
          <w:sz w:val="24"/>
          <w:szCs w:val="24"/>
          <w:lang w:eastAsia="pl-PL"/>
        </w:rPr>
        <w:t>lub którzy złożyli dokumenty zawierające błędy do ich uzupełnienia lub poprawienia lub udzielenia wyjaśnień w wyznaczonym terminie chyba, że mimo ich uzupełnienia oferta wykonawcy podlega odrzuceniu lub konieczne byłoby unieważnienie postępowania</w:t>
      </w:r>
      <w:r w:rsidRPr="00AD0812">
        <w:rPr>
          <w:rFonts w:ascii="Times New Roman" w:eastAsia="Batang" w:hAnsi="Times New Roman" w:cs="Times New Roman"/>
          <w:sz w:val="24"/>
          <w:szCs w:val="24"/>
        </w:rPr>
        <w:t>, a jeżeli zachodzą uzasadnione podstawy do uznania, że złożone uprzednio oświadczenia lub dokumenty nie są już aktualne, do złożenia aktualnych oświadczeń lub dokumentów.</w:t>
      </w:r>
    </w:p>
    <w:p w:rsidR="00BF54D3" w:rsidRPr="00AD0812" w:rsidRDefault="00BF54D3" w:rsidP="00BF54D3">
      <w:pPr>
        <w:spacing w:after="0" w:line="240" w:lineRule="auto"/>
        <w:ind w:left="567"/>
        <w:jc w:val="both"/>
        <w:rPr>
          <w:rFonts w:ascii="Times New Roman" w:eastAsia="Times New Roman" w:hAnsi="Times New Roman" w:cs="Times New Roman"/>
          <w:sz w:val="24"/>
          <w:szCs w:val="24"/>
          <w:lang w:eastAsia="pl-PL"/>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r w:rsidRPr="00AD0812">
        <w:rPr>
          <w:rFonts w:ascii="Times New Roman" w:eastAsia="Times New Roman" w:hAnsi="Times New Roman" w:cs="Times New Roman"/>
          <w:b/>
          <w:bCs/>
          <w:i/>
          <w:iCs/>
          <w:sz w:val="24"/>
          <w:szCs w:val="24"/>
          <w:lang w:eastAsia="pl-PL"/>
        </w:rPr>
        <w:t>Wymagania dotyczące wadium</w:t>
      </w:r>
      <w:bookmarkEnd w:id="34"/>
      <w:bookmarkEnd w:id="35"/>
      <w:bookmarkEnd w:id="36"/>
      <w:bookmarkEnd w:id="37"/>
    </w:p>
    <w:p w:rsidR="000F48D5" w:rsidRDefault="000F48D5" w:rsidP="00AD0812">
      <w:pPr>
        <w:spacing w:after="0" w:line="240" w:lineRule="auto"/>
        <w:jc w:val="both"/>
        <w:rPr>
          <w:rFonts w:ascii="Times New Roman" w:eastAsia="Times New Roman" w:hAnsi="Times New Roman" w:cs="Times New Roman"/>
          <w:sz w:val="24"/>
          <w:szCs w:val="24"/>
          <w:lang w:eastAsia="pl-PL"/>
        </w:rPr>
      </w:pPr>
    </w:p>
    <w:p w:rsidR="00214342" w:rsidRPr="005A3BBA" w:rsidRDefault="00214342" w:rsidP="00214342">
      <w:pPr>
        <w:numPr>
          <w:ilvl w:val="0"/>
          <w:numId w:val="48"/>
        </w:numPr>
        <w:tabs>
          <w:tab w:val="num" w:pos="567"/>
        </w:tabs>
        <w:spacing w:after="0" w:line="240" w:lineRule="auto"/>
        <w:ind w:left="540" w:hanging="540"/>
        <w:jc w:val="both"/>
        <w:rPr>
          <w:rFonts w:ascii="Times New Roman" w:eastAsia="Calibri" w:hAnsi="Times New Roman" w:cs="Times New Roman"/>
          <w:sz w:val="24"/>
          <w:szCs w:val="24"/>
        </w:rPr>
      </w:pPr>
      <w:r w:rsidRPr="005A3BBA">
        <w:rPr>
          <w:rFonts w:ascii="Times New Roman" w:eastAsia="Calibri" w:hAnsi="Times New Roman" w:cs="Times New Roman"/>
          <w:sz w:val="24"/>
          <w:szCs w:val="24"/>
        </w:rPr>
        <w:t xml:space="preserve">Przystępując do niniejszego postępowania każdy Wykonawca zobowiązany jest wnieść </w:t>
      </w:r>
      <w:r w:rsidRPr="005A3BBA">
        <w:rPr>
          <w:rFonts w:ascii="Times New Roman" w:eastAsia="Calibri" w:hAnsi="Times New Roman" w:cs="Times New Roman"/>
          <w:b/>
          <w:sz w:val="24"/>
          <w:szCs w:val="24"/>
        </w:rPr>
        <w:t xml:space="preserve">wadium w wysokości: </w:t>
      </w:r>
      <w:r w:rsidRPr="005A3BBA">
        <w:rPr>
          <w:rFonts w:ascii="Times New Roman" w:hAnsi="Times New Roman"/>
          <w:b/>
          <w:sz w:val="24"/>
          <w:szCs w:val="24"/>
        </w:rPr>
        <w:t xml:space="preserve">1 </w:t>
      </w:r>
      <w:r w:rsidR="005A3BBA" w:rsidRPr="005A3BBA">
        <w:rPr>
          <w:rFonts w:ascii="Times New Roman" w:hAnsi="Times New Roman"/>
          <w:b/>
          <w:sz w:val="24"/>
          <w:szCs w:val="24"/>
        </w:rPr>
        <w:t>0</w:t>
      </w:r>
      <w:r w:rsidRPr="005A3BBA">
        <w:rPr>
          <w:rFonts w:ascii="Times New Roman" w:hAnsi="Times New Roman"/>
          <w:b/>
          <w:color w:val="000000"/>
          <w:sz w:val="24"/>
          <w:szCs w:val="24"/>
        </w:rPr>
        <w:t>00 zł</w:t>
      </w:r>
      <w:r w:rsidRPr="005A3BBA">
        <w:rPr>
          <w:rFonts w:ascii="Times New Roman" w:hAnsi="Times New Roman"/>
          <w:sz w:val="24"/>
          <w:szCs w:val="24"/>
        </w:rPr>
        <w:t xml:space="preserve"> (słownie złotych: jeden tysiąc </w:t>
      </w:r>
      <w:r w:rsidR="003C737F" w:rsidRPr="005A3BBA">
        <w:rPr>
          <w:rFonts w:ascii="Times New Roman" w:hAnsi="Times New Roman"/>
          <w:sz w:val="24"/>
          <w:szCs w:val="24"/>
        </w:rPr>
        <w:t xml:space="preserve"> 00/100)</w:t>
      </w:r>
      <w:r w:rsidR="005A3BBA" w:rsidRPr="005A3BBA">
        <w:rPr>
          <w:rFonts w:ascii="Times New Roman" w:hAnsi="Times New Roman"/>
          <w:sz w:val="24"/>
          <w:szCs w:val="24"/>
        </w:rPr>
        <w:t>.</w:t>
      </w:r>
      <w:r w:rsidR="003C737F" w:rsidRPr="005A3BBA">
        <w:rPr>
          <w:rFonts w:ascii="Times New Roman" w:eastAsia="Calibri" w:hAnsi="Times New Roman" w:cs="Times New Roman"/>
          <w:b/>
          <w:sz w:val="24"/>
          <w:szCs w:val="24"/>
        </w:rPr>
        <w:t xml:space="preserve">   </w:t>
      </w:r>
    </w:p>
    <w:p w:rsidR="00214342" w:rsidRPr="002A7925" w:rsidRDefault="00214342" w:rsidP="009D668D">
      <w:pPr>
        <w:numPr>
          <w:ilvl w:val="0"/>
          <w:numId w:val="48"/>
        </w:numPr>
        <w:tabs>
          <w:tab w:val="num" w:pos="567"/>
        </w:tabs>
        <w:spacing w:after="0" w:line="240" w:lineRule="auto"/>
        <w:ind w:left="540" w:hanging="540"/>
        <w:jc w:val="both"/>
        <w:rPr>
          <w:rFonts w:ascii="Times New Roman" w:eastAsia="Calibri" w:hAnsi="Times New Roman" w:cs="Times New Roman"/>
          <w:sz w:val="24"/>
          <w:szCs w:val="24"/>
        </w:rPr>
      </w:pPr>
      <w:r w:rsidRPr="002A7925">
        <w:rPr>
          <w:rFonts w:ascii="Times New Roman" w:eastAsia="Calibri" w:hAnsi="Times New Roman" w:cs="Times New Roman"/>
          <w:sz w:val="24"/>
          <w:szCs w:val="24"/>
        </w:rPr>
        <w:t>Wykonawca może wnieść wadium w jednej lub kilku formach przewidzianych w art. 45 ust. 6 ustawy, tj.:</w:t>
      </w:r>
    </w:p>
    <w:p w:rsidR="00214342" w:rsidRPr="002A7925" w:rsidRDefault="00214342" w:rsidP="009D668D">
      <w:pPr>
        <w:numPr>
          <w:ilvl w:val="0"/>
          <w:numId w:val="49"/>
        </w:numPr>
        <w:spacing w:after="0" w:line="240" w:lineRule="auto"/>
        <w:ind w:left="1080" w:hanging="540"/>
        <w:jc w:val="both"/>
        <w:rPr>
          <w:rFonts w:ascii="Times New Roman" w:eastAsia="Calibri" w:hAnsi="Times New Roman" w:cs="Times New Roman"/>
          <w:sz w:val="24"/>
          <w:szCs w:val="24"/>
        </w:rPr>
      </w:pPr>
      <w:r w:rsidRPr="002A7925">
        <w:rPr>
          <w:rFonts w:ascii="Times New Roman" w:eastAsia="Calibri" w:hAnsi="Times New Roman" w:cs="Times New Roman"/>
          <w:sz w:val="24"/>
          <w:szCs w:val="24"/>
        </w:rPr>
        <w:t>pieniądzu,</w:t>
      </w:r>
    </w:p>
    <w:p w:rsidR="00214342" w:rsidRPr="002A7925" w:rsidRDefault="00214342" w:rsidP="009D668D">
      <w:pPr>
        <w:numPr>
          <w:ilvl w:val="0"/>
          <w:numId w:val="49"/>
        </w:numPr>
        <w:spacing w:after="0" w:line="240" w:lineRule="auto"/>
        <w:ind w:left="1080" w:hanging="540"/>
        <w:jc w:val="both"/>
        <w:rPr>
          <w:rFonts w:ascii="Times New Roman" w:eastAsia="Calibri" w:hAnsi="Times New Roman" w:cs="Times New Roman"/>
          <w:sz w:val="24"/>
          <w:szCs w:val="24"/>
        </w:rPr>
      </w:pPr>
      <w:r w:rsidRPr="002A7925">
        <w:rPr>
          <w:rFonts w:ascii="Times New Roman" w:eastAsia="Calibri" w:hAnsi="Times New Roman" w:cs="Times New Roman"/>
          <w:sz w:val="24"/>
          <w:szCs w:val="24"/>
        </w:rPr>
        <w:t>poręczeniach bankowych lub poręczeniach spółdzielczej kasy oszczędnościowo – kredytowej, z tym że poręczenie kasy jest zawsze poręczeniem pieniężnym,</w:t>
      </w:r>
    </w:p>
    <w:p w:rsidR="00214342" w:rsidRPr="002A7925" w:rsidRDefault="00214342" w:rsidP="009D668D">
      <w:pPr>
        <w:numPr>
          <w:ilvl w:val="0"/>
          <w:numId w:val="49"/>
        </w:numPr>
        <w:spacing w:after="0" w:line="240" w:lineRule="auto"/>
        <w:ind w:left="1080" w:hanging="540"/>
        <w:jc w:val="both"/>
        <w:rPr>
          <w:rFonts w:ascii="Times New Roman" w:eastAsia="Calibri" w:hAnsi="Times New Roman" w:cs="Times New Roman"/>
          <w:sz w:val="24"/>
          <w:szCs w:val="24"/>
        </w:rPr>
      </w:pPr>
      <w:r w:rsidRPr="002A7925">
        <w:rPr>
          <w:rFonts w:ascii="Times New Roman" w:eastAsia="Calibri" w:hAnsi="Times New Roman" w:cs="Times New Roman"/>
          <w:sz w:val="24"/>
          <w:szCs w:val="24"/>
        </w:rPr>
        <w:t>gwarancjach bankowych,</w:t>
      </w:r>
    </w:p>
    <w:p w:rsidR="00214342" w:rsidRPr="002A7925" w:rsidRDefault="00214342" w:rsidP="009D668D">
      <w:pPr>
        <w:numPr>
          <w:ilvl w:val="0"/>
          <w:numId w:val="49"/>
        </w:numPr>
        <w:spacing w:after="0" w:line="240" w:lineRule="auto"/>
        <w:ind w:left="1080" w:hanging="540"/>
        <w:jc w:val="both"/>
        <w:rPr>
          <w:rFonts w:ascii="Times New Roman" w:eastAsia="Calibri" w:hAnsi="Times New Roman" w:cs="Times New Roman"/>
          <w:sz w:val="24"/>
          <w:szCs w:val="24"/>
        </w:rPr>
      </w:pPr>
      <w:r w:rsidRPr="002A7925">
        <w:rPr>
          <w:rFonts w:ascii="Times New Roman" w:eastAsia="Calibri" w:hAnsi="Times New Roman" w:cs="Times New Roman"/>
          <w:sz w:val="24"/>
          <w:szCs w:val="24"/>
        </w:rPr>
        <w:t>gwarancjach ubezpieczeniowych,</w:t>
      </w:r>
    </w:p>
    <w:p w:rsidR="00214342" w:rsidRPr="002A7925" w:rsidRDefault="00214342" w:rsidP="009D668D">
      <w:pPr>
        <w:numPr>
          <w:ilvl w:val="0"/>
          <w:numId w:val="49"/>
        </w:numPr>
        <w:spacing w:after="0" w:line="240" w:lineRule="auto"/>
        <w:ind w:left="1080" w:hanging="540"/>
        <w:jc w:val="both"/>
        <w:rPr>
          <w:rFonts w:ascii="Times New Roman" w:eastAsia="Calibri" w:hAnsi="Times New Roman" w:cs="Times New Roman"/>
          <w:sz w:val="24"/>
          <w:szCs w:val="24"/>
        </w:rPr>
      </w:pPr>
      <w:r w:rsidRPr="002A7925">
        <w:rPr>
          <w:rFonts w:ascii="Times New Roman" w:eastAsia="Calibri" w:hAnsi="Times New Roman" w:cs="Times New Roman"/>
          <w:sz w:val="24"/>
          <w:szCs w:val="24"/>
        </w:rPr>
        <w:t>poręczeniach udzielanych przez podmioty, o których mowa w art. 6 b ust. 5 pkt 2 ustawy z dnia 9 listopada 2000r., o utworzeniu Polskiej Agencji Rozwoju Przedsiębiorczości (Dz. U. Nr z 2007 Nr 42, poz. 275).</w:t>
      </w:r>
    </w:p>
    <w:p w:rsidR="00214342" w:rsidRPr="002A7925" w:rsidRDefault="00214342" w:rsidP="009D668D">
      <w:pPr>
        <w:numPr>
          <w:ilvl w:val="0"/>
          <w:numId w:val="48"/>
        </w:numPr>
        <w:tabs>
          <w:tab w:val="num" w:pos="567"/>
        </w:tabs>
        <w:spacing w:after="0" w:line="240" w:lineRule="auto"/>
        <w:ind w:left="540" w:hanging="540"/>
        <w:jc w:val="both"/>
        <w:rPr>
          <w:rFonts w:ascii="Times New Roman" w:eastAsia="Calibri" w:hAnsi="Times New Roman" w:cs="Times New Roman"/>
          <w:sz w:val="24"/>
          <w:szCs w:val="24"/>
        </w:rPr>
      </w:pPr>
      <w:r w:rsidRPr="002A7925">
        <w:rPr>
          <w:rFonts w:ascii="Times New Roman" w:eastAsia="Calibri" w:hAnsi="Times New Roman" w:cs="Times New Roman"/>
          <w:b/>
          <w:sz w:val="24"/>
          <w:szCs w:val="24"/>
        </w:rPr>
        <w:t>Zgodnie z art. 45 ust. 3 ustawy wadium powinno być wniesione przed upływem terminu składania ofert</w:t>
      </w:r>
      <w:r w:rsidRPr="002A7925">
        <w:rPr>
          <w:rFonts w:ascii="Times New Roman" w:eastAsia="Calibri" w:hAnsi="Times New Roman" w:cs="Times New Roman"/>
          <w:sz w:val="24"/>
          <w:szCs w:val="24"/>
        </w:rPr>
        <w:t xml:space="preserve">. Termin ten,  uważa się za zachowany, gdy wadium wniesione w pieniądzu, zgodnie z art. 45 ust. 7 ustawy zostanie wpłacone przelewem na rachunek bankowy zamawiającego i </w:t>
      </w:r>
      <w:r w:rsidRPr="002A7925">
        <w:rPr>
          <w:rFonts w:ascii="Times New Roman" w:eastAsia="Calibri" w:hAnsi="Times New Roman" w:cs="Times New Roman"/>
          <w:sz w:val="24"/>
          <w:szCs w:val="24"/>
          <w:u w:val="single"/>
        </w:rPr>
        <w:t>znajdzie się na tym rachunku</w:t>
      </w:r>
      <w:r w:rsidRPr="002A7925">
        <w:rPr>
          <w:rFonts w:ascii="Times New Roman" w:eastAsia="Calibri" w:hAnsi="Times New Roman" w:cs="Times New Roman"/>
          <w:sz w:val="24"/>
          <w:szCs w:val="24"/>
        </w:rPr>
        <w:t xml:space="preserve"> </w:t>
      </w:r>
      <w:r w:rsidRPr="002A7925">
        <w:rPr>
          <w:rFonts w:ascii="Times New Roman" w:eastAsia="Calibri" w:hAnsi="Times New Roman" w:cs="Times New Roman"/>
          <w:sz w:val="24"/>
          <w:szCs w:val="24"/>
          <w:u w:val="single"/>
        </w:rPr>
        <w:t>przed upływem terminu składania ofert</w:t>
      </w:r>
      <w:r w:rsidRPr="002A7925">
        <w:rPr>
          <w:rFonts w:ascii="Times New Roman" w:eastAsia="Calibri" w:hAnsi="Times New Roman" w:cs="Times New Roman"/>
          <w:sz w:val="24"/>
          <w:szCs w:val="24"/>
        </w:rPr>
        <w:t>. Wykonawca obowiązany jest dokonać w taki sposób przelewu, aby znalazł się on przed upływem terminu otwarcia ofert (data i godzina określona w SIWZ)  na koncie zamawiającego.</w:t>
      </w:r>
    </w:p>
    <w:p w:rsidR="00214342" w:rsidRPr="002A7925" w:rsidRDefault="00214342" w:rsidP="009D668D">
      <w:pPr>
        <w:numPr>
          <w:ilvl w:val="0"/>
          <w:numId w:val="48"/>
        </w:numPr>
        <w:tabs>
          <w:tab w:val="num" w:pos="567"/>
        </w:tabs>
        <w:spacing w:after="0" w:line="240" w:lineRule="auto"/>
        <w:ind w:left="540" w:hanging="540"/>
        <w:jc w:val="both"/>
        <w:rPr>
          <w:rFonts w:ascii="Times New Roman" w:eastAsia="Calibri" w:hAnsi="Times New Roman" w:cs="Times New Roman"/>
          <w:sz w:val="24"/>
          <w:szCs w:val="24"/>
        </w:rPr>
      </w:pPr>
      <w:r w:rsidRPr="002A7925">
        <w:rPr>
          <w:rFonts w:ascii="Times New Roman" w:eastAsia="Calibri" w:hAnsi="Times New Roman" w:cs="Times New Roman"/>
          <w:sz w:val="24"/>
          <w:szCs w:val="24"/>
        </w:rPr>
        <w:t xml:space="preserve">Wadium w pieniądzu należy </w:t>
      </w:r>
      <w:r w:rsidRPr="002A7925">
        <w:rPr>
          <w:rFonts w:ascii="Times New Roman" w:eastAsia="Calibri" w:hAnsi="Times New Roman" w:cs="Times New Roman"/>
          <w:b/>
          <w:sz w:val="24"/>
          <w:szCs w:val="24"/>
        </w:rPr>
        <w:t>wnieść przelewem</w:t>
      </w:r>
      <w:r w:rsidRPr="002A7925">
        <w:rPr>
          <w:rFonts w:ascii="Times New Roman" w:eastAsia="Calibri" w:hAnsi="Times New Roman" w:cs="Times New Roman"/>
          <w:sz w:val="24"/>
          <w:szCs w:val="24"/>
        </w:rPr>
        <w:t xml:space="preserve">  na konto Zamawiającego:</w:t>
      </w:r>
    </w:p>
    <w:p w:rsidR="005A3BBA" w:rsidRPr="002A7925" w:rsidRDefault="005A3BBA" w:rsidP="00214342">
      <w:pPr>
        <w:spacing w:after="0" w:line="240" w:lineRule="auto"/>
        <w:ind w:left="540"/>
        <w:jc w:val="both"/>
        <w:rPr>
          <w:rFonts w:ascii="Times New Roman" w:eastAsia="Calibri" w:hAnsi="Times New Roman" w:cs="Times New Roman"/>
          <w:sz w:val="24"/>
          <w:szCs w:val="24"/>
        </w:rPr>
      </w:pPr>
    </w:p>
    <w:p w:rsidR="00214342" w:rsidRPr="002A7925" w:rsidRDefault="00214342" w:rsidP="00214342">
      <w:pPr>
        <w:tabs>
          <w:tab w:val="left" w:pos="993"/>
        </w:tabs>
        <w:spacing w:after="0" w:line="240" w:lineRule="auto"/>
        <w:ind w:left="993" w:hanging="284"/>
        <w:jc w:val="center"/>
        <w:rPr>
          <w:rFonts w:ascii="Times New Roman" w:eastAsia="Calibri" w:hAnsi="Times New Roman" w:cs="Times New Roman"/>
          <w:sz w:val="24"/>
        </w:rPr>
      </w:pPr>
      <w:r w:rsidRPr="002A7925">
        <w:rPr>
          <w:rFonts w:ascii="Times New Roman" w:eastAsia="Calibri" w:hAnsi="Times New Roman" w:cs="Times New Roman"/>
          <w:b/>
          <w:sz w:val="24"/>
          <w:szCs w:val="24"/>
        </w:rPr>
        <w:t xml:space="preserve">BGŻ BNP </w:t>
      </w:r>
      <w:proofErr w:type="spellStart"/>
      <w:r w:rsidRPr="002A7925">
        <w:rPr>
          <w:rFonts w:ascii="Times New Roman" w:eastAsia="Calibri" w:hAnsi="Times New Roman" w:cs="Times New Roman"/>
          <w:b/>
          <w:sz w:val="24"/>
          <w:szCs w:val="24"/>
        </w:rPr>
        <w:t>Paribas</w:t>
      </w:r>
      <w:proofErr w:type="spellEnd"/>
      <w:r w:rsidRPr="002A7925">
        <w:rPr>
          <w:rFonts w:ascii="Times New Roman" w:eastAsia="Calibri" w:hAnsi="Times New Roman" w:cs="Times New Roman"/>
          <w:b/>
          <w:sz w:val="24"/>
          <w:szCs w:val="24"/>
        </w:rPr>
        <w:t xml:space="preserve"> S.A.</w:t>
      </w:r>
      <w:r w:rsidRPr="002A7925">
        <w:rPr>
          <w:rFonts w:ascii="Times New Roman" w:eastAsia="Calibri" w:hAnsi="Times New Roman" w:cs="Times New Roman"/>
          <w:sz w:val="24"/>
        </w:rPr>
        <w:t xml:space="preserve"> w Częstochowie</w:t>
      </w:r>
    </w:p>
    <w:p w:rsidR="00214342" w:rsidRPr="002A7925" w:rsidRDefault="00214342" w:rsidP="00214342">
      <w:pPr>
        <w:tabs>
          <w:tab w:val="left" w:pos="993"/>
        </w:tabs>
        <w:spacing w:after="0" w:line="240" w:lineRule="auto"/>
        <w:ind w:left="993" w:hanging="284"/>
        <w:jc w:val="center"/>
        <w:rPr>
          <w:rFonts w:ascii="Times New Roman" w:eastAsia="Calibri" w:hAnsi="Times New Roman" w:cs="Times New Roman"/>
          <w:sz w:val="24"/>
        </w:rPr>
      </w:pPr>
      <w:r w:rsidRPr="002A7925">
        <w:rPr>
          <w:rFonts w:ascii="Times New Roman" w:eastAsia="Calibri" w:hAnsi="Times New Roman" w:cs="Times New Roman"/>
          <w:sz w:val="24"/>
        </w:rPr>
        <w:t>nr 28 2030 0045 1110 0000 0185 2010</w:t>
      </w:r>
    </w:p>
    <w:p w:rsidR="00214342" w:rsidRPr="002A7925" w:rsidRDefault="00214342" w:rsidP="00214342">
      <w:pPr>
        <w:tabs>
          <w:tab w:val="left" w:pos="993"/>
        </w:tabs>
        <w:spacing w:after="0" w:line="240" w:lineRule="auto"/>
        <w:ind w:left="993" w:hanging="284"/>
        <w:jc w:val="center"/>
        <w:rPr>
          <w:rFonts w:ascii="Times New Roman" w:eastAsia="Calibri" w:hAnsi="Times New Roman" w:cs="Times New Roman"/>
          <w:sz w:val="24"/>
        </w:rPr>
      </w:pPr>
      <w:r w:rsidRPr="002A7925">
        <w:rPr>
          <w:rFonts w:ascii="Times New Roman" w:eastAsia="Calibri" w:hAnsi="Times New Roman" w:cs="Times New Roman"/>
          <w:sz w:val="24"/>
        </w:rPr>
        <w:t xml:space="preserve">z dopiskiem </w:t>
      </w:r>
      <w:r w:rsidRPr="002A7925">
        <w:rPr>
          <w:rFonts w:ascii="Times New Roman" w:eastAsia="Calibri" w:hAnsi="Times New Roman" w:cs="Times New Roman"/>
          <w:b/>
          <w:sz w:val="24"/>
        </w:rPr>
        <w:t>WADIUM - OK.272.</w:t>
      </w:r>
      <w:r w:rsidR="00551172">
        <w:rPr>
          <w:rFonts w:ascii="Times New Roman" w:eastAsia="Calibri" w:hAnsi="Times New Roman" w:cs="Times New Roman"/>
          <w:b/>
          <w:sz w:val="24"/>
        </w:rPr>
        <w:t>14</w:t>
      </w:r>
      <w:r w:rsidRPr="002A7925">
        <w:rPr>
          <w:rFonts w:ascii="Times New Roman" w:eastAsia="Calibri" w:hAnsi="Times New Roman" w:cs="Times New Roman"/>
          <w:b/>
          <w:sz w:val="24"/>
        </w:rPr>
        <w:t>.201</w:t>
      </w:r>
      <w:r w:rsidR="00006621">
        <w:rPr>
          <w:rFonts w:ascii="Times New Roman" w:eastAsia="Calibri" w:hAnsi="Times New Roman" w:cs="Times New Roman"/>
          <w:b/>
          <w:sz w:val="24"/>
        </w:rPr>
        <w:t>9</w:t>
      </w:r>
    </w:p>
    <w:p w:rsidR="00214342" w:rsidRPr="002A7925" w:rsidRDefault="00214342" w:rsidP="00214342">
      <w:pPr>
        <w:tabs>
          <w:tab w:val="left" w:pos="993"/>
        </w:tabs>
        <w:spacing w:after="0" w:line="240" w:lineRule="auto"/>
        <w:ind w:left="993" w:hanging="284"/>
        <w:jc w:val="center"/>
        <w:rPr>
          <w:rFonts w:ascii="Times New Roman" w:eastAsia="Calibri" w:hAnsi="Times New Roman" w:cs="Times New Roman"/>
          <w:sz w:val="24"/>
        </w:rPr>
      </w:pPr>
    </w:p>
    <w:p w:rsidR="00214342" w:rsidRPr="002A7925" w:rsidRDefault="00214342" w:rsidP="009D668D">
      <w:pPr>
        <w:numPr>
          <w:ilvl w:val="0"/>
          <w:numId w:val="48"/>
        </w:numPr>
        <w:tabs>
          <w:tab w:val="num" w:pos="567"/>
        </w:tabs>
        <w:spacing w:after="0" w:line="240" w:lineRule="auto"/>
        <w:ind w:left="567" w:hanging="567"/>
        <w:jc w:val="both"/>
        <w:rPr>
          <w:rFonts w:ascii="Times New Roman" w:eastAsia="Calibri" w:hAnsi="Times New Roman" w:cs="Times New Roman"/>
          <w:sz w:val="24"/>
          <w:szCs w:val="24"/>
        </w:rPr>
      </w:pPr>
      <w:r w:rsidRPr="002A7925">
        <w:rPr>
          <w:rFonts w:ascii="Times New Roman" w:eastAsia="Calibri" w:hAnsi="Times New Roman" w:cs="Times New Roman"/>
          <w:sz w:val="24"/>
          <w:szCs w:val="24"/>
        </w:rPr>
        <w:lastRenderedPageBreak/>
        <w:t>W przypadku wadium wnoszonego w pieniądzu, jako termin wniesienia wadium przyjęty zostaje termin uznania kwoty na rachunku Zamawiającego.</w:t>
      </w:r>
    </w:p>
    <w:p w:rsidR="00214342" w:rsidRPr="002A7925" w:rsidRDefault="00214342" w:rsidP="009D668D">
      <w:pPr>
        <w:numPr>
          <w:ilvl w:val="0"/>
          <w:numId w:val="48"/>
        </w:numPr>
        <w:tabs>
          <w:tab w:val="num" w:pos="567"/>
        </w:tabs>
        <w:spacing w:after="0" w:line="240" w:lineRule="auto"/>
        <w:ind w:left="540" w:hanging="540"/>
        <w:jc w:val="both"/>
        <w:rPr>
          <w:rFonts w:ascii="Times New Roman" w:eastAsia="Calibri" w:hAnsi="Times New Roman" w:cs="Times New Roman"/>
          <w:sz w:val="24"/>
          <w:szCs w:val="24"/>
        </w:rPr>
      </w:pPr>
      <w:r w:rsidRPr="002A7925">
        <w:rPr>
          <w:rFonts w:ascii="Times New Roman" w:eastAsia="Calibri" w:hAnsi="Times New Roman" w:cs="Times New Roman"/>
          <w:sz w:val="24"/>
          <w:szCs w:val="24"/>
        </w:rPr>
        <w:t xml:space="preserve">W przypadku wniesienia wadium w formie innej niż pieniądz - </w:t>
      </w:r>
      <w:r w:rsidRPr="002A7925">
        <w:rPr>
          <w:rFonts w:ascii="Times New Roman" w:eastAsia="Calibri" w:hAnsi="Times New Roman" w:cs="Times New Roman"/>
          <w:sz w:val="24"/>
          <w:szCs w:val="24"/>
          <w:u w:val="single"/>
        </w:rPr>
        <w:t>oryginał dokumentu</w:t>
      </w:r>
      <w:r w:rsidRPr="002A7925">
        <w:rPr>
          <w:rFonts w:ascii="Times New Roman" w:eastAsia="Calibri" w:hAnsi="Times New Roman" w:cs="Times New Roman"/>
          <w:sz w:val="24"/>
          <w:szCs w:val="24"/>
        </w:rPr>
        <w:t xml:space="preserve"> potwierdzającego wniesienie wadium należy dołączyć do oferty w sposób, aby jego zwrot nie naruszył integralności oferty (np. umieszczony w koszulce, co pozwoli na swobodne oddzielenie wadium od reszty dokumentów).</w:t>
      </w:r>
    </w:p>
    <w:p w:rsidR="00214342" w:rsidRDefault="00214342" w:rsidP="009D668D">
      <w:pPr>
        <w:numPr>
          <w:ilvl w:val="0"/>
          <w:numId w:val="48"/>
        </w:numPr>
        <w:tabs>
          <w:tab w:val="num" w:pos="567"/>
        </w:tabs>
        <w:spacing w:after="0" w:line="240" w:lineRule="auto"/>
        <w:ind w:left="567" w:hanging="567"/>
        <w:jc w:val="both"/>
        <w:rPr>
          <w:rFonts w:ascii="Times New Roman" w:eastAsia="Calibri" w:hAnsi="Times New Roman" w:cs="Times New Roman"/>
          <w:sz w:val="24"/>
          <w:szCs w:val="24"/>
        </w:rPr>
      </w:pPr>
      <w:r w:rsidRPr="002A7925">
        <w:rPr>
          <w:rFonts w:ascii="Times New Roman" w:eastAsia="Calibri" w:hAnsi="Times New Roman" w:cs="Times New Roman"/>
          <w:sz w:val="24"/>
          <w:szCs w:val="24"/>
        </w:rPr>
        <w:t>Nie wniesienie wadium w terminie lub w sposób określony w SIWZ spowoduje wykluczenie Wykonawcy na podstawie art. 24 ust. 2 pkt 4 ustawy, a jego oferta zostanie uznana za odrzuconą na podstawie art. 24 ust. 4 ustawy.</w:t>
      </w:r>
    </w:p>
    <w:p w:rsidR="00BF54D3" w:rsidRDefault="00BF54D3" w:rsidP="00AD0812">
      <w:pPr>
        <w:spacing w:after="0" w:line="240" w:lineRule="auto"/>
        <w:jc w:val="both"/>
        <w:rPr>
          <w:rFonts w:ascii="Times New Roman" w:eastAsia="Times New Roman" w:hAnsi="Times New Roman" w:cs="Times New Roman"/>
          <w:sz w:val="24"/>
          <w:szCs w:val="24"/>
          <w:lang w:eastAsia="pl-PL"/>
        </w:rPr>
      </w:pPr>
    </w:p>
    <w:p w:rsidR="00BF54D3" w:rsidRDefault="00BF54D3" w:rsidP="00AD0812">
      <w:pPr>
        <w:spacing w:after="0" w:line="240" w:lineRule="auto"/>
        <w:jc w:val="both"/>
        <w:rPr>
          <w:rFonts w:ascii="Times New Roman" w:eastAsia="Times New Roman" w:hAnsi="Times New Roman" w:cs="Times New Roman"/>
          <w:sz w:val="24"/>
          <w:szCs w:val="24"/>
          <w:lang w:eastAsia="pl-PL"/>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38" w:name="_Toc137824137"/>
      <w:bookmarkStart w:id="39" w:name="_Toc154823353"/>
      <w:bookmarkStart w:id="40" w:name="_Toc161806953"/>
      <w:r w:rsidRPr="00AD0812">
        <w:rPr>
          <w:rFonts w:ascii="Times New Roman" w:eastAsia="Times New Roman" w:hAnsi="Times New Roman" w:cs="Times New Roman"/>
          <w:b/>
          <w:bCs/>
          <w:i/>
          <w:iCs/>
          <w:sz w:val="24"/>
          <w:szCs w:val="24"/>
          <w:lang w:eastAsia="pl-PL"/>
        </w:rPr>
        <w:t xml:space="preserve"> </w:t>
      </w:r>
      <w:bookmarkStart w:id="41" w:name="_Toc191867082"/>
      <w:bookmarkStart w:id="42" w:name="_Toc192580976"/>
      <w:r w:rsidRPr="00AD0812">
        <w:rPr>
          <w:rFonts w:ascii="Times New Roman" w:eastAsia="Times New Roman" w:hAnsi="Times New Roman" w:cs="Times New Roman"/>
          <w:b/>
          <w:bCs/>
          <w:i/>
          <w:iCs/>
          <w:sz w:val="24"/>
          <w:szCs w:val="24"/>
          <w:lang w:eastAsia="pl-PL"/>
        </w:rPr>
        <w:t>Termin związania ofertą</w:t>
      </w:r>
      <w:bookmarkEnd w:id="38"/>
      <w:bookmarkEnd w:id="39"/>
      <w:bookmarkEnd w:id="40"/>
      <w:bookmarkEnd w:id="41"/>
      <w:bookmarkEnd w:id="42"/>
    </w:p>
    <w:p w:rsidR="00AD0812" w:rsidRPr="00AD0812" w:rsidRDefault="00AD0812" w:rsidP="00AD0812">
      <w:pPr>
        <w:autoSpaceDE w:val="0"/>
        <w:autoSpaceDN w:val="0"/>
        <w:spacing w:after="0" w:line="240" w:lineRule="auto"/>
        <w:jc w:val="both"/>
        <w:rPr>
          <w:rFonts w:ascii="Times New Roman" w:eastAsia="Times New Roman" w:hAnsi="Times New Roman" w:cs="Times New Roman"/>
          <w:sz w:val="24"/>
          <w:szCs w:val="24"/>
          <w:lang w:eastAsia="pl-PL"/>
        </w:rPr>
      </w:pPr>
    </w:p>
    <w:p w:rsidR="00AD0812" w:rsidRPr="00AD0812" w:rsidRDefault="00AD0812" w:rsidP="00AD0812">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Wykonawca składając ofertę pozostaje nią związany przez okres </w:t>
      </w:r>
      <w:r w:rsidRPr="00AD0812">
        <w:rPr>
          <w:rFonts w:ascii="Times New Roman" w:eastAsia="Times New Roman" w:hAnsi="Times New Roman" w:cs="Times New Roman"/>
          <w:b/>
          <w:sz w:val="24"/>
          <w:szCs w:val="24"/>
          <w:lang w:eastAsia="pl-PL"/>
        </w:rPr>
        <w:t>30 dni</w:t>
      </w:r>
      <w:r w:rsidRPr="00AD0812">
        <w:rPr>
          <w:rFonts w:ascii="Times New Roman" w:eastAsia="Times New Roman" w:hAnsi="Times New Roman" w:cs="Times New Roman"/>
          <w:sz w:val="24"/>
          <w:szCs w:val="24"/>
          <w:lang w:eastAsia="pl-PL"/>
        </w:rPr>
        <w:t>. Bieg terminu związania ofertą rozpoczyna swój bieg wraz z dniem wskazanym jako termin składania ofert.</w:t>
      </w:r>
    </w:p>
    <w:p w:rsidR="00AD0812" w:rsidRPr="00AD0812" w:rsidRDefault="00AD0812" w:rsidP="00AD0812">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W uzasadnionych przypadkach, co najmniej na 3 dni przed upływem terminu związania ofertą, Zamawiający może tylko raz zwrócić się do Wykonawców o wyrażenie zgody na przedłużenie tego terminu o oznaczony okres, nie dłuższy jednak niż 60 dni.</w:t>
      </w:r>
    </w:p>
    <w:p w:rsidR="00AD0812" w:rsidRPr="00AD0812" w:rsidRDefault="00AD0812" w:rsidP="00AD0812">
      <w:pPr>
        <w:numPr>
          <w:ilvl w:val="0"/>
          <w:numId w:val="7"/>
        </w:numPr>
        <w:spacing w:after="0" w:line="240" w:lineRule="auto"/>
        <w:ind w:left="567" w:hanging="567"/>
        <w:jc w:val="both"/>
        <w:rPr>
          <w:rFonts w:ascii="Times New Roman" w:eastAsia="Times New Roman" w:hAnsi="Times New Roman" w:cs="Times New Roman"/>
          <w:color w:val="006600"/>
          <w:sz w:val="24"/>
          <w:szCs w:val="24"/>
          <w:lang w:eastAsia="pl-PL"/>
        </w:rPr>
      </w:pPr>
      <w:r w:rsidRPr="00AD0812">
        <w:rPr>
          <w:rFonts w:ascii="Times New Roman" w:eastAsia="Times New Roman" w:hAnsi="Times New Roman" w:cs="Times New Roman"/>
          <w:sz w:val="24"/>
          <w:szCs w:val="24"/>
          <w:lang w:eastAsia="pl-PL"/>
        </w:rPr>
        <w:t>Zgoda Wykonawcy na przedłużenie okresu związania ofertą musi być wyrażona na piśmie i jest dopuszczalna tylko z przedłużeniem okresu ważności wadium albo, jeżeli nie jest to możliwe, z wniesieniem nowego wadium na przedłużony okres związania ofertą.</w:t>
      </w:r>
    </w:p>
    <w:p w:rsidR="00AD0812" w:rsidRPr="00AD0812" w:rsidRDefault="00AD0812" w:rsidP="00AD0812">
      <w:pPr>
        <w:numPr>
          <w:ilvl w:val="0"/>
          <w:numId w:val="7"/>
        </w:numPr>
        <w:spacing w:after="0" w:line="240" w:lineRule="auto"/>
        <w:ind w:left="567" w:hanging="567"/>
        <w:jc w:val="both"/>
        <w:rPr>
          <w:rFonts w:ascii="Times New Roman" w:eastAsia="Times New Roman" w:hAnsi="Times New Roman" w:cs="Times New Roman"/>
          <w:color w:val="000000"/>
          <w:sz w:val="24"/>
          <w:szCs w:val="24"/>
          <w:lang w:eastAsia="pl-PL"/>
        </w:rPr>
      </w:pPr>
      <w:r w:rsidRPr="00AD0812">
        <w:rPr>
          <w:rFonts w:ascii="Times New Roman" w:eastAsia="Times New Roman" w:hAnsi="Times New Roman" w:cs="Times New Roman"/>
          <w:bCs/>
          <w:color w:val="000000"/>
          <w:sz w:val="24"/>
          <w:szCs w:val="24"/>
          <w:lang w:eastAsia="pl-PL"/>
        </w:rPr>
        <w:t>Wykonawca samodzielnie może przedłużyć termin związania ofertą.</w:t>
      </w:r>
    </w:p>
    <w:p w:rsidR="00AD0812" w:rsidRPr="00AD0812" w:rsidRDefault="00AD0812" w:rsidP="00AD0812">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Wniesienie odwołania po upływie terminu składania ofert zawiesza bieg terminu związania ofertą do czasu rozstrzygnięcia odwołania.</w:t>
      </w:r>
    </w:p>
    <w:p w:rsidR="00AD0812" w:rsidRDefault="00AD0812" w:rsidP="00AD0812">
      <w:pPr>
        <w:spacing w:after="0" w:line="240" w:lineRule="auto"/>
        <w:ind w:left="567"/>
        <w:jc w:val="both"/>
        <w:rPr>
          <w:rFonts w:ascii="Times New Roman" w:eastAsia="Times New Roman" w:hAnsi="Times New Roman" w:cs="Times New Roman"/>
          <w:sz w:val="24"/>
          <w:szCs w:val="24"/>
          <w:lang w:eastAsia="pl-PL"/>
        </w:rPr>
      </w:pPr>
    </w:p>
    <w:p w:rsidR="008937DE" w:rsidRPr="00AD0812" w:rsidRDefault="008937DE" w:rsidP="00AD0812">
      <w:pPr>
        <w:spacing w:after="0" w:line="240" w:lineRule="auto"/>
        <w:ind w:left="567"/>
        <w:jc w:val="both"/>
        <w:rPr>
          <w:rFonts w:ascii="Times New Roman" w:eastAsia="Times New Roman" w:hAnsi="Times New Roman" w:cs="Times New Roman"/>
          <w:sz w:val="24"/>
          <w:szCs w:val="24"/>
          <w:lang w:eastAsia="pl-PL"/>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3" w:name="_Toc161806954"/>
      <w:r w:rsidRPr="00AD0812">
        <w:rPr>
          <w:rFonts w:ascii="Times New Roman" w:eastAsia="Times New Roman" w:hAnsi="Times New Roman" w:cs="Times New Roman"/>
          <w:b/>
          <w:bCs/>
          <w:i/>
          <w:iCs/>
          <w:sz w:val="24"/>
          <w:szCs w:val="24"/>
          <w:lang w:eastAsia="pl-PL"/>
        </w:rPr>
        <w:t xml:space="preserve"> </w:t>
      </w:r>
      <w:bookmarkStart w:id="44" w:name="_Toc191867083"/>
      <w:bookmarkStart w:id="45" w:name="_Toc192580977"/>
      <w:r w:rsidRPr="00AD0812">
        <w:rPr>
          <w:rFonts w:ascii="Times New Roman" w:eastAsia="Times New Roman" w:hAnsi="Times New Roman" w:cs="Times New Roman"/>
          <w:b/>
          <w:bCs/>
          <w:i/>
          <w:iCs/>
          <w:sz w:val="24"/>
          <w:szCs w:val="24"/>
          <w:lang w:eastAsia="pl-PL"/>
        </w:rPr>
        <w:t>Informacje o sposobie porozumiewania się Zamawiającego z Wykonawcami oraz przekazywania oświadczeń i dokumentów, a także wskazanie osoby uprawnionej do porozumiewania się z Wykonawcami</w:t>
      </w:r>
      <w:bookmarkEnd w:id="43"/>
      <w:bookmarkEnd w:id="44"/>
      <w:bookmarkEnd w:id="45"/>
    </w:p>
    <w:p w:rsidR="00AD0812" w:rsidRPr="00AD0812" w:rsidRDefault="00AD0812" w:rsidP="00AD0812">
      <w:pPr>
        <w:spacing w:after="0" w:line="240" w:lineRule="auto"/>
        <w:ind w:left="540"/>
        <w:jc w:val="both"/>
        <w:rPr>
          <w:rFonts w:ascii="Times New Roman" w:eastAsia="Times New Roman" w:hAnsi="Times New Roman" w:cs="Times New Roman"/>
          <w:sz w:val="24"/>
          <w:szCs w:val="24"/>
          <w:lang w:eastAsia="pl-PL"/>
        </w:rPr>
      </w:pPr>
    </w:p>
    <w:p w:rsidR="00AD0812" w:rsidRPr="00AD0812" w:rsidRDefault="00AD0812" w:rsidP="00AD0812">
      <w:pPr>
        <w:numPr>
          <w:ilvl w:val="0"/>
          <w:numId w:val="8"/>
        </w:numPr>
        <w:spacing w:after="0" w:line="240" w:lineRule="auto"/>
        <w:ind w:left="540" w:hanging="54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W niniejszym postępowaniu wszelkie oświadczenia, wnioski, zawiadomienia oraz informacje przekazywane będą w formie </w:t>
      </w:r>
    </w:p>
    <w:p w:rsidR="00AD0812" w:rsidRPr="00AD0812" w:rsidRDefault="00AD0812" w:rsidP="00AD0812">
      <w:pPr>
        <w:numPr>
          <w:ilvl w:val="0"/>
          <w:numId w:val="9"/>
        </w:num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pisemnej, </w:t>
      </w:r>
    </w:p>
    <w:p w:rsidR="00AD0812" w:rsidRPr="00AD0812" w:rsidRDefault="00AD0812" w:rsidP="00AD0812">
      <w:pPr>
        <w:numPr>
          <w:ilvl w:val="0"/>
          <w:numId w:val="9"/>
        </w:num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faksem nr (034) 3229 111</w:t>
      </w:r>
    </w:p>
    <w:p w:rsidR="00AD0812" w:rsidRPr="00AD0812" w:rsidRDefault="00AD0812" w:rsidP="00AD0812">
      <w:pPr>
        <w:numPr>
          <w:ilvl w:val="0"/>
          <w:numId w:val="9"/>
        </w:num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drogą elektroniczną - adresy:</w:t>
      </w:r>
    </w:p>
    <w:p w:rsidR="00AD0812" w:rsidRPr="00AD0812" w:rsidRDefault="00AD0812" w:rsidP="00AD0812">
      <w:pPr>
        <w:spacing w:after="0" w:line="240" w:lineRule="auto"/>
        <w:ind w:left="72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przetargi@czestochowa.powiat.pl lub peryga@czestochowa.powiat.pl </w:t>
      </w:r>
    </w:p>
    <w:p w:rsidR="00AD0812" w:rsidRPr="00AD0812" w:rsidRDefault="00AD0812" w:rsidP="00AD0812">
      <w:pPr>
        <w:spacing w:after="0" w:line="240" w:lineRule="auto"/>
        <w:ind w:firstLine="360"/>
        <w:jc w:val="both"/>
        <w:rPr>
          <w:rFonts w:ascii="Times New Roman" w:eastAsia="Times New Roman" w:hAnsi="Times New Roman" w:cs="Times New Roman"/>
          <w:b/>
          <w:bCs/>
          <w:i/>
          <w:iCs/>
          <w:sz w:val="24"/>
          <w:szCs w:val="24"/>
          <w:lang w:eastAsia="pl-PL"/>
        </w:rPr>
      </w:pPr>
      <w:r w:rsidRPr="00AD0812">
        <w:rPr>
          <w:rFonts w:ascii="Times New Roman" w:eastAsia="Times New Roman" w:hAnsi="Times New Roman" w:cs="Times New Roman"/>
          <w:b/>
          <w:bCs/>
          <w:i/>
          <w:iCs/>
          <w:sz w:val="24"/>
          <w:szCs w:val="24"/>
          <w:lang w:eastAsia="pl-PL"/>
        </w:rPr>
        <w:t xml:space="preserve">      przy czym zawsze dopuszczalna jest forma pisemna. </w:t>
      </w:r>
    </w:p>
    <w:p w:rsidR="00AD0812" w:rsidRPr="00AD0812" w:rsidRDefault="00AD0812" w:rsidP="00AD0812">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Jeżeli Zamawiający lub Wykonawca przekazują korespondencję elektronicznie lub za pomocą faksu – każda ze stron na żądanie drugiej niezwłocznie potwierdza fakt ich otrzymania.</w:t>
      </w:r>
    </w:p>
    <w:p w:rsidR="00AD0812" w:rsidRPr="00AD0812" w:rsidRDefault="00AD0812" w:rsidP="00AD0812">
      <w:pPr>
        <w:tabs>
          <w:tab w:val="num" w:pos="360"/>
        </w:tabs>
        <w:spacing w:after="0" w:line="240" w:lineRule="auto"/>
        <w:ind w:left="426"/>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W przypadku braku potwierdzenia otrzymania wiadomości przez wykonawcę zamawiający domniemywa, że pismo wysłane przez zamawiającego drogą elektroniczną na wskazany przez wykonawcę adres lub na numer faksu podany przez wykonawcę zostało mu doręczone w sposób umożliwiający zapoznanie się wykonawcy z treścią pisma. </w:t>
      </w:r>
    </w:p>
    <w:p w:rsidR="00AD0812" w:rsidRPr="00AD0812" w:rsidRDefault="00AD0812" w:rsidP="00AD0812">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Wykonawca może zwracać się pisemnie do Zamawiającego o wyjaśnienie treści SIWZ. Zamawiający niezwłocznie udzieli wyjaśnień pod warunkiem, że prośba o wyjaśnienie </w:t>
      </w:r>
      <w:r w:rsidRPr="00AD0812">
        <w:rPr>
          <w:rFonts w:ascii="Times New Roman" w:eastAsia="Times New Roman" w:hAnsi="Times New Roman" w:cs="Times New Roman"/>
          <w:sz w:val="24"/>
          <w:szCs w:val="24"/>
          <w:lang w:eastAsia="pl-PL"/>
        </w:rPr>
        <w:lastRenderedPageBreak/>
        <w:t xml:space="preserve">treści SIWZ wpłynie do Zamawiającego nie później niż do końca dnia, w którym upływa połowa wyznaczonego terminu składania ofert. Jednocześnie Zamawiający prosi o przesyłanie treści pytań również w wersji elektronicznej na adres: </w:t>
      </w:r>
      <w:hyperlink r:id="rId8" w:history="1">
        <w:r w:rsidRPr="00AD0812">
          <w:rPr>
            <w:rFonts w:ascii="Times New Roman" w:eastAsia="Times New Roman" w:hAnsi="Times New Roman" w:cs="Times New Roman"/>
            <w:color w:val="0000FF"/>
            <w:sz w:val="24"/>
            <w:szCs w:val="24"/>
            <w:u w:val="single"/>
            <w:lang w:eastAsia="pl-PL"/>
          </w:rPr>
          <w:t>przetargi@czestochowa.powiat.pl</w:t>
        </w:r>
      </w:hyperlink>
      <w:r w:rsidRPr="00AD0812">
        <w:rPr>
          <w:rFonts w:ascii="Times New Roman" w:eastAsia="Times New Roman" w:hAnsi="Times New Roman" w:cs="Times New Roman"/>
          <w:sz w:val="24"/>
          <w:szCs w:val="24"/>
          <w:lang w:eastAsia="pl-PL"/>
        </w:rPr>
        <w:t xml:space="preserve">, </w:t>
      </w:r>
      <w:hyperlink r:id="rId9" w:history="1">
        <w:r w:rsidRPr="00AD0812">
          <w:rPr>
            <w:rFonts w:ascii="Times New Roman" w:eastAsia="Times New Roman" w:hAnsi="Times New Roman" w:cs="Times New Roman"/>
            <w:color w:val="0000FF"/>
            <w:sz w:val="24"/>
            <w:szCs w:val="24"/>
            <w:u w:val="single"/>
            <w:lang w:eastAsia="pl-PL"/>
          </w:rPr>
          <w:t>peryga@czestochowa.powiat.pl</w:t>
        </w:r>
      </w:hyperlink>
      <w:r w:rsidRPr="00AD0812">
        <w:rPr>
          <w:rFonts w:ascii="Times New Roman" w:eastAsia="Times New Roman" w:hAnsi="Times New Roman" w:cs="Times New Roman"/>
          <w:sz w:val="24"/>
          <w:szCs w:val="24"/>
          <w:lang w:eastAsia="pl-PL"/>
        </w:rPr>
        <w:t>.</w:t>
      </w:r>
    </w:p>
    <w:p w:rsidR="00AD0812" w:rsidRDefault="00AD0812" w:rsidP="00AD0812">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  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w:t>
      </w:r>
      <w:r w:rsidRPr="00AD0812">
        <w:rPr>
          <w:rFonts w:ascii="Times New Roman" w:eastAsia="Times New Roman" w:hAnsi="Times New Roman" w:cs="Times New Roman"/>
          <w:bCs/>
          <w:sz w:val="24"/>
          <w:szCs w:val="24"/>
          <w:lang w:eastAsia="pl-PL"/>
        </w:rPr>
        <w:t>www.powiat-czestochowski.4bip.pl</w:t>
      </w:r>
      <w:r w:rsidRPr="00AD0812">
        <w:rPr>
          <w:rFonts w:ascii="Times New Roman" w:eastAsia="Times New Roman" w:hAnsi="Times New Roman" w:cs="Times New Roman"/>
          <w:sz w:val="24"/>
          <w:szCs w:val="24"/>
          <w:lang w:eastAsia="pl-PL"/>
        </w:rPr>
        <w:t xml:space="preserve"> a także niezwłocznie przekazana wszystkim Wykonawcom, którzy pobrali warunki SIWZ bezpośrednio u Zamawiającego.</w:t>
      </w:r>
    </w:p>
    <w:p w:rsidR="00AD0812" w:rsidRPr="00AD0812" w:rsidRDefault="00AD0812" w:rsidP="00AD0812">
      <w:pPr>
        <w:numPr>
          <w:ilvl w:val="0"/>
          <w:numId w:val="8"/>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bCs/>
          <w:sz w:val="24"/>
          <w:szCs w:val="24"/>
          <w:lang w:eastAsia="pl-PL"/>
        </w:rPr>
        <w:t>Jeżeli w wyniku zmiany treści specyfikacji istotnych warunków zamówienia niezbędny będzie do</w:t>
      </w:r>
      <w:r w:rsidRPr="00AD0812">
        <w:rPr>
          <w:rFonts w:ascii="Times New Roman" w:eastAsia="Times New Roman" w:hAnsi="Times New Roman" w:cs="Times New Roman"/>
          <w:bCs/>
          <w:sz w:val="24"/>
          <w:szCs w:val="24"/>
          <w:lang w:eastAsia="pl-PL"/>
        </w:rPr>
        <w:softHyphen/>
        <w:t>datko</w:t>
      </w:r>
      <w:r w:rsidRPr="00AD0812">
        <w:rPr>
          <w:rFonts w:ascii="Times New Roman" w:eastAsia="Times New Roman" w:hAnsi="Times New Roman" w:cs="Times New Roman"/>
          <w:bCs/>
          <w:sz w:val="24"/>
          <w:szCs w:val="24"/>
          <w:lang w:eastAsia="pl-PL"/>
        </w:rPr>
        <w:softHyphen/>
        <w:t>wy czas na wprowadzenie zmian w  ofertach, Zamawiający przedłuży termin składania ofert i  poinformuje o tym wykonawców na stronie internetowej.</w:t>
      </w:r>
    </w:p>
    <w:p w:rsidR="00AD0812" w:rsidRPr="00AD0812" w:rsidRDefault="00AD0812" w:rsidP="00AD0812">
      <w:pPr>
        <w:numPr>
          <w:ilvl w:val="0"/>
          <w:numId w:val="8"/>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Do kontaktowania się z Wykonawcami Zamawiający upoważnia: </w:t>
      </w:r>
    </w:p>
    <w:p w:rsidR="00DA30F7" w:rsidRDefault="00AD0812" w:rsidP="00AD0812">
      <w:pPr>
        <w:tabs>
          <w:tab w:val="left" w:pos="426"/>
        </w:tabs>
        <w:spacing w:after="0" w:line="240" w:lineRule="auto"/>
        <w:ind w:left="426" w:hanging="426"/>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ab/>
        <w:t xml:space="preserve">-  Katarzyna Peryga-Kołaczyk, Dominika Ratman – Wydz. </w:t>
      </w:r>
      <w:r w:rsidRPr="00AD0812">
        <w:rPr>
          <w:rFonts w:ascii="Times New Roman" w:eastAsia="Times New Roman" w:hAnsi="Times New Roman" w:cs="Times New Roman"/>
          <w:color w:val="000000"/>
          <w:sz w:val="24"/>
          <w:szCs w:val="24"/>
          <w:lang w:eastAsia="pl-PL"/>
        </w:rPr>
        <w:t>Organizacji, Rozwoju i Gospodarki Mieniem</w:t>
      </w:r>
      <w:r w:rsidRPr="00AD0812">
        <w:rPr>
          <w:rFonts w:ascii="Times New Roman" w:eastAsia="Times New Roman" w:hAnsi="Times New Roman" w:cs="Times New Roman"/>
          <w:sz w:val="24"/>
          <w:szCs w:val="24"/>
          <w:lang w:eastAsia="pl-PL"/>
        </w:rPr>
        <w:t xml:space="preserve">, pok. 202, e-mail: </w:t>
      </w:r>
      <w:hyperlink r:id="rId10" w:history="1">
        <w:r w:rsidRPr="00AD0812">
          <w:rPr>
            <w:rFonts w:ascii="Times New Roman" w:eastAsia="Times New Roman" w:hAnsi="Times New Roman" w:cs="Times New Roman"/>
            <w:color w:val="0000FF"/>
            <w:sz w:val="24"/>
            <w:szCs w:val="24"/>
            <w:u w:val="single"/>
            <w:lang w:eastAsia="pl-PL"/>
          </w:rPr>
          <w:t>przetargi@czestochowa.powiat.pl</w:t>
        </w:r>
      </w:hyperlink>
      <w:r w:rsidRPr="00AD0812">
        <w:rPr>
          <w:rFonts w:ascii="Times New Roman" w:eastAsia="Times New Roman" w:hAnsi="Times New Roman" w:cs="Times New Roman"/>
          <w:color w:val="0000FF"/>
          <w:sz w:val="24"/>
          <w:szCs w:val="24"/>
          <w:u w:val="single"/>
          <w:lang w:eastAsia="pl-PL"/>
        </w:rPr>
        <w:t xml:space="preserve">, </w:t>
      </w:r>
      <w:hyperlink r:id="rId11" w:history="1">
        <w:r w:rsidRPr="00AD0812">
          <w:rPr>
            <w:rFonts w:ascii="Times New Roman" w:eastAsia="Times New Roman" w:hAnsi="Times New Roman" w:cs="Times New Roman"/>
            <w:color w:val="0000FF"/>
            <w:sz w:val="24"/>
            <w:szCs w:val="24"/>
            <w:u w:val="single"/>
            <w:lang w:eastAsia="pl-PL"/>
          </w:rPr>
          <w:t>peryga@czestochowa.powiat.pl</w:t>
        </w:r>
      </w:hyperlink>
      <w:r w:rsidRPr="00AD0812">
        <w:rPr>
          <w:rFonts w:ascii="Times New Roman" w:eastAsia="Times New Roman" w:hAnsi="Times New Roman" w:cs="Times New Roman"/>
          <w:sz w:val="24"/>
          <w:szCs w:val="24"/>
          <w:lang w:eastAsia="pl-PL"/>
        </w:rPr>
        <w:t>.</w:t>
      </w:r>
    </w:p>
    <w:p w:rsidR="00AD0812" w:rsidRPr="00AD0812" w:rsidRDefault="00AD0812" w:rsidP="00AD0812">
      <w:pPr>
        <w:tabs>
          <w:tab w:val="left" w:pos="426"/>
        </w:tabs>
        <w:spacing w:after="0" w:line="240" w:lineRule="auto"/>
        <w:ind w:left="426" w:hanging="426"/>
        <w:rPr>
          <w:rFonts w:ascii="Times New Roman" w:eastAsia="Times New Roman" w:hAnsi="Times New Roman" w:cs="Times New Roman"/>
          <w:sz w:val="20"/>
          <w:szCs w:val="20"/>
          <w:lang w:eastAsia="pl-PL"/>
        </w:rPr>
      </w:pPr>
      <w:r w:rsidRPr="00AD0812">
        <w:rPr>
          <w:rFonts w:ascii="Times New Roman" w:eastAsia="Times New Roman" w:hAnsi="Times New Roman" w:cs="Times New Roman"/>
          <w:sz w:val="24"/>
          <w:szCs w:val="24"/>
          <w:lang w:eastAsia="pl-PL"/>
        </w:rPr>
        <w:t>          </w:t>
      </w:r>
      <w:r w:rsidRPr="00AD0812">
        <w:rPr>
          <w:rFonts w:ascii="Times New Roman" w:eastAsia="Times New Roman" w:hAnsi="Times New Roman" w:cs="Times New Roman"/>
          <w:sz w:val="20"/>
          <w:szCs w:val="20"/>
          <w:lang w:eastAsia="pl-PL"/>
        </w:rPr>
        <w:t xml:space="preserve"> </w:t>
      </w: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6" w:name="_Toc137824138"/>
      <w:bookmarkStart w:id="47" w:name="_Toc154823354"/>
      <w:bookmarkStart w:id="48" w:name="_Toc161806955"/>
      <w:r w:rsidRPr="00AD0812">
        <w:rPr>
          <w:rFonts w:ascii="Times New Roman" w:eastAsia="Times New Roman" w:hAnsi="Times New Roman" w:cs="Times New Roman"/>
          <w:b/>
          <w:bCs/>
          <w:i/>
          <w:iCs/>
          <w:sz w:val="24"/>
          <w:szCs w:val="24"/>
          <w:lang w:eastAsia="pl-PL"/>
        </w:rPr>
        <w:t xml:space="preserve"> </w:t>
      </w:r>
      <w:bookmarkStart w:id="49" w:name="_Toc191867084"/>
      <w:bookmarkStart w:id="50" w:name="_Toc192580978"/>
      <w:r w:rsidRPr="00AD0812">
        <w:rPr>
          <w:rFonts w:ascii="Times New Roman" w:eastAsia="Times New Roman" w:hAnsi="Times New Roman" w:cs="Times New Roman"/>
          <w:b/>
          <w:bCs/>
          <w:i/>
          <w:iCs/>
          <w:sz w:val="24"/>
          <w:szCs w:val="24"/>
          <w:lang w:eastAsia="pl-PL"/>
        </w:rPr>
        <w:t>Opis sposobu przygotowania ofert</w:t>
      </w:r>
      <w:bookmarkEnd w:id="46"/>
      <w:bookmarkEnd w:id="47"/>
      <w:bookmarkEnd w:id="48"/>
      <w:bookmarkEnd w:id="49"/>
      <w:bookmarkEnd w:id="50"/>
    </w:p>
    <w:p w:rsidR="00AD0812" w:rsidRPr="00AD0812" w:rsidRDefault="00AD0812" w:rsidP="00AD0812">
      <w:pPr>
        <w:spacing w:after="0" w:line="240" w:lineRule="auto"/>
        <w:ind w:left="540" w:right="57"/>
        <w:jc w:val="both"/>
        <w:rPr>
          <w:rFonts w:ascii="Times New Roman" w:eastAsia="Times New Roman" w:hAnsi="Times New Roman" w:cs="Times New Roman"/>
          <w:b/>
          <w:bCs/>
          <w:sz w:val="24"/>
          <w:szCs w:val="24"/>
          <w:lang w:eastAsia="pl-PL"/>
        </w:rPr>
      </w:pPr>
    </w:p>
    <w:p w:rsidR="00AD0812" w:rsidRPr="00AD0812" w:rsidRDefault="00AD0812" w:rsidP="00AD0812">
      <w:pPr>
        <w:numPr>
          <w:ilvl w:val="0"/>
          <w:numId w:val="10"/>
        </w:numPr>
        <w:spacing w:after="0" w:line="240" w:lineRule="auto"/>
        <w:ind w:right="57"/>
        <w:jc w:val="both"/>
        <w:rPr>
          <w:rFonts w:ascii="Times New Roman" w:eastAsia="Times New Roman" w:hAnsi="Times New Roman" w:cs="Times New Roman"/>
          <w:b/>
          <w:bCs/>
          <w:sz w:val="24"/>
          <w:szCs w:val="24"/>
          <w:lang w:eastAsia="pl-PL"/>
        </w:rPr>
      </w:pPr>
      <w:r w:rsidRPr="00AD0812">
        <w:rPr>
          <w:rFonts w:ascii="Times New Roman" w:eastAsia="Times New Roman" w:hAnsi="Times New Roman" w:cs="Times New Roman"/>
          <w:b/>
          <w:bCs/>
          <w:sz w:val="24"/>
          <w:szCs w:val="24"/>
          <w:lang w:eastAsia="pl-PL"/>
        </w:rPr>
        <w:t>Opakowanie i adresowanie oferty.</w:t>
      </w:r>
    </w:p>
    <w:p w:rsidR="00AD0812" w:rsidRPr="00AD0812" w:rsidRDefault="00AD0812" w:rsidP="00AD0812">
      <w:pPr>
        <w:spacing w:after="0" w:line="240" w:lineRule="auto"/>
        <w:ind w:left="539"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Ofertę należy umieścić w zamkniętym, nieprzezroczystym opakowaniu (np. koperta) zaadresowanym i opisanym w następujący sposób:</w:t>
      </w:r>
    </w:p>
    <w:p w:rsidR="00AD0812" w:rsidRPr="00AD0812" w:rsidRDefault="00AD0812" w:rsidP="00AD0812">
      <w:pPr>
        <w:spacing w:after="0" w:line="240" w:lineRule="auto"/>
        <w:ind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
          <w:bCs/>
          <w:noProof/>
          <w:sz w:val="24"/>
          <w:szCs w:val="20"/>
          <w:lang w:eastAsia="pl-PL"/>
        </w:rPr>
        <mc:AlternateContent>
          <mc:Choice Requires="wps">
            <w:drawing>
              <wp:anchor distT="0" distB="0" distL="114300" distR="114300" simplePos="0" relativeHeight="251659264" behindDoc="0" locked="0" layoutInCell="1" allowOverlap="1" wp14:anchorId="53CE636F" wp14:editId="2FC96E85">
                <wp:simplePos x="0" y="0"/>
                <wp:positionH relativeFrom="column">
                  <wp:posOffset>-595630</wp:posOffset>
                </wp:positionH>
                <wp:positionV relativeFrom="paragraph">
                  <wp:posOffset>4445</wp:posOffset>
                </wp:positionV>
                <wp:extent cx="478790" cy="40513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5002" w:rsidRDefault="00DA5002" w:rsidP="00AD0812">
                            <w:r>
                              <w:rPr>
                                <w:noProof/>
                                <w:lang w:eastAsia="pl-PL"/>
                              </w:rPr>
                              <w:drawing>
                                <wp:inline distT="0" distB="0" distL="0" distR="0" wp14:anchorId="46F29BE4" wp14:editId="645347FA">
                                  <wp:extent cx="295275" cy="314325"/>
                                  <wp:effectExtent l="0" t="0" r="9525" b="9525"/>
                                  <wp:docPr id="2" name="Obraz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E636F" id="Pole tekstowe 5" o:spid="_x0000_s1027" type="#_x0000_t202" style="position:absolute;left:0;text-align:left;margin-left:-46.9pt;margin-top:.35pt;width:37.7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" stroked="f">
                <v:textbox>
                  <w:txbxContent>
                    <w:p w:rsidR="00DA5002" w:rsidRDefault="00DA5002" w:rsidP="00AD0812">
                      <w:r>
                        <w:rPr>
                          <w:noProof/>
                          <w:lang w:eastAsia="pl-PL"/>
                        </w:rPr>
                        <w:drawing>
                          <wp:inline distT="0" distB="0" distL="0" distR="0" wp14:anchorId="46F29BE4" wp14:editId="645347FA">
                            <wp:extent cx="295275" cy="314325"/>
                            <wp:effectExtent l="0" t="0" r="9525" b="9525"/>
                            <wp:docPr id="2" name="Obraz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v:textbox>
              </v:shape>
            </w:pict>
          </mc:Fallback>
        </mc:AlternateContent>
      </w:r>
      <w:r w:rsidRPr="00AD0812">
        <w:rPr>
          <w:rFonts w:ascii="Times New Roman" w:eastAsia="Times New Roman" w:hAnsi="Times New Roman" w:cs="Times New Roman"/>
          <w:bCs/>
          <w:sz w:val="24"/>
          <w:szCs w:val="24"/>
          <w:lang w:eastAsia="pl-PL"/>
        </w:rPr>
        <w:t xml:space="preserve">- - - - - - - - - - - - - - - - - - - - - - - - - - - - - - - - - - - - - - - - - - - - - - - - - - - - - - - - - - - - - - - - </w:t>
      </w:r>
    </w:p>
    <w:p w:rsidR="00AD0812" w:rsidRPr="00AD0812" w:rsidRDefault="00AD0812" w:rsidP="00AD0812">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AD0812">
        <w:rPr>
          <w:rFonts w:ascii="Times New Roman" w:eastAsia="Times New Roman" w:hAnsi="Times New Roman" w:cs="Times New Roman"/>
          <w:b/>
          <w:sz w:val="24"/>
          <w:szCs w:val="24"/>
          <w:lang w:eastAsia="pl-PL"/>
        </w:rPr>
        <w:t>Nadawca:</w:t>
      </w:r>
    </w:p>
    <w:p w:rsidR="00AD0812" w:rsidRPr="00AD0812" w:rsidRDefault="00AD0812" w:rsidP="00AD0812">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p>
    <w:p w:rsidR="00AD0812" w:rsidRPr="00AD0812" w:rsidRDefault="00AD0812" w:rsidP="00AD0812">
      <w:pPr>
        <w:pBdr>
          <w:top w:val="single" w:sz="4" w:space="0" w:color="auto"/>
          <w:left w:val="single" w:sz="4" w:space="4" w:color="auto"/>
          <w:bottom w:val="single" w:sz="4" w:space="7" w:color="auto"/>
          <w:right w:val="single" w:sz="4" w:space="4" w:color="auto"/>
        </w:pBdr>
        <w:tabs>
          <w:tab w:val="left" w:pos="864"/>
          <w:tab w:val="left" w:pos="4032"/>
        </w:tabs>
        <w:spacing w:after="0" w:line="240" w:lineRule="auto"/>
        <w:jc w:val="both"/>
        <w:rPr>
          <w:rFonts w:ascii="Times New Roman" w:eastAsia="Times New Roman" w:hAnsi="Times New Roman" w:cs="Times New Roman"/>
          <w:sz w:val="20"/>
          <w:szCs w:val="20"/>
          <w:lang w:eastAsia="pl-PL"/>
        </w:rPr>
      </w:pPr>
      <w:r w:rsidRPr="00AD0812">
        <w:rPr>
          <w:rFonts w:ascii="Times New Roman" w:eastAsia="Times New Roman" w:hAnsi="Times New Roman" w:cs="Times New Roman"/>
          <w:sz w:val="20"/>
          <w:szCs w:val="20"/>
          <w:lang w:eastAsia="pl-PL"/>
        </w:rPr>
        <w:t>Nazwa i adres Wykonawcy (pieczęć).</w:t>
      </w:r>
    </w:p>
    <w:p w:rsidR="00AD0812" w:rsidRPr="00AD0812" w:rsidRDefault="00AD0812" w:rsidP="00AD0812">
      <w:pPr>
        <w:pBdr>
          <w:top w:val="single" w:sz="4" w:space="0"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AD0812">
        <w:rPr>
          <w:rFonts w:ascii="Times New Roman" w:eastAsia="Times New Roman" w:hAnsi="Times New Roman" w:cs="Times New Roman"/>
          <w:b/>
          <w:sz w:val="24"/>
          <w:szCs w:val="24"/>
          <w:lang w:eastAsia="pl-PL"/>
        </w:rPr>
        <w:t>Adresat:</w:t>
      </w:r>
      <w:r w:rsidRPr="00AD0812">
        <w:rPr>
          <w:rFonts w:ascii="Times New Roman" w:eastAsia="Times New Roman" w:hAnsi="Times New Roman" w:cs="Times New Roman"/>
          <w:b/>
          <w:sz w:val="24"/>
          <w:szCs w:val="24"/>
          <w:lang w:eastAsia="pl-PL"/>
        </w:rPr>
        <w:tab/>
      </w:r>
      <w:r w:rsidRPr="00AD0812">
        <w:rPr>
          <w:rFonts w:ascii="Times New Roman" w:eastAsia="Times New Roman" w:hAnsi="Times New Roman" w:cs="Times New Roman"/>
          <w:b/>
          <w:sz w:val="24"/>
          <w:szCs w:val="24"/>
          <w:lang w:eastAsia="pl-PL"/>
        </w:rPr>
        <w:tab/>
      </w:r>
      <w:r w:rsidRPr="00AD0812">
        <w:rPr>
          <w:rFonts w:ascii="Times New Roman" w:eastAsia="Times New Roman" w:hAnsi="Times New Roman" w:cs="Times New Roman"/>
          <w:b/>
          <w:sz w:val="24"/>
          <w:szCs w:val="24"/>
          <w:lang w:eastAsia="pl-PL"/>
        </w:rPr>
        <w:tab/>
      </w:r>
      <w:r w:rsidRPr="00AD0812">
        <w:rPr>
          <w:rFonts w:ascii="Times New Roman" w:eastAsia="Times New Roman" w:hAnsi="Times New Roman" w:cs="Times New Roman"/>
          <w:b/>
          <w:sz w:val="24"/>
          <w:szCs w:val="24"/>
          <w:lang w:eastAsia="pl-PL"/>
        </w:rPr>
        <w:tab/>
      </w:r>
    </w:p>
    <w:p w:rsidR="00AD0812" w:rsidRPr="00AD0812" w:rsidRDefault="00AD0812" w:rsidP="00AD0812">
      <w:pPr>
        <w:pBdr>
          <w:top w:val="single" w:sz="4" w:space="0" w:color="auto"/>
          <w:left w:val="single" w:sz="4" w:space="4" w:color="auto"/>
          <w:bottom w:val="single" w:sz="4" w:space="7" w:color="auto"/>
          <w:right w:val="single" w:sz="4" w:space="4" w:color="auto"/>
        </w:pBdr>
        <w:spacing w:after="0" w:line="240" w:lineRule="auto"/>
        <w:jc w:val="center"/>
        <w:rPr>
          <w:rFonts w:ascii="Times New Roman" w:eastAsia="Times New Roman" w:hAnsi="Times New Roman" w:cs="Times New Roman"/>
          <w:b/>
          <w:sz w:val="24"/>
          <w:szCs w:val="24"/>
          <w:lang w:eastAsia="pl-PL"/>
        </w:rPr>
      </w:pPr>
      <w:r w:rsidRPr="00AD0812">
        <w:rPr>
          <w:rFonts w:ascii="Times New Roman" w:eastAsia="Times New Roman" w:hAnsi="Times New Roman" w:cs="Times New Roman"/>
          <w:b/>
          <w:sz w:val="24"/>
          <w:szCs w:val="24"/>
          <w:lang w:eastAsia="pl-PL"/>
        </w:rPr>
        <w:t>Powiat Częstochowski</w:t>
      </w:r>
    </w:p>
    <w:p w:rsidR="00AD0812" w:rsidRPr="00AD0812" w:rsidRDefault="00AD0812" w:rsidP="00AD0812">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b/>
          <w:sz w:val="24"/>
          <w:szCs w:val="24"/>
          <w:lang w:eastAsia="pl-PL"/>
        </w:rPr>
      </w:pPr>
      <w:r w:rsidRPr="00AD0812">
        <w:rPr>
          <w:rFonts w:ascii="Times New Roman" w:eastAsia="Times New Roman" w:hAnsi="Times New Roman" w:cs="Times New Roman"/>
          <w:b/>
          <w:sz w:val="24"/>
          <w:szCs w:val="24"/>
          <w:lang w:eastAsia="pl-PL"/>
        </w:rPr>
        <w:tab/>
        <w:t>ul. Jana III Sobieskiego 9, 42-200 Częstochowa</w:t>
      </w:r>
    </w:p>
    <w:p w:rsidR="00AD0812" w:rsidRPr="00AD0812" w:rsidRDefault="00AD0812" w:rsidP="00AD0812">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sz w:val="16"/>
          <w:szCs w:val="16"/>
          <w:lang w:eastAsia="pl-PL"/>
        </w:rPr>
      </w:pPr>
    </w:p>
    <w:p w:rsidR="00AD0812" w:rsidRPr="00AD0812" w:rsidRDefault="00AD0812" w:rsidP="00AD0812">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Cs/>
          <w:sz w:val="28"/>
          <w:szCs w:val="28"/>
          <w:lang w:eastAsia="pl-PL"/>
        </w:rPr>
      </w:pPr>
      <w:r w:rsidRPr="00AD0812">
        <w:rPr>
          <w:rFonts w:ascii="Times New Roman" w:eastAsia="Times New Roman" w:hAnsi="Times New Roman" w:cs="Times New Roman"/>
          <w:bCs/>
          <w:sz w:val="28"/>
          <w:szCs w:val="28"/>
          <w:lang w:eastAsia="pl-PL"/>
        </w:rPr>
        <w:t xml:space="preserve">OFERTA </w:t>
      </w:r>
      <w:r w:rsidRPr="00AD0812">
        <w:rPr>
          <w:rFonts w:ascii="Times New Roman" w:eastAsia="Times New Roman" w:hAnsi="Times New Roman" w:cs="Times New Roman"/>
          <w:bCs/>
          <w:sz w:val="24"/>
          <w:szCs w:val="24"/>
          <w:lang w:eastAsia="pl-PL"/>
        </w:rPr>
        <w:t>na:</w:t>
      </w:r>
      <w:r w:rsidRPr="00AD0812">
        <w:rPr>
          <w:rFonts w:ascii="Times New Roman" w:eastAsia="Times New Roman" w:hAnsi="Times New Roman" w:cs="Times New Roman"/>
          <w:bCs/>
          <w:sz w:val="28"/>
          <w:szCs w:val="28"/>
          <w:lang w:eastAsia="pl-PL"/>
        </w:rPr>
        <w:t xml:space="preserve"> </w:t>
      </w:r>
    </w:p>
    <w:p w:rsidR="00AD0812" w:rsidRPr="00187D13" w:rsidRDefault="000F48D5" w:rsidP="00AD0812">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Calibri" w:hAnsi="Times New Roman" w:cs="Times New Roman"/>
          <w:b/>
          <w:color w:val="4F81BD" w:themeColor="accent1"/>
          <w:sz w:val="26"/>
          <w:szCs w:val="26"/>
        </w:rPr>
      </w:pPr>
      <w:r w:rsidRPr="00187D13">
        <w:rPr>
          <w:rFonts w:ascii="Times New Roman" w:hAnsi="Times New Roman" w:cs="Times New Roman"/>
          <w:b/>
          <w:bCs/>
          <w:color w:val="4F81BD" w:themeColor="accent1"/>
          <w:sz w:val="26"/>
          <w:szCs w:val="26"/>
        </w:rPr>
        <w:t>„Dostawę</w:t>
      </w:r>
      <w:r w:rsidR="00AD0812" w:rsidRPr="00187D13">
        <w:rPr>
          <w:rFonts w:ascii="Times New Roman" w:hAnsi="Times New Roman" w:cs="Times New Roman"/>
          <w:b/>
          <w:bCs/>
          <w:color w:val="4F81BD" w:themeColor="accent1"/>
          <w:sz w:val="26"/>
          <w:szCs w:val="26"/>
        </w:rPr>
        <w:t xml:space="preserve"> </w:t>
      </w:r>
      <w:r w:rsidR="00DA30F7" w:rsidRPr="00187D13">
        <w:rPr>
          <w:rFonts w:ascii="Times New Roman" w:hAnsi="Times New Roman" w:cs="Times New Roman"/>
          <w:b/>
          <w:bCs/>
          <w:color w:val="4F81BD" w:themeColor="accent1"/>
          <w:sz w:val="26"/>
          <w:szCs w:val="26"/>
        </w:rPr>
        <w:t xml:space="preserve">sprzętu komputerowego </w:t>
      </w:r>
      <w:r w:rsidR="00AD0812" w:rsidRPr="00187D13">
        <w:rPr>
          <w:rFonts w:ascii="Times New Roman" w:hAnsi="Times New Roman" w:cs="Times New Roman"/>
          <w:b/>
          <w:bCs/>
          <w:color w:val="4F81BD" w:themeColor="accent1"/>
          <w:sz w:val="26"/>
          <w:szCs w:val="26"/>
        </w:rPr>
        <w:t xml:space="preserve">do siedziby Starostwa Powiatowego </w:t>
      </w:r>
      <w:r w:rsidR="00187D13">
        <w:rPr>
          <w:rFonts w:ascii="Times New Roman" w:hAnsi="Times New Roman" w:cs="Times New Roman"/>
          <w:b/>
          <w:bCs/>
          <w:color w:val="4F81BD" w:themeColor="accent1"/>
          <w:sz w:val="26"/>
          <w:szCs w:val="26"/>
        </w:rPr>
        <w:br/>
      </w:r>
      <w:r w:rsidR="00AD0812" w:rsidRPr="00187D13">
        <w:rPr>
          <w:rFonts w:ascii="Times New Roman" w:hAnsi="Times New Roman" w:cs="Times New Roman"/>
          <w:b/>
          <w:bCs/>
          <w:color w:val="4F81BD" w:themeColor="accent1"/>
          <w:sz w:val="26"/>
          <w:szCs w:val="26"/>
        </w:rPr>
        <w:t>w Częstochowie</w:t>
      </w:r>
      <w:r w:rsidR="00AD0812" w:rsidRPr="00187D13">
        <w:rPr>
          <w:rFonts w:ascii="Times New Roman" w:eastAsia="Calibri" w:hAnsi="Times New Roman" w:cs="Times New Roman"/>
          <w:b/>
          <w:color w:val="4F81BD" w:themeColor="accent1"/>
          <w:sz w:val="26"/>
          <w:szCs w:val="26"/>
        </w:rPr>
        <w:t>”</w:t>
      </w:r>
    </w:p>
    <w:p w:rsidR="00AD0812" w:rsidRPr="00AD0812" w:rsidRDefault="00AD0812" w:rsidP="00AD0812">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sz w:val="24"/>
          <w:szCs w:val="20"/>
          <w:lang w:eastAsia="pl-PL"/>
        </w:rPr>
      </w:pPr>
      <w:r w:rsidRPr="00AD0812">
        <w:rPr>
          <w:rFonts w:ascii="Times New Roman" w:eastAsia="Times New Roman" w:hAnsi="Times New Roman" w:cs="Times New Roman"/>
          <w:sz w:val="24"/>
          <w:szCs w:val="20"/>
          <w:lang w:eastAsia="pl-PL"/>
        </w:rPr>
        <w:t>znak postępowania:</w:t>
      </w:r>
      <w:r w:rsidRPr="00AD0812">
        <w:rPr>
          <w:rFonts w:ascii="Times New Roman" w:eastAsia="Times New Roman" w:hAnsi="Times New Roman" w:cs="Times New Roman"/>
          <w:b/>
          <w:sz w:val="24"/>
          <w:szCs w:val="20"/>
          <w:lang w:eastAsia="pl-PL"/>
        </w:rPr>
        <w:t xml:space="preserve"> OK.272.</w:t>
      </w:r>
      <w:r w:rsidR="0045039A">
        <w:rPr>
          <w:rFonts w:ascii="Times New Roman" w:eastAsia="Times New Roman" w:hAnsi="Times New Roman" w:cs="Times New Roman"/>
          <w:b/>
          <w:sz w:val="24"/>
          <w:szCs w:val="20"/>
          <w:lang w:eastAsia="pl-PL"/>
        </w:rPr>
        <w:t>14</w:t>
      </w:r>
      <w:r w:rsidRPr="00AD0812">
        <w:rPr>
          <w:rFonts w:ascii="Times New Roman" w:eastAsia="Times New Roman" w:hAnsi="Times New Roman" w:cs="Times New Roman"/>
          <w:b/>
          <w:sz w:val="24"/>
          <w:szCs w:val="20"/>
          <w:lang w:eastAsia="pl-PL"/>
        </w:rPr>
        <w:t>.201</w:t>
      </w:r>
      <w:r w:rsidR="00006621">
        <w:rPr>
          <w:rFonts w:ascii="Times New Roman" w:eastAsia="Times New Roman" w:hAnsi="Times New Roman" w:cs="Times New Roman"/>
          <w:b/>
          <w:sz w:val="24"/>
          <w:szCs w:val="20"/>
          <w:lang w:eastAsia="pl-PL"/>
        </w:rPr>
        <w:t>9</w:t>
      </w:r>
    </w:p>
    <w:p w:rsidR="00AD0812" w:rsidRPr="00AD0812" w:rsidRDefault="00AD0812" w:rsidP="00AD0812">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4"/>
          <w:szCs w:val="24"/>
          <w:lang w:eastAsia="pl-PL"/>
        </w:rPr>
      </w:pPr>
    </w:p>
    <w:p w:rsidR="00AD0812" w:rsidRPr="00AD0812" w:rsidRDefault="00AD0812" w:rsidP="00AD0812">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color w:val="FF0000"/>
          <w:sz w:val="24"/>
          <w:szCs w:val="24"/>
          <w:lang w:eastAsia="pl-PL"/>
        </w:rPr>
      </w:pPr>
      <w:r w:rsidRPr="00AD0812">
        <w:rPr>
          <w:rFonts w:ascii="Times New Roman" w:eastAsia="Times New Roman" w:hAnsi="Times New Roman" w:cs="Times New Roman"/>
          <w:bCs/>
          <w:lang w:eastAsia="pl-PL"/>
        </w:rPr>
        <w:t>NIE OTWIERAĆ PRZED TERMINEM OTWARCIA OFERT:</w:t>
      </w:r>
      <w:r w:rsidRPr="00AD0812">
        <w:rPr>
          <w:rFonts w:ascii="Times New Roman" w:eastAsia="Times New Roman" w:hAnsi="Times New Roman" w:cs="Times New Roman"/>
          <w:b/>
          <w:bCs/>
          <w:lang w:eastAsia="pl-PL"/>
        </w:rPr>
        <w:t xml:space="preserve"> </w:t>
      </w:r>
      <w:r w:rsidR="00551172">
        <w:rPr>
          <w:rFonts w:ascii="Times New Roman" w:eastAsia="Times New Roman" w:hAnsi="Times New Roman" w:cs="Times New Roman"/>
          <w:b/>
          <w:bCs/>
          <w:lang w:eastAsia="pl-PL"/>
        </w:rPr>
        <w:t>01.04</w:t>
      </w:r>
      <w:r w:rsidRPr="00AD0812">
        <w:rPr>
          <w:rFonts w:ascii="Times New Roman" w:eastAsia="Times New Roman" w:hAnsi="Times New Roman" w:cs="Times New Roman"/>
          <w:b/>
          <w:bCs/>
          <w:color w:val="000000"/>
          <w:sz w:val="24"/>
          <w:szCs w:val="24"/>
          <w:lang w:eastAsia="pl-PL"/>
        </w:rPr>
        <w:t>.201</w:t>
      </w:r>
      <w:r w:rsidR="00006621">
        <w:rPr>
          <w:rFonts w:ascii="Times New Roman" w:eastAsia="Times New Roman" w:hAnsi="Times New Roman" w:cs="Times New Roman"/>
          <w:b/>
          <w:bCs/>
          <w:color w:val="000000"/>
          <w:sz w:val="24"/>
          <w:szCs w:val="24"/>
          <w:lang w:eastAsia="pl-PL"/>
        </w:rPr>
        <w:t>9</w:t>
      </w:r>
      <w:r w:rsidRPr="00AD0812">
        <w:rPr>
          <w:rFonts w:ascii="Times New Roman" w:eastAsia="Times New Roman" w:hAnsi="Times New Roman" w:cs="Times New Roman"/>
          <w:b/>
          <w:bCs/>
          <w:color w:val="000000"/>
          <w:sz w:val="24"/>
          <w:szCs w:val="24"/>
          <w:lang w:eastAsia="pl-PL"/>
        </w:rPr>
        <w:t xml:space="preserve"> r</w:t>
      </w:r>
      <w:r w:rsidRPr="00AD0812">
        <w:rPr>
          <w:rFonts w:ascii="Times New Roman" w:eastAsia="Times New Roman" w:hAnsi="Times New Roman" w:cs="Times New Roman"/>
          <w:b/>
          <w:bCs/>
          <w:sz w:val="24"/>
          <w:szCs w:val="24"/>
          <w:lang w:eastAsia="pl-PL"/>
        </w:rPr>
        <w:t>. godz. 12:00</w:t>
      </w:r>
    </w:p>
    <w:p w:rsidR="00AD0812" w:rsidRPr="00AD0812" w:rsidRDefault="00AD0812" w:rsidP="00AD0812">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r w:rsidRPr="00AD0812">
        <w:rPr>
          <w:rFonts w:ascii="Univers-PL" w:eastAsia="Times New Roman" w:hAnsi="Univers-PL" w:cs="Times New Roman"/>
          <w:noProof/>
          <w:sz w:val="19"/>
          <w:szCs w:val="19"/>
          <w:lang w:eastAsia="pl-PL"/>
        </w:rPr>
        <mc:AlternateContent>
          <mc:Choice Requires="wps">
            <w:drawing>
              <wp:anchor distT="0" distB="0" distL="114300" distR="114300" simplePos="0" relativeHeight="251660288" behindDoc="0" locked="0" layoutInCell="1" allowOverlap="1" wp14:anchorId="5DA1ABF2" wp14:editId="1E4E55A2">
                <wp:simplePos x="0" y="0"/>
                <wp:positionH relativeFrom="column">
                  <wp:posOffset>-528955</wp:posOffset>
                </wp:positionH>
                <wp:positionV relativeFrom="paragraph">
                  <wp:posOffset>74930</wp:posOffset>
                </wp:positionV>
                <wp:extent cx="506730" cy="424815"/>
                <wp:effectExtent l="0" t="0" r="762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5002" w:rsidRDefault="00DA5002" w:rsidP="00AD0812">
                            <w:r>
                              <w:rPr>
                                <w:noProof/>
                                <w:lang w:eastAsia="pl-PL"/>
                              </w:rPr>
                              <w:drawing>
                                <wp:inline distT="0" distB="0" distL="0" distR="0" wp14:anchorId="30B2F631" wp14:editId="5C9B964F">
                                  <wp:extent cx="323850" cy="333375"/>
                                  <wp:effectExtent l="0" t="0" r="0" b="9525"/>
                                  <wp:docPr id="4" name="Obraz 4"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1ABF2" id="Pole tekstowe 3" o:spid="_x0000_s1028" type="#_x0000_t202" style="position:absolute;left:0;text-align:left;margin-left:-41.65pt;margin-top:5.9pt;width:39.9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" stroked="f">
                <v:textbox>
                  <w:txbxContent>
                    <w:p w:rsidR="00DA5002" w:rsidRDefault="00DA5002" w:rsidP="00AD0812">
                      <w:r>
                        <w:rPr>
                          <w:noProof/>
                          <w:lang w:eastAsia="pl-PL"/>
                        </w:rPr>
                        <w:drawing>
                          <wp:inline distT="0" distB="0" distL="0" distR="0" wp14:anchorId="30B2F631" wp14:editId="5C9B964F">
                            <wp:extent cx="323850" cy="333375"/>
                            <wp:effectExtent l="0" t="0" r="0" b="9525"/>
                            <wp:docPr id="4" name="Obraz 4"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v:textbox>
              </v:shape>
            </w:pict>
          </mc:Fallback>
        </mc:AlternateContent>
      </w:r>
      <w:r w:rsidRPr="00AD0812">
        <w:rPr>
          <w:rFonts w:ascii="Univers-PL" w:eastAsia="Times New Roman" w:hAnsi="Univers-PL" w:cs="Times New Roman"/>
          <w:b/>
          <w:sz w:val="19"/>
          <w:szCs w:val="24"/>
          <w:lang w:eastAsia="pl-PL"/>
        </w:rPr>
        <w:t xml:space="preserve">- - - - - - - - - - - - - - - - - - - - - - - - - - - - - - - - - - - - - - - - </w:t>
      </w:r>
    </w:p>
    <w:p w:rsidR="00AD0812" w:rsidRPr="00AD0812" w:rsidRDefault="00AD0812" w:rsidP="00AD0812">
      <w:pPr>
        <w:spacing w:after="0" w:line="240" w:lineRule="auto"/>
        <w:ind w:left="540" w:right="57"/>
        <w:jc w:val="both"/>
        <w:rPr>
          <w:rFonts w:ascii="Times New Roman" w:eastAsia="Times New Roman" w:hAnsi="Times New Roman" w:cs="Times New Roman"/>
          <w:b/>
          <w:bCs/>
          <w:sz w:val="24"/>
          <w:szCs w:val="24"/>
          <w:lang w:eastAsia="pl-PL"/>
        </w:rPr>
      </w:pPr>
    </w:p>
    <w:p w:rsidR="00AD0812" w:rsidRPr="00AD0812" w:rsidRDefault="00AD0812" w:rsidP="00AD0812">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AD0812">
        <w:rPr>
          <w:rFonts w:ascii="Times New Roman" w:eastAsia="Times New Roman" w:hAnsi="Times New Roman" w:cs="Times New Roman"/>
          <w:b/>
          <w:bCs/>
          <w:sz w:val="24"/>
          <w:szCs w:val="24"/>
          <w:lang w:eastAsia="pl-PL"/>
        </w:rPr>
        <w:t>Podpisy.</w:t>
      </w:r>
    </w:p>
    <w:p w:rsidR="00AD0812" w:rsidRPr="00AD0812" w:rsidRDefault="00AD0812" w:rsidP="00AD0812">
      <w:pPr>
        <w:spacing w:after="0" w:line="240" w:lineRule="auto"/>
        <w:ind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Oferta i oświadczenia muszą być podpisane przez:</w:t>
      </w:r>
    </w:p>
    <w:p w:rsidR="00AD0812" w:rsidRPr="00AD0812" w:rsidRDefault="00AD0812" w:rsidP="00AD0812">
      <w:pPr>
        <w:numPr>
          <w:ilvl w:val="0"/>
          <w:numId w:val="11"/>
        </w:numPr>
        <w:spacing w:after="0" w:line="240" w:lineRule="auto"/>
        <w:ind w:left="1080" w:right="57" w:hanging="540"/>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
          <w:bCs/>
          <w:sz w:val="24"/>
          <w:szCs w:val="24"/>
          <w:lang w:eastAsia="pl-PL"/>
        </w:rPr>
        <w:t>osobę/osoby upoważnione do reprezentowania Wykonawcy/Wykonawców</w:t>
      </w:r>
      <w:r w:rsidRPr="00AD0812">
        <w:rPr>
          <w:rFonts w:ascii="Times New Roman" w:eastAsia="Times New Roman" w:hAnsi="Times New Roman" w:cs="Times New Roman"/>
          <w:bCs/>
          <w:sz w:val="24"/>
          <w:szCs w:val="24"/>
          <w:lang w:eastAsia="pl-PL"/>
        </w:rPr>
        <w:t xml:space="preserve"> w obrocie prawnym zgodnie z danymi ujawnionymi w KRS – rejestrze przedsiębiorców albo w ewidencji działalności gospodarczej lub Pełnomocnika,</w:t>
      </w:r>
    </w:p>
    <w:p w:rsidR="00AD0812" w:rsidRPr="00AD0812" w:rsidRDefault="00AD0812" w:rsidP="00AD0812">
      <w:pPr>
        <w:numPr>
          <w:ilvl w:val="0"/>
          <w:numId w:val="11"/>
        </w:numPr>
        <w:spacing w:after="0" w:line="240" w:lineRule="auto"/>
        <w:ind w:left="1080" w:right="57" w:hanging="540"/>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 xml:space="preserve">w przypadku składania wspólnej oferty przez dwóch lub więcej Wykonawców </w:t>
      </w:r>
      <w:r w:rsidRPr="00AD0812">
        <w:rPr>
          <w:rFonts w:ascii="Times New Roman" w:eastAsia="Times New Roman" w:hAnsi="Times New Roman" w:cs="Times New Roman"/>
          <w:b/>
          <w:bCs/>
          <w:sz w:val="24"/>
          <w:szCs w:val="24"/>
          <w:lang w:eastAsia="pl-PL"/>
        </w:rPr>
        <w:t>przez osobę/osoby posiadające Pełnomocnictwo</w:t>
      </w:r>
      <w:r w:rsidRPr="00AD0812">
        <w:rPr>
          <w:rFonts w:ascii="Times New Roman" w:eastAsia="Times New Roman" w:hAnsi="Times New Roman" w:cs="Times New Roman"/>
          <w:bCs/>
          <w:sz w:val="24"/>
          <w:szCs w:val="24"/>
          <w:lang w:eastAsia="pl-PL"/>
        </w:rPr>
        <w:t>.</w:t>
      </w:r>
    </w:p>
    <w:p w:rsidR="005E3BE0" w:rsidRPr="00CA1E28" w:rsidRDefault="00AD0812" w:rsidP="005E3BE0">
      <w:pPr>
        <w:numPr>
          <w:ilvl w:val="0"/>
          <w:numId w:val="11"/>
        </w:numPr>
        <w:spacing w:after="0" w:line="240" w:lineRule="auto"/>
        <w:ind w:left="1080" w:right="57" w:hanging="540"/>
        <w:jc w:val="both"/>
        <w:rPr>
          <w:rFonts w:ascii="Times New Roman" w:eastAsia="Times New Roman" w:hAnsi="Times New Roman" w:cs="Times New Roman"/>
          <w:bCs/>
          <w:sz w:val="24"/>
          <w:szCs w:val="24"/>
          <w:lang w:eastAsia="pl-PL"/>
        </w:rPr>
      </w:pPr>
      <w:r w:rsidRPr="00CA1E28">
        <w:rPr>
          <w:rFonts w:ascii="Times New Roman" w:eastAsia="Times New Roman" w:hAnsi="Times New Roman" w:cs="Times New Roman"/>
          <w:bCs/>
          <w:sz w:val="24"/>
          <w:szCs w:val="24"/>
          <w:lang w:eastAsia="pl-PL"/>
        </w:rPr>
        <w:t xml:space="preserve">Jeśli osoba podpisująca ofertę działa na podstawie pełnomocnictwa to pełnomocnictwo to musi w swej treści jednoznacznie wskazywać uprawnienie do </w:t>
      </w:r>
      <w:r w:rsidRPr="00CA1E28">
        <w:rPr>
          <w:rFonts w:ascii="Times New Roman" w:eastAsia="Times New Roman" w:hAnsi="Times New Roman" w:cs="Times New Roman"/>
          <w:bCs/>
          <w:sz w:val="24"/>
          <w:szCs w:val="24"/>
          <w:lang w:eastAsia="pl-PL"/>
        </w:rPr>
        <w:lastRenderedPageBreak/>
        <w:t>podpisania oferty. Pełnomocnictwo musi zostać dołączone do oferty w formie oryginału lub kopi poświadczonej za zgodność z oryginałem przez notariusza.</w:t>
      </w:r>
    </w:p>
    <w:p w:rsidR="00AD0812" w:rsidRPr="00AD0812" w:rsidRDefault="00AD0812" w:rsidP="00AD0812">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AD0812">
        <w:rPr>
          <w:rFonts w:ascii="Times New Roman" w:eastAsia="Times New Roman" w:hAnsi="Times New Roman" w:cs="Times New Roman"/>
          <w:b/>
          <w:bCs/>
          <w:sz w:val="24"/>
          <w:szCs w:val="24"/>
          <w:lang w:eastAsia="pl-PL"/>
        </w:rPr>
        <w:t>Forma dokumentów i oświadczeń.</w:t>
      </w:r>
    </w:p>
    <w:p w:rsidR="00AD0812" w:rsidRPr="00AD0812" w:rsidRDefault="00AD0812" w:rsidP="00AD0812">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AD0812">
        <w:rPr>
          <w:rFonts w:ascii="Times New Roman" w:eastAsia="Times New Roman" w:hAnsi="Times New Roman" w:cs="Times New Roman"/>
          <w:color w:val="000000"/>
          <w:sz w:val="24"/>
          <w:szCs w:val="24"/>
          <w:lang w:eastAsia="pl-PL"/>
        </w:rPr>
        <w:t xml:space="preserve">Dokumenty i oświadczenia dołączone do oferty składa się w formie oryginałów lub kserokopii poświadczonej za zgodność z oryginałem przez Wykonawcę lub Pełnomocnika, </w:t>
      </w:r>
    </w:p>
    <w:p w:rsidR="00AD0812" w:rsidRDefault="00AD0812" w:rsidP="00AD0812">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AD0812">
        <w:rPr>
          <w:rFonts w:ascii="Times New Roman" w:eastAsia="Times New Roman" w:hAnsi="Times New Roman" w:cs="Times New Roman"/>
          <w:color w:val="000000"/>
          <w:sz w:val="24"/>
          <w:szCs w:val="24"/>
          <w:lang w:eastAsia="pl-PL"/>
        </w:rPr>
        <w:t>W przypadku dokumentów lub oświadczeń sporządzonych w językach obcych należy dołączyć tłumaczenie na język polski poświadczone przez Wykonawcę.</w:t>
      </w:r>
    </w:p>
    <w:p w:rsidR="00AD0812" w:rsidRPr="00AD0812" w:rsidRDefault="00AD0812" w:rsidP="00AD0812">
      <w:pPr>
        <w:numPr>
          <w:ilvl w:val="0"/>
          <w:numId w:val="10"/>
        </w:numPr>
        <w:spacing w:after="0" w:line="240" w:lineRule="auto"/>
        <w:ind w:right="57"/>
        <w:jc w:val="both"/>
        <w:rPr>
          <w:rFonts w:ascii="Times New Roman" w:eastAsia="Times New Roman" w:hAnsi="Times New Roman" w:cs="Times New Roman"/>
          <w:b/>
          <w:bCs/>
          <w:sz w:val="24"/>
          <w:szCs w:val="24"/>
          <w:lang w:eastAsia="pl-PL"/>
        </w:rPr>
      </w:pPr>
      <w:r w:rsidRPr="00AD0812">
        <w:rPr>
          <w:rFonts w:ascii="Times New Roman" w:eastAsia="Times New Roman" w:hAnsi="Times New Roman" w:cs="Times New Roman"/>
          <w:b/>
          <w:bCs/>
          <w:sz w:val="24"/>
          <w:szCs w:val="24"/>
          <w:lang w:eastAsia="pl-PL"/>
        </w:rPr>
        <w:t>Tajemnica przedsiębiorstwa:</w:t>
      </w:r>
    </w:p>
    <w:p w:rsidR="00AD0812" w:rsidRPr="00AD0812" w:rsidRDefault="00AD0812" w:rsidP="00AD0812">
      <w:pPr>
        <w:numPr>
          <w:ilvl w:val="0"/>
          <w:numId w:val="13"/>
        </w:numPr>
        <w:spacing w:after="0" w:line="240" w:lineRule="auto"/>
        <w:ind w:left="1080" w:right="57" w:hanging="540"/>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 xml:space="preserve">jeżeli według Wykonawcy oferta będzie zawierała informacje objęte tajemnicą jego przedsiębiorstwa w rozumieniu przepisów ustawy o zwalczaniu nieuczciwej konkurencji - muszą być oznaczone klauzulą NIE UDOSTĘPNIAĆ – TAJEMNICA PRZEDSIĘBIORSTWA. Zaleca się umieścić takie dokumenty na końcu oferty (ostatnie strony w ofercie lub osobno lub </w:t>
      </w:r>
      <w:r w:rsidRPr="00AD0812">
        <w:rPr>
          <w:rFonts w:ascii="Times New Roman" w:hAnsi="Times New Roman" w:cs="Times New Roman"/>
          <w:sz w:val="24"/>
          <w:szCs w:val="24"/>
        </w:rPr>
        <w:t>umieścić w oddzielnej kopercie wewnątrz opakowania oferty, oznaczonej napisem: Informacje stanowiące tajemnicę przedsiębiorstwa.</w:t>
      </w:r>
      <w:r w:rsidRPr="00AD0812">
        <w:rPr>
          <w:rFonts w:ascii="Times New Roman" w:eastAsia="Times New Roman" w:hAnsi="Times New Roman" w:cs="Times New Roman"/>
          <w:bCs/>
          <w:sz w:val="24"/>
          <w:szCs w:val="24"/>
          <w:lang w:eastAsia="pl-PL"/>
        </w:rPr>
        <w:t xml:space="preserve"> Zgodnie z art. 8 ust. 3 ustawy </w:t>
      </w:r>
      <w:proofErr w:type="spellStart"/>
      <w:r w:rsidRPr="00AD0812">
        <w:rPr>
          <w:rFonts w:ascii="Times New Roman" w:eastAsia="Times New Roman" w:hAnsi="Times New Roman" w:cs="Times New Roman"/>
          <w:bCs/>
          <w:sz w:val="24"/>
          <w:szCs w:val="24"/>
          <w:lang w:eastAsia="pl-PL"/>
        </w:rPr>
        <w:t>Pzp</w:t>
      </w:r>
      <w:proofErr w:type="spellEnd"/>
      <w:r w:rsidRPr="00AD0812">
        <w:rPr>
          <w:rFonts w:ascii="Times New Roman" w:eastAsia="Times New Roman" w:hAnsi="Times New Roman" w:cs="Times New Roman"/>
          <w:bCs/>
          <w:sz w:val="24"/>
          <w:szCs w:val="24"/>
          <w:lang w:eastAsia="pl-PL"/>
        </w:rPr>
        <w:t xml:space="preserve"> wykonawca wraz z zastrzeżeniem musi wykazać, iż zastrzeżone informacje stanowią tajemnicę przedsiębiorstwa. </w:t>
      </w:r>
    </w:p>
    <w:p w:rsidR="00AD0812" w:rsidRPr="00AD0812" w:rsidRDefault="00AD0812" w:rsidP="00AD0812">
      <w:pPr>
        <w:numPr>
          <w:ilvl w:val="0"/>
          <w:numId w:val="13"/>
        </w:numPr>
        <w:spacing w:after="0" w:line="240" w:lineRule="auto"/>
        <w:ind w:left="1080" w:right="57" w:hanging="540"/>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zastrzeżenie informacji, danych, dokumentów lub oświadczeń nie stanowiących tajemnicy przedsiębiorstwa w rozumieniu przepisów o nieuczciwej konkurencji spowoduje ich odtajnienie.</w:t>
      </w:r>
    </w:p>
    <w:p w:rsidR="00AD0812" w:rsidRPr="00AD0812" w:rsidRDefault="00AD0812" w:rsidP="00AD0812">
      <w:pPr>
        <w:numPr>
          <w:ilvl w:val="0"/>
          <w:numId w:val="13"/>
        </w:numPr>
        <w:spacing w:after="0" w:line="240" w:lineRule="auto"/>
        <w:ind w:left="1080" w:right="57" w:hanging="540"/>
        <w:jc w:val="both"/>
        <w:rPr>
          <w:rFonts w:ascii="Times New Roman" w:eastAsia="Times New Roman" w:hAnsi="Times New Roman" w:cs="Times New Roman"/>
          <w:bCs/>
          <w:sz w:val="24"/>
          <w:szCs w:val="24"/>
          <w:lang w:eastAsia="pl-PL"/>
        </w:rPr>
      </w:pPr>
      <w:r w:rsidRPr="00AD0812">
        <w:rPr>
          <w:rFonts w:ascii="Times New Roman" w:eastAsia="Times New Roman" w:hAnsi="Times New Roman"/>
          <w:sz w:val="24"/>
          <w:szCs w:val="24"/>
        </w:rPr>
        <w:t xml:space="preserve">Wykonawca nie może zastrzec informacji, o których mowa </w:t>
      </w:r>
      <w:r w:rsidRPr="00AD0812">
        <w:rPr>
          <w:rFonts w:ascii="Times New Roman" w:eastAsia="Times New Roman" w:hAnsi="Times New Roman"/>
          <w:sz w:val="24"/>
          <w:szCs w:val="24"/>
        </w:rPr>
        <w:br/>
        <w:t>w art. 86 ust. 4 ustawy Prawo zamówień publicznych.</w:t>
      </w:r>
    </w:p>
    <w:p w:rsidR="00AD0812" w:rsidRPr="00AD0812" w:rsidRDefault="00AD0812" w:rsidP="00AD0812">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AD0812">
        <w:rPr>
          <w:rFonts w:ascii="Times New Roman" w:eastAsia="Times New Roman" w:hAnsi="Times New Roman" w:cs="Times New Roman"/>
          <w:b/>
          <w:bCs/>
          <w:sz w:val="24"/>
          <w:szCs w:val="24"/>
          <w:lang w:eastAsia="pl-PL"/>
        </w:rPr>
        <w:t>Informacje pozostałe:</w:t>
      </w:r>
    </w:p>
    <w:p w:rsidR="00AD0812" w:rsidRPr="00AD0812" w:rsidRDefault="00AD0812" w:rsidP="00AD0812">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Wykonawca ponosi wszelkie koszty związane z przygotowaniem i złożeniem oferty,</w:t>
      </w:r>
    </w:p>
    <w:p w:rsidR="00AD0812" w:rsidRPr="00AD0812" w:rsidRDefault="00AD0812" w:rsidP="00AD0812">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Wykonawca może złożyć tylko jedną ofertę przygotowaną według wymagań określonych w niniejszej SIWZ,</w:t>
      </w:r>
    </w:p>
    <w:p w:rsidR="00AD0812" w:rsidRPr="00AD0812" w:rsidRDefault="00AD0812" w:rsidP="00AD0812">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Oferta musi być sporządzona:</w:t>
      </w:r>
    </w:p>
    <w:p w:rsidR="00AD0812" w:rsidRPr="00AD0812" w:rsidRDefault="00AD0812" w:rsidP="00AD0812">
      <w:pPr>
        <w:numPr>
          <w:ilvl w:val="0"/>
          <w:numId w:val="15"/>
        </w:numPr>
        <w:spacing w:after="0" w:line="240" w:lineRule="auto"/>
        <w:ind w:left="1440"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 xml:space="preserve">w języku polskim, </w:t>
      </w:r>
    </w:p>
    <w:p w:rsidR="00AD0812" w:rsidRPr="00AD0812" w:rsidRDefault="00AD0812" w:rsidP="00AD0812">
      <w:pPr>
        <w:numPr>
          <w:ilvl w:val="0"/>
          <w:numId w:val="15"/>
        </w:numPr>
        <w:spacing w:after="0" w:line="240" w:lineRule="auto"/>
        <w:ind w:left="1440"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 xml:space="preserve">w formie pisemnej, </w:t>
      </w:r>
    </w:p>
    <w:p w:rsidR="00AD0812" w:rsidRPr="00AD0812" w:rsidRDefault="00AD0812" w:rsidP="00AD0812">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AD0812">
        <w:rPr>
          <w:rFonts w:ascii="Times New Roman" w:eastAsia="Times New Roman" w:hAnsi="Times New Roman" w:cs="Times New Roman"/>
          <w:b/>
          <w:bCs/>
          <w:sz w:val="24"/>
          <w:szCs w:val="24"/>
          <w:lang w:eastAsia="pl-PL"/>
        </w:rPr>
        <w:t>Zaleca się, aby:</w:t>
      </w:r>
    </w:p>
    <w:p w:rsidR="00AD0812" w:rsidRPr="00AD0812" w:rsidRDefault="00AD0812" w:rsidP="00AD0812">
      <w:pPr>
        <w:numPr>
          <w:ilvl w:val="0"/>
          <w:numId w:val="16"/>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ewentualne poprawki i skreślenia lub zmiany w tekście oferty (i w załącznikach do oferty) były parafowane przez osobę upoważnioną do reprezentowania Wykonawcy lub posiadającą Pełnomocnictwo,</w:t>
      </w:r>
    </w:p>
    <w:p w:rsidR="00AD0812" w:rsidRPr="00AD0812" w:rsidRDefault="00AD0812" w:rsidP="00AD0812">
      <w:pPr>
        <w:numPr>
          <w:ilvl w:val="0"/>
          <w:numId w:val="16"/>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każda zapisana strona oferty (wraz z załącznikami do oferty) była parafowana i ponumerowana kolejnymi numerami,</w:t>
      </w:r>
    </w:p>
    <w:p w:rsidR="00AD0812" w:rsidRPr="00AD0812" w:rsidRDefault="00AD0812" w:rsidP="00AD0812">
      <w:pPr>
        <w:numPr>
          <w:ilvl w:val="0"/>
          <w:numId w:val="16"/>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kartki oferty były trwale ze sobą połączone i kolejno ponumerowane (z zastrzeżeniem, że część stanowiąca tajemnicę przedsiębiorstwa może stanowić odrębną część oferty),</w:t>
      </w:r>
    </w:p>
    <w:p w:rsidR="00AD0812" w:rsidRPr="00AD0812" w:rsidRDefault="00AD0812" w:rsidP="00AD0812">
      <w:pPr>
        <w:numPr>
          <w:ilvl w:val="0"/>
          <w:numId w:val="16"/>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 xml:space="preserve">oferta została opracowana zgodnie ze wzorem załączonym do specyfikacji (wzór stanowi </w:t>
      </w:r>
      <w:r w:rsidRPr="00AD0812">
        <w:rPr>
          <w:rFonts w:ascii="Times New Roman" w:eastAsia="Times New Roman" w:hAnsi="Times New Roman" w:cs="Times New Roman"/>
          <w:b/>
          <w:bCs/>
          <w:i/>
          <w:sz w:val="24"/>
          <w:szCs w:val="24"/>
          <w:lang w:eastAsia="pl-PL"/>
        </w:rPr>
        <w:t xml:space="preserve">Załącznik Nr  1 </w:t>
      </w:r>
      <w:r w:rsidRPr="00AD0812">
        <w:rPr>
          <w:rFonts w:ascii="Times New Roman" w:eastAsia="Times New Roman" w:hAnsi="Times New Roman" w:cs="Times New Roman"/>
          <w:bCs/>
          <w:sz w:val="24"/>
          <w:szCs w:val="24"/>
          <w:lang w:eastAsia="pl-PL"/>
        </w:rPr>
        <w:t>do SIWZ).</w:t>
      </w:r>
    </w:p>
    <w:p w:rsidR="00AD0812" w:rsidRPr="00AD0812" w:rsidRDefault="00AD0812" w:rsidP="00AD0812">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AD0812">
        <w:rPr>
          <w:rFonts w:ascii="Times New Roman" w:eastAsia="Times New Roman" w:hAnsi="Times New Roman" w:cs="Times New Roman"/>
          <w:b/>
          <w:bCs/>
          <w:sz w:val="24"/>
          <w:szCs w:val="24"/>
          <w:lang w:eastAsia="pl-PL"/>
        </w:rPr>
        <w:t>Zmiana / wycofanie oferty:</w:t>
      </w:r>
    </w:p>
    <w:p w:rsidR="00AD0812" w:rsidRPr="00AD0812" w:rsidRDefault="00AD0812" w:rsidP="00AD0812">
      <w:pPr>
        <w:numPr>
          <w:ilvl w:val="0"/>
          <w:numId w:val="17"/>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zgodnie z art. 84 ustawy Wykonawca może przed upływem terminu składania ofert zmienić lub wycofać ofertę,</w:t>
      </w:r>
    </w:p>
    <w:p w:rsidR="00AD0812" w:rsidRPr="00AD0812" w:rsidRDefault="00AD0812" w:rsidP="00AD0812">
      <w:pPr>
        <w:numPr>
          <w:ilvl w:val="0"/>
          <w:numId w:val="17"/>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o wprowadzeniu zmian lub wycofaniu oferty należy pisemnie powiadomić Zamawiającego, przed upływem terminu składania ofert,</w:t>
      </w:r>
    </w:p>
    <w:p w:rsidR="00AD0812" w:rsidRPr="00AD0812" w:rsidRDefault="00AD0812" w:rsidP="00AD0812">
      <w:pPr>
        <w:numPr>
          <w:ilvl w:val="0"/>
          <w:numId w:val="17"/>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pismo należy złożyć zgodnie z opisem podanym w rozdziale 15 pkt 1 niniejszej SIWZ oznaczając odpowiednio „ZMIANA OFERTY”/„WYCOFANIE OFERTY”,</w:t>
      </w:r>
    </w:p>
    <w:p w:rsidR="00AD0812" w:rsidRDefault="00AD0812" w:rsidP="00AD0812">
      <w:pPr>
        <w:numPr>
          <w:ilvl w:val="0"/>
          <w:numId w:val="17"/>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lastRenderedPageBreak/>
        <w:t>do pisma o wycofaniu oferty musi być załączony dokument, z którego wynika prawo osoby podpisującej informację do reprezentowania Wykonawcy.</w:t>
      </w:r>
    </w:p>
    <w:p w:rsidR="00AD0812" w:rsidRPr="00AD0812" w:rsidRDefault="00AD0812" w:rsidP="00AD0812">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AD0812">
        <w:rPr>
          <w:rFonts w:ascii="Times New Roman" w:eastAsia="Times New Roman" w:hAnsi="Times New Roman" w:cs="Times New Roman"/>
          <w:b/>
          <w:bCs/>
          <w:sz w:val="24"/>
          <w:szCs w:val="24"/>
          <w:lang w:eastAsia="pl-PL"/>
        </w:rPr>
        <w:t>Zwrot oferty bez otwierania</w:t>
      </w:r>
    </w:p>
    <w:p w:rsidR="00AD0812" w:rsidRDefault="00AD0812" w:rsidP="00AD0812">
      <w:pPr>
        <w:spacing w:after="0" w:line="240" w:lineRule="auto"/>
        <w:ind w:left="540"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Ofertę złożoną po terminie składania ofert Zamawiający zwróci niezwłocznie wykonawcy.</w:t>
      </w:r>
    </w:p>
    <w:p w:rsidR="00DA30F7" w:rsidRDefault="00DA30F7" w:rsidP="00AD0812">
      <w:pPr>
        <w:spacing w:after="0" w:line="240" w:lineRule="auto"/>
        <w:ind w:left="540" w:right="57"/>
        <w:jc w:val="both"/>
        <w:rPr>
          <w:rFonts w:ascii="Times New Roman" w:eastAsia="Times New Roman" w:hAnsi="Times New Roman" w:cs="Times New Roman"/>
          <w:bCs/>
          <w:sz w:val="24"/>
          <w:szCs w:val="24"/>
          <w:lang w:eastAsia="pl-PL"/>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1" w:name="_Toc137824139"/>
      <w:bookmarkStart w:id="52" w:name="_Toc154823355"/>
      <w:bookmarkStart w:id="53" w:name="_Toc161806956"/>
      <w:bookmarkStart w:id="54" w:name="_Toc191867085"/>
      <w:bookmarkStart w:id="55" w:name="_Toc192580979"/>
      <w:r w:rsidRPr="00AD0812">
        <w:rPr>
          <w:rFonts w:ascii="Times New Roman" w:eastAsia="Times New Roman" w:hAnsi="Times New Roman" w:cs="Times New Roman"/>
          <w:b/>
          <w:bCs/>
          <w:i/>
          <w:iCs/>
          <w:sz w:val="24"/>
          <w:szCs w:val="24"/>
          <w:lang w:eastAsia="pl-PL"/>
        </w:rPr>
        <w:t>Miejsce oraz termin składania i otwarcia ofert</w:t>
      </w:r>
      <w:bookmarkEnd w:id="51"/>
      <w:bookmarkEnd w:id="52"/>
      <w:bookmarkEnd w:id="53"/>
      <w:bookmarkEnd w:id="54"/>
      <w:bookmarkEnd w:id="55"/>
    </w:p>
    <w:p w:rsidR="00AD0812" w:rsidRPr="00AD0812" w:rsidRDefault="00AD0812" w:rsidP="00AD0812">
      <w:pPr>
        <w:autoSpaceDE w:val="0"/>
        <w:autoSpaceDN w:val="0"/>
        <w:spacing w:after="0" w:line="240" w:lineRule="auto"/>
        <w:jc w:val="both"/>
        <w:rPr>
          <w:rFonts w:ascii="Times New Roman" w:eastAsia="Times New Roman" w:hAnsi="Times New Roman" w:cs="Times New Roman"/>
          <w:sz w:val="24"/>
          <w:szCs w:val="24"/>
          <w:lang w:eastAsia="pl-PL"/>
        </w:rPr>
      </w:pPr>
    </w:p>
    <w:p w:rsidR="00AD0812" w:rsidRPr="00AD0812" w:rsidRDefault="00AD0812" w:rsidP="00AD0812">
      <w:pPr>
        <w:numPr>
          <w:ilvl w:val="0"/>
          <w:numId w:val="18"/>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860097">
        <w:rPr>
          <w:rFonts w:ascii="Times New Roman" w:eastAsia="Times New Roman" w:hAnsi="Times New Roman" w:cs="Times New Roman"/>
          <w:b/>
          <w:bCs/>
          <w:sz w:val="24"/>
          <w:szCs w:val="24"/>
          <w:u w:val="single"/>
          <w:lang w:eastAsia="pl-PL"/>
        </w:rPr>
        <w:t>Ofertę należy złożyć w siedzibie</w:t>
      </w:r>
      <w:r w:rsidRPr="00AD0812">
        <w:rPr>
          <w:rFonts w:ascii="Times New Roman" w:eastAsia="Times New Roman" w:hAnsi="Times New Roman" w:cs="Times New Roman"/>
          <w:b/>
          <w:bCs/>
          <w:sz w:val="24"/>
          <w:szCs w:val="24"/>
          <w:lang w:eastAsia="pl-PL"/>
        </w:rPr>
        <w:t xml:space="preserve"> </w:t>
      </w:r>
      <w:r w:rsidRPr="00AD0812">
        <w:rPr>
          <w:rFonts w:ascii="Times New Roman" w:eastAsia="Times New Roman" w:hAnsi="Times New Roman" w:cs="Times New Roman"/>
          <w:bCs/>
          <w:sz w:val="24"/>
          <w:szCs w:val="24"/>
          <w:lang w:eastAsia="pl-PL"/>
        </w:rPr>
        <w:t>Zamawiającego tj. Starostwo Powiatowe w Częstochowie,  ul. Jana III Sobieskiego 9, 42-200 Częstochowa,</w:t>
      </w:r>
      <w:r w:rsidRPr="00AD0812">
        <w:rPr>
          <w:rFonts w:ascii="Times New Roman" w:eastAsia="Times New Roman" w:hAnsi="Times New Roman" w:cs="Times New Roman"/>
          <w:b/>
          <w:bCs/>
          <w:sz w:val="24"/>
          <w:szCs w:val="24"/>
          <w:lang w:eastAsia="pl-PL"/>
        </w:rPr>
        <w:t xml:space="preserve"> </w:t>
      </w:r>
      <w:r w:rsidRPr="00AD0812">
        <w:rPr>
          <w:rFonts w:ascii="Times New Roman" w:eastAsia="Times New Roman" w:hAnsi="Times New Roman" w:cs="Times New Roman"/>
          <w:bCs/>
          <w:sz w:val="24"/>
          <w:szCs w:val="24"/>
          <w:lang w:eastAsia="pl-PL"/>
        </w:rPr>
        <w:t>pokój nr 3 (parter),</w:t>
      </w:r>
      <w:r w:rsidRPr="00AD0812">
        <w:rPr>
          <w:rFonts w:ascii="Times New Roman" w:eastAsia="Times New Roman" w:hAnsi="Times New Roman" w:cs="Times New Roman"/>
          <w:b/>
          <w:bCs/>
          <w:color w:val="FF0000"/>
          <w:sz w:val="24"/>
          <w:szCs w:val="24"/>
          <w:lang w:eastAsia="pl-PL"/>
        </w:rPr>
        <w:t xml:space="preserve"> </w:t>
      </w:r>
      <w:r w:rsidRPr="00AD0812">
        <w:rPr>
          <w:rFonts w:ascii="Times New Roman" w:eastAsia="Times New Roman" w:hAnsi="Times New Roman" w:cs="Times New Roman"/>
          <w:bCs/>
          <w:sz w:val="24"/>
          <w:szCs w:val="24"/>
          <w:lang w:eastAsia="pl-PL"/>
        </w:rPr>
        <w:t>w</w:t>
      </w:r>
      <w:r w:rsidRPr="00AD0812">
        <w:rPr>
          <w:rFonts w:ascii="Times New Roman" w:eastAsia="Times New Roman" w:hAnsi="Times New Roman" w:cs="Times New Roman"/>
          <w:b/>
          <w:bCs/>
          <w:sz w:val="24"/>
          <w:szCs w:val="24"/>
          <w:lang w:eastAsia="pl-PL"/>
        </w:rPr>
        <w:t> </w:t>
      </w:r>
      <w:r w:rsidRPr="00AD0812">
        <w:rPr>
          <w:rFonts w:ascii="Times New Roman" w:eastAsia="Times New Roman" w:hAnsi="Times New Roman" w:cs="Times New Roman"/>
          <w:bCs/>
          <w:sz w:val="24"/>
          <w:szCs w:val="24"/>
          <w:lang w:eastAsia="pl-PL"/>
        </w:rPr>
        <w:t xml:space="preserve">terminie do dnia </w:t>
      </w:r>
      <w:r w:rsidR="00006621">
        <w:rPr>
          <w:rFonts w:ascii="Times New Roman" w:eastAsia="Times New Roman" w:hAnsi="Times New Roman" w:cs="Times New Roman"/>
          <w:b/>
          <w:bCs/>
          <w:sz w:val="24"/>
          <w:szCs w:val="24"/>
          <w:lang w:eastAsia="pl-PL"/>
        </w:rPr>
        <w:t xml:space="preserve"> </w:t>
      </w:r>
      <w:r w:rsidR="00551172">
        <w:rPr>
          <w:rFonts w:ascii="Times New Roman" w:eastAsia="Times New Roman" w:hAnsi="Times New Roman" w:cs="Times New Roman"/>
          <w:b/>
          <w:bCs/>
          <w:sz w:val="24"/>
          <w:szCs w:val="24"/>
          <w:lang w:eastAsia="pl-PL"/>
        </w:rPr>
        <w:t>1 kwietnia</w:t>
      </w:r>
      <w:r w:rsidRPr="00AD0812">
        <w:rPr>
          <w:rFonts w:ascii="Times New Roman" w:eastAsia="Times New Roman" w:hAnsi="Times New Roman" w:cs="Times New Roman"/>
          <w:b/>
          <w:bCs/>
          <w:color w:val="000000"/>
          <w:sz w:val="24"/>
          <w:szCs w:val="24"/>
          <w:lang w:eastAsia="pl-PL"/>
        </w:rPr>
        <w:t xml:space="preserve"> </w:t>
      </w:r>
      <w:r w:rsidRPr="00AD0812">
        <w:rPr>
          <w:rFonts w:ascii="Times New Roman" w:eastAsia="Times New Roman" w:hAnsi="Times New Roman" w:cs="Times New Roman"/>
          <w:b/>
          <w:color w:val="000000"/>
          <w:sz w:val="24"/>
          <w:szCs w:val="24"/>
          <w:lang w:eastAsia="pl-PL"/>
        </w:rPr>
        <w:t>201</w:t>
      </w:r>
      <w:r w:rsidR="00006621">
        <w:rPr>
          <w:rFonts w:ascii="Times New Roman" w:eastAsia="Times New Roman" w:hAnsi="Times New Roman" w:cs="Times New Roman"/>
          <w:b/>
          <w:color w:val="000000"/>
          <w:sz w:val="24"/>
          <w:szCs w:val="24"/>
          <w:lang w:eastAsia="pl-PL"/>
        </w:rPr>
        <w:t>9</w:t>
      </w:r>
      <w:r w:rsidRPr="00AD0812">
        <w:rPr>
          <w:rFonts w:ascii="Times New Roman" w:eastAsia="Times New Roman" w:hAnsi="Times New Roman" w:cs="Times New Roman"/>
          <w:b/>
          <w:color w:val="000000"/>
          <w:sz w:val="24"/>
          <w:szCs w:val="24"/>
          <w:lang w:eastAsia="pl-PL"/>
        </w:rPr>
        <w:t xml:space="preserve"> roku,</w:t>
      </w:r>
      <w:r w:rsidRPr="00AD0812">
        <w:rPr>
          <w:rFonts w:ascii="Times New Roman" w:eastAsia="Times New Roman" w:hAnsi="Times New Roman" w:cs="Times New Roman"/>
          <w:b/>
          <w:bCs/>
          <w:color w:val="000000"/>
          <w:sz w:val="24"/>
          <w:szCs w:val="24"/>
          <w:lang w:eastAsia="pl-PL"/>
        </w:rPr>
        <w:t xml:space="preserve"> do godz. 11:30.</w:t>
      </w:r>
      <w:r w:rsidRPr="00AD0812">
        <w:rPr>
          <w:rFonts w:ascii="Times New Roman" w:eastAsia="Times New Roman" w:hAnsi="Times New Roman" w:cs="Times New Roman"/>
          <w:bCs/>
          <w:sz w:val="24"/>
          <w:szCs w:val="24"/>
          <w:lang w:eastAsia="pl-PL"/>
        </w:rPr>
        <w:t xml:space="preserve"> </w:t>
      </w:r>
    </w:p>
    <w:p w:rsidR="00AD0812" w:rsidRPr="00AD0812" w:rsidRDefault="00AD0812" w:rsidP="00AD0812">
      <w:pPr>
        <w:numPr>
          <w:ilvl w:val="0"/>
          <w:numId w:val="18"/>
        </w:numPr>
        <w:shd w:val="clear" w:color="auto" w:fill="FFFFFF"/>
        <w:spacing w:after="0" w:line="240" w:lineRule="auto"/>
        <w:ind w:left="425" w:hanging="425"/>
        <w:jc w:val="both"/>
        <w:rPr>
          <w:rFonts w:ascii="Times New Roman" w:eastAsia="Times New Roman" w:hAnsi="Times New Roman" w:cs="Times New Roman"/>
          <w:b/>
          <w:bCs/>
          <w:sz w:val="24"/>
          <w:szCs w:val="24"/>
          <w:u w:val="single"/>
          <w:lang w:eastAsia="pl-PL"/>
        </w:rPr>
      </w:pPr>
      <w:r w:rsidRPr="00860097">
        <w:rPr>
          <w:rFonts w:ascii="Times New Roman" w:eastAsia="Times New Roman" w:hAnsi="Times New Roman" w:cs="Times New Roman"/>
          <w:b/>
          <w:bCs/>
          <w:sz w:val="24"/>
          <w:szCs w:val="24"/>
          <w:u w:val="single"/>
          <w:lang w:eastAsia="pl-PL"/>
        </w:rPr>
        <w:t>Otwarcie ofert</w:t>
      </w:r>
      <w:r w:rsidRPr="00860097">
        <w:rPr>
          <w:rFonts w:ascii="Times New Roman" w:eastAsia="Times New Roman" w:hAnsi="Times New Roman" w:cs="Times New Roman"/>
          <w:b/>
          <w:bCs/>
          <w:sz w:val="24"/>
          <w:szCs w:val="24"/>
          <w:lang w:eastAsia="pl-PL"/>
        </w:rPr>
        <w:t xml:space="preserve"> </w:t>
      </w:r>
      <w:r w:rsidRPr="00AD0812">
        <w:rPr>
          <w:rFonts w:ascii="Times New Roman" w:eastAsia="Times New Roman" w:hAnsi="Times New Roman" w:cs="Times New Roman"/>
          <w:bCs/>
          <w:sz w:val="24"/>
          <w:szCs w:val="24"/>
          <w:lang w:eastAsia="pl-PL"/>
        </w:rPr>
        <w:t xml:space="preserve">nastąpi w siedzibie Zamawiającego tj. Starostwo Powiatowe </w:t>
      </w:r>
      <w:r w:rsidRPr="00AD0812">
        <w:rPr>
          <w:rFonts w:ascii="Times New Roman" w:eastAsia="Times New Roman" w:hAnsi="Times New Roman" w:cs="Times New Roman"/>
          <w:bCs/>
          <w:sz w:val="24"/>
          <w:szCs w:val="24"/>
          <w:lang w:eastAsia="pl-PL"/>
        </w:rPr>
        <w:br/>
        <w:t xml:space="preserve">w Częstochowie,  ul. Jana III Sobieskiego 9, 42-200 Częstochowa pok. 236 dnia </w:t>
      </w:r>
      <w:r w:rsidRPr="00AD0812">
        <w:rPr>
          <w:rFonts w:ascii="Times New Roman" w:eastAsia="Times New Roman" w:hAnsi="Times New Roman" w:cs="Times New Roman"/>
          <w:bCs/>
          <w:sz w:val="24"/>
          <w:szCs w:val="24"/>
          <w:lang w:eastAsia="pl-PL"/>
        </w:rPr>
        <w:br/>
      </w:r>
      <w:r w:rsidR="00551172">
        <w:rPr>
          <w:rFonts w:ascii="Times New Roman" w:eastAsia="Times New Roman" w:hAnsi="Times New Roman" w:cs="Times New Roman"/>
          <w:b/>
          <w:bCs/>
          <w:sz w:val="24"/>
          <w:szCs w:val="24"/>
          <w:lang w:eastAsia="pl-PL"/>
        </w:rPr>
        <w:t xml:space="preserve">1 kwietnia </w:t>
      </w:r>
      <w:r w:rsidRPr="00AD0812">
        <w:rPr>
          <w:rFonts w:ascii="Times New Roman" w:eastAsia="Times New Roman" w:hAnsi="Times New Roman" w:cs="Times New Roman"/>
          <w:b/>
          <w:color w:val="000000"/>
          <w:sz w:val="24"/>
          <w:szCs w:val="24"/>
          <w:lang w:eastAsia="pl-PL"/>
        </w:rPr>
        <w:t>201</w:t>
      </w:r>
      <w:r w:rsidR="00006621">
        <w:rPr>
          <w:rFonts w:ascii="Times New Roman" w:eastAsia="Times New Roman" w:hAnsi="Times New Roman" w:cs="Times New Roman"/>
          <w:b/>
          <w:color w:val="000000"/>
          <w:sz w:val="24"/>
          <w:szCs w:val="24"/>
          <w:lang w:eastAsia="pl-PL"/>
        </w:rPr>
        <w:t>9</w:t>
      </w:r>
      <w:r w:rsidRPr="00AD0812">
        <w:rPr>
          <w:rFonts w:ascii="Times New Roman" w:eastAsia="Times New Roman" w:hAnsi="Times New Roman" w:cs="Times New Roman"/>
          <w:b/>
          <w:color w:val="000000"/>
          <w:sz w:val="24"/>
          <w:szCs w:val="24"/>
          <w:lang w:eastAsia="pl-PL"/>
        </w:rPr>
        <w:t xml:space="preserve"> roku</w:t>
      </w:r>
      <w:r w:rsidRPr="00AD0812">
        <w:rPr>
          <w:rFonts w:ascii="Times New Roman" w:eastAsia="Times New Roman" w:hAnsi="Times New Roman" w:cs="Times New Roman"/>
          <w:b/>
          <w:bCs/>
          <w:sz w:val="24"/>
          <w:szCs w:val="24"/>
          <w:lang w:eastAsia="pl-PL"/>
        </w:rPr>
        <w:t xml:space="preserve">, o godz. 12:00. </w:t>
      </w:r>
    </w:p>
    <w:p w:rsidR="00AD0812" w:rsidRPr="00AD0812" w:rsidRDefault="00AD0812" w:rsidP="00AD0812">
      <w:pPr>
        <w:numPr>
          <w:ilvl w:val="0"/>
          <w:numId w:val="18"/>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AD0812">
        <w:rPr>
          <w:rFonts w:ascii="Times New Roman" w:eastAsia="Times New Roman" w:hAnsi="Times New Roman" w:cs="Times New Roman"/>
          <w:bCs/>
          <w:sz w:val="24"/>
          <w:szCs w:val="24"/>
          <w:lang w:eastAsia="pl-PL"/>
        </w:rPr>
        <w:t>Otwarcie ofert jest jawne.</w:t>
      </w:r>
    </w:p>
    <w:p w:rsidR="00AD0812" w:rsidRPr="00AD0812" w:rsidRDefault="00AD0812" w:rsidP="00AD0812">
      <w:pPr>
        <w:numPr>
          <w:ilvl w:val="0"/>
          <w:numId w:val="18"/>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AD0812">
        <w:rPr>
          <w:rFonts w:ascii="Times New Roman" w:eastAsia="Times New Roman" w:hAnsi="Times New Roman" w:cs="Times New Roman"/>
          <w:bCs/>
          <w:sz w:val="24"/>
          <w:szCs w:val="24"/>
          <w:lang w:eastAsia="pl-PL"/>
        </w:rPr>
        <w:t>Bezpośrednio przed otwarciem ofert Zamawiający poda kwotę, jaką zamierza przeznaczyć na sfinansowanie zamówienia.</w:t>
      </w:r>
    </w:p>
    <w:p w:rsidR="00AD0812" w:rsidRPr="00AD0812" w:rsidRDefault="00AD0812" w:rsidP="00AD0812">
      <w:pPr>
        <w:numPr>
          <w:ilvl w:val="0"/>
          <w:numId w:val="18"/>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AD0812">
        <w:rPr>
          <w:rFonts w:ascii="Times New Roman" w:eastAsia="Times New Roman" w:hAnsi="Times New Roman" w:cs="Times New Roman"/>
          <w:bCs/>
          <w:sz w:val="24"/>
          <w:szCs w:val="24"/>
          <w:lang w:eastAsia="pl-PL"/>
        </w:rPr>
        <w:t xml:space="preserve">Otwierając oferty Zamawiający poda nazwy (firmy) oraz adresy Wykonawców, którzy złożyli oferty a także informacje dotyczące cen i innych kryteriów. </w:t>
      </w:r>
    </w:p>
    <w:p w:rsidR="00AD0812" w:rsidRPr="00AD0812" w:rsidRDefault="00AD0812" w:rsidP="00AD0812">
      <w:pPr>
        <w:numPr>
          <w:ilvl w:val="0"/>
          <w:numId w:val="18"/>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AD0812">
        <w:rPr>
          <w:rFonts w:ascii="Times New Roman" w:eastAsia="Times New Roman" w:hAnsi="Times New Roman" w:cs="Times New Roman"/>
          <w:bCs/>
          <w:sz w:val="24"/>
          <w:szCs w:val="24"/>
          <w:lang w:eastAsia="pl-PL"/>
        </w:rPr>
        <w:t>Informacje, o których mowa w pkt 5 i 6 Zamawiający zamieszcza na stronie internetowej.</w:t>
      </w:r>
    </w:p>
    <w:p w:rsidR="00AD0812" w:rsidRPr="00AD0812" w:rsidRDefault="00AD0812" w:rsidP="00AD0812">
      <w:pPr>
        <w:numPr>
          <w:ilvl w:val="0"/>
          <w:numId w:val="18"/>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AD0812">
        <w:rPr>
          <w:rFonts w:ascii="Times New Roman" w:eastAsia="Times New Roman" w:hAnsi="Times New Roman" w:cs="Times New Roman"/>
          <w:bCs/>
          <w:sz w:val="24"/>
          <w:szCs w:val="24"/>
          <w:lang w:eastAsia="pl-PL"/>
        </w:rPr>
        <w:t>Za termin złożenia oferty przyjmuje się datę i godzinę wpływu oferty do Zamawiającego.</w:t>
      </w:r>
    </w:p>
    <w:p w:rsidR="00AD0812" w:rsidRDefault="00AD0812" w:rsidP="00AD0812">
      <w:pPr>
        <w:spacing w:after="0" w:line="240" w:lineRule="auto"/>
        <w:jc w:val="both"/>
        <w:rPr>
          <w:rFonts w:ascii="Times New Roman" w:eastAsia="Times New Roman" w:hAnsi="Times New Roman" w:cs="Times New Roman"/>
          <w:sz w:val="24"/>
          <w:szCs w:val="24"/>
          <w:lang w:eastAsia="pl-PL"/>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6" w:name="_Toc137824140"/>
      <w:bookmarkStart w:id="57" w:name="_Toc154823356"/>
      <w:bookmarkStart w:id="58" w:name="_Toc161806957"/>
      <w:r w:rsidRPr="00AD0812">
        <w:rPr>
          <w:rFonts w:ascii="Times New Roman" w:eastAsia="Times New Roman" w:hAnsi="Times New Roman" w:cs="Times New Roman"/>
          <w:b/>
          <w:bCs/>
          <w:i/>
          <w:iCs/>
          <w:sz w:val="24"/>
          <w:szCs w:val="24"/>
          <w:lang w:eastAsia="pl-PL"/>
        </w:rPr>
        <w:t xml:space="preserve"> </w:t>
      </w:r>
      <w:bookmarkStart w:id="59" w:name="_Toc191867086"/>
      <w:bookmarkStart w:id="60" w:name="_Toc192580980"/>
      <w:r w:rsidRPr="00AD0812">
        <w:rPr>
          <w:rFonts w:ascii="Times New Roman" w:eastAsia="Times New Roman" w:hAnsi="Times New Roman" w:cs="Times New Roman"/>
          <w:b/>
          <w:bCs/>
          <w:i/>
          <w:iCs/>
          <w:sz w:val="24"/>
          <w:szCs w:val="24"/>
          <w:lang w:eastAsia="pl-PL"/>
        </w:rPr>
        <w:t>Opis sposobu obliczania ceny</w:t>
      </w:r>
      <w:bookmarkEnd w:id="56"/>
      <w:bookmarkEnd w:id="57"/>
      <w:bookmarkEnd w:id="58"/>
      <w:bookmarkEnd w:id="59"/>
      <w:bookmarkEnd w:id="60"/>
    </w:p>
    <w:p w:rsidR="00AD0812" w:rsidRPr="00AD0812" w:rsidRDefault="00AD0812" w:rsidP="00AD0812">
      <w:pPr>
        <w:autoSpaceDE w:val="0"/>
        <w:autoSpaceDN w:val="0"/>
        <w:spacing w:after="0" w:line="240" w:lineRule="auto"/>
        <w:jc w:val="both"/>
        <w:rPr>
          <w:rFonts w:ascii="Times New Roman" w:eastAsia="Times New Roman" w:hAnsi="Times New Roman" w:cs="Times New Roman"/>
          <w:sz w:val="24"/>
          <w:szCs w:val="24"/>
          <w:lang w:eastAsia="pl-PL"/>
        </w:rPr>
      </w:pPr>
    </w:p>
    <w:p w:rsidR="000F48D5" w:rsidRPr="000F48D5" w:rsidRDefault="000F48D5" w:rsidP="009D668D">
      <w:pPr>
        <w:numPr>
          <w:ilvl w:val="0"/>
          <w:numId w:val="38"/>
        </w:numPr>
        <w:spacing w:after="0" w:line="240" w:lineRule="auto"/>
        <w:contextualSpacing/>
        <w:jc w:val="both"/>
        <w:rPr>
          <w:rFonts w:ascii="Times New Roman" w:eastAsia="Times New Roman" w:hAnsi="Times New Roman" w:cs="Times New Roman"/>
          <w:sz w:val="24"/>
          <w:szCs w:val="24"/>
          <w:lang w:eastAsia="pl-PL"/>
        </w:rPr>
      </w:pPr>
      <w:r w:rsidRPr="000F48D5">
        <w:rPr>
          <w:rFonts w:ascii="Times New Roman" w:eastAsia="Times New Roman" w:hAnsi="Times New Roman" w:cs="Times New Roman"/>
          <w:sz w:val="24"/>
          <w:szCs w:val="24"/>
          <w:lang w:eastAsia="pl-PL"/>
        </w:rPr>
        <w:t xml:space="preserve">Wykonawca określi </w:t>
      </w:r>
      <w:r w:rsidRPr="000F48D5">
        <w:rPr>
          <w:rFonts w:ascii="Times New Roman" w:eastAsia="Times New Roman" w:hAnsi="Times New Roman" w:cs="Times New Roman"/>
          <w:b/>
          <w:sz w:val="24"/>
          <w:szCs w:val="24"/>
          <w:lang w:eastAsia="pl-PL"/>
        </w:rPr>
        <w:t>cenę brutto każdej z części zamówienia osobno</w:t>
      </w:r>
      <w:r w:rsidRPr="000F48D5">
        <w:rPr>
          <w:rFonts w:ascii="Times New Roman" w:eastAsia="Times New Roman" w:hAnsi="Times New Roman" w:cs="Times New Roman"/>
          <w:sz w:val="24"/>
          <w:szCs w:val="24"/>
          <w:lang w:eastAsia="pl-PL"/>
        </w:rPr>
        <w:t>, która stanowić będzie wynagrodzenie</w:t>
      </w:r>
      <w:r w:rsidRPr="000F48D5">
        <w:rPr>
          <w:rFonts w:ascii="Times New Roman" w:eastAsia="Times New Roman" w:hAnsi="Times New Roman" w:cs="Times New Roman"/>
          <w:b/>
          <w:sz w:val="24"/>
          <w:szCs w:val="24"/>
          <w:lang w:eastAsia="pl-PL"/>
        </w:rPr>
        <w:t xml:space="preserve"> </w:t>
      </w:r>
      <w:r w:rsidRPr="000F48D5">
        <w:rPr>
          <w:rFonts w:ascii="Times New Roman" w:eastAsia="Times New Roman" w:hAnsi="Times New Roman" w:cs="Times New Roman"/>
          <w:sz w:val="24"/>
          <w:szCs w:val="24"/>
          <w:lang w:eastAsia="pl-PL"/>
        </w:rPr>
        <w:t>za realizację przedmiotu zamówienia, podając ją w zapisie liczbowym i słownie z dokładnością do grosza (do dwóch miejsc po przecinku).</w:t>
      </w:r>
    </w:p>
    <w:p w:rsidR="00AD0812" w:rsidRPr="000F48D5" w:rsidRDefault="00AD0812" w:rsidP="009D668D">
      <w:pPr>
        <w:numPr>
          <w:ilvl w:val="0"/>
          <w:numId w:val="38"/>
        </w:numPr>
        <w:spacing w:after="0" w:line="240" w:lineRule="auto"/>
        <w:contextualSpacing/>
        <w:jc w:val="both"/>
        <w:rPr>
          <w:rFonts w:ascii="Times New Roman" w:eastAsia="Times New Roman" w:hAnsi="Times New Roman" w:cs="Times New Roman"/>
          <w:sz w:val="24"/>
          <w:szCs w:val="24"/>
          <w:lang w:eastAsia="pl-PL"/>
        </w:rPr>
      </w:pPr>
      <w:r w:rsidRPr="000F48D5">
        <w:rPr>
          <w:rFonts w:ascii="Times New Roman" w:eastAsia="Times New Roman" w:hAnsi="Times New Roman" w:cs="Times New Roman"/>
          <w:sz w:val="24"/>
          <w:szCs w:val="24"/>
          <w:lang w:eastAsia="pl-PL"/>
        </w:rPr>
        <w:t xml:space="preserve">Podstawą obliczenia ceny ofertowej jest druk ofertowy stanowiący </w:t>
      </w:r>
      <w:r w:rsidRPr="000F48D5">
        <w:rPr>
          <w:rFonts w:ascii="Times New Roman" w:eastAsia="Times New Roman" w:hAnsi="Times New Roman" w:cs="Times New Roman"/>
          <w:b/>
          <w:sz w:val="24"/>
          <w:szCs w:val="24"/>
          <w:lang w:eastAsia="pl-PL"/>
        </w:rPr>
        <w:t>załącznik nr 1</w:t>
      </w:r>
      <w:r w:rsidRPr="000F48D5">
        <w:rPr>
          <w:rFonts w:ascii="Times New Roman" w:eastAsia="Times New Roman" w:hAnsi="Times New Roman" w:cs="Times New Roman"/>
          <w:sz w:val="24"/>
          <w:szCs w:val="24"/>
          <w:lang w:eastAsia="pl-PL"/>
        </w:rPr>
        <w:t xml:space="preserve"> do SIWZ.</w:t>
      </w:r>
    </w:p>
    <w:p w:rsidR="00AD0812" w:rsidRPr="00AD0812" w:rsidRDefault="00AD0812" w:rsidP="009D668D">
      <w:pPr>
        <w:numPr>
          <w:ilvl w:val="0"/>
          <w:numId w:val="38"/>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D0812">
        <w:rPr>
          <w:rFonts w:ascii="Times New Roman" w:eastAsia="Calibri" w:hAnsi="Times New Roman" w:cs="Times New Roman"/>
          <w:color w:val="000000"/>
          <w:sz w:val="24"/>
          <w:szCs w:val="24"/>
        </w:rPr>
        <w:t xml:space="preserve">Cenę ofertową stanowi łączna cena jaką Zamawiający jest obowiązany zapłacić wykonawcy za wykonanie czynności opisanych w SIWZ. W cenie uwzględnia się podatek od towarów i usług oraz podatek akcyzowy, jeżeli na podstawie odrębnych przepisów sprzedaż towaru (usługi) podlega obciążeniu podatkiem od towarów i usług lub podatkiem akcyzowym. </w:t>
      </w:r>
    </w:p>
    <w:p w:rsidR="00AD0812" w:rsidRPr="00AD0812" w:rsidRDefault="00AD0812" w:rsidP="009D668D">
      <w:pPr>
        <w:numPr>
          <w:ilvl w:val="0"/>
          <w:numId w:val="38"/>
        </w:num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Wszelkie ceny wymienione w formularzu ofertowym, w tym ceny jednostkowe, ceny netto, ceny podatku i ceny brutto muszą być wyrażone w złotych i groszach z dokładnością do w dwóch miejsc po przecinku (zgodnie z ustawą z dnia 7 lipca 1994 r. o denominacji złotego– określono, że „nowa jednostka pieniężna o nazwie złoty dzieli się na 100 groszy”, co wyklucza dalszy podział).</w:t>
      </w:r>
    </w:p>
    <w:p w:rsidR="00AD0812" w:rsidRPr="00AD0812" w:rsidRDefault="00AD0812" w:rsidP="009D668D">
      <w:pPr>
        <w:numPr>
          <w:ilvl w:val="0"/>
          <w:numId w:val="38"/>
        </w:num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Cena jednostkowa lub ceny jednostkowe powinny uwzględniać zysk Wykonawcy, oraz wszystkie inne koszty związane z realizacją przedmiotu zamówienia określonego w niniejszej Specyfikacji, jak również możliwe odchylenia wielkości poboru energii elektrycznej.</w:t>
      </w:r>
    </w:p>
    <w:p w:rsidR="00AD0812" w:rsidRPr="00AD0812" w:rsidRDefault="00AD0812" w:rsidP="009D668D">
      <w:pPr>
        <w:numPr>
          <w:ilvl w:val="0"/>
          <w:numId w:val="38"/>
        </w:num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color w:val="000000"/>
          <w:sz w:val="24"/>
          <w:szCs w:val="24"/>
          <w:lang w:eastAsia="pl-PL"/>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wpłacić zgodnie z obowiązującymi przepisami.</w:t>
      </w:r>
    </w:p>
    <w:p w:rsidR="000F48D5" w:rsidRPr="00AD0812" w:rsidRDefault="000F48D5" w:rsidP="00AD0812">
      <w:pPr>
        <w:tabs>
          <w:tab w:val="left" w:pos="426"/>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1" w:name="_Toc137824141"/>
      <w:bookmarkStart w:id="62" w:name="_Toc154823357"/>
      <w:bookmarkStart w:id="63" w:name="_Toc161806958"/>
      <w:r w:rsidRPr="00AD0812">
        <w:rPr>
          <w:rFonts w:ascii="Times New Roman" w:eastAsia="Times New Roman" w:hAnsi="Times New Roman" w:cs="Times New Roman"/>
          <w:b/>
          <w:bCs/>
          <w:i/>
          <w:iCs/>
          <w:sz w:val="24"/>
          <w:szCs w:val="24"/>
          <w:lang w:eastAsia="pl-PL"/>
        </w:rPr>
        <w:lastRenderedPageBreak/>
        <w:t xml:space="preserve"> </w:t>
      </w:r>
      <w:bookmarkStart w:id="64" w:name="_Toc191867087"/>
      <w:bookmarkStart w:id="65" w:name="_Toc192580981"/>
      <w:r w:rsidRPr="00AD0812">
        <w:rPr>
          <w:rFonts w:ascii="Times New Roman" w:eastAsia="Times New Roman" w:hAnsi="Times New Roman" w:cs="Times New Roman"/>
          <w:b/>
          <w:bCs/>
          <w:i/>
          <w:iCs/>
          <w:sz w:val="24"/>
          <w:szCs w:val="24"/>
          <w:lang w:eastAsia="pl-PL"/>
        </w:rPr>
        <w:t>Opis kryteriów, którymi Zamawiający będzie się kierował przy wyborze oferty, wraz z podaniem znaczenia tych kryteriów i sposobu oceny ofert</w:t>
      </w:r>
      <w:bookmarkEnd w:id="61"/>
      <w:bookmarkEnd w:id="62"/>
      <w:bookmarkEnd w:id="63"/>
      <w:bookmarkEnd w:id="64"/>
      <w:bookmarkEnd w:id="65"/>
    </w:p>
    <w:p w:rsidR="00AD0812" w:rsidRPr="00AD0812" w:rsidRDefault="00AD0812" w:rsidP="00AD0812">
      <w:pPr>
        <w:spacing w:after="0" w:line="240" w:lineRule="auto"/>
        <w:jc w:val="both"/>
        <w:rPr>
          <w:rFonts w:ascii="Times New Roman" w:eastAsia="Times New Roman" w:hAnsi="Times New Roman" w:cs="Times New Roman"/>
          <w:sz w:val="24"/>
          <w:szCs w:val="24"/>
          <w:lang w:eastAsia="pl-PL"/>
        </w:rPr>
      </w:pPr>
    </w:p>
    <w:p w:rsidR="00AD0812" w:rsidRPr="00AD0812" w:rsidRDefault="00AD0812" w:rsidP="00AD0812">
      <w:pPr>
        <w:autoSpaceDE w:val="0"/>
        <w:autoSpaceDN w:val="0"/>
        <w:adjustRightInd w:val="0"/>
        <w:spacing w:after="167" w:line="240" w:lineRule="auto"/>
        <w:rPr>
          <w:rFonts w:ascii="Times New Roman" w:eastAsia="Calibri" w:hAnsi="Times New Roman" w:cs="Times New Roman"/>
          <w:color w:val="000000"/>
          <w:sz w:val="24"/>
          <w:szCs w:val="24"/>
        </w:rPr>
      </w:pPr>
      <w:r w:rsidRPr="00AD0812">
        <w:rPr>
          <w:rFonts w:ascii="Times New Roman" w:eastAsia="Calibri" w:hAnsi="Times New Roman" w:cs="Times New Roman"/>
          <w:b/>
          <w:bCs/>
          <w:color w:val="000000"/>
          <w:sz w:val="24"/>
          <w:szCs w:val="24"/>
        </w:rPr>
        <w:t xml:space="preserve">Kryteria oceny ofert oraz sposób oceny ofert. </w:t>
      </w:r>
    </w:p>
    <w:p w:rsidR="00AD0812" w:rsidRPr="00AD0812" w:rsidRDefault="00AD0812" w:rsidP="00AD0812">
      <w:pPr>
        <w:autoSpaceDE w:val="0"/>
        <w:autoSpaceDN w:val="0"/>
        <w:adjustRightInd w:val="0"/>
        <w:spacing w:after="0" w:line="240" w:lineRule="auto"/>
        <w:ind w:left="284" w:hanging="284"/>
        <w:rPr>
          <w:rFonts w:ascii="Times New Roman" w:eastAsia="Calibri" w:hAnsi="Times New Roman" w:cs="Times New Roman"/>
          <w:color w:val="000000"/>
          <w:sz w:val="24"/>
          <w:szCs w:val="24"/>
        </w:rPr>
      </w:pPr>
      <w:r w:rsidRPr="00AD0812">
        <w:rPr>
          <w:rFonts w:ascii="Times New Roman" w:eastAsia="Calibri" w:hAnsi="Times New Roman" w:cs="Times New Roman"/>
          <w:b/>
          <w:bCs/>
          <w:color w:val="000000"/>
          <w:sz w:val="24"/>
          <w:szCs w:val="24"/>
        </w:rPr>
        <w:t xml:space="preserve">1. </w:t>
      </w:r>
      <w:r w:rsidRPr="00AD0812">
        <w:rPr>
          <w:rFonts w:ascii="Times New Roman" w:eastAsia="Calibri" w:hAnsi="Times New Roman" w:cs="Times New Roman"/>
          <w:bCs/>
          <w:color w:val="000000"/>
          <w:sz w:val="24"/>
          <w:szCs w:val="24"/>
        </w:rPr>
        <w:t>Oferty spełniające formalne wymagania, określone w niniejszej SIWZ  będą oceniane według następujących kryteriów:</w:t>
      </w:r>
      <w:r w:rsidRPr="00AD0812">
        <w:rPr>
          <w:rFonts w:ascii="Times New Roman" w:eastAsia="Calibri" w:hAnsi="Times New Roman" w:cs="Times New Roman"/>
          <w:b/>
          <w:bCs/>
          <w:color w:val="000000"/>
          <w:sz w:val="24"/>
          <w:szCs w:val="24"/>
        </w:rPr>
        <w:t xml:space="preserve"> </w:t>
      </w:r>
    </w:p>
    <w:p w:rsidR="00AD0812" w:rsidRPr="00587CBA" w:rsidRDefault="00AD0812" w:rsidP="009D668D">
      <w:pPr>
        <w:numPr>
          <w:ilvl w:val="0"/>
          <w:numId w:val="39"/>
        </w:numPr>
        <w:autoSpaceDE w:val="0"/>
        <w:autoSpaceDN w:val="0"/>
        <w:adjustRightInd w:val="0"/>
        <w:spacing w:after="0" w:line="240" w:lineRule="auto"/>
        <w:rPr>
          <w:rFonts w:ascii="Times New Roman" w:eastAsia="Calibri" w:hAnsi="Times New Roman" w:cs="Times New Roman"/>
          <w:color w:val="000000"/>
          <w:sz w:val="24"/>
          <w:szCs w:val="24"/>
        </w:rPr>
      </w:pPr>
      <w:r w:rsidRPr="00587CBA">
        <w:rPr>
          <w:rFonts w:ascii="Times New Roman" w:eastAsia="Calibri" w:hAnsi="Times New Roman" w:cs="Times New Roman"/>
          <w:b/>
          <w:bCs/>
          <w:color w:val="000000"/>
          <w:sz w:val="24"/>
          <w:szCs w:val="24"/>
        </w:rPr>
        <w:t xml:space="preserve">Cena </w:t>
      </w:r>
      <w:r w:rsidRPr="00587CBA">
        <w:rPr>
          <w:rFonts w:ascii="Times New Roman" w:eastAsia="Calibri" w:hAnsi="Times New Roman" w:cs="Times New Roman"/>
          <w:color w:val="000000"/>
          <w:sz w:val="24"/>
          <w:szCs w:val="24"/>
        </w:rPr>
        <w:t xml:space="preserve">60% - maksymalnie 60 punktów </w:t>
      </w:r>
    </w:p>
    <w:p w:rsidR="00AD0812" w:rsidRPr="00587CBA" w:rsidRDefault="00AD0812" w:rsidP="009D668D">
      <w:pPr>
        <w:numPr>
          <w:ilvl w:val="0"/>
          <w:numId w:val="39"/>
        </w:numPr>
        <w:autoSpaceDE w:val="0"/>
        <w:autoSpaceDN w:val="0"/>
        <w:adjustRightInd w:val="0"/>
        <w:spacing w:after="0" w:line="240" w:lineRule="auto"/>
        <w:rPr>
          <w:rFonts w:ascii="Times New Roman" w:eastAsia="Calibri" w:hAnsi="Times New Roman" w:cs="Times New Roman"/>
          <w:color w:val="000000"/>
          <w:sz w:val="24"/>
          <w:szCs w:val="24"/>
        </w:rPr>
      </w:pPr>
      <w:r w:rsidRPr="00587CBA">
        <w:rPr>
          <w:rFonts w:ascii="Times New Roman" w:eastAsia="Calibri" w:hAnsi="Times New Roman" w:cs="Times New Roman"/>
          <w:b/>
          <w:bCs/>
          <w:color w:val="000000"/>
          <w:sz w:val="24"/>
          <w:szCs w:val="24"/>
        </w:rPr>
        <w:t xml:space="preserve">Gwarancja </w:t>
      </w:r>
      <w:r w:rsidR="00C62D2E" w:rsidRPr="00587CBA">
        <w:rPr>
          <w:rFonts w:ascii="Times New Roman" w:eastAsia="Calibri" w:hAnsi="Times New Roman" w:cs="Times New Roman"/>
          <w:color w:val="000000"/>
          <w:sz w:val="24"/>
          <w:szCs w:val="24"/>
        </w:rPr>
        <w:t>3</w:t>
      </w:r>
      <w:r w:rsidRPr="00587CBA">
        <w:rPr>
          <w:rFonts w:ascii="Times New Roman" w:eastAsia="Calibri" w:hAnsi="Times New Roman" w:cs="Times New Roman"/>
          <w:color w:val="000000"/>
          <w:sz w:val="24"/>
          <w:szCs w:val="24"/>
        </w:rPr>
        <w:t xml:space="preserve">0% - maksymalnie </w:t>
      </w:r>
      <w:r w:rsidR="00C62D2E" w:rsidRPr="00587CBA">
        <w:rPr>
          <w:rFonts w:ascii="Times New Roman" w:eastAsia="Calibri" w:hAnsi="Times New Roman" w:cs="Times New Roman"/>
          <w:color w:val="000000"/>
          <w:sz w:val="24"/>
          <w:szCs w:val="24"/>
        </w:rPr>
        <w:t>3</w:t>
      </w:r>
      <w:r w:rsidRPr="00587CBA">
        <w:rPr>
          <w:rFonts w:ascii="Times New Roman" w:eastAsia="Calibri" w:hAnsi="Times New Roman" w:cs="Times New Roman"/>
          <w:color w:val="000000"/>
          <w:sz w:val="24"/>
          <w:szCs w:val="24"/>
        </w:rPr>
        <w:t xml:space="preserve">0 punktów </w:t>
      </w:r>
    </w:p>
    <w:p w:rsidR="00AD0812" w:rsidRPr="00587CBA" w:rsidRDefault="00AD0812" w:rsidP="009D668D">
      <w:pPr>
        <w:numPr>
          <w:ilvl w:val="0"/>
          <w:numId w:val="39"/>
        </w:numPr>
        <w:autoSpaceDE w:val="0"/>
        <w:autoSpaceDN w:val="0"/>
        <w:adjustRightInd w:val="0"/>
        <w:spacing w:after="0" w:line="240" w:lineRule="auto"/>
        <w:rPr>
          <w:rFonts w:ascii="Times New Roman" w:eastAsia="Calibri" w:hAnsi="Times New Roman" w:cs="Times New Roman"/>
          <w:color w:val="000000"/>
          <w:sz w:val="24"/>
          <w:szCs w:val="24"/>
        </w:rPr>
      </w:pPr>
      <w:r w:rsidRPr="00587CBA">
        <w:rPr>
          <w:rFonts w:ascii="Times New Roman" w:eastAsia="Calibri" w:hAnsi="Times New Roman" w:cs="Times New Roman"/>
          <w:b/>
          <w:bCs/>
          <w:color w:val="000000"/>
          <w:sz w:val="24"/>
          <w:szCs w:val="24"/>
        </w:rPr>
        <w:t xml:space="preserve">Termin dostawy </w:t>
      </w:r>
      <w:r w:rsidR="00C62D2E" w:rsidRPr="00587CBA">
        <w:rPr>
          <w:rFonts w:ascii="Times New Roman" w:eastAsia="Calibri" w:hAnsi="Times New Roman" w:cs="Times New Roman"/>
          <w:color w:val="000000"/>
          <w:sz w:val="24"/>
          <w:szCs w:val="24"/>
        </w:rPr>
        <w:t>1</w:t>
      </w:r>
      <w:r w:rsidRPr="00587CBA">
        <w:rPr>
          <w:rFonts w:ascii="Times New Roman" w:eastAsia="Calibri" w:hAnsi="Times New Roman" w:cs="Times New Roman"/>
          <w:color w:val="000000"/>
          <w:sz w:val="24"/>
          <w:szCs w:val="24"/>
        </w:rPr>
        <w:t xml:space="preserve">0% - maksymalnie </w:t>
      </w:r>
      <w:r w:rsidR="00C62D2E" w:rsidRPr="00587CBA">
        <w:rPr>
          <w:rFonts w:ascii="Times New Roman" w:eastAsia="Calibri" w:hAnsi="Times New Roman" w:cs="Times New Roman"/>
          <w:color w:val="000000"/>
          <w:sz w:val="24"/>
          <w:szCs w:val="24"/>
        </w:rPr>
        <w:t>1</w:t>
      </w:r>
      <w:r w:rsidRPr="00587CBA">
        <w:rPr>
          <w:rFonts w:ascii="Times New Roman" w:eastAsia="Calibri" w:hAnsi="Times New Roman" w:cs="Times New Roman"/>
          <w:color w:val="000000"/>
          <w:sz w:val="24"/>
          <w:szCs w:val="24"/>
        </w:rPr>
        <w:t xml:space="preserve">0 punktów </w:t>
      </w:r>
    </w:p>
    <w:p w:rsidR="00AD0812" w:rsidRPr="00AD0812" w:rsidRDefault="00AD0812" w:rsidP="00AD0812">
      <w:pPr>
        <w:autoSpaceDE w:val="0"/>
        <w:autoSpaceDN w:val="0"/>
        <w:adjustRightInd w:val="0"/>
        <w:spacing w:after="0" w:line="240" w:lineRule="auto"/>
        <w:rPr>
          <w:rFonts w:ascii="Times New Roman" w:eastAsia="Calibri" w:hAnsi="Times New Roman" w:cs="Times New Roman"/>
          <w:color w:val="000000"/>
          <w:sz w:val="24"/>
          <w:szCs w:val="24"/>
        </w:rPr>
      </w:pPr>
    </w:p>
    <w:p w:rsidR="00AD0812" w:rsidRPr="00AD0812" w:rsidRDefault="00AD0812" w:rsidP="00AD0812">
      <w:pPr>
        <w:autoSpaceDE w:val="0"/>
        <w:autoSpaceDN w:val="0"/>
        <w:adjustRightInd w:val="0"/>
        <w:spacing w:after="0" w:line="240" w:lineRule="auto"/>
        <w:rPr>
          <w:rFonts w:ascii="Times New Roman" w:eastAsia="Calibri" w:hAnsi="Times New Roman" w:cs="Times New Roman"/>
          <w:color w:val="000000"/>
          <w:sz w:val="24"/>
          <w:szCs w:val="24"/>
        </w:rPr>
      </w:pPr>
      <w:r w:rsidRPr="00AD0812">
        <w:rPr>
          <w:rFonts w:ascii="Times New Roman" w:eastAsia="Calibri" w:hAnsi="Times New Roman" w:cs="Times New Roman"/>
          <w:b/>
          <w:bCs/>
          <w:color w:val="000000"/>
          <w:sz w:val="24"/>
          <w:szCs w:val="24"/>
        </w:rPr>
        <w:t xml:space="preserve">2. </w:t>
      </w:r>
      <w:r w:rsidRPr="00AD0812">
        <w:rPr>
          <w:rFonts w:ascii="Times New Roman" w:eastAsia="Calibri" w:hAnsi="Times New Roman" w:cs="Times New Roman"/>
          <w:color w:val="000000"/>
          <w:sz w:val="24"/>
          <w:szCs w:val="24"/>
        </w:rPr>
        <w:t xml:space="preserve">Ocena oferty będzie dokonywana wg poniższych zasad: </w:t>
      </w:r>
    </w:p>
    <w:p w:rsidR="00AD0812" w:rsidRPr="00AD0812" w:rsidRDefault="00AD0812" w:rsidP="00AD0812">
      <w:p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b/>
          <w:sz w:val="24"/>
          <w:szCs w:val="24"/>
          <w:lang w:eastAsia="pl-PL"/>
        </w:rPr>
        <w:t xml:space="preserve">1) </w:t>
      </w:r>
      <w:r w:rsidRPr="00587CBA">
        <w:rPr>
          <w:rFonts w:ascii="Times New Roman" w:eastAsia="Times New Roman" w:hAnsi="Times New Roman" w:cs="Times New Roman"/>
          <w:b/>
          <w:sz w:val="24"/>
          <w:szCs w:val="24"/>
          <w:u w:val="single"/>
          <w:lang w:eastAsia="pl-PL"/>
        </w:rPr>
        <w:t>Cena ofertowa</w:t>
      </w:r>
      <w:r w:rsidRPr="00587CBA">
        <w:rPr>
          <w:rFonts w:ascii="Times New Roman" w:eastAsia="Times New Roman" w:hAnsi="Times New Roman" w:cs="Times New Roman"/>
          <w:sz w:val="24"/>
          <w:szCs w:val="24"/>
          <w:u w:val="single"/>
          <w:lang w:eastAsia="pl-PL"/>
        </w:rPr>
        <w:t xml:space="preserve"> brutto</w:t>
      </w:r>
      <w:r w:rsidRPr="00AD0812">
        <w:rPr>
          <w:rFonts w:ascii="Times New Roman" w:eastAsia="Times New Roman" w:hAnsi="Times New Roman" w:cs="Times New Roman"/>
          <w:sz w:val="24"/>
          <w:szCs w:val="24"/>
          <w:lang w:eastAsia="pl-PL"/>
        </w:rPr>
        <w:t xml:space="preserve"> – procentowe znaczenie kryterium ceny </w:t>
      </w:r>
      <w:r w:rsidRPr="00AD0812">
        <w:rPr>
          <w:rFonts w:ascii="Times New Roman" w:eastAsia="Times New Roman" w:hAnsi="Times New Roman" w:cs="Times New Roman"/>
          <w:b/>
          <w:sz w:val="24"/>
          <w:szCs w:val="24"/>
          <w:lang w:eastAsia="pl-PL"/>
        </w:rPr>
        <w:t>60 %</w:t>
      </w:r>
    </w:p>
    <w:p w:rsidR="00AD0812" w:rsidRPr="00AD0812" w:rsidRDefault="00AD0812" w:rsidP="00AD0812">
      <w:pPr>
        <w:spacing w:after="0" w:line="240" w:lineRule="auto"/>
        <w:ind w:firstLine="709"/>
        <w:jc w:val="both"/>
        <w:rPr>
          <w:rFonts w:ascii="Times New Roman" w:eastAsia="Times New Roman" w:hAnsi="Times New Roman" w:cs="Times New Roman"/>
          <w:i/>
          <w:sz w:val="24"/>
          <w:szCs w:val="24"/>
          <w:lang w:eastAsia="pl-PL"/>
        </w:rPr>
      </w:pPr>
      <w:r w:rsidRPr="00AD0812">
        <w:rPr>
          <w:rFonts w:ascii="Times New Roman" w:eastAsia="Times New Roman" w:hAnsi="Times New Roman" w:cs="Times New Roman"/>
          <w:b/>
          <w:position w:val="-30"/>
          <w:sz w:val="24"/>
          <w:szCs w:val="24"/>
          <w:lang w:eastAsia="pl-PL"/>
        </w:rPr>
        <w:object w:dxaOrig="13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3" o:title=""/>
          </v:shape>
          <o:OLEObject Type="Embed" ProgID="Equation.3" ShapeID="_x0000_i1025" DrawAspect="Content" ObjectID="_1614767717" r:id="rId14"/>
        </w:object>
      </w:r>
      <w:r w:rsidRPr="00AD0812">
        <w:rPr>
          <w:rFonts w:ascii="Times New Roman" w:eastAsia="Times New Roman" w:hAnsi="Times New Roman" w:cs="Times New Roman"/>
          <w:sz w:val="24"/>
          <w:szCs w:val="24"/>
          <w:lang w:eastAsia="pl-PL"/>
        </w:rPr>
        <w:t xml:space="preserve">60 </w:t>
      </w:r>
      <w:r w:rsidRPr="00AD0812">
        <w:rPr>
          <w:rFonts w:ascii="Times New Roman" w:eastAsia="Times New Roman" w:hAnsi="Times New Roman" w:cs="Times New Roman"/>
          <w:i/>
          <w:sz w:val="24"/>
          <w:szCs w:val="24"/>
          <w:lang w:eastAsia="pl-PL"/>
        </w:rPr>
        <w:t>(max</w:t>
      </w:r>
      <w:r w:rsidRPr="00AD0812">
        <w:rPr>
          <w:rFonts w:ascii="Times New Roman" w:eastAsia="Times New Roman" w:hAnsi="Times New Roman" w:cs="Times New Roman"/>
          <w:b/>
          <w:i/>
          <w:sz w:val="24"/>
          <w:szCs w:val="24"/>
          <w:lang w:eastAsia="pl-PL"/>
        </w:rPr>
        <w:t xml:space="preserve"> </w:t>
      </w:r>
      <w:r w:rsidRPr="00AD0812">
        <w:rPr>
          <w:rFonts w:ascii="Times New Roman" w:eastAsia="Times New Roman" w:hAnsi="Times New Roman" w:cs="Times New Roman"/>
          <w:i/>
          <w:sz w:val="24"/>
          <w:szCs w:val="24"/>
          <w:lang w:eastAsia="pl-PL"/>
        </w:rPr>
        <w:t>liczba punktów  w ocenianej pozycji)</w:t>
      </w:r>
    </w:p>
    <w:p w:rsidR="00AD0812" w:rsidRPr="00AD0812" w:rsidRDefault="00AD0812" w:rsidP="00AD0812">
      <w:pPr>
        <w:spacing w:after="0" w:line="240" w:lineRule="auto"/>
        <w:ind w:firstLine="709"/>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i/>
          <w:sz w:val="24"/>
          <w:szCs w:val="24"/>
          <w:lang w:eastAsia="pl-PL"/>
        </w:rPr>
        <w:t>Gdzie:</w:t>
      </w:r>
    </w:p>
    <w:p w:rsidR="00AD0812" w:rsidRPr="00AD0812" w:rsidRDefault="00AD0812" w:rsidP="00AD0812">
      <w:pPr>
        <w:spacing w:after="0" w:line="240" w:lineRule="auto"/>
        <w:ind w:firstLine="709"/>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KC - ilość punktów przyznanych Wykonawcy </w:t>
      </w:r>
    </w:p>
    <w:p w:rsidR="00AD0812" w:rsidRPr="00AD0812" w:rsidRDefault="00AD0812" w:rsidP="00AD0812">
      <w:pPr>
        <w:spacing w:after="0" w:line="240" w:lineRule="auto"/>
        <w:ind w:left="1276" w:hanging="567"/>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C</w:t>
      </w:r>
      <w:r w:rsidRPr="00AD0812">
        <w:rPr>
          <w:rFonts w:ascii="Times New Roman" w:eastAsia="Times New Roman" w:hAnsi="Times New Roman" w:cs="Times New Roman"/>
          <w:sz w:val="24"/>
          <w:szCs w:val="24"/>
          <w:vertAlign w:val="subscript"/>
          <w:lang w:eastAsia="pl-PL"/>
        </w:rPr>
        <w:t>N</w:t>
      </w:r>
      <w:r w:rsidRPr="00AD0812">
        <w:rPr>
          <w:rFonts w:ascii="Times New Roman" w:eastAsia="Times New Roman" w:hAnsi="Times New Roman" w:cs="Times New Roman"/>
          <w:sz w:val="24"/>
          <w:szCs w:val="24"/>
          <w:lang w:eastAsia="pl-PL"/>
        </w:rPr>
        <w:t xml:space="preserve"> - najniższa zaoferowana cena, spośród wszystkich ofert nie podlegających odrzuceniu </w:t>
      </w:r>
    </w:p>
    <w:p w:rsidR="00AD0812" w:rsidRPr="00AD0812" w:rsidRDefault="00AD0812" w:rsidP="00AD0812">
      <w:pPr>
        <w:spacing w:after="0" w:line="240" w:lineRule="auto"/>
        <w:ind w:firstLine="709"/>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C</w:t>
      </w:r>
      <w:r w:rsidRPr="00AD0812">
        <w:rPr>
          <w:rFonts w:ascii="Times New Roman" w:eastAsia="Times New Roman" w:hAnsi="Times New Roman" w:cs="Times New Roman"/>
          <w:sz w:val="24"/>
          <w:szCs w:val="24"/>
          <w:vertAlign w:val="subscript"/>
          <w:lang w:eastAsia="pl-PL"/>
        </w:rPr>
        <w:t>OB</w:t>
      </w:r>
      <w:r w:rsidRPr="00AD0812">
        <w:rPr>
          <w:rFonts w:ascii="Times New Roman" w:eastAsia="Times New Roman" w:hAnsi="Times New Roman" w:cs="Times New Roman"/>
          <w:sz w:val="24"/>
          <w:szCs w:val="24"/>
          <w:lang w:eastAsia="pl-PL"/>
        </w:rPr>
        <w:t xml:space="preserve"> – cena zaoferowana w ofercie badanej </w:t>
      </w:r>
    </w:p>
    <w:p w:rsidR="00AD0812" w:rsidRPr="00AD0812" w:rsidRDefault="00AD0812" w:rsidP="00AD0812">
      <w:pPr>
        <w:suppressAutoHyphens/>
        <w:snapToGrid w:val="0"/>
        <w:spacing w:after="57" w:line="200" w:lineRule="atLeast"/>
        <w:ind w:left="284" w:firstLine="424"/>
        <w:jc w:val="both"/>
        <w:rPr>
          <w:rFonts w:ascii="Times New Roman" w:eastAsia="Times New Roman" w:hAnsi="Times New Roman" w:cs="Times New Roman"/>
          <w:sz w:val="24"/>
          <w:szCs w:val="24"/>
          <w:lang w:eastAsia="ar-SA"/>
        </w:rPr>
      </w:pPr>
      <w:r w:rsidRPr="00AD0812">
        <w:rPr>
          <w:rFonts w:ascii="Times New Roman" w:eastAsia="Times New Roman" w:hAnsi="Times New Roman" w:cs="Times New Roman"/>
          <w:sz w:val="24"/>
          <w:szCs w:val="24"/>
          <w:lang w:eastAsia="ar-SA"/>
        </w:rPr>
        <w:t>60 – wskaźnik stały.</w:t>
      </w:r>
    </w:p>
    <w:p w:rsidR="00AD0812" w:rsidRPr="00AD0812" w:rsidRDefault="00AD0812" w:rsidP="00AD0812">
      <w:pPr>
        <w:suppressAutoHyphens/>
        <w:snapToGrid w:val="0"/>
        <w:spacing w:after="57" w:line="200" w:lineRule="atLeast"/>
        <w:ind w:left="284" w:firstLine="424"/>
        <w:jc w:val="both"/>
        <w:rPr>
          <w:rFonts w:ascii="Times New Roman" w:eastAsia="Times New Roman" w:hAnsi="Times New Roman" w:cs="Times New Roman"/>
          <w:sz w:val="24"/>
          <w:szCs w:val="24"/>
          <w:lang w:eastAsia="ar-SA"/>
        </w:rPr>
      </w:pPr>
    </w:p>
    <w:p w:rsidR="00AD0812" w:rsidRPr="00AD0812" w:rsidRDefault="00AD0812" w:rsidP="00AD0812">
      <w:pPr>
        <w:autoSpaceDE w:val="0"/>
        <w:autoSpaceDN w:val="0"/>
        <w:adjustRightInd w:val="0"/>
        <w:spacing w:after="0" w:line="240" w:lineRule="auto"/>
        <w:rPr>
          <w:rFonts w:ascii="Times New Roman" w:eastAsia="Calibri" w:hAnsi="Times New Roman" w:cs="Times New Roman"/>
          <w:color w:val="000000"/>
          <w:sz w:val="24"/>
          <w:szCs w:val="24"/>
        </w:rPr>
      </w:pPr>
      <w:r w:rsidRPr="00AD0812">
        <w:rPr>
          <w:rFonts w:ascii="Times New Roman" w:eastAsia="Calibri" w:hAnsi="Times New Roman" w:cs="Times New Roman"/>
          <w:b/>
          <w:bCs/>
          <w:color w:val="000000"/>
          <w:sz w:val="24"/>
          <w:szCs w:val="24"/>
        </w:rPr>
        <w:t xml:space="preserve">2)  </w:t>
      </w:r>
      <w:r w:rsidRPr="00587CBA">
        <w:rPr>
          <w:rFonts w:ascii="Times New Roman" w:eastAsia="Calibri" w:hAnsi="Times New Roman" w:cs="Times New Roman"/>
          <w:color w:val="000000"/>
          <w:sz w:val="24"/>
          <w:szCs w:val="24"/>
          <w:u w:val="single"/>
        </w:rPr>
        <w:t xml:space="preserve">Ocena w zakresie </w:t>
      </w:r>
      <w:r w:rsidRPr="00587CBA">
        <w:rPr>
          <w:rFonts w:ascii="Times New Roman" w:eastAsia="Calibri" w:hAnsi="Times New Roman" w:cs="Times New Roman"/>
          <w:b/>
          <w:bCs/>
          <w:color w:val="000000"/>
          <w:sz w:val="24"/>
          <w:szCs w:val="24"/>
          <w:u w:val="single"/>
        </w:rPr>
        <w:t>kryterium gwarancji</w:t>
      </w:r>
      <w:r w:rsidRPr="00AD0812">
        <w:rPr>
          <w:rFonts w:ascii="Times New Roman" w:eastAsia="Calibri" w:hAnsi="Times New Roman" w:cs="Times New Roman"/>
          <w:b/>
          <w:bCs/>
          <w:color w:val="000000"/>
          <w:sz w:val="24"/>
          <w:szCs w:val="24"/>
        </w:rPr>
        <w:t xml:space="preserve"> </w:t>
      </w:r>
      <w:r w:rsidRPr="00AD0812">
        <w:rPr>
          <w:rFonts w:ascii="Times New Roman" w:eastAsia="Calibri" w:hAnsi="Times New Roman" w:cs="Times New Roman"/>
          <w:color w:val="000000"/>
          <w:sz w:val="24"/>
          <w:szCs w:val="24"/>
        </w:rPr>
        <w:t xml:space="preserve">będzie dokonywana na podstawie podanego w Formularzu ofertowym okresu gwarancji - liczba punktów możliwych do uzyskania – </w:t>
      </w:r>
      <w:r w:rsidR="005A18E7">
        <w:rPr>
          <w:rFonts w:ascii="Times New Roman" w:eastAsia="Calibri" w:hAnsi="Times New Roman" w:cs="Times New Roman"/>
          <w:color w:val="000000"/>
          <w:sz w:val="24"/>
          <w:szCs w:val="24"/>
        </w:rPr>
        <w:t>3</w:t>
      </w:r>
      <w:r w:rsidRPr="00AD0812">
        <w:rPr>
          <w:rFonts w:ascii="Times New Roman" w:eastAsia="Calibri" w:hAnsi="Times New Roman" w:cs="Times New Roman"/>
          <w:b/>
          <w:bCs/>
          <w:color w:val="000000"/>
          <w:sz w:val="24"/>
          <w:szCs w:val="24"/>
        </w:rPr>
        <w:t xml:space="preserve">0 pkt. </w:t>
      </w:r>
    </w:p>
    <w:p w:rsidR="00AD0812" w:rsidRPr="00AD0812" w:rsidRDefault="00AD0812" w:rsidP="00AD0812">
      <w:pPr>
        <w:autoSpaceDE w:val="0"/>
        <w:autoSpaceDN w:val="0"/>
        <w:adjustRightInd w:val="0"/>
        <w:spacing w:after="0" w:line="240" w:lineRule="auto"/>
        <w:rPr>
          <w:rFonts w:ascii="Times New Roman" w:eastAsia="Calibri" w:hAnsi="Times New Roman" w:cs="Times New Roman"/>
          <w:color w:val="000000"/>
          <w:sz w:val="24"/>
          <w:szCs w:val="24"/>
        </w:rPr>
      </w:pPr>
    </w:p>
    <w:p w:rsidR="00AD0812" w:rsidRPr="00AD0812" w:rsidRDefault="00AD0812" w:rsidP="00AD0812">
      <w:pPr>
        <w:contextualSpacing/>
        <w:rPr>
          <w:rFonts w:ascii="Times New Roman" w:eastAsia="Calibri" w:hAnsi="Times New Roman" w:cs="Times New Roman"/>
          <w:sz w:val="24"/>
          <w:szCs w:val="24"/>
        </w:rPr>
      </w:pPr>
      <w:r w:rsidRPr="00AD0812">
        <w:rPr>
          <w:rFonts w:ascii="Times New Roman" w:eastAsia="Calibri" w:hAnsi="Times New Roman" w:cs="Times New Roman"/>
          <w:sz w:val="24"/>
          <w:szCs w:val="24"/>
        </w:rPr>
        <w:t>Wymag</w:t>
      </w:r>
      <w:r w:rsidR="000F48D5">
        <w:rPr>
          <w:rFonts w:ascii="Times New Roman" w:eastAsia="Calibri" w:hAnsi="Times New Roman" w:cs="Times New Roman"/>
          <w:sz w:val="24"/>
          <w:szCs w:val="24"/>
        </w:rPr>
        <w:t>any minimalny okres gwarancji: 12 miesięcy</w:t>
      </w:r>
    </w:p>
    <w:p w:rsidR="00AD0812" w:rsidRPr="00AD0812" w:rsidRDefault="00AD0812" w:rsidP="00AD0812">
      <w:pPr>
        <w:autoSpaceDE w:val="0"/>
        <w:autoSpaceDN w:val="0"/>
        <w:adjustRightInd w:val="0"/>
        <w:spacing w:after="0" w:line="240" w:lineRule="auto"/>
        <w:rPr>
          <w:rFonts w:ascii="Times New Roman" w:eastAsia="Calibri" w:hAnsi="Times New Roman" w:cs="Times New Roman"/>
          <w:color w:val="000000"/>
          <w:sz w:val="24"/>
          <w:szCs w:val="24"/>
        </w:rPr>
      </w:pPr>
      <w:r w:rsidRPr="00AD0812">
        <w:rPr>
          <w:rFonts w:ascii="Times New Roman" w:eastAsia="Calibri" w:hAnsi="Times New Roman" w:cs="Times New Roman"/>
          <w:color w:val="000000"/>
          <w:sz w:val="24"/>
          <w:szCs w:val="24"/>
        </w:rPr>
        <w:t xml:space="preserve">Ocena przeprowadzona zostanie wg poniższego zestawienia: </w:t>
      </w:r>
    </w:p>
    <w:p w:rsidR="00AD0812" w:rsidRPr="00AD0812" w:rsidRDefault="00AD0812" w:rsidP="00AD0812">
      <w:pPr>
        <w:autoSpaceDE w:val="0"/>
        <w:autoSpaceDN w:val="0"/>
        <w:adjustRightInd w:val="0"/>
        <w:spacing w:after="0" w:line="240" w:lineRule="auto"/>
        <w:rPr>
          <w:rFonts w:ascii="Times New Roman" w:eastAsia="Calibri" w:hAnsi="Times New Roman" w:cs="Times New Roman"/>
          <w:color w:val="000000"/>
          <w:sz w:val="24"/>
          <w:szCs w:val="24"/>
        </w:rPr>
      </w:pPr>
      <w:r w:rsidRPr="00AD0812">
        <w:rPr>
          <w:rFonts w:ascii="Times New Roman" w:eastAsia="Calibri" w:hAnsi="Times New Roman" w:cs="Times New Roman"/>
          <w:color w:val="000000"/>
          <w:sz w:val="24"/>
          <w:szCs w:val="24"/>
        </w:rPr>
        <w:t xml:space="preserve">- oferta, w której wskazany przez Wykonawcę okres gwarancji wyniesie: </w:t>
      </w:r>
    </w:p>
    <w:p w:rsidR="005D57CA" w:rsidRPr="00AD0812" w:rsidRDefault="005D57CA" w:rsidP="009D668D">
      <w:pPr>
        <w:numPr>
          <w:ilvl w:val="0"/>
          <w:numId w:val="40"/>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r w:rsidRPr="00AD0812">
        <w:rPr>
          <w:rFonts w:ascii="Times New Roman" w:eastAsia="Calibri" w:hAnsi="Times New Roman" w:cs="Times New Roman"/>
          <w:color w:val="000000"/>
          <w:sz w:val="24"/>
          <w:szCs w:val="24"/>
        </w:rPr>
        <w:t xml:space="preserve"> </w:t>
      </w:r>
      <w:r w:rsidR="00152DD7" w:rsidRPr="00AD0812">
        <w:rPr>
          <w:rFonts w:ascii="Times New Roman" w:eastAsia="Calibri" w:hAnsi="Times New Roman" w:cs="Times New Roman"/>
          <w:color w:val="000000"/>
          <w:sz w:val="24"/>
          <w:szCs w:val="24"/>
        </w:rPr>
        <w:t>miesi</w:t>
      </w:r>
      <w:r w:rsidR="00152DD7">
        <w:rPr>
          <w:rFonts w:ascii="Times New Roman" w:eastAsia="Calibri" w:hAnsi="Times New Roman" w:cs="Times New Roman"/>
          <w:color w:val="000000"/>
          <w:sz w:val="24"/>
          <w:szCs w:val="24"/>
        </w:rPr>
        <w:t>ę</w:t>
      </w:r>
      <w:r w:rsidR="00152DD7" w:rsidRPr="00AD0812">
        <w:rPr>
          <w:rFonts w:ascii="Times New Roman" w:eastAsia="Calibri" w:hAnsi="Times New Roman" w:cs="Times New Roman"/>
          <w:color w:val="000000"/>
          <w:sz w:val="24"/>
          <w:szCs w:val="24"/>
        </w:rPr>
        <w:t>cy</w:t>
      </w:r>
      <w:r w:rsidR="00152DD7">
        <w:rPr>
          <w:rFonts w:ascii="Times New Roman" w:eastAsia="Calibri" w:hAnsi="Times New Roman" w:cs="Times New Roman"/>
          <w:color w:val="000000"/>
          <w:sz w:val="24"/>
          <w:szCs w:val="24"/>
        </w:rPr>
        <w:t xml:space="preserve"> </w:t>
      </w:r>
      <w:r w:rsidRPr="00AD0812">
        <w:rPr>
          <w:rFonts w:ascii="Times New Roman" w:eastAsia="Calibri" w:hAnsi="Times New Roman" w:cs="Times New Roman"/>
          <w:color w:val="000000"/>
          <w:sz w:val="24"/>
          <w:szCs w:val="24"/>
        </w:rPr>
        <w:t xml:space="preserve"> – otrzyma  0 punktów</w:t>
      </w:r>
    </w:p>
    <w:p w:rsidR="00AD0812" w:rsidRPr="00AD0812" w:rsidRDefault="00AD0812" w:rsidP="009D668D">
      <w:pPr>
        <w:numPr>
          <w:ilvl w:val="0"/>
          <w:numId w:val="40"/>
        </w:numPr>
        <w:autoSpaceDE w:val="0"/>
        <w:autoSpaceDN w:val="0"/>
        <w:adjustRightInd w:val="0"/>
        <w:spacing w:after="0" w:line="240" w:lineRule="auto"/>
        <w:rPr>
          <w:rFonts w:ascii="Times New Roman" w:eastAsia="Calibri" w:hAnsi="Times New Roman" w:cs="Times New Roman"/>
          <w:color w:val="000000"/>
          <w:sz w:val="24"/>
          <w:szCs w:val="24"/>
        </w:rPr>
      </w:pPr>
      <w:r w:rsidRPr="00AD0812">
        <w:rPr>
          <w:rFonts w:ascii="Times New Roman" w:eastAsia="Calibri" w:hAnsi="Times New Roman" w:cs="Times New Roman"/>
          <w:color w:val="000000"/>
          <w:sz w:val="24"/>
          <w:szCs w:val="24"/>
        </w:rPr>
        <w:t xml:space="preserve">24 miesiące – otrzyma  </w:t>
      </w:r>
      <w:r w:rsidR="005A18E7">
        <w:rPr>
          <w:rFonts w:ascii="Times New Roman" w:eastAsia="Calibri" w:hAnsi="Times New Roman" w:cs="Times New Roman"/>
          <w:color w:val="000000"/>
          <w:sz w:val="24"/>
          <w:szCs w:val="24"/>
        </w:rPr>
        <w:t>15</w:t>
      </w:r>
      <w:r w:rsidRPr="00AD0812">
        <w:rPr>
          <w:rFonts w:ascii="Times New Roman" w:eastAsia="Calibri" w:hAnsi="Times New Roman" w:cs="Times New Roman"/>
          <w:color w:val="000000"/>
          <w:sz w:val="24"/>
          <w:szCs w:val="24"/>
        </w:rPr>
        <w:t xml:space="preserve"> punktów</w:t>
      </w:r>
    </w:p>
    <w:p w:rsidR="00AD0812" w:rsidRPr="00AD0812" w:rsidRDefault="00AD0812" w:rsidP="009D668D">
      <w:pPr>
        <w:numPr>
          <w:ilvl w:val="0"/>
          <w:numId w:val="40"/>
        </w:numPr>
        <w:autoSpaceDE w:val="0"/>
        <w:autoSpaceDN w:val="0"/>
        <w:adjustRightInd w:val="0"/>
        <w:spacing w:after="0" w:line="240" w:lineRule="auto"/>
        <w:rPr>
          <w:rFonts w:ascii="Times New Roman" w:eastAsia="Calibri" w:hAnsi="Times New Roman" w:cs="Times New Roman"/>
          <w:color w:val="000000"/>
          <w:sz w:val="24"/>
          <w:szCs w:val="24"/>
        </w:rPr>
      </w:pPr>
      <w:r w:rsidRPr="00AD0812">
        <w:rPr>
          <w:rFonts w:ascii="Times New Roman" w:eastAsia="Calibri" w:hAnsi="Times New Roman" w:cs="Times New Roman"/>
          <w:color w:val="000000"/>
          <w:sz w:val="24"/>
          <w:szCs w:val="24"/>
        </w:rPr>
        <w:t xml:space="preserve">36 </w:t>
      </w:r>
      <w:r w:rsidR="00152DD7" w:rsidRPr="00AD0812">
        <w:rPr>
          <w:rFonts w:ascii="Times New Roman" w:eastAsia="Calibri" w:hAnsi="Times New Roman" w:cs="Times New Roman"/>
          <w:color w:val="000000"/>
          <w:sz w:val="24"/>
          <w:szCs w:val="24"/>
        </w:rPr>
        <w:t>miesi</w:t>
      </w:r>
      <w:r w:rsidR="00152DD7">
        <w:rPr>
          <w:rFonts w:ascii="Times New Roman" w:eastAsia="Calibri" w:hAnsi="Times New Roman" w:cs="Times New Roman"/>
          <w:color w:val="000000"/>
          <w:sz w:val="24"/>
          <w:szCs w:val="24"/>
        </w:rPr>
        <w:t>ę</w:t>
      </w:r>
      <w:r w:rsidR="00152DD7" w:rsidRPr="00AD0812">
        <w:rPr>
          <w:rFonts w:ascii="Times New Roman" w:eastAsia="Calibri" w:hAnsi="Times New Roman" w:cs="Times New Roman"/>
          <w:color w:val="000000"/>
          <w:sz w:val="24"/>
          <w:szCs w:val="24"/>
        </w:rPr>
        <w:t>cy</w:t>
      </w:r>
      <w:r w:rsidRPr="00AD0812">
        <w:rPr>
          <w:rFonts w:ascii="Times New Roman" w:eastAsia="Calibri" w:hAnsi="Times New Roman" w:cs="Times New Roman"/>
          <w:color w:val="000000"/>
          <w:sz w:val="24"/>
          <w:szCs w:val="24"/>
        </w:rPr>
        <w:t xml:space="preserve"> więcej – otrzyma </w:t>
      </w:r>
      <w:r w:rsidR="005A18E7">
        <w:rPr>
          <w:rFonts w:ascii="Times New Roman" w:eastAsia="Calibri" w:hAnsi="Times New Roman" w:cs="Times New Roman"/>
          <w:color w:val="000000"/>
          <w:sz w:val="24"/>
          <w:szCs w:val="24"/>
        </w:rPr>
        <w:t>3</w:t>
      </w:r>
      <w:r w:rsidRPr="00AD0812">
        <w:rPr>
          <w:rFonts w:ascii="Times New Roman" w:eastAsia="Calibri" w:hAnsi="Times New Roman" w:cs="Times New Roman"/>
          <w:color w:val="000000"/>
          <w:sz w:val="24"/>
          <w:szCs w:val="24"/>
        </w:rPr>
        <w:t>0 punktów</w:t>
      </w:r>
    </w:p>
    <w:p w:rsidR="00AD0812" w:rsidRPr="00AD0812" w:rsidRDefault="00AD0812" w:rsidP="00AD0812">
      <w:pPr>
        <w:autoSpaceDE w:val="0"/>
        <w:autoSpaceDN w:val="0"/>
        <w:adjustRightInd w:val="0"/>
        <w:spacing w:after="0" w:line="240" w:lineRule="auto"/>
        <w:rPr>
          <w:rFonts w:ascii="Times New Roman" w:eastAsia="Calibri" w:hAnsi="Times New Roman" w:cs="Times New Roman"/>
          <w:color w:val="000000"/>
          <w:sz w:val="24"/>
          <w:szCs w:val="24"/>
        </w:rPr>
      </w:pPr>
    </w:p>
    <w:p w:rsidR="00AD0812" w:rsidRDefault="00AD0812" w:rsidP="00AD0812">
      <w:pPr>
        <w:contextualSpacing/>
        <w:jc w:val="both"/>
        <w:rPr>
          <w:rFonts w:ascii="Times New Roman" w:hAnsi="Times New Roman" w:cs="Times New Roman"/>
          <w:sz w:val="24"/>
          <w:szCs w:val="24"/>
        </w:rPr>
      </w:pPr>
      <w:r w:rsidRPr="00AD0812">
        <w:rPr>
          <w:rFonts w:ascii="Times New Roman" w:hAnsi="Times New Roman" w:cs="Times New Roman"/>
          <w:sz w:val="24"/>
          <w:szCs w:val="24"/>
        </w:rPr>
        <w:t>W przypadku nie podania przez Wykonawcę w ofercie żadnego okresu gwarancji, o którym mowa powyżej Zamawiający uzna, że zaoferowany przez Wykonawcę o</w:t>
      </w:r>
      <w:r w:rsidR="000F48D5">
        <w:rPr>
          <w:rFonts w:ascii="Times New Roman" w:hAnsi="Times New Roman" w:cs="Times New Roman"/>
          <w:sz w:val="24"/>
          <w:szCs w:val="24"/>
        </w:rPr>
        <w:t xml:space="preserve">kres gwarancji to </w:t>
      </w:r>
      <w:r w:rsidR="000F48D5">
        <w:rPr>
          <w:rFonts w:ascii="Times New Roman" w:hAnsi="Times New Roman" w:cs="Times New Roman"/>
          <w:sz w:val="24"/>
          <w:szCs w:val="24"/>
        </w:rPr>
        <w:br/>
        <w:t>12</w:t>
      </w:r>
      <w:r w:rsidRPr="00AD0812">
        <w:rPr>
          <w:rFonts w:ascii="Times New Roman" w:hAnsi="Times New Roman" w:cs="Times New Roman"/>
          <w:sz w:val="24"/>
          <w:szCs w:val="24"/>
        </w:rPr>
        <w:t xml:space="preserve"> </w:t>
      </w:r>
      <w:r w:rsidR="00BB3382" w:rsidRPr="00AD0812">
        <w:rPr>
          <w:rFonts w:ascii="Times New Roman" w:hAnsi="Times New Roman" w:cs="Times New Roman"/>
          <w:sz w:val="24"/>
          <w:szCs w:val="24"/>
        </w:rPr>
        <w:t>miesięc</w:t>
      </w:r>
      <w:r w:rsidR="00BB3382">
        <w:rPr>
          <w:rFonts w:ascii="Times New Roman" w:hAnsi="Times New Roman" w:cs="Times New Roman"/>
          <w:sz w:val="24"/>
          <w:szCs w:val="24"/>
        </w:rPr>
        <w:t>y</w:t>
      </w:r>
      <w:r w:rsidRPr="00AD0812">
        <w:rPr>
          <w:rFonts w:ascii="Times New Roman" w:hAnsi="Times New Roman" w:cs="Times New Roman"/>
          <w:sz w:val="24"/>
          <w:szCs w:val="24"/>
        </w:rPr>
        <w:t xml:space="preserve"> i otrzyma on 0 pkt.</w:t>
      </w:r>
    </w:p>
    <w:p w:rsidR="000F48D5" w:rsidRPr="00AD0812" w:rsidRDefault="000F48D5" w:rsidP="00AD0812">
      <w:pPr>
        <w:contextualSpacing/>
        <w:jc w:val="both"/>
        <w:rPr>
          <w:rFonts w:ascii="Times New Roman" w:hAnsi="Times New Roman" w:cs="Times New Roman"/>
          <w:sz w:val="24"/>
          <w:szCs w:val="24"/>
        </w:rPr>
      </w:pPr>
    </w:p>
    <w:p w:rsidR="00AD0812" w:rsidRPr="00AD0812" w:rsidRDefault="00AD0812" w:rsidP="000F48D5">
      <w:pPr>
        <w:autoSpaceDE w:val="0"/>
        <w:autoSpaceDN w:val="0"/>
        <w:adjustRightInd w:val="0"/>
        <w:spacing w:after="0" w:line="240" w:lineRule="auto"/>
        <w:jc w:val="both"/>
        <w:rPr>
          <w:rFonts w:ascii="Times New Roman" w:eastAsia="Calibri" w:hAnsi="Times New Roman" w:cs="Times New Roman"/>
          <w:color w:val="000000"/>
          <w:sz w:val="24"/>
          <w:szCs w:val="24"/>
        </w:rPr>
      </w:pPr>
      <w:r w:rsidRPr="00AD0812">
        <w:rPr>
          <w:rFonts w:ascii="Times New Roman" w:eastAsia="Calibri" w:hAnsi="Times New Roman" w:cs="Times New Roman"/>
          <w:b/>
          <w:bCs/>
          <w:color w:val="000000"/>
          <w:sz w:val="24"/>
          <w:szCs w:val="24"/>
        </w:rPr>
        <w:t xml:space="preserve">3)  </w:t>
      </w:r>
      <w:r w:rsidRPr="00447481">
        <w:rPr>
          <w:rFonts w:ascii="Times New Roman" w:eastAsia="Calibri" w:hAnsi="Times New Roman" w:cs="Times New Roman"/>
          <w:color w:val="000000"/>
          <w:sz w:val="24"/>
          <w:szCs w:val="24"/>
          <w:u w:val="single"/>
        </w:rPr>
        <w:t>Ocena w zakresie</w:t>
      </w:r>
      <w:r w:rsidRPr="00447481">
        <w:rPr>
          <w:rFonts w:ascii="Times New Roman" w:eastAsia="Calibri" w:hAnsi="Times New Roman" w:cs="Times New Roman"/>
          <w:b/>
          <w:color w:val="000000"/>
          <w:sz w:val="24"/>
          <w:szCs w:val="24"/>
          <w:u w:val="single"/>
        </w:rPr>
        <w:t xml:space="preserve"> kryterium </w:t>
      </w:r>
      <w:r w:rsidRPr="00447481">
        <w:rPr>
          <w:rFonts w:ascii="Times New Roman" w:eastAsia="Calibri" w:hAnsi="Times New Roman" w:cs="Times New Roman"/>
          <w:b/>
          <w:bCs/>
          <w:color w:val="000000"/>
          <w:sz w:val="24"/>
          <w:szCs w:val="24"/>
          <w:u w:val="single"/>
        </w:rPr>
        <w:t>termin dostawy</w:t>
      </w:r>
      <w:r w:rsidRPr="00AD0812">
        <w:rPr>
          <w:rFonts w:ascii="Times New Roman" w:eastAsia="Calibri" w:hAnsi="Times New Roman" w:cs="Times New Roman"/>
          <w:b/>
          <w:bCs/>
          <w:color w:val="000000"/>
          <w:sz w:val="24"/>
          <w:szCs w:val="24"/>
        </w:rPr>
        <w:t xml:space="preserve"> </w:t>
      </w:r>
      <w:r w:rsidRPr="00AD0812">
        <w:rPr>
          <w:rFonts w:ascii="Times New Roman" w:eastAsia="Calibri" w:hAnsi="Times New Roman" w:cs="Times New Roman"/>
          <w:color w:val="000000"/>
          <w:sz w:val="24"/>
          <w:szCs w:val="24"/>
        </w:rPr>
        <w:t xml:space="preserve">będzie dokonywana na podstawie podanego w formularzu ofertowym terminu dostawy liczonego w dniach - liczba punktów możliwych do uzyskania – </w:t>
      </w:r>
      <w:r w:rsidR="005A18E7">
        <w:rPr>
          <w:rFonts w:ascii="Times New Roman" w:eastAsia="Calibri" w:hAnsi="Times New Roman" w:cs="Times New Roman"/>
          <w:b/>
          <w:bCs/>
          <w:color w:val="000000"/>
          <w:sz w:val="24"/>
          <w:szCs w:val="24"/>
        </w:rPr>
        <w:t>1</w:t>
      </w:r>
      <w:r w:rsidRPr="00AD0812">
        <w:rPr>
          <w:rFonts w:ascii="Times New Roman" w:eastAsia="Calibri" w:hAnsi="Times New Roman" w:cs="Times New Roman"/>
          <w:b/>
          <w:bCs/>
          <w:color w:val="000000"/>
          <w:sz w:val="24"/>
          <w:szCs w:val="24"/>
        </w:rPr>
        <w:t>0 pkt</w:t>
      </w:r>
      <w:r w:rsidRPr="00AD0812">
        <w:rPr>
          <w:rFonts w:ascii="Times New Roman" w:eastAsia="Calibri" w:hAnsi="Times New Roman" w:cs="Times New Roman"/>
          <w:color w:val="000000"/>
          <w:sz w:val="24"/>
          <w:szCs w:val="24"/>
        </w:rPr>
        <w:t xml:space="preserve">. </w:t>
      </w:r>
    </w:p>
    <w:p w:rsidR="00AD0812" w:rsidRPr="00AD0812" w:rsidRDefault="00AD0812" w:rsidP="00AD0812">
      <w:pPr>
        <w:autoSpaceDE w:val="0"/>
        <w:autoSpaceDN w:val="0"/>
        <w:adjustRightInd w:val="0"/>
        <w:spacing w:after="0" w:line="240" w:lineRule="auto"/>
        <w:rPr>
          <w:rFonts w:ascii="Times New Roman" w:eastAsia="Calibri" w:hAnsi="Times New Roman" w:cs="Times New Roman"/>
          <w:color w:val="000000"/>
          <w:sz w:val="24"/>
          <w:szCs w:val="24"/>
        </w:rPr>
      </w:pPr>
    </w:p>
    <w:p w:rsidR="00AD0812" w:rsidRPr="00AD0812" w:rsidRDefault="00AD0812" w:rsidP="00AD0812">
      <w:pPr>
        <w:autoSpaceDE w:val="0"/>
        <w:autoSpaceDN w:val="0"/>
        <w:adjustRightInd w:val="0"/>
        <w:spacing w:after="0" w:line="240" w:lineRule="auto"/>
        <w:rPr>
          <w:rFonts w:ascii="Times New Roman" w:eastAsia="Calibri" w:hAnsi="Times New Roman" w:cs="Times New Roman"/>
          <w:color w:val="000000"/>
          <w:sz w:val="24"/>
          <w:szCs w:val="24"/>
        </w:rPr>
      </w:pPr>
      <w:r w:rsidRPr="00AD0812">
        <w:rPr>
          <w:rFonts w:ascii="Times New Roman" w:eastAsia="Calibri" w:hAnsi="Times New Roman" w:cs="Times New Roman"/>
          <w:color w:val="000000"/>
          <w:sz w:val="24"/>
          <w:szCs w:val="24"/>
        </w:rPr>
        <w:t xml:space="preserve">Ocena przeprowadzona zostanie wg poniższego zestawienia: </w:t>
      </w:r>
    </w:p>
    <w:p w:rsidR="00AD0812" w:rsidRPr="00AD0812" w:rsidRDefault="00AD0812" w:rsidP="00AD0812">
      <w:pPr>
        <w:autoSpaceDE w:val="0"/>
        <w:autoSpaceDN w:val="0"/>
        <w:adjustRightInd w:val="0"/>
        <w:spacing w:after="0" w:line="240" w:lineRule="auto"/>
        <w:rPr>
          <w:rFonts w:ascii="Times New Roman" w:eastAsia="Calibri" w:hAnsi="Times New Roman" w:cs="Times New Roman"/>
          <w:color w:val="000000"/>
          <w:sz w:val="24"/>
          <w:szCs w:val="24"/>
        </w:rPr>
      </w:pPr>
      <w:r w:rsidRPr="00AD0812">
        <w:rPr>
          <w:rFonts w:ascii="Times New Roman" w:eastAsia="Calibri" w:hAnsi="Times New Roman" w:cs="Times New Roman"/>
          <w:color w:val="000000"/>
          <w:sz w:val="24"/>
          <w:szCs w:val="24"/>
        </w:rPr>
        <w:t xml:space="preserve">- oferta, w której wskazany przez Wykonawcę termin dostawy (liczony w dniach), wyniesie: </w:t>
      </w:r>
    </w:p>
    <w:p w:rsidR="005235AC" w:rsidRPr="00587CBA" w:rsidRDefault="00447481" w:rsidP="009D668D">
      <w:pPr>
        <w:numPr>
          <w:ilvl w:val="0"/>
          <w:numId w:val="41"/>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w:t>
      </w:r>
      <w:r w:rsidR="00587CBA">
        <w:rPr>
          <w:rFonts w:ascii="Times New Roman" w:eastAsia="Calibri" w:hAnsi="Times New Roman" w:cs="Times New Roman"/>
          <w:color w:val="000000"/>
          <w:sz w:val="24"/>
          <w:szCs w:val="24"/>
        </w:rPr>
        <w:t xml:space="preserve">krócenie terminu </w:t>
      </w:r>
      <w:r w:rsidR="005235AC" w:rsidRPr="00587CBA">
        <w:rPr>
          <w:rFonts w:ascii="Times New Roman" w:eastAsia="Calibri" w:hAnsi="Times New Roman" w:cs="Times New Roman"/>
          <w:color w:val="000000"/>
          <w:sz w:val="24"/>
          <w:szCs w:val="24"/>
        </w:rPr>
        <w:t xml:space="preserve">do 14 dni  </w:t>
      </w:r>
      <w:r w:rsidR="00587CBA">
        <w:rPr>
          <w:rFonts w:ascii="Times New Roman" w:eastAsia="Calibri" w:hAnsi="Times New Roman" w:cs="Times New Roman"/>
          <w:color w:val="000000"/>
          <w:sz w:val="24"/>
          <w:szCs w:val="24"/>
        </w:rPr>
        <w:t xml:space="preserve">kalendarzowych </w:t>
      </w:r>
      <w:r w:rsidR="005235AC" w:rsidRPr="00587CBA">
        <w:rPr>
          <w:rFonts w:ascii="Times New Roman" w:eastAsia="Calibri" w:hAnsi="Times New Roman" w:cs="Times New Roman"/>
          <w:color w:val="000000"/>
          <w:sz w:val="24"/>
          <w:szCs w:val="24"/>
        </w:rPr>
        <w:t xml:space="preserve">– otrzyma </w:t>
      </w:r>
      <w:r w:rsidR="005A18E7" w:rsidRPr="00587CBA">
        <w:rPr>
          <w:rFonts w:ascii="Times New Roman" w:eastAsia="Calibri" w:hAnsi="Times New Roman" w:cs="Times New Roman"/>
          <w:color w:val="000000"/>
          <w:sz w:val="24"/>
          <w:szCs w:val="24"/>
        </w:rPr>
        <w:t>1</w:t>
      </w:r>
      <w:r w:rsidR="005235AC" w:rsidRPr="00587CBA">
        <w:rPr>
          <w:rFonts w:ascii="Times New Roman" w:eastAsia="Calibri" w:hAnsi="Times New Roman" w:cs="Times New Roman"/>
          <w:color w:val="000000"/>
          <w:sz w:val="24"/>
          <w:szCs w:val="24"/>
        </w:rPr>
        <w:t xml:space="preserve">0 punktów </w:t>
      </w:r>
    </w:p>
    <w:p w:rsidR="005235AC" w:rsidRPr="00587CBA" w:rsidRDefault="005235AC" w:rsidP="00587CBA">
      <w:pPr>
        <w:numPr>
          <w:ilvl w:val="0"/>
          <w:numId w:val="41"/>
        </w:numPr>
        <w:autoSpaceDE w:val="0"/>
        <w:autoSpaceDN w:val="0"/>
        <w:adjustRightInd w:val="0"/>
        <w:spacing w:after="0" w:line="240" w:lineRule="auto"/>
        <w:rPr>
          <w:rFonts w:ascii="Times New Roman" w:eastAsia="Calibri" w:hAnsi="Times New Roman" w:cs="Times New Roman"/>
          <w:color w:val="000000"/>
          <w:sz w:val="24"/>
          <w:szCs w:val="24"/>
        </w:rPr>
      </w:pPr>
      <w:r w:rsidRPr="00587CBA">
        <w:rPr>
          <w:rFonts w:ascii="Times New Roman" w:eastAsia="Calibri" w:hAnsi="Times New Roman" w:cs="Times New Roman"/>
          <w:color w:val="000000"/>
          <w:sz w:val="24"/>
          <w:szCs w:val="24"/>
        </w:rPr>
        <w:t>30 dni</w:t>
      </w:r>
      <w:r w:rsidR="00587CBA">
        <w:rPr>
          <w:rFonts w:ascii="Times New Roman" w:eastAsia="Calibri" w:hAnsi="Times New Roman" w:cs="Times New Roman"/>
          <w:color w:val="000000"/>
          <w:sz w:val="24"/>
          <w:szCs w:val="24"/>
        </w:rPr>
        <w:t xml:space="preserve"> kalendarzowych </w:t>
      </w:r>
      <w:r w:rsidRPr="00587CBA">
        <w:rPr>
          <w:rFonts w:ascii="Times New Roman" w:eastAsia="Calibri" w:hAnsi="Times New Roman" w:cs="Times New Roman"/>
          <w:color w:val="000000"/>
          <w:sz w:val="24"/>
          <w:szCs w:val="24"/>
        </w:rPr>
        <w:t xml:space="preserve"> – otrzyma 0 punktów </w:t>
      </w:r>
    </w:p>
    <w:p w:rsidR="00587CBA" w:rsidRDefault="00587CBA" w:rsidP="00587CBA">
      <w:pPr>
        <w:spacing w:after="0" w:line="240" w:lineRule="auto"/>
        <w:jc w:val="both"/>
        <w:rPr>
          <w:rFonts w:ascii="Times New Roman" w:eastAsia="Times New Roman" w:hAnsi="Times New Roman"/>
          <w:sz w:val="24"/>
          <w:szCs w:val="24"/>
          <w:lang w:eastAsia="pl-PL"/>
        </w:rPr>
      </w:pPr>
    </w:p>
    <w:p w:rsidR="00587CBA" w:rsidRPr="00587CBA" w:rsidRDefault="00587CBA" w:rsidP="00587CBA">
      <w:pPr>
        <w:spacing w:after="0" w:line="240" w:lineRule="auto"/>
        <w:ind w:firstLine="360"/>
        <w:jc w:val="both"/>
        <w:rPr>
          <w:rFonts w:ascii="Times New Roman" w:eastAsia="Times New Roman" w:hAnsi="Times New Roman"/>
          <w:sz w:val="24"/>
          <w:szCs w:val="24"/>
          <w:lang w:eastAsia="pl-PL"/>
        </w:rPr>
      </w:pPr>
      <w:r w:rsidRPr="00587CBA">
        <w:rPr>
          <w:rFonts w:ascii="Times New Roman" w:eastAsia="Times New Roman" w:hAnsi="Times New Roman"/>
          <w:sz w:val="24"/>
          <w:szCs w:val="24"/>
          <w:lang w:eastAsia="pl-PL"/>
        </w:rPr>
        <w:t xml:space="preserve">Wykonawca uzyska maksymalną liczbę punktów w kryterium </w:t>
      </w:r>
      <w:r>
        <w:rPr>
          <w:rFonts w:ascii="Times New Roman" w:eastAsia="Times New Roman" w:hAnsi="Times New Roman"/>
          <w:sz w:val="24"/>
          <w:szCs w:val="24"/>
          <w:lang w:eastAsia="pl-PL"/>
        </w:rPr>
        <w:t>termin wykonania</w:t>
      </w:r>
      <w:r w:rsidRPr="00587CB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sidRPr="00587CBA">
        <w:rPr>
          <w:rFonts w:ascii="Times New Roman" w:eastAsia="Times New Roman" w:hAnsi="Times New Roman"/>
          <w:sz w:val="24"/>
          <w:szCs w:val="24"/>
          <w:lang w:eastAsia="pl-PL"/>
        </w:rPr>
        <w:t>w przypadku skrócenia terminie do 14 dni.</w:t>
      </w:r>
    </w:p>
    <w:p w:rsidR="00BB3382" w:rsidRDefault="00BB3382" w:rsidP="00AD0812">
      <w:pPr>
        <w:spacing w:after="0" w:line="240" w:lineRule="auto"/>
        <w:contextualSpacing/>
        <w:jc w:val="both"/>
        <w:rPr>
          <w:rFonts w:ascii="Times New Roman" w:hAnsi="Times New Roman" w:cs="Times New Roman"/>
          <w:sz w:val="24"/>
          <w:szCs w:val="24"/>
        </w:rPr>
      </w:pPr>
    </w:p>
    <w:p w:rsidR="00587CBA" w:rsidRDefault="00AD0812" w:rsidP="00587CBA">
      <w:pPr>
        <w:spacing w:after="0" w:line="240" w:lineRule="auto"/>
        <w:ind w:firstLine="708"/>
        <w:contextualSpacing/>
        <w:jc w:val="both"/>
        <w:rPr>
          <w:rFonts w:ascii="Times New Roman" w:eastAsia="Times New Roman" w:hAnsi="Times New Roman" w:cs="Times New Roman"/>
          <w:sz w:val="24"/>
          <w:szCs w:val="24"/>
          <w:lang w:eastAsia="pl-PL"/>
        </w:rPr>
      </w:pPr>
      <w:r w:rsidRPr="00AD0812">
        <w:rPr>
          <w:rFonts w:ascii="Times New Roman" w:hAnsi="Times New Roman" w:cs="Times New Roman"/>
          <w:sz w:val="24"/>
          <w:szCs w:val="24"/>
        </w:rPr>
        <w:t>Wykonawca nie może wskazać w ofercie terminu krótszego niż 1</w:t>
      </w:r>
      <w:r w:rsidR="00C50256">
        <w:rPr>
          <w:rFonts w:ascii="Times New Roman" w:hAnsi="Times New Roman" w:cs="Times New Roman"/>
          <w:sz w:val="24"/>
          <w:szCs w:val="24"/>
        </w:rPr>
        <w:t>4</w:t>
      </w:r>
      <w:r w:rsidRPr="00AD0812">
        <w:rPr>
          <w:rFonts w:ascii="Times New Roman" w:hAnsi="Times New Roman" w:cs="Times New Roman"/>
          <w:sz w:val="24"/>
          <w:szCs w:val="24"/>
        </w:rPr>
        <w:t xml:space="preserve"> dni.</w:t>
      </w:r>
    </w:p>
    <w:p w:rsidR="00587CBA" w:rsidRDefault="00AD0812" w:rsidP="00587CBA">
      <w:pPr>
        <w:spacing w:after="0" w:line="240" w:lineRule="auto"/>
        <w:ind w:firstLine="708"/>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W przypadku jednak gdy Wykonawca zadeklaruje termin krótszy niż </w:t>
      </w:r>
      <w:r w:rsidR="00BB3382">
        <w:rPr>
          <w:rFonts w:ascii="Times New Roman" w:hAnsi="Times New Roman" w:cs="Times New Roman"/>
          <w:sz w:val="24"/>
          <w:szCs w:val="24"/>
        </w:rPr>
        <w:t>w/w wymieniony</w:t>
      </w:r>
      <w:r w:rsidRPr="00AD0812">
        <w:rPr>
          <w:rFonts w:ascii="Times New Roman" w:eastAsia="Times New Roman" w:hAnsi="Times New Roman" w:cs="Times New Roman"/>
          <w:sz w:val="24"/>
          <w:szCs w:val="24"/>
          <w:lang w:eastAsia="pl-PL"/>
        </w:rPr>
        <w:t xml:space="preserve"> to Zamawiający oceniał będzie najkrótszy możliwy do wykonania zadania termin</w:t>
      </w:r>
      <w:r w:rsidR="00587CBA">
        <w:rPr>
          <w:rFonts w:ascii="Times New Roman" w:eastAsia="Times New Roman" w:hAnsi="Times New Roman" w:cs="Times New Roman"/>
          <w:sz w:val="24"/>
          <w:szCs w:val="24"/>
          <w:lang w:eastAsia="pl-PL"/>
        </w:rPr>
        <w:t xml:space="preserve"> </w:t>
      </w:r>
      <w:r w:rsidRPr="00AD0812">
        <w:rPr>
          <w:rFonts w:ascii="Times New Roman" w:eastAsia="Times New Roman" w:hAnsi="Times New Roman" w:cs="Times New Roman"/>
          <w:sz w:val="24"/>
          <w:szCs w:val="24"/>
          <w:lang w:eastAsia="pl-PL"/>
        </w:rPr>
        <w:t xml:space="preserve"> tj. 1</w:t>
      </w:r>
      <w:r w:rsidR="00C50256">
        <w:rPr>
          <w:rFonts w:ascii="Times New Roman" w:eastAsia="Times New Roman" w:hAnsi="Times New Roman" w:cs="Times New Roman"/>
          <w:sz w:val="24"/>
          <w:szCs w:val="24"/>
          <w:lang w:eastAsia="pl-PL"/>
        </w:rPr>
        <w:t>4</w:t>
      </w:r>
      <w:r w:rsidRPr="00AD0812">
        <w:rPr>
          <w:rFonts w:ascii="Times New Roman" w:eastAsia="Times New Roman" w:hAnsi="Times New Roman" w:cs="Times New Roman"/>
          <w:sz w:val="24"/>
          <w:szCs w:val="24"/>
          <w:lang w:eastAsia="pl-PL"/>
        </w:rPr>
        <w:t xml:space="preserve"> dni co oznacza, że Wykonawca otrzyma maksymalną liczbę punktów w tym kryterium czyli </w:t>
      </w:r>
      <w:r w:rsidR="00587CBA">
        <w:rPr>
          <w:rFonts w:ascii="Times New Roman" w:eastAsia="Times New Roman" w:hAnsi="Times New Roman" w:cs="Times New Roman"/>
          <w:sz w:val="24"/>
          <w:szCs w:val="24"/>
          <w:lang w:eastAsia="pl-PL"/>
        </w:rPr>
        <w:t>1</w:t>
      </w:r>
      <w:r w:rsidRPr="00AD0812">
        <w:rPr>
          <w:rFonts w:ascii="Times New Roman" w:eastAsia="Times New Roman" w:hAnsi="Times New Roman" w:cs="Times New Roman"/>
          <w:sz w:val="24"/>
          <w:szCs w:val="24"/>
          <w:lang w:eastAsia="pl-PL"/>
        </w:rPr>
        <w:t>0 pkt. Taki też termin będzie obowiązywał w umowie.</w:t>
      </w:r>
    </w:p>
    <w:p w:rsidR="00AD0812" w:rsidRPr="00AD0812" w:rsidRDefault="00587CBA" w:rsidP="00587CBA">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Wykonawca wskaże w ofercie termin dłuższy niż 14 dni otrzyma 0 pkt.</w:t>
      </w:r>
    </w:p>
    <w:p w:rsidR="00AD0812" w:rsidRDefault="00AD0812" w:rsidP="00587CBA">
      <w:pPr>
        <w:spacing w:after="0" w:line="240" w:lineRule="auto"/>
        <w:ind w:firstLine="708"/>
        <w:jc w:val="both"/>
        <w:rPr>
          <w:rFonts w:ascii="Times New Roman" w:hAnsi="Times New Roman" w:cs="Times New Roman"/>
          <w:sz w:val="24"/>
          <w:szCs w:val="24"/>
        </w:rPr>
      </w:pPr>
      <w:r w:rsidRPr="00AD0812">
        <w:rPr>
          <w:rFonts w:ascii="Times New Roman" w:hAnsi="Times New Roman" w:cs="Times New Roman"/>
          <w:sz w:val="24"/>
          <w:szCs w:val="24"/>
        </w:rPr>
        <w:t xml:space="preserve">W przypadku nie podania przez Wykonawcę w ofercie żadnego terminu, o którym mowa powyżej Zamawiający uzna, że zaoferowany przez Wykonawcę termin wykonania umowy to </w:t>
      </w:r>
      <w:r w:rsidR="008937DE">
        <w:rPr>
          <w:rFonts w:ascii="Times New Roman" w:hAnsi="Times New Roman" w:cs="Times New Roman"/>
          <w:sz w:val="24"/>
          <w:szCs w:val="24"/>
        </w:rPr>
        <w:t>30</w:t>
      </w:r>
      <w:r w:rsidRPr="00AD0812">
        <w:rPr>
          <w:rFonts w:ascii="Times New Roman" w:hAnsi="Times New Roman" w:cs="Times New Roman"/>
          <w:sz w:val="24"/>
          <w:szCs w:val="24"/>
        </w:rPr>
        <w:t xml:space="preserve"> dni i otrzyma on 0 pkt.</w:t>
      </w:r>
    </w:p>
    <w:p w:rsidR="00587CBA" w:rsidRPr="00AD0812" w:rsidRDefault="00587CBA" w:rsidP="00587C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Najdłuższy możliwy termin wykonania wskazany w ofercie nie może być dłuższy niż 30 dni.</w:t>
      </w:r>
    </w:p>
    <w:p w:rsidR="00AD0812" w:rsidRPr="00AD0812" w:rsidRDefault="00AD0812" w:rsidP="00AD0812">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u w:val="single"/>
          <w:lang w:eastAsia="pl-PL"/>
        </w:rPr>
        <w:t>Maksymalna łączna liczba punktów jaką może uzyskać Wykonawca za wykonanie poszczególnych zadań wynosi – 100 pkt</w:t>
      </w:r>
      <w:r w:rsidRPr="00AD0812">
        <w:rPr>
          <w:rFonts w:ascii="Times New Roman" w:eastAsia="Times New Roman" w:hAnsi="Times New Roman" w:cs="Times New Roman"/>
          <w:sz w:val="24"/>
          <w:szCs w:val="24"/>
          <w:lang w:eastAsia="pl-PL"/>
        </w:rPr>
        <w:t>.</w:t>
      </w:r>
    </w:p>
    <w:p w:rsidR="00AD0812" w:rsidRPr="00AD0812" w:rsidRDefault="00AD0812" w:rsidP="00AD0812">
      <w:pPr>
        <w:autoSpaceDE w:val="0"/>
        <w:autoSpaceDN w:val="0"/>
        <w:adjustRightInd w:val="0"/>
        <w:spacing w:after="0" w:line="240" w:lineRule="auto"/>
        <w:rPr>
          <w:rFonts w:ascii="Times New Roman" w:eastAsia="Calibri" w:hAnsi="Times New Roman" w:cs="Times New Roman"/>
          <w:color w:val="000000"/>
          <w:sz w:val="24"/>
          <w:szCs w:val="24"/>
        </w:rPr>
      </w:pPr>
    </w:p>
    <w:p w:rsidR="00AD0812" w:rsidRPr="00AD0812" w:rsidRDefault="00AD0812" w:rsidP="00AD0812">
      <w:pPr>
        <w:tabs>
          <w:tab w:val="left" w:pos="1134"/>
        </w:tabs>
        <w:spacing w:after="0" w:line="240" w:lineRule="auto"/>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Łączna ilość punktów uzyskanych przez ofertę zostanie obliczona według poniższego wzoru:</w:t>
      </w:r>
    </w:p>
    <w:p w:rsidR="00AD0812" w:rsidRPr="00AD0812" w:rsidRDefault="00AD0812" w:rsidP="00AD0812">
      <w:pPr>
        <w:tabs>
          <w:tab w:val="left" w:pos="1134"/>
        </w:tabs>
        <w:spacing w:after="0" w:line="240" w:lineRule="auto"/>
        <w:ind w:left="1134"/>
        <w:jc w:val="center"/>
        <w:rPr>
          <w:rFonts w:ascii="Times New Roman" w:eastAsia="Calibri" w:hAnsi="Times New Roman" w:cs="Times New Roman"/>
          <w:b/>
          <w:sz w:val="24"/>
          <w:szCs w:val="24"/>
        </w:rPr>
      </w:pPr>
      <w:r w:rsidRPr="00AD0812">
        <w:rPr>
          <w:rFonts w:ascii="Times New Roman" w:eastAsia="Calibri" w:hAnsi="Times New Roman" w:cs="Times New Roman"/>
          <w:b/>
          <w:sz w:val="24"/>
          <w:szCs w:val="24"/>
        </w:rPr>
        <w:t>K = (</w:t>
      </w:r>
      <w:proofErr w:type="spellStart"/>
      <w:r w:rsidRPr="00AD0812">
        <w:rPr>
          <w:rFonts w:ascii="Times New Roman" w:eastAsia="Calibri" w:hAnsi="Times New Roman" w:cs="Times New Roman"/>
          <w:b/>
          <w:sz w:val="24"/>
          <w:szCs w:val="24"/>
        </w:rPr>
        <w:t>Kc</w:t>
      </w:r>
      <w:proofErr w:type="spellEnd"/>
      <w:r w:rsidRPr="00AD0812">
        <w:rPr>
          <w:rFonts w:ascii="Times New Roman" w:eastAsia="Calibri" w:hAnsi="Times New Roman" w:cs="Times New Roman"/>
          <w:b/>
          <w:sz w:val="24"/>
          <w:szCs w:val="24"/>
        </w:rPr>
        <w:t>) + (Kg)  + (</w:t>
      </w:r>
      <w:proofErr w:type="spellStart"/>
      <w:r w:rsidRPr="00AD0812">
        <w:rPr>
          <w:rFonts w:ascii="Times New Roman" w:eastAsia="Calibri" w:hAnsi="Times New Roman" w:cs="Times New Roman"/>
          <w:b/>
          <w:sz w:val="24"/>
          <w:szCs w:val="24"/>
        </w:rPr>
        <w:t>Kt</w:t>
      </w:r>
      <w:proofErr w:type="spellEnd"/>
      <w:r w:rsidRPr="00AD0812">
        <w:rPr>
          <w:rFonts w:ascii="Times New Roman" w:eastAsia="Calibri" w:hAnsi="Times New Roman" w:cs="Times New Roman"/>
          <w:b/>
          <w:sz w:val="24"/>
          <w:szCs w:val="24"/>
        </w:rPr>
        <w:t>) gdzie:</w:t>
      </w:r>
    </w:p>
    <w:p w:rsidR="00AD0812" w:rsidRPr="00AD0812" w:rsidRDefault="00AD0812" w:rsidP="00AD0812">
      <w:pPr>
        <w:tabs>
          <w:tab w:val="left" w:pos="1134"/>
        </w:tabs>
        <w:spacing w:after="0" w:line="240" w:lineRule="auto"/>
        <w:ind w:left="1134"/>
        <w:rPr>
          <w:rFonts w:ascii="Times New Roman" w:eastAsia="Calibri" w:hAnsi="Times New Roman" w:cs="Times New Roman"/>
          <w:sz w:val="24"/>
          <w:szCs w:val="24"/>
        </w:rPr>
      </w:pPr>
      <w:r w:rsidRPr="00AD0812">
        <w:rPr>
          <w:rFonts w:ascii="Times New Roman" w:eastAsia="Calibri" w:hAnsi="Times New Roman" w:cs="Times New Roman"/>
          <w:sz w:val="24"/>
          <w:szCs w:val="24"/>
        </w:rPr>
        <w:t>K – łączna ilość punktów uzyskana przez ofertę</w:t>
      </w:r>
    </w:p>
    <w:p w:rsidR="00AD0812" w:rsidRPr="00AD0812" w:rsidRDefault="00AD0812" w:rsidP="00AD0812">
      <w:pPr>
        <w:tabs>
          <w:tab w:val="left" w:pos="1134"/>
        </w:tabs>
        <w:spacing w:after="0" w:line="240" w:lineRule="auto"/>
        <w:ind w:left="1134"/>
        <w:rPr>
          <w:rFonts w:ascii="Times New Roman" w:eastAsia="Calibri" w:hAnsi="Times New Roman" w:cs="Times New Roman"/>
          <w:sz w:val="24"/>
          <w:szCs w:val="24"/>
        </w:rPr>
      </w:pPr>
      <w:proofErr w:type="spellStart"/>
      <w:r w:rsidRPr="00AD0812">
        <w:rPr>
          <w:rFonts w:ascii="Times New Roman" w:eastAsia="Calibri" w:hAnsi="Times New Roman" w:cs="Times New Roman"/>
          <w:sz w:val="24"/>
          <w:szCs w:val="24"/>
        </w:rPr>
        <w:t>Kc</w:t>
      </w:r>
      <w:proofErr w:type="spellEnd"/>
      <w:r w:rsidRPr="00AD0812">
        <w:rPr>
          <w:rFonts w:ascii="Times New Roman" w:eastAsia="Calibri" w:hAnsi="Times New Roman" w:cs="Times New Roman"/>
          <w:sz w:val="24"/>
          <w:szCs w:val="24"/>
        </w:rPr>
        <w:t xml:space="preserve"> – punkty uzyskane w kryterium CENA</w:t>
      </w:r>
    </w:p>
    <w:p w:rsidR="00AD0812" w:rsidRPr="00AD0812" w:rsidRDefault="00AD0812" w:rsidP="00AD0812">
      <w:pPr>
        <w:tabs>
          <w:tab w:val="left" w:pos="1134"/>
        </w:tabs>
        <w:spacing w:after="0" w:line="240" w:lineRule="auto"/>
        <w:ind w:left="1134"/>
        <w:rPr>
          <w:rFonts w:ascii="Times New Roman" w:eastAsia="Calibri" w:hAnsi="Times New Roman" w:cs="Times New Roman"/>
          <w:sz w:val="24"/>
          <w:szCs w:val="24"/>
        </w:rPr>
      </w:pPr>
      <w:r w:rsidRPr="00AD0812">
        <w:rPr>
          <w:rFonts w:ascii="Times New Roman" w:eastAsia="Calibri" w:hAnsi="Times New Roman" w:cs="Times New Roman"/>
          <w:sz w:val="24"/>
          <w:szCs w:val="24"/>
        </w:rPr>
        <w:t xml:space="preserve">Kg – punkty uzyskane w kryterium OKRES GWARANCJI </w:t>
      </w:r>
    </w:p>
    <w:p w:rsidR="00AD0812" w:rsidRPr="00AD0812" w:rsidRDefault="00AD0812" w:rsidP="00AD0812">
      <w:pPr>
        <w:tabs>
          <w:tab w:val="left" w:pos="1134"/>
        </w:tabs>
        <w:spacing w:after="0" w:line="240" w:lineRule="auto"/>
        <w:ind w:left="1134"/>
        <w:rPr>
          <w:rFonts w:ascii="Times New Roman" w:eastAsia="Calibri" w:hAnsi="Times New Roman" w:cs="Times New Roman"/>
          <w:sz w:val="24"/>
          <w:szCs w:val="24"/>
        </w:rPr>
      </w:pPr>
      <w:proofErr w:type="spellStart"/>
      <w:r w:rsidRPr="00AD0812">
        <w:rPr>
          <w:rFonts w:ascii="Times New Roman" w:eastAsia="Calibri" w:hAnsi="Times New Roman" w:cs="Times New Roman"/>
          <w:sz w:val="24"/>
          <w:szCs w:val="24"/>
        </w:rPr>
        <w:t>Kt</w:t>
      </w:r>
      <w:proofErr w:type="spellEnd"/>
      <w:r w:rsidRPr="00AD0812">
        <w:rPr>
          <w:rFonts w:ascii="Times New Roman" w:eastAsia="Calibri" w:hAnsi="Times New Roman" w:cs="Times New Roman"/>
          <w:sz w:val="24"/>
          <w:szCs w:val="24"/>
        </w:rPr>
        <w:t xml:space="preserve"> – punkty uzyskane w kryterium TERMIN DOSTAWY</w:t>
      </w:r>
    </w:p>
    <w:p w:rsidR="00AD0812" w:rsidRPr="00AD0812" w:rsidRDefault="00AD0812" w:rsidP="00AD0812">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Przy obliczaniu punktów, Zamawiający zastosuje zaokrąglenie do dwóch miejsc po przecinku. </w:t>
      </w:r>
    </w:p>
    <w:p w:rsidR="00AD0812" w:rsidRPr="00AD0812" w:rsidRDefault="00AD0812" w:rsidP="00AD0812">
      <w:p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W przypadku wątpliwości, czy oferta zawiera rażąco niską cenę, Zamawiający skorzysta </w:t>
      </w:r>
      <w:r w:rsidRPr="00AD0812">
        <w:rPr>
          <w:rFonts w:ascii="Times New Roman" w:eastAsia="Times New Roman" w:hAnsi="Times New Roman" w:cs="Times New Roman"/>
          <w:sz w:val="24"/>
          <w:szCs w:val="24"/>
          <w:lang w:eastAsia="pl-PL"/>
        </w:rPr>
        <w:br/>
        <w:t>z możliwości jej sprawdzenia zgodnie z art. 90 ustawy.</w:t>
      </w:r>
    </w:p>
    <w:p w:rsidR="00BB3382" w:rsidRDefault="00BB3382" w:rsidP="00AD0812">
      <w:pPr>
        <w:spacing w:after="0" w:line="240" w:lineRule="auto"/>
        <w:rPr>
          <w:rFonts w:ascii="Times New Roman" w:eastAsia="Times New Roman" w:hAnsi="Times New Roman" w:cs="Times New Roman"/>
          <w:sz w:val="24"/>
          <w:szCs w:val="24"/>
          <w:lang w:eastAsia="pl-PL"/>
        </w:rPr>
      </w:pPr>
    </w:p>
    <w:p w:rsidR="00BB3382" w:rsidRPr="00AD0812" w:rsidRDefault="00BB3382" w:rsidP="00AD0812">
      <w:pPr>
        <w:spacing w:after="0" w:line="240" w:lineRule="auto"/>
        <w:rPr>
          <w:rFonts w:ascii="Times New Roman" w:eastAsia="Times New Roman" w:hAnsi="Times New Roman" w:cs="Times New Roman"/>
          <w:sz w:val="24"/>
          <w:szCs w:val="24"/>
          <w:lang w:eastAsia="pl-PL"/>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6" w:name="_Toc137824142"/>
      <w:bookmarkStart w:id="67" w:name="_Toc154823358"/>
      <w:bookmarkStart w:id="68" w:name="_Toc161806959"/>
      <w:bookmarkStart w:id="69" w:name="_Toc191867088"/>
      <w:bookmarkStart w:id="70" w:name="_Toc192580982"/>
      <w:r w:rsidRPr="00AD0812">
        <w:rPr>
          <w:rFonts w:ascii="Times New Roman" w:eastAsia="Times New Roman" w:hAnsi="Times New Roman" w:cs="Times New Roman"/>
          <w:b/>
          <w:bCs/>
          <w:i/>
          <w:iCs/>
          <w:sz w:val="24"/>
          <w:szCs w:val="24"/>
          <w:lang w:eastAsia="pl-PL"/>
        </w:rPr>
        <w:t>Informacje o formalnościach, jakie zostaną dopełnione po wyborze oferty w celu zawarcia umowy w sprawie zamówienia publicznego</w:t>
      </w:r>
      <w:bookmarkEnd w:id="66"/>
      <w:bookmarkEnd w:id="67"/>
      <w:bookmarkEnd w:id="68"/>
      <w:bookmarkEnd w:id="69"/>
      <w:bookmarkEnd w:id="70"/>
    </w:p>
    <w:p w:rsidR="00AD0812" w:rsidRPr="00AD0812" w:rsidRDefault="00AD0812" w:rsidP="00AD0812">
      <w:pPr>
        <w:autoSpaceDE w:val="0"/>
        <w:autoSpaceDN w:val="0"/>
        <w:spacing w:after="0" w:line="240" w:lineRule="auto"/>
        <w:jc w:val="both"/>
        <w:rPr>
          <w:rFonts w:ascii="Times New Roman" w:eastAsia="Times New Roman" w:hAnsi="Times New Roman" w:cs="Times New Roman"/>
          <w:sz w:val="24"/>
          <w:szCs w:val="24"/>
          <w:lang w:eastAsia="pl-PL"/>
        </w:rPr>
      </w:pPr>
    </w:p>
    <w:p w:rsidR="00AD0812" w:rsidRPr="00AD0812" w:rsidRDefault="00AD0812" w:rsidP="00AD0812">
      <w:pPr>
        <w:numPr>
          <w:ilvl w:val="0"/>
          <w:numId w:val="19"/>
        </w:numPr>
        <w:tabs>
          <w:tab w:val="num" w:pos="284"/>
        </w:tabs>
        <w:spacing w:after="0" w:line="240" w:lineRule="auto"/>
        <w:ind w:left="284" w:hanging="284"/>
        <w:contextualSpacing/>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Zamawiający zawrze umowę w sprawie zamówienia publicznego w terminie nie wcześniej niż 5 dnia od dnia przekazania Wykonawcom zawiadomienia o wyborze oferty z zastrzeżeniem art. 94 ust.2 pkt 1a ustawy prawo zamówień publicznych.</w:t>
      </w:r>
    </w:p>
    <w:p w:rsidR="00AD0812" w:rsidRPr="00AD0812" w:rsidRDefault="00AD0812" w:rsidP="00AD0812">
      <w:pPr>
        <w:numPr>
          <w:ilvl w:val="0"/>
          <w:numId w:val="19"/>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 xml:space="preserve">Umowa w sprawie zamówienia publicznego może zostać zawarta po upływie terminu związania ofertą, jeżeli Zamawiający przekaże wykonawcom informację  o wyborze oferty przed upływem terminu związania ofertą.  </w:t>
      </w:r>
    </w:p>
    <w:p w:rsidR="00AD0812" w:rsidRDefault="00AD0812" w:rsidP="00AD0812">
      <w:pPr>
        <w:spacing w:after="0" w:line="240" w:lineRule="auto"/>
        <w:ind w:left="284"/>
        <w:jc w:val="both"/>
        <w:rPr>
          <w:rFonts w:ascii="Times New Roman" w:eastAsia="Times New Roman" w:hAnsi="Times New Roman" w:cs="Times New Roman"/>
          <w:bCs/>
          <w:sz w:val="24"/>
          <w:szCs w:val="24"/>
          <w:lang w:eastAsia="pl-PL"/>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1" w:name="_Toc186513943"/>
      <w:bookmarkStart w:id="72" w:name="_Toc190850098"/>
      <w:bookmarkStart w:id="73" w:name="_Toc191867089"/>
      <w:bookmarkStart w:id="74" w:name="_Toc192580983"/>
      <w:r w:rsidRPr="00AD0812">
        <w:rPr>
          <w:rFonts w:ascii="Times New Roman" w:eastAsia="Times New Roman" w:hAnsi="Times New Roman" w:cs="Times New Roman"/>
          <w:b/>
          <w:bCs/>
          <w:i/>
          <w:iCs/>
          <w:sz w:val="24"/>
          <w:szCs w:val="24"/>
          <w:lang w:eastAsia="pl-PL"/>
        </w:rPr>
        <w:t>Wymagania dotyczące zabezpieczenia należytego wykonania umowy</w:t>
      </w:r>
      <w:bookmarkEnd w:id="71"/>
      <w:bookmarkEnd w:id="72"/>
      <w:bookmarkEnd w:id="73"/>
      <w:bookmarkEnd w:id="74"/>
    </w:p>
    <w:p w:rsidR="00187D13" w:rsidRDefault="00187D13" w:rsidP="00AD0812">
      <w:pPr>
        <w:spacing w:after="0" w:line="240" w:lineRule="auto"/>
        <w:jc w:val="both"/>
        <w:rPr>
          <w:rFonts w:ascii="Times New Roman" w:eastAsia="Calibri" w:hAnsi="Times New Roman" w:cs="Times New Roman"/>
          <w:sz w:val="24"/>
          <w:szCs w:val="24"/>
        </w:rPr>
      </w:pPr>
    </w:p>
    <w:p w:rsidR="00AD0812" w:rsidRPr="00AD0812" w:rsidRDefault="00AD0812" w:rsidP="00AD0812">
      <w:pPr>
        <w:spacing w:after="0" w:line="240" w:lineRule="auto"/>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Nie dotyczy.</w:t>
      </w:r>
    </w:p>
    <w:p w:rsidR="00AD0812" w:rsidRDefault="00AD0812" w:rsidP="00AD0812">
      <w:pPr>
        <w:spacing w:after="0" w:line="240" w:lineRule="auto"/>
        <w:jc w:val="both"/>
        <w:rPr>
          <w:rFonts w:ascii="Times New Roman" w:eastAsia="Calibri" w:hAnsi="Times New Roman" w:cs="Times New Roman"/>
          <w:sz w:val="24"/>
          <w:szCs w:val="24"/>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5" w:name="_Toc137824144"/>
      <w:bookmarkStart w:id="76" w:name="_Toc154823360"/>
      <w:bookmarkStart w:id="77" w:name="_Toc161806961"/>
      <w:bookmarkStart w:id="78" w:name="_Toc191867090"/>
      <w:bookmarkStart w:id="79" w:name="_Toc192580984"/>
      <w:r w:rsidRPr="00AD0812">
        <w:rPr>
          <w:rFonts w:ascii="Times New Roman" w:eastAsia="Times New Roman" w:hAnsi="Times New Roman" w:cs="Times New Roman"/>
          <w:b/>
          <w:bCs/>
          <w:i/>
          <w:iCs/>
          <w:sz w:val="24"/>
          <w:szCs w:val="24"/>
          <w:lang w:eastAsia="pl-PL"/>
        </w:rPr>
        <w:t>Istotne postanowienia umowy w sprawie zamówienia publicznego</w:t>
      </w:r>
      <w:bookmarkEnd w:id="75"/>
      <w:bookmarkEnd w:id="76"/>
      <w:bookmarkEnd w:id="77"/>
      <w:bookmarkEnd w:id="78"/>
      <w:bookmarkEnd w:id="79"/>
      <w:r w:rsidRPr="00AD0812">
        <w:rPr>
          <w:rFonts w:ascii="Times New Roman" w:eastAsia="Times New Roman" w:hAnsi="Times New Roman" w:cs="Times New Roman"/>
          <w:b/>
          <w:bCs/>
          <w:i/>
          <w:iCs/>
          <w:sz w:val="24"/>
          <w:szCs w:val="24"/>
          <w:lang w:eastAsia="pl-PL"/>
        </w:rPr>
        <w:t>, zmiany postanowień umowy stosunku do treści oferty</w:t>
      </w:r>
    </w:p>
    <w:p w:rsidR="00AD0812" w:rsidRPr="00AD0812" w:rsidRDefault="00AD0812" w:rsidP="00AD0812">
      <w:pPr>
        <w:spacing w:after="0" w:line="240" w:lineRule="auto"/>
        <w:jc w:val="both"/>
        <w:rPr>
          <w:rFonts w:ascii="Times New Roman" w:eastAsia="Times New Roman" w:hAnsi="Times New Roman" w:cs="Times New Roman"/>
          <w:sz w:val="24"/>
          <w:szCs w:val="24"/>
          <w:lang w:eastAsia="pl-PL"/>
        </w:rPr>
      </w:pPr>
    </w:p>
    <w:p w:rsidR="00AD0812" w:rsidRDefault="00AD0812" w:rsidP="00AD0812">
      <w:pPr>
        <w:spacing w:after="0" w:line="240" w:lineRule="auto"/>
        <w:jc w:val="both"/>
        <w:rPr>
          <w:rFonts w:ascii="Times New Roman" w:eastAsia="Calibri" w:hAnsi="Times New Roman" w:cs="Times New Roman"/>
          <w:sz w:val="24"/>
          <w:szCs w:val="24"/>
          <w:lang w:eastAsia="zh-CN"/>
        </w:rPr>
      </w:pPr>
      <w:r w:rsidRPr="00AD0812">
        <w:rPr>
          <w:rFonts w:ascii="Times New Roman" w:eastAsia="Times New Roman" w:hAnsi="Times New Roman" w:cs="Times New Roman"/>
          <w:sz w:val="24"/>
          <w:szCs w:val="24"/>
          <w:lang w:eastAsia="zh-CN"/>
        </w:rPr>
        <w:t>1. Zgodnie</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art.</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144</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Ustawy</w:t>
      </w:r>
      <w:r w:rsidRPr="00AD0812">
        <w:rPr>
          <w:rFonts w:ascii="Times New Roman" w:eastAsia="Calibri" w:hAnsi="Times New Roman" w:cs="Times New Roman"/>
          <w:sz w:val="24"/>
          <w:szCs w:val="24"/>
          <w:lang w:eastAsia="zh-CN"/>
        </w:rPr>
        <w:t xml:space="preserve"> </w:t>
      </w:r>
      <w:proofErr w:type="spellStart"/>
      <w:r w:rsidRPr="00AD0812">
        <w:rPr>
          <w:rFonts w:ascii="Times New Roman" w:eastAsia="Times New Roman" w:hAnsi="Times New Roman" w:cs="Times New Roman"/>
          <w:sz w:val="24"/>
          <w:szCs w:val="24"/>
          <w:lang w:eastAsia="zh-CN"/>
        </w:rPr>
        <w:t>Pzp</w:t>
      </w:r>
      <w:proofErr w:type="spellEnd"/>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Zamawiający</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dopuszcza</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możliwość</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dokonania</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istotnych</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zmian</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w:t>
      </w:r>
      <w:r w:rsidRPr="00AD0812">
        <w:rPr>
          <w:rFonts w:ascii="Times New Roman" w:eastAsia="Calibri" w:hAnsi="Times New Roman" w:cs="Times New Roman"/>
          <w:sz w:val="24"/>
          <w:szCs w:val="24"/>
          <w:lang w:eastAsia="zh-CN"/>
        </w:rPr>
        <w:t> </w:t>
      </w:r>
      <w:r w:rsidRPr="00AD0812">
        <w:rPr>
          <w:rFonts w:ascii="Times New Roman" w:eastAsia="Times New Roman" w:hAnsi="Times New Roman" w:cs="Times New Roman"/>
          <w:sz w:val="24"/>
          <w:szCs w:val="24"/>
          <w:lang w:eastAsia="zh-CN"/>
        </w:rPr>
        <w:t>treści</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umowy,</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stosunku</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do</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oferty</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na</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podstawie</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której</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dokonano</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wyboru</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Wykonawcy,</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co</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zostało</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zawarte</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Ogłoszeniu</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oraz</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treści</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SIWZ,</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przypadku</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wystąpienia</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co</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lastRenderedPageBreak/>
        <w:t>najmniej</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jednej</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okoliczności</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wymienionych</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poniżej,</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uwzględnieniem</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podawanych</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warunków</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ich</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wprowadzenia:</w:t>
      </w:r>
      <w:r w:rsidRPr="00AD0812">
        <w:rPr>
          <w:rFonts w:ascii="Times New Roman" w:eastAsia="Calibri" w:hAnsi="Times New Roman" w:cs="Times New Roman"/>
          <w:sz w:val="24"/>
          <w:szCs w:val="24"/>
          <w:lang w:eastAsia="zh-CN"/>
        </w:rPr>
        <w:t xml:space="preserve"> </w:t>
      </w:r>
    </w:p>
    <w:p w:rsidR="00C5551E" w:rsidRPr="00AD0812" w:rsidRDefault="00C5551E" w:rsidP="00AD0812">
      <w:pPr>
        <w:spacing w:after="0" w:line="240" w:lineRule="auto"/>
        <w:jc w:val="both"/>
        <w:rPr>
          <w:rFonts w:ascii="Times New Roman" w:eastAsia="Calibri" w:hAnsi="Times New Roman" w:cs="Times New Roman"/>
          <w:sz w:val="24"/>
          <w:szCs w:val="24"/>
          <w:lang w:eastAsia="zh-CN"/>
        </w:rPr>
      </w:pPr>
    </w:p>
    <w:p w:rsidR="00AD0812" w:rsidRPr="00AD0812" w:rsidRDefault="00AD0812" w:rsidP="00AD0812">
      <w:pPr>
        <w:spacing w:after="0" w:line="240" w:lineRule="auto"/>
        <w:jc w:val="both"/>
        <w:rPr>
          <w:rFonts w:ascii="Times New Roman" w:eastAsia="Calibri" w:hAnsi="Times New Roman" w:cs="Times New Roman"/>
          <w:sz w:val="24"/>
          <w:szCs w:val="24"/>
          <w:lang w:eastAsia="zh-CN"/>
        </w:rPr>
      </w:pPr>
      <w:r w:rsidRPr="00AD0812">
        <w:rPr>
          <w:rFonts w:ascii="Times New Roman" w:eastAsia="Times New Roman" w:hAnsi="Times New Roman" w:cs="Times New Roman"/>
          <w:sz w:val="24"/>
          <w:szCs w:val="24"/>
          <w:lang w:eastAsia="zh-CN"/>
        </w:rPr>
        <w:t>1)</w:t>
      </w:r>
      <w:r w:rsidRPr="00AD0812">
        <w:rPr>
          <w:rFonts w:ascii="Times New Roman" w:eastAsia="Calibri" w:hAnsi="Times New Roman" w:cs="Times New Roman"/>
          <w:sz w:val="24"/>
          <w:szCs w:val="24"/>
          <w:lang w:eastAsia="zh-CN"/>
        </w:rPr>
        <w:t xml:space="preserve"> </w:t>
      </w:r>
      <w:r w:rsidR="0058219F">
        <w:rPr>
          <w:rFonts w:ascii="Times New Roman" w:eastAsia="Times New Roman" w:hAnsi="Times New Roman" w:cs="Times New Roman"/>
          <w:sz w:val="24"/>
          <w:szCs w:val="24"/>
          <w:lang w:eastAsia="zh-CN"/>
        </w:rPr>
        <w:t>Z</w:t>
      </w:r>
      <w:r w:rsidRPr="00AD0812">
        <w:rPr>
          <w:rFonts w:ascii="Times New Roman" w:eastAsia="Times New Roman" w:hAnsi="Times New Roman" w:cs="Times New Roman"/>
          <w:sz w:val="24"/>
          <w:szCs w:val="24"/>
          <w:lang w:eastAsia="zh-CN"/>
        </w:rPr>
        <w:t>miany</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terminu</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realizacji</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zamówienia</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przypadku:</w:t>
      </w:r>
      <w:r w:rsidRPr="00AD0812">
        <w:rPr>
          <w:rFonts w:ascii="Times New Roman" w:eastAsia="Calibri" w:hAnsi="Times New Roman" w:cs="Times New Roman"/>
          <w:sz w:val="24"/>
          <w:szCs w:val="24"/>
          <w:lang w:eastAsia="zh-CN"/>
        </w:rPr>
        <w:t xml:space="preserve"> </w:t>
      </w:r>
    </w:p>
    <w:p w:rsidR="00AD0812" w:rsidRPr="00AD0812" w:rsidRDefault="00AD0812" w:rsidP="00AD0812">
      <w:pPr>
        <w:spacing w:after="0" w:line="240" w:lineRule="auto"/>
        <w:jc w:val="both"/>
        <w:rPr>
          <w:rFonts w:ascii="Times New Roman" w:eastAsia="Calibri" w:hAnsi="Times New Roman" w:cs="Times New Roman"/>
          <w:sz w:val="24"/>
          <w:szCs w:val="24"/>
          <w:lang w:eastAsia="zh-CN"/>
        </w:rPr>
      </w:pPr>
      <w:r w:rsidRPr="00AD0812">
        <w:rPr>
          <w:rFonts w:ascii="Times New Roman" w:eastAsia="Times New Roman" w:hAnsi="Times New Roman" w:cs="Times New Roman"/>
          <w:sz w:val="24"/>
          <w:szCs w:val="24"/>
          <w:lang w:eastAsia="zh-CN"/>
        </w:rPr>
        <w:t>a)</w:t>
      </w:r>
      <w:r w:rsidRPr="00AD0812">
        <w:rPr>
          <w:rFonts w:ascii="Times New Roman" w:eastAsia="Calibri" w:hAnsi="Times New Roman" w:cs="Times New Roman"/>
          <w:sz w:val="24"/>
          <w:szCs w:val="24"/>
          <w:lang w:eastAsia="zh-CN"/>
        </w:rPr>
        <w:t xml:space="preserve"> </w:t>
      </w:r>
      <w:r w:rsidR="0058219F">
        <w:rPr>
          <w:rFonts w:ascii="Times New Roman" w:eastAsia="Calibri" w:hAnsi="Times New Roman" w:cs="Times New Roman"/>
          <w:sz w:val="24"/>
          <w:szCs w:val="24"/>
          <w:lang w:eastAsia="zh-CN"/>
        </w:rPr>
        <w:t>d</w:t>
      </w:r>
      <w:r w:rsidRPr="00AD0812">
        <w:rPr>
          <w:rFonts w:ascii="Times New Roman" w:eastAsia="Times New Roman" w:hAnsi="Times New Roman" w:cs="Times New Roman"/>
          <w:sz w:val="24"/>
          <w:szCs w:val="24"/>
          <w:lang w:eastAsia="zh-CN"/>
        </w:rPr>
        <w:t>ziałania</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siły</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wyższej,</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zdarzeń</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losowych</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niezależnych</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od</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stron</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umowy,</w:t>
      </w:r>
      <w:r w:rsidRPr="00AD0812">
        <w:rPr>
          <w:rFonts w:ascii="Times New Roman" w:eastAsia="Calibri" w:hAnsi="Times New Roman" w:cs="Times New Roman"/>
          <w:sz w:val="24"/>
          <w:szCs w:val="24"/>
          <w:lang w:eastAsia="zh-CN"/>
        </w:rPr>
        <w:t xml:space="preserve"> </w:t>
      </w:r>
    </w:p>
    <w:p w:rsidR="00AD0812" w:rsidRDefault="00AD0812" w:rsidP="00AD0812">
      <w:pPr>
        <w:spacing w:after="0" w:line="240" w:lineRule="auto"/>
        <w:jc w:val="both"/>
        <w:rPr>
          <w:rFonts w:ascii="Times New Roman" w:eastAsia="Calibri" w:hAnsi="Times New Roman" w:cs="Times New Roman"/>
          <w:sz w:val="24"/>
          <w:szCs w:val="24"/>
          <w:lang w:eastAsia="zh-CN"/>
        </w:rPr>
      </w:pPr>
      <w:r w:rsidRPr="00AD0812">
        <w:rPr>
          <w:rFonts w:ascii="Times New Roman" w:eastAsia="Times New Roman" w:hAnsi="Times New Roman" w:cs="Times New Roman"/>
          <w:sz w:val="24"/>
          <w:szCs w:val="24"/>
          <w:lang w:eastAsia="zh-CN"/>
        </w:rPr>
        <w:t>b)</w:t>
      </w:r>
      <w:r w:rsidRPr="00AD0812">
        <w:rPr>
          <w:rFonts w:ascii="Times New Roman" w:eastAsia="Calibri" w:hAnsi="Times New Roman" w:cs="Times New Roman"/>
          <w:sz w:val="24"/>
          <w:szCs w:val="24"/>
          <w:lang w:eastAsia="zh-CN"/>
        </w:rPr>
        <w:t xml:space="preserve"> </w:t>
      </w:r>
      <w:r w:rsidR="0058219F">
        <w:rPr>
          <w:rFonts w:ascii="Times New Roman" w:eastAsia="Calibri" w:hAnsi="Times New Roman" w:cs="Times New Roman"/>
          <w:sz w:val="24"/>
          <w:szCs w:val="24"/>
          <w:lang w:eastAsia="zh-CN"/>
        </w:rPr>
        <w:t>z</w:t>
      </w:r>
      <w:r w:rsidRPr="00AD0812">
        <w:rPr>
          <w:rFonts w:ascii="Times New Roman" w:eastAsia="Times New Roman" w:hAnsi="Times New Roman" w:cs="Times New Roman"/>
          <w:sz w:val="24"/>
          <w:szCs w:val="24"/>
          <w:lang w:eastAsia="zh-CN"/>
        </w:rPr>
        <w:t>miany</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powszechnie</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obowiązujących</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przepisów</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prawa</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zakresie</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mającym</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wpływ</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na</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realizację</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przedmiotu</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zamówienia,</w:t>
      </w:r>
      <w:r w:rsidRPr="00AD0812">
        <w:rPr>
          <w:rFonts w:ascii="Times New Roman" w:eastAsia="Calibri" w:hAnsi="Times New Roman" w:cs="Times New Roman"/>
          <w:sz w:val="24"/>
          <w:szCs w:val="24"/>
          <w:lang w:eastAsia="zh-CN"/>
        </w:rPr>
        <w:t xml:space="preserve"> </w:t>
      </w:r>
    </w:p>
    <w:p w:rsidR="00C5551E" w:rsidRPr="00AD0812" w:rsidRDefault="00C5551E" w:rsidP="00AD0812">
      <w:pPr>
        <w:spacing w:after="0" w:line="240" w:lineRule="auto"/>
        <w:jc w:val="both"/>
        <w:rPr>
          <w:rFonts w:ascii="Times New Roman" w:eastAsia="Calibri" w:hAnsi="Times New Roman" w:cs="Times New Roman"/>
          <w:sz w:val="24"/>
          <w:szCs w:val="24"/>
          <w:lang w:eastAsia="zh-CN"/>
        </w:rPr>
      </w:pPr>
    </w:p>
    <w:p w:rsidR="00AD0812" w:rsidRDefault="00AD0812" w:rsidP="00AD0812">
      <w:pPr>
        <w:spacing w:after="0" w:line="240" w:lineRule="auto"/>
        <w:jc w:val="both"/>
        <w:rPr>
          <w:rFonts w:ascii="Times New Roman" w:eastAsia="Calibri" w:hAnsi="Times New Roman" w:cs="Times New Roman"/>
          <w:sz w:val="24"/>
          <w:szCs w:val="24"/>
          <w:lang w:eastAsia="zh-CN"/>
        </w:rPr>
      </w:pPr>
      <w:r w:rsidRPr="00AD0812">
        <w:rPr>
          <w:rFonts w:ascii="Times New Roman" w:eastAsia="Times New Roman" w:hAnsi="Times New Roman" w:cs="Times New Roman"/>
          <w:sz w:val="24"/>
          <w:szCs w:val="24"/>
          <w:lang w:eastAsia="zh-CN"/>
        </w:rPr>
        <w:t>2)</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zmiany</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wynagrodzenia</w:t>
      </w:r>
      <w:r w:rsidRPr="00AD0812">
        <w:rPr>
          <w:rFonts w:ascii="Times New Roman" w:eastAsia="Calibri" w:hAnsi="Times New Roman" w:cs="Times New Roman"/>
          <w:sz w:val="24"/>
          <w:szCs w:val="24"/>
          <w:lang w:eastAsia="zh-CN"/>
        </w:rPr>
        <w:t xml:space="preserve"> – </w:t>
      </w:r>
      <w:r w:rsidRPr="00AD0812">
        <w:rPr>
          <w:rFonts w:ascii="Times New Roman" w:eastAsia="Times New Roman" w:hAnsi="Times New Roman" w:cs="Times New Roman"/>
          <w:sz w:val="24"/>
          <w:szCs w:val="24"/>
          <w:lang w:eastAsia="zh-CN"/>
        </w:rPr>
        <w:t>w</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przypadku</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zmiany</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stawki</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podatku</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VAT,</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tj.</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dopuszcza</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się</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możliwość</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zmiany</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wynagrodzenia</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brutto</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jedynie</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przypadku</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nie</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dającej</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się</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przewidzieć</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zmiany</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stawki</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podatku</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VAT</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trakcie</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wykonywania</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umowy</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i</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gdy</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spełnienie</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świadczenia,</w:t>
      </w:r>
      <w:r w:rsidRPr="00AD0812">
        <w:rPr>
          <w:rFonts w:ascii="Times New Roman" w:eastAsia="Calibri" w:hAnsi="Times New Roman" w:cs="Times New Roman"/>
          <w:sz w:val="24"/>
          <w:szCs w:val="24"/>
          <w:lang w:eastAsia="zh-CN"/>
        </w:rPr>
        <w:t xml:space="preserve"> </w:t>
      </w:r>
      <w:r w:rsidR="00191699">
        <w:rPr>
          <w:rFonts w:ascii="Times New Roman" w:eastAsia="Calibri" w:hAnsi="Times New Roman" w:cs="Times New Roman"/>
          <w:sz w:val="24"/>
          <w:szCs w:val="24"/>
          <w:lang w:eastAsia="zh-CN"/>
        </w:rPr>
        <w:br/>
      </w:r>
      <w:r w:rsidRPr="00AD0812">
        <w:rPr>
          <w:rFonts w:ascii="Times New Roman" w:eastAsia="Times New Roman" w:hAnsi="Times New Roman" w:cs="Times New Roman"/>
          <w:sz w:val="24"/>
          <w:szCs w:val="24"/>
          <w:lang w:eastAsia="zh-CN"/>
        </w:rPr>
        <w:t>z</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uwagi</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na</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tę</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zmianę</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stawki</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VAT,</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byłoby</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połączone</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nadmiernymi</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trudnościami</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albo</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groziłoby</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jednej</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ze</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stron</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stratą,</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zmiana</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taka</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może</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dotyczyć</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jedynie</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tej</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części</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wynagrodzenia,</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która</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dotyczy</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usług</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wykonywanych</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trakcie</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obowiązywania</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nowej</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stawki</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VAT,</w:t>
      </w:r>
      <w:r w:rsidRPr="00AD0812">
        <w:rPr>
          <w:rFonts w:ascii="Times New Roman" w:eastAsia="Calibri" w:hAnsi="Times New Roman" w:cs="Times New Roman"/>
          <w:sz w:val="24"/>
          <w:szCs w:val="24"/>
          <w:lang w:eastAsia="zh-CN"/>
        </w:rPr>
        <w:t xml:space="preserve"> </w:t>
      </w:r>
    </w:p>
    <w:p w:rsidR="00C5551E" w:rsidRPr="00AD0812" w:rsidRDefault="00C5551E" w:rsidP="00AD0812">
      <w:pPr>
        <w:spacing w:after="0" w:line="240" w:lineRule="auto"/>
        <w:jc w:val="both"/>
        <w:rPr>
          <w:rFonts w:ascii="Times New Roman" w:eastAsia="Calibri" w:hAnsi="Times New Roman" w:cs="Times New Roman"/>
          <w:sz w:val="24"/>
          <w:szCs w:val="24"/>
          <w:lang w:eastAsia="zh-CN"/>
        </w:rPr>
      </w:pPr>
    </w:p>
    <w:p w:rsidR="00AD0812" w:rsidRPr="00191699" w:rsidRDefault="00AD0812" w:rsidP="00AD0812">
      <w:pPr>
        <w:spacing w:after="0" w:line="240" w:lineRule="auto"/>
        <w:jc w:val="both"/>
        <w:rPr>
          <w:rFonts w:ascii="Times New Roman" w:eastAsia="Times New Roman" w:hAnsi="Times New Roman" w:cs="Times New Roman"/>
          <w:sz w:val="24"/>
          <w:szCs w:val="24"/>
          <w:lang w:eastAsia="zh-CN"/>
        </w:rPr>
      </w:pPr>
      <w:r w:rsidRPr="00AD0812">
        <w:rPr>
          <w:rFonts w:ascii="Times New Roman" w:eastAsia="Times New Roman" w:hAnsi="Times New Roman" w:cs="Times New Roman"/>
          <w:sz w:val="24"/>
          <w:szCs w:val="24"/>
          <w:lang w:eastAsia="zh-CN"/>
        </w:rPr>
        <w:t>3)</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zmiany</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przedmiotu</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umowy</w:t>
      </w:r>
      <w:r w:rsidRPr="00AD0812">
        <w:rPr>
          <w:rFonts w:ascii="Times New Roman" w:eastAsia="Calibri" w:hAnsi="Times New Roman" w:cs="Times New Roman"/>
          <w:sz w:val="24"/>
          <w:szCs w:val="24"/>
          <w:lang w:eastAsia="zh-CN"/>
        </w:rPr>
        <w:t xml:space="preserve"> – </w:t>
      </w:r>
      <w:r w:rsidRPr="00AD0812">
        <w:rPr>
          <w:rFonts w:ascii="Times New Roman" w:eastAsia="Times New Roman" w:hAnsi="Times New Roman" w:cs="Times New Roman"/>
          <w:sz w:val="24"/>
          <w:szCs w:val="24"/>
          <w:lang w:eastAsia="zh-CN"/>
        </w:rPr>
        <w:t>w</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przypadku,</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gdy</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Wykonawca</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nie</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jest</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stanie</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nabyć</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na</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rynku</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zaoferowanego</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ofercie</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Wykonawcy</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sprzętu</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(np.</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wycofanie</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sprzętu</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produkcji),</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zaoferowany</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przez</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Wykonawcę</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sprzęt</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będzie</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posiadał</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parametry</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nie</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gorsze</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niż</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wymagane</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w:t>
      </w:r>
      <w:r w:rsidRPr="00AD0812">
        <w:rPr>
          <w:rFonts w:ascii="Times New Roman" w:eastAsia="Calibri" w:hAnsi="Times New Roman" w:cs="Times New Roman"/>
          <w:sz w:val="24"/>
          <w:szCs w:val="24"/>
          <w:lang w:eastAsia="zh-CN"/>
        </w:rPr>
        <w:t xml:space="preserve"> </w:t>
      </w:r>
      <w:r w:rsidRPr="00191699">
        <w:rPr>
          <w:rFonts w:ascii="Times New Roman" w:eastAsia="Times New Roman" w:hAnsi="Times New Roman" w:cs="Times New Roman"/>
          <w:sz w:val="24"/>
          <w:szCs w:val="24"/>
          <w:lang w:eastAsia="zh-CN"/>
        </w:rPr>
        <w:t>SIWZ</w:t>
      </w:r>
      <w:r w:rsidRPr="00191699">
        <w:rPr>
          <w:rFonts w:ascii="Times New Roman" w:eastAsia="Calibri" w:hAnsi="Times New Roman" w:cs="Times New Roman"/>
          <w:sz w:val="24"/>
          <w:szCs w:val="24"/>
          <w:lang w:eastAsia="zh-CN"/>
        </w:rPr>
        <w:t xml:space="preserve"> </w:t>
      </w:r>
      <w:r w:rsidRPr="00191699">
        <w:rPr>
          <w:rFonts w:ascii="Times New Roman" w:eastAsia="Times New Roman" w:hAnsi="Times New Roman" w:cs="Times New Roman"/>
          <w:sz w:val="24"/>
          <w:szCs w:val="24"/>
          <w:lang w:eastAsia="zh-CN"/>
        </w:rPr>
        <w:t>i</w:t>
      </w:r>
      <w:r w:rsidRPr="00191699">
        <w:rPr>
          <w:rFonts w:ascii="Times New Roman" w:eastAsia="Calibri" w:hAnsi="Times New Roman" w:cs="Times New Roman"/>
          <w:sz w:val="24"/>
          <w:szCs w:val="24"/>
          <w:lang w:eastAsia="zh-CN"/>
        </w:rPr>
        <w:t xml:space="preserve"> </w:t>
      </w:r>
      <w:r w:rsidRPr="00191699">
        <w:rPr>
          <w:rFonts w:ascii="Times New Roman" w:eastAsia="Times New Roman" w:hAnsi="Times New Roman" w:cs="Times New Roman"/>
          <w:sz w:val="24"/>
          <w:szCs w:val="24"/>
          <w:lang w:eastAsia="zh-CN"/>
        </w:rPr>
        <w:t>Zamawiający</w:t>
      </w:r>
      <w:r w:rsidRPr="00191699">
        <w:rPr>
          <w:rFonts w:ascii="Times New Roman" w:eastAsia="Calibri" w:hAnsi="Times New Roman" w:cs="Times New Roman"/>
          <w:sz w:val="24"/>
          <w:szCs w:val="24"/>
          <w:lang w:eastAsia="zh-CN"/>
        </w:rPr>
        <w:t xml:space="preserve"> </w:t>
      </w:r>
      <w:r w:rsidRPr="00191699">
        <w:rPr>
          <w:rFonts w:ascii="Times New Roman" w:eastAsia="Times New Roman" w:hAnsi="Times New Roman" w:cs="Times New Roman"/>
          <w:sz w:val="24"/>
          <w:szCs w:val="24"/>
          <w:lang w:eastAsia="zh-CN"/>
        </w:rPr>
        <w:t>wyrazi</w:t>
      </w:r>
      <w:r w:rsidRPr="00191699">
        <w:rPr>
          <w:rFonts w:ascii="Times New Roman" w:eastAsia="Calibri" w:hAnsi="Times New Roman" w:cs="Times New Roman"/>
          <w:sz w:val="24"/>
          <w:szCs w:val="24"/>
          <w:lang w:eastAsia="zh-CN"/>
        </w:rPr>
        <w:t xml:space="preserve"> </w:t>
      </w:r>
      <w:r w:rsidRPr="00191699">
        <w:rPr>
          <w:rFonts w:ascii="Times New Roman" w:eastAsia="Times New Roman" w:hAnsi="Times New Roman" w:cs="Times New Roman"/>
          <w:sz w:val="24"/>
          <w:szCs w:val="24"/>
          <w:lang w:eastAsia="zh-CN"/>
        </w:rPr>
        <w:t>zgodę</w:t>
      </w:r>
      <w:r w:rsidRPr="00191699">
        <w:rPr>
          <w:rFonts w:ascii="Times New Roman" w:eastAsia="Calibri" w:hAnsi="Times New Roman" w:cs="Times New Roman"/>
          <w:sz w:val="24"/>
          <w:szCs w:val="24"/>
          <w:lang w:eastAsia="zh-CN"/>
        </w:rPr>
        <w:t xml:space="preserve"> </w:t>
      </w:r>
      <w:r w:rsidRPr="00191699">
        <w:rPr>
          <w:rFonts w:ascii="Times New Roman" w:eastAsia="Times New Roman" w:hAnsi="Times New Roman" w:cs="Times New Roman"/>
          <w:sz w:val="24"/>
          <w:szCs w:val="24"/>
          <w:lang w:eastAsia="zh-CN"/>
        </w:rPr>
        <w:t>na</w:t>
      </w:r>
      <w:r w:rsidRPr="00191699">
        <w:rPr>
          <w:rFonts w:ascii="Times New Roman" w:eastAsia="Calibri" w:hAnsi="Times New Roman" w:cs="Times New Roman"/>
          <w:sz w:val="24"/>
          <w:szCs w:val="24"/>
          <w:lang w:eastAsia="zh-CN"/>
        </w:rPr>
        <w:t xml:space="preserve"> </w:t>
      </w:r>
      <w:r w:rsidRPr="00191699">
        <w:rPr>
          <w:rFonts w:ascii="Times New Roman" w:eastAsia="Times New Roman" w:hAnsi="Times New Roman" w:cs="Times New Roman"/>
          <w:sz w:val="24"/>
          <w:szCs w:val="24"/>
          <w:lang w:eastAsia="zh-CN"/>
        </w:rPr>
        <w:t>dostarczenie</w:t>
      </w:r>
      <w:r w:rsidRPr="00191699">
        <w:rPr>
          <w:rFonts w:ascii="Times New Roman" w:eastAsia="Calibri" w:hAnsi="Times New Roman" w:cs="Times New Roman"/>
          <w:sz w:val="24"/>
          <w:szCs w:val="24"/>
          <w:lang w:eastAsia="zh-CN"/>
        </w:rPr>
        <w:t xml:space="preserve"> </w:t>
      </w:r>
      <w:r w:rsidRPr="00191699">
        <w:rPr>
          <w:rFonts w:ascii="Times New Roman" w:eastAsia="Times New Roman" w:hAnsi="Times New Roman" w:cs="Times New Roman"/>
          <w:sz w:val="24"/>
          <w:szCs w:val="24"/>
          <w:lang w:eastAsia="zh-CN"/>
        </w:rPr>
        <w:t>innego</w:t>
      </w:r>
      <w:r w:rsidRPr="00191699">
        <w:rPr>
          <w:rFonts w:ascii="Times New Roman" w:eastAsia="Calibri" w:hAnsi="Times New Roman" w:cs="Times New Roman"/>
          <w:sz w:val="24"/>
          <w:szCs w:val="24"/>
          <w:lang w:eastAsia="zh-CN"/>
        </w:rPr>
        <w:t xml:space="preserve"> </w:t>
      </w:r>
      <w:r w:rsidRPr="00191699">
        <w:rPr>
          <w:rFonts w:ascii="Times New Roman" w:eastAsia="Times New Roman" w:hAnsi="Times New Roman" w:cs="Times New Roman"/>
          <w:sz w:val="24"/>
          <w:szCs w:val="24"/>
          <w:lang w:eastAsia="zh-CN"/>
        </w:rPr>
        <w:t>sprzętu. </w:t>
      </w:r>
    </w:p>
    <w:p w:rsidR="00AD0812" w:rsidRPr="00191699" w:rsidRDefault="00AD0812" w:rsidP="00AD0812">
      <w:pPr>
        <w:spacing w:after="0" w:line="240" w:lineRule="auto"/>
        <w:ind w:left="292" w:hanging="292"/>
        <w:jc w:val="both"/>
        <w:rPr>
          <w:rFonts w:ascii="Times New Roman" w:hAnsi="Times New Roman" w:cs="Times New Roman"/>
          <w:color w:val="000000"/>
          <w:sz w:val="24"/>
          <w:szCs w:val="24"/>
        </w:rPr>
      </w:pPr>
    </w:p>
    <w:p w:rsidR="00191699" w:rsidRPr="00191699" w:rsidRDefault="00191699" w:rsidP="00191699">
      <w:pPr>
        <w:autoSpaceDE w:val="0"/>
        <w:autoSpaceDN w:val="0"/>
        <w:adjustRightInd w:val="0"/>
        <w:spacing w:after="0" w:line="240" w:lineRule="auto"/>
        <w:jc w:val="both"/>
        <w:rPr>
          <w:rFonts w:ascii="Times New Roman" w:hAnsi="Times New Roman" w:cs="Times New Roman"/>
          <w:sz w:val="24"/>
          <w:szCs w:val="24"/>
        </w:rPr>
      </w:pPr>
      <w:r w:rsidRPr="00191699">
        <w:rPr>
          <w:rFonts w:ascii="Times New Roman" w:hAnsi="Times New Roman" w:cs="Times New Roman"/>
          <w:sz w:val="24"/>
          <w:szCs w:val="24"/>
        </w:rPr>
        <w:t>4) W przypadku obiektywnej niemożliwości dostarczenia przez Wykonawcę sprzętu wskazanego w ofercie</w:t>
      </w:r>
      <w:r>
        <w:rPr>
          <w:rFonts w:ascii="Times New Roman" w:hAnsi="Times New Roman" w:cs="Times New Roman"/>
          <w:sz w:val="24"/>
          <w:szCs w:val="24"/>
        </w:rPr>
        <w:t xml:space="preserve"> </w:t>
      </w:r>
      <w:r w:rsidRPr="00191699">
        <w:rPr>
          <w:rFonts w:ascii="Times New Roman" w:hAnsi="Times New Roman" w:cs="Times New Roman"/>
          <w:sz w:val="24"/>
          <w:szCs w:val="24"/>
        </w:rPr>
        <w:t>z powodu braku jego dostępności na rynku, co zostanie potwierdzone przez jego producenta,</w:t>
      </w:r>
      <w:r>
        <w:rPr>
          <w:rFonts w:ascii="Times New Roman" w:hAnsi="Times New Roman" w:cs="Times New Roman"/>
          <w:sz w:val="24"/>
          <w:szCs w:val="24"/>
        </w:rPr>
        <w:t xml:space="preserve"> </w:t>
      </w:r>
      <w:r w:rsidRPr="00191699">
        <w:rPr>
          <w:rFonts w:ascii="Times New Roman" w:hAnsi="Times New Roman" w:cs="Times New Roman"/>
          <w:sz w:val="24"/>
          <w:szCs w:val="24"/>
        </w:rPr>
        <w:t>dopuszczalne jest dostarczenie przez Wykonawcę towaru o parametrach technicznych nie gorszych</w:t>
      </w:r>
      <w:r>
        <w:rPr>
          <w:rFonts w:ascii="Times New Roman" w:hAnsi="Times New Roman" w:cs="Times New Roman"/>
          <w:sz w:val="24"/>
          <w:szCs w:val="24"/>
        </w:rPr>
        <w:t xml:space="preserve"> </w:t>
      </w:r>
      <w:r w:rsidRPr="00191699">
        <w:rPr>
          <w:rFonts w:ascii="Times New Roman" w:hAnsi="Times New Roman" w:cs="Times New Roman"/>
          <w:sz w:val="24"/>
          <w:szCs w:val="24"/>
        </w:rPr>
        <w:t>i cenie nie wyższej niż wynikającej z oferty. W takim przypadku Wykonawca obowiązany jest uprzednio</w:t>
      </w:r>
      <w:r>
        <w:rPr>
          <w:rFonts w:ascii="Times New Roman" w:hAnsi="Times New Roman" w:cs="Times New Roman"/>
          <w:sz w:val="24"/>
          <w:szCs w:val="24"/>
        </w:rPr>
        <w:t xml:space="preserve"> </w:t>
      </w:r>
      <w:r w:rsidRPr="00191699">
        <w:rPr>
          <w:rFonts w:ascii="Times New Roman" w:hAnsi="Times New Roman" w:cs="Times New Roman"/>
          <w:sz w:val="24"/>
          <w:szCs w:val="24"/>
        </w:rPr>
        <w:t>każdorazowo przedłożyć Zamawiającemu stosowne dokumenty (oświadczenie producenta</w:t>
      </w:r>
      <w:r>
        <w:rPr>
          <w:rFonts w:ascii="Times New Roman" w:hAnsi="Times New Roman" w:cs="Times New Roman"/>
          <w:sz w:val="24"/>
          <w:szCs w:val="24"/>
        </w:rPr>
        <w:t xml:space="preserve"> </w:t>
      </w:r>
      <w:r w:rsidRPr="00191699">
        <w:rPr>
          <w:rFonts w:ascii="Times New Roman" w:hAnsi="Times New Roman" w:cs="Times New Roman"/>
          <w:sz w:val="24"/>
          <w:szCs w:val="24"/>
        </w:rPr>
        <w:t>o niedostępności zaoferowanego towaru, opinia o nie gorszych parametrach technicznych towaru</w:t>
      </w:r>
      <w:r>
        <w:rPr>
          <w:rFonts w:ascii="Times New Roman" w:hAnsi="Times New Roman" w:cs="Times New Roman"/>
          <w:sz w:val="24"/>
          <w:szCs w:val="24"/>
        </w:rPr>
        <w:t xml:space="preserve"> </w:t>
      </w:r>
      <w:r w:rsidRPr="00191699">
        <w:rPr>
          <w:rFonts w:ascii="Times New Roman" w:hAnsi="Times New Roman" w:cs="Times New Roman"/>
          <w:sz w:val="24"/>
          <w:szCs w:val="24"/>
        </w:rPr>
        <w:t>zamiennego niż zaoferowany w ofercie). Zamiana zaoferowanego towaru wymaga zgody</w:t>
      </w:r>
      <w:r>
        <w:rPr>
          <w:rFonts w:ascii="Times New Roman" w:hAnsi="Times New Roman" w:cs="Times New Roman"/>
          <w:sz w:val="24"/>
          <w:szCs w:val="24"/>
        </w:rPr>
        <w:t xml:space="preserve"> </w:t>
      </w:r>
      <w:r w:rsidRPr="00191699">
        <w:rPr>
          <w:rFonts w:ascii="Times New Roman" w:hAnsi="Times New Roman" w:cs="Times New Roman"/>
          <w:sz w:val="24"/>
          <w:szCs w:val="24"/>
        </w:rPr>
        <w:t>Zamawiającego, którą Zamawiający udzieli niezwłocznie, gdy otrzyma wymagane dokumenty.</w:t>
      </w:r>
    </w:p>
    <w:p w:rsidR="00191699" w:rsidRDefault="00191699" w:rsidP="00191699">
      <w:pPr>
        <w:spacing w:after="0" w:line="240" w:lineRule="auto"/>
        <w:ind w:left="292" w:hanging="292"/>
        <w:jc w:val="both"/>
        <w:rPr>
          <w:rFonts w:ascii="Times New Roman" w:hAnsi="Times New Roman" w:cs="Times New Roman"/>
          <w:color w:val="000000"/>
          <w:sz w:val="24"/>
          <w:szCs w:val="24"/>
        </w:rPr>
      </w:pPr>
    </w:p>
    <w:p w:rsidR="00AD0812" w:rsidRPr="00AD0812" w:rsidRDefault="00AD0812" w:rsidP="00AD0812">
      <w:pPr>
        <w:spacing w:after="0" w:line="240" w:lineRule="auto"/>
        <w:ind w:firstLine="708"/>
        <w:jc w:val="both"/>
        <w:rPr>
          <w:rFonts w:ascii="Times New Roman" w:hAnsi="Times New Roman" w:cs="Times New Roman"/>
          <w:color w:val="000000"/>
          <w:sz w:val="24"/>
          <w:szCs w:val="24"/>
        </w:rPr>
      </w:pPr>
      <w:r w:rsidRPr="00AD0812">
        <w:rPr>
          <w:rFonts w:ascii="Times New Roman" w:hAnsi="Times New Roman" w:cs="Times New Roman"/>
          <w:color w:val="000000"/>
          <w:sz w:val="24"/>
          <w:szCs w:val="24"/>
        </w:rPr>
        <w:t xml:space="preserve">Na mocy ustawy z dnia 29 stycznia 2004 r. - Prawo Zamówień Publicznych niedopuszczalna jest jednak pod rygorem nieważności zmiana postanowień zawartej umowy oraz wprowadzenie nowych postanowień do umowy niekorzystnych dla Zamawiającego, jeżeli przy ich uwzględnianiu należałoby zmienić treść oferty, na podstawie której dokonano wyboru Wykonawcy, chyba że konieczność wprowadzenia takich zmian wynika </w:t>
      </w:r>
      <w:r w:rsidR="00191699">
        <w:rPr>
          <w:rFonts w:ascii="Times New Roman" w:hAnsi="Times New Roman" w:cs="Times New Roman"/>
          <w:color w:val="000000"/>
          <w:sz w:val="24"/>
          <w:szCs w:val="24"/>
        </w:rPr>
        <w:br/>
      </w:r>
      <w:r w:rsidRPr="00AD0812">
        <w:rPr>
          <w:rFonts w:ascii="Times New Roman" w:hAnsi="Times New Roman" w:cs="Times New Roman"/>
          <w:color w:val="000000"/>
          <w:sz w:val="24"/>
          <w:szCs w:val="24"/>
        </w:rPr>
        <w:t>z okoliczności przewidzianych przez Zamawiającego i określonych w Specyfikacji Istotnych Warunków Zamówienia.</w:t>
      </w:r>
    </w:p>
    <w:p w:rsidR="00AD0812" w:rsidRPr="00AD0812" w:rsidRDefault="00AD0812" w:rsidP="00AD0812">
      <w:pPr>
        <w:spacing w:after="0" w:line="240" w:lineRule="auto"/>
        <w:ind w:firstLine="708"/>
        <w:jc w:val="both"/>
        <w:rPr>
          <w:rFonts w:ascii="Times New Roman" w:hAnsi="Times New Roman" w:cs="Times New Roman"/>
          <w:color w:val="000000"/>
          <w:sz w:val="24"/>
          <w:szCs w:val="24"/>
        </w:rPr>
      </w:pPr>
      <w:r w:rsidRPr="00AD0812">
        <w:rPr>
          <w:rFonts w:ascii="Times New Roman" w:hAnsi="Times New Roman" w:cs="Times New Roman"/>
          <w:sz w:val="24"/>
          <w:szCs w:val="24"/>
        </w:rPr>
        <w:t>Zamawiający informuje, iż wszelkie zmiany i uzupełnienia treści umowy mogą być dokonywane wyłącznie w formie pisemnie sporządzonego aneksu podpisanego przez obie strony.</w:t>
      </w:r>
      <w:r w:rsidRPr="00AD0812">
        <w:rPr>
          <w:rFonts w:ascii="Times New Roman" w:hAnsi="Times New Roman" w:cs="Times New Roman"/>
          <w:color w:val="000000"/>
          <w:sz w:val="24"/>
          <w:szCs w:val="24"/>
        </w:rPr>
        <w:t xml:space="preserve"> </w:t>
      </w:r>
      <w:r w:rsidRPr="00AD0812">
        <w:rPr>
          <w:rFonts w:ascii="Times New Roman" w:eastAsia="ArialNarrow" w:hAnsi="Times New Roman" w:cs="Times New Roman"/>
          <w:color w:val="000000"/>
          <w:sz w:val="24"/>
          <w:szCs w:val="24"/>
        </w:rPr>
        <w:t>Wszelkie</w:t>
      </w:r>
      <w:r w:rsidRPr="00AD0812">
        <w:rPr>
          <w:rFonts w:ascii="Times New Roman" w:hAnsi="Times New Roman" w:cs="Times New Roman"/>
          <w:color w:val="000000"/>
          <w:sz w:val="24"/>
          <w:szCs w:val="24"/>
        </w:rPr>
        <w:t xml:space="preserve"> zmiany i uzupełnienia treści umowy pod rygorem nieważności mogą być dokonywane wyłącznie w formie pisemnego aneksu podpisanego przez obie strony.</w:t>
      </w:r>
    </w:p>
    <w:p w:rsidR="00AD0812" w:rsidRPr="00AD0812" w:rsidRDefault="00AD0812" w:rsidP="00AD0812">
      <w:pPr>
        <w:spacing w:after="0" w:line="240" w:lineRule="auto"/>
        <w:ind w:firstLine="708"/>
        <w:jc w:val="both"/>
        <w:rPr>
          <w:rFonts w:ascii="Times New Roman" w:hAnsi="Times New Roman" w:cs="Times New Roman"/>
          <w:color w:val="000000"/>
          <w:sz w:val="24"/>
          <w:szCs w:val="24"/>
        </w:rPr>
      </w:pPr>
    </w:p>
    <w:p w:rsidR="00AD0812" w:rsidRPr="00AD0812" w:rsidRDefault="00AD0812" w:rsidP="00AD0812">
      <w:pPr>
        <w:widowControl w:val="0"/>
        <w:tabs>
          <w:tab w:val="left" w:pos="284"/>
        </w:tabs>
        <w:spacing w:after="0" w:line="240" w:lineRule="auto"/>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2. Określa się następujący tryb dokonywania zmian postanowień</w:t>
      </w:r>
      <w:r w:rsidRPr="00AD0812">
        <w:rPr>
          <w:rFonts w:ascii="Times New Roman" w:eastAsia="Calibri" w:hAnsi="Times New Roman" w:cs="Times New Roman"/>
          <w:spacing w:val="-21"/>
          <w:sz w:val="24"/>
          <w:szCs w:val="24"/>
        </w:rPr>
        <w:t xml:space="preserve"> </w:t>
      </w:r>
      <w:r w:rsidRPr="00AD0812">
        <w:rPr>
          <w:rFonts w:ascii="Times New Roman" w:eastAsia="Calibri" w:hAnsi="Times New Roman" w:cs="Times New Roman"/>
          <w:sz w:val="24"/>
          <w:szCs w:val="24"/>
        </w:rPr>
        <w:t>umowy:</w:t>
      </w:r>
    </w:p>
    <w:p w:rsidR="00AD0812" w:rsidRPr="00AD0812" w:rsidRDefault="00AD0812" w:rsidP="009D668D">
      <w:pPr>
        <w:widowControl w:val="0"/>
        <w:numPr>
          <w:ilvl w:val="1"/>
          <w:numId w:val="42"/>
        </w:numPr>
        <w:tabs>
          <w:tab w:val="left" w:pos="851"/>
        </w:tabs>
        <w:spacing w:after="0" w:line="240" w:lineRule="auto"/>
        <w:ind w:left="851" w:right="290" w:hanging="284"/>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zmiana postanowień zawartej umowy może nastąpić wyłącznie, za zgodą obu stron wyrażoną na piśmie, pod rygorem</w:t>
      </w:r>
      <w:r w:rsidRPr="00AD0812">
        <w:rPr>
          <w:rFonts w:ascii="Times New Roman" w:eastAsia="Calibri" w:hAnsi="Times New Roman" w:cs="Times New Roman"/>
          <w:spacing w:val="-17"/>
          <w:sz w:val="24"/>
          <w:szCs w:val="24"/>
        </w:rPr>
        <w:t xml:space="preserve"> </w:t>
      </w:r>
      <w:r w:rsidRPr="00AD0812">
        <w:rPr>
          <w:rFonts w:ascii="Times New Roman" w:eastAsia="Calibri" w:hAnsi="Times New Roman" w:cs="Times New Roman"/>
          <w:sz w:val="24"/>
          <w:szCs w:val="24"/>
        </w:rPr>
        <w:t>nieważności,</w:t>
      </w:r>
    </w:p>
    <w:p w:rsidR="00AD0812" w:rsidRPr="00AD0812" w:rsidRDefault="00AD0812" w:rsidP="009D668D">
      <w:pPr>
        <w:widowControl w:val="0"/>
        <w:numPr>
          <w:ilvl w:val="1"/>
          <w:numId w:val="42"/>
        </w:numPr>
        <w:tabs>
          <w:tab w:val="left" w:pos="851"/>
        </w:tabs>
        <w:spacing w:after="0" w:line="240" w:lineRule="auto"/>
        <w:ind w:left="851" w:right="290" w:hanging="284"/>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strona występująca o zmianę postanowień zawartej umowy zobowiązana jest do udokumentowania zaistnienia powyższych</w:t>
      </w:r>
      <w:r w:rsidRPr="00AD0812">
        <w:rPr>
          <w:rFonts w:ascii="Times New Roman" w:eastAsia="Calibri" w:hAnsi="Times New Roman" w:cs="Times New Roman"/>
          <w:spacing w:val="-16"/>
          <w:sz w:val="24"/>
          <w:szCs w:val="24"/>
        </w:rPr>
        <w:t xml:space="preserve"> </w:t>
      </w:r>
      <w:r w:rsidRPr="00AD0812">
        <w:rPr>
          <w:rFonts w:ascii="Times New Roman" w:eastAsia="Calibri" w:hAnsi="Times New Roman" w:cs="Times New Roman"/>
          <w:sz w:val="24"/>
          <w:szCs w:val="24"/>
        </w:rPr>
        <w:t>okoliczności,</w:t>
      </w:r>
    </w:p>
    <w:p w:rsidR="00AD0812" w:rsidRPr="00AD0812" w:rsidRDefault="00AD0812" w:rsidP="009D668D">
      <w:pPr>
        <w:widowControl w:val="0"/>
        <w:numPr>
          <w:ilvl w:val="1"/>
          <w:numId w:val="42"/>
        </w:numPr>
        <w:tabs>
          <w:tab w:val="left" w:pos="851"/>
        </w:tabs>
        <w:spacing w:after="0" w:line="240" w:lineRule="auto"/>
        <w:ind w:left="851" w:right="290" w:hanging="284"/>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wniosek o zmianę postanowień zawartej umowy musi być wyrażony na</w:t>
      </w:r>
      <w:r w:rsidRPr="00AD0812">
        <w:rPr>
          <w:rFonts w:ascii="Times New Roman" w:eastAsia="Calibri" w:hAnsi="Times New Roman" w:cs="Times New Roman"/>
          <w:spacing w:val="-25"/>
          <w:sz w:val="24"/>
          <w:szCs w:val="24"/>
        </w:rPr>
        <w:t xml:space="preserve"> </w:t>
      </w:r>
      <w:r w:rsidRPr="00AD0812">
        <w:rPr>
          <w:rFonts w:ascii="Times New Roman" w:eastAsia="Calibri" w:hAnsi="Times New Roman" w:cs="Times New Roman"/>
          <w:sz w:val="24"/>
          <w:szCs w:val="24"/>
        </w:rPr>
        <w:t>piśmie.</w:t>
      </w:r>
    </w:p>
    <w:p w:rsidR="00AD0812" w:rsidRPr="00AD0812" w:rsidRDefault="00AD0812" w:rsidP="00AD0812">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 xml:space="preserve">3. Strona występująca o zmianę postanowień zawartej umowy zobowiązana jest do </w:t>
      </w:r>
      <w:r w:rsidRPr="00AD0812">
        <w:rPr>
          <w:rFonts w:ascii="Times New Roman" w:eastAsia="Times New Roman" w:hAnsi="Times New Roman" w:cs="Times New Roman"/>
          <w:bCs/>
          <w:sz w:val="24"/>
          <w:szCs w:val="24"/>
          <w:lang w:eastAsia="pl-PL"/>
        </w:rPr>
        <w:lastRenderedPageBreak/>
        <w:t>pisemnego wykazania zasadności wprowadzenia zmian.</w:t>
      </w:r>
    </w:p>
    <w:p w:rsidR="00AD0812" w:rsidRDefault="00AD0812" w:rsidP="00AD0812">
      <w:p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4. Istotne postanowienia umowy zawarte zostały w </w:t>
      </w:r>
      <w:r w:rsidRPr="00AD0812">
        <w:rPr>
          <w:rFonts w:ascii="Times New Roman" w:eastAsia="Times New Roman" w:hAnsi="Times New Roman" w:cs="Times New Roman"/>
          <w:color w:val="000000"/>
          <w:sz w:val="24"/>
          <w:szCs w:val="24"/>
          <w:lang w:eastAsia="pl-PL"/>
        </w:rPr>
        <w:t>Załączniku Nr 5</w:t>
      </w:r>
      <w:r w:rsidRPr="00AD0812">
        <w:rPr>
          <w:rFonts w:ascii="Times New Roman" w:eastAsia="Times New Roman" w:hAnsi="Times New Roman" w:cs="Times New Roman"/>
          <w:sz w:val="24"/>
          <w:szCs w:val="24"/>
          <w:lang w:eastAsia="pl-PL"/>
        </w:rPr>
        <w:t xml:space="preserve"> do SIWZ. </w:t>
      </w:r>
    </w:p>
    <w:p w:rsidR="00187D13" w:rsidRDefault="00187D13" w:rsidP="00AD0812">
      <w:pPr>
        <w:spacing w:after="0" w:line="240" w:lineRule="auto"/>
        <w:jc w:val="both"/>
        <w:rPr>
          <w:rFonts w:ascii="Times New Roman" w:eastAsia="Times New Roman" w:hAnsi="Times New Roman" w:cs="Times New Roman"/>
          <w:sz w:val="24"/>
          <w:szCs w:val="24"/>
          <w:lang w:eastAsia="pl-PL"/>
        </w:rPr>
      </w:pPr>
    </w:p>
    <w:p w:rsidR="00187D13" w:rsidRPr="00AD0812" w:rsidRDefault="00187D13" w:rsidP="00AD0812">
      <w:pPr>
        <w:spacing w:after="0" w:line="240" w:lineRule="auto"/>
        <w:jc w:val="both"/>
        <w:rPr>
          <w:rFonts w:ascii="Times New Roman" w:eastAsia="Times New Roman" w:hAnsi="Times New Roman" w:cs="Times New Roman"/>
          <w:sz w:val="24"/>
          <w:szCs w:val="24"/>
          <w:lang w:eastAsia="pl-PL"/>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0" w:name="_Toc154823361"/>
      <w:bookmarkStart w:id="81" w:name="_Toc161806962"/>
      <w:bookmarkStart w:id="82" w:name="_Toc191867091"/>
      <w:bookmarkStart w:id="83" w:name="_Toc192580985"/>
      <w:r w:rsidRPr="00AD0812">
        <w:rPr>
          <w:rFonts w:ascii="Times New Roman" w:eastAsia="Times New Roman" w:hAnsi="Times New Roman" w:cs="Times New Roman"/>
          <w:b/>
          <w:bCs/>
          <w:i/>
          <w:iCs/>
          <w:sz w:val="24"/>
          <w:szCs w:val="24"/>
          <w:lang w:eastAsia="pl-PL"/>
        </w:rPr>
        <w:t>Inne informacje</w:t>
      </w:r>
      <w:bookmarkEnd w:id="80"/>
      <w:bookmarkEnd w:id="81"/>
      <w:bookmarkEnd w:id="82"/>
      <w:bookmarkEnd w:id="83"/>
    </w:p>
    <w:p w:rsidR="00AD0812" w:rsidRPr="00AD0812" w:rsidRDefault="00AD0812" w:rsidP="00AD0812">
      <w:pPr>
        <w:spacing w:after="0" w:line="240" w:lineRule="auto"/>
        <w:jc w:val="both"/>
        <w:rPr>
          <w:rFonts w:ascii="Times New Roman" w:eastAsia="Times New Roman" w:hAnsi="Times New Roman" w:cs="Times New Roman"/>
          <w:b/>
          <w:sz w:val="24"/>
          <w:szCs w:val="24"/>
          <w:lang w:eastAsia="pl-PL"/>
        </w:rPr>
      </w:pPr>
    </w:p>
    <w:p w:rsidR="00AD0812" w:rsidRPr="00AD0812" w:rsidRDefault="00AD0812" w:rsidP="00AD0812">
      <w:p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b/>
          <w:sz w:val="24"/>
          <w:szCs w:val="24"/>
          <w:lang w:eastAsia="pl-PL"/>
        </w:rPr>
        <w:t>1.  Nie przewiduje się</w:t>
      </w:r>
      <w:r w:rsidRPr="00AD0812">
        <w:rPr>
          <w:rFonts w:ascii="Times New Roman" w:eastAsia="Times New Roman" w:hAnsi="Times New Roman" w:cs="Times New Roman"/>
          <w:sz w:val="24"/>
          <w:szCs w:val="24"/>
          <w:lang w:eastAsia="pl-PL"/>
        </w:rPr>
        <w:t>:</w:t>
      </w:r>
    </w:p>
    <w:p w:rsidR="00AD0812" w:rsidRPr="00AD0812" w:rsidRDefault="00AD0812" w:rsidP="00AD0812">
      <w:pPr>
        <w:numPr>
          <w:ilvl w:val="0"/>
          <w:numId w:val="20"/>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zawarcia umowy ramowej,</w:t>
      </w:r>
    </w:p>
    <w:p w:rsidR="00AD0812" w:rsidRPr="00AD0812" w:rsidRDefault="00AD0812" w:rsidP="00AD0812">
      <w:pPr>
        <w:numPr>
          <w:ilvl w:val="0"/>
          <w:numId w:val="20"/>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ustanowienia dynamicznego systemu zakupów,</w:t>
      </w:r>
    </w:p>
    <w:p w:rsidR="00AD0812" w:rsidRPr="00AD0812" w:rsidRDefault="00AD0812" w:rsidP="00AD0812">
      <w:pPr>
        <w:numPr>
          <w:ilvl w:val="0"/>
          <w:numId w:val="20"/>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wyboru najkorzystniejszej oferty z zastosowaniem aukcji elektronicznej,</w:t>
      </w:r>
    </w:p>
    <w:p w:rsidR="00AD0812" w:rsidRPr="00AD0812" w:rsidRDefault="00AD0812" w:rsidP="00AD0812">
      <w:pPr>
        <w:numPr>
          <w:ilvl w:val="0"/>
          <w:numId w:val="20"/>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udzielenia zaliczek na poczet wykonania zamówienia</w:t>
      </w:r>
    </w:p>
    <w:p w:rsidR="00AD0812" w:rsidRPr="00AD0812" w:rsidRDefault="00AD0812" w:rsidP="00AD0812">
      <w:pPr>
        <w:numPr>
          <w:ilvl w:val="0"/>
          <w:numId w:val="20"/>
        </w:numPr>
        <w:tabs>
          <w:tab w:val="num" w:pos="426"/>
        </w:tabs>
        <w:spacing w:after="0" w:line="240" w:lineRule="auto"/>
        <w:ind w:left="425" w:hanging="425"/>
        <w:rPr>
          <w:rFonts w:ascii="Times New Roman" w:eastAsia="Calibri" w:hAnsi="Times New Roman" w:cs="Times New Roman"/>
          <w:sz w:val="24"/>
          <w:szCs w:val="24"/>
        </w:rPr>
      </w:pPr>
      <w:r w:rsidRPr="00AD0812">
        <w:rPr>
          <w:rFonts w:ascii="Times New Roman" w:eastAsia="Calibri" w:hAnsi="Times New Roman" w:cs="Times New Roman"/>
          <w:sz w:val="24"/>
          <w:szCs w:val="24"/>
        </w:rPr>
        <w:t>Zamawiający nie przewiduje określania w opisie przedmiotu zamówienia wymagań związanych z realizacją zamówienia, o których mowa w art. 29 ust. 4 ustawy Prawo zamówień publicznych.</w:t>
      </w:r>
    </w:p>
    <w:p w:rsidR="00AD0812" w:rsidRPr="00A329CC" w:rsidRDefault="00AD0812" w:rsidP="00AD0812">
      <w:pPr>
        <w:numPr>
          <w:ilvl w:val="0"/>
          <w:numId w:val="20"/>
        </w:numPr>
        <w:tabs>
          <w:tab w:val="num" w:pos="426"/>
        </w:tabs>
        <w:spacing w:after="0" w:line="240" w:lineRule="auto"/>
        <w:ind w:left="425" w:hanging="425"/>
        <w:rPr>
          <w:rFonts w:ascii="Times New Roman" w:eastAsia="Calibri" w:hAnsi="Times New Roman" w:cs="Times New Roman"/>
          <w:sz w:val="24"/>
          <w:szCs w:val="24"/>
        </w:rPr>
      </w:pPr>
      <w:r w:rsidRPr="00AD0812">
        <w:rPr>
          <w:rFonts w:ascii="Times New Roman" w:eastAsia="Calibri" w:hAnsi="Times New Roman" w:cs="Times New Roman"/>
          <w:bCs/>
          <w:sz w:val="24"/>
          <w:szCs w:val="24"/>
        </w:rPr>
        <w:t>Nie przewiduje się udzielenia zamówień, o których mowa w art. 67 ust. 1 pkt 6 i 7.</w:t>
      </w:r>
    </w:p>
    <w:p w:rsidR="00A329CC" w:rsidRPr="00AD0812" w:rsidRDefault="00A329CC" w:rsidP="00A329CC">
      <w:pPr>
        <w:spacing w:after="0" w:line="240" w:lineRule="auto"/>
        <w:ind w:left="425"/>
        <w:rPr>
          <w:rFonts w:ascii="Times New Roman" w:eastAsia="Calibri" w:hAnsi="Times New Roman" w:cs="Times New Roman"/>
          <w:sz w:val="24"/>
          <w:szCs w:val="24"/>
        </w:rPr>
      </w:pPr>
    </w:p>
    <w:p w:rsidR="00AD0812" w:rsidRPr="00AD0812" w:rsidRDefault="00AD0812" w:rsidP="00AD0812">
      <w:pPr>
        <w:numPr>
          <w:ilvl w:val="0"/>
          <w:numId w:val="20"/>
        </w:numPr>
        <w:tabs>
          <w:tab w:val="num" w:pos="426"/>
        </w:tabs>
        <w:spacing w:after="0" w:line="240" w:lineRule="auto"/>
        <w:ind w:left="425" w:hanging="425"/>
        <w:rPr>
          <w:rFonts w:ascii="Times New Roman" w:eastAsia="Calibri" w:hAnsi="Times New Roman" w:cs="Times New Roman"/>
          <w:sz w:val="24"/>
          <w:szCs w:val="24"/>
        </w:rPr>
      </w:pPr>
      <w:r w:rsidRPr="00AD0812">
        <w:rPr>
          <w:rFonts w:ascii="Times New Roman" w:eastAsia="Times New Roman" w:hAnsi="Times New Roman" w:cs="Times New Roman"/>
          <w:b/>
          <w:sz w:val="24"/>
          <w:szCs w:val="24"/>
          <w:u w:val="single"/>
          <w:lang w:eastAsia="pl-PL"/>
        </w:rPr>
        <w:t>Procedura z art. 24aa ust. 1 ustawy:</w:t>
      </w:r>
    </w:p>
    <w:p w:rsidR="00AD0812" w:rsidRPr="00AD0812" w:rsidRDefault="00AD0812" w:rsidP="005D30FD">
      <w:pPr>
        <w:autoSpaceDE w:val="0"/>
        <w:autoSpaceDN w:val="0"/>
        <w:adjustRightInd w:val="0"/>
        <w:spacing w:after="0" w:line="240" w:lineRule="auto"/>
        <w:ind w:firstLine="425"/>
        <w:jc w:val="both"/>
        <w:rPr>
          <w:rFonts w:ascii="Times New Roman" w:hAnsi="Times New Roman"/>
          <w:sz w:val="24"/>
          <w:szCs w:val="24"/>
        </w:rPr>
      </w:pPr>
      <w:r w:rsidRPr="00AD0812">
        <w:rPr>
          <w:rFonts w:ascii="Times New Roman" w:hAnsi="Times New Roman"/>
          <w:sz w:val="24"/>
          <w:szCs w:val="24"/>
        </w:rPr>
        <w:t xml:space="preserve">Zamawiający przewiduje zastosowanie procedury zgodnie z art. 24aa ustawy </w:t>
      </w:r>
      <w:proofErr w:type="spellStart"/>
      <w:r w:rsidRPr="00AD0812">
        <w:rPr>
          <w:rFonts w:ascii="Times New Roman" w:hAnsi="Times New Roman"/>
          <w:sz w:val="24"/>
          <w:szCs w:val="24"/>
        </w:rPr>
        <w:t>pzp</w:t>
      </w:r>
      <w:proofErr w:type="spellEnd"/>
      <w:r w:rsidRPr="00AD0812">
        <w:rPr>
          <w:rFonts w:ascii="Times New Roman" w:hAnsi="Times New Roman"/>
          <w:sz w:val="24"/>
          <w:szCs w:val="24"/>
        </w:rPr>
        <w:t>.</w:t>
      </w:r>
    </w:p>
    <w:p w:rsidR="00AD0812" w:rsidRPr="00AD0812" w:rsidRDefault="00AD0812" w:rsidP="005D30FD">
      <w:pPr>
        <w:spacing w:after="0" w:line="240" w:lineRule="auto"/>
        <w:ind w:left="425"/>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Zamawiający informuje, że zgodnie z  art. 24aa ust. 1 ustawy Prawo zamówień publicznych  najpierw dokona oceny ofert, a następnie zbada czy Wykonawca, którego oferta została  oceniona jako najkorzystniejsza nie podlega wykluczeniu oraz spełnia warunki udziału w postępowaniu.</w:t>
      </w:r>
    </w:p>
    <w:p w:rsidR="00AD0812" w:rsidRDefault="00AD0812" w:rsidP="005D30FD">
      <w:pPr>
        <w:spacing w:after="0" w:line="240" w:lineRule="auto"/>
        <w:ind w:left="425"/>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Zamawiający przed udzieleniem zamówienia, wezwie wykonawcę, którego oferta została najwyżej oceniona, do złożenia w wyznaczonym, nie krótszym niż 5 dni, terminie aktualnych na dzień złożenia następujących dokumentów.</w:t>
      </w:r>
    </w:p>
    <w:p w:rsidR="00BB3382" w:rsidRPr="00AD0812" w:rsidRDefault="00BB3382" w:rsidP="00AD0812">
      <w:pPr>
        <w:spacing w:after="0" w:line="240" w:lineRule="auto"/>
        <w:ind w:left="425"/>
        <w:jc w:val="both"/>
        <w:rPr>
          <w:rFonts w:ascii="Times New Roman" w:eastAsia="Times New Roman" w:hAnsi="Times New Roman" w:cs="Times New Roman"/>
          <w:sz w:val="24"/>
          <w:szCs w:val="24"/>
          <w:lang w:eastAsia="pl-PL"/>
        </w:rPr>
      </w:pPr>
    </w:p>
    <w:p w:rsidR="00AD0812" w:rsidRPr="00AD0812" w:rsidRDefault="00AD0812" w:rsidP="008937DE">
      <w:pPr>
        <w:autoSpaceDE w:val="0"/>
        <w:autoSpaceDN w:val="0"/>
        <w:adjustRightInd w:val="0"/>
        <w:spacing w:after="0" w:line="240" w:lineRule="auto"/>
        <w:ind w:left="284" w:hanging="284"/>
        <w:rPr>
          <w:rFonts w:ascii="Times New Roman" w:eastAsia="Calibri" w:hAnsi="Times New Roman" w:cs="Times New Roman"/>
          <w:b/>
          <w:bCs/>
          <w:sz w:val="24"/>
          <w:szCs w:val="24"/>
        </w:rPr>
      </w:pPr>
      <w:r w:rsidRPr="00AD0812">
        <w:rPr>
          <w:rFonts w:ascii="Times New Roman" w:eastAsia="Calibri" w:hAnsi="Times New Roman" w:cs="Times New Roman"/>
          <w:b/>
          <w:bCs/>
          <w:sz w:val="24"/>
          <w:szCs w:val="24"/>
        </w:rPr>
        <w:t>2.   Dodatkowe postanowienia SIWZ:</w:t>
      </w:r>
      <w:r w:rsidRPr="00AD0812">
        <w:rPr>
          <w:rFonts w:ascii="Times New Roman" w:eastAsia="Calibri" w:hAnsi="Times New Roman" w:cs="Times New Roman"/>
          <w:bCs/>
          <w:sz w:val="24"/>
          <w:szCs w:val="24"/>
        </w:rPr>
        <w:br/>
        <w:t>1)  Adres poczty elektronicznej lub strony internetowej Zamawiającego:</w:t>
      </w:r>
    </w:p>
    <w:p w:rsidR="00AD0812" w:rsidRPr="00AD0812" w:rsidRDefault="00AD0812" w:rsidP="008937DE">
      <w:pPr>
        <w:autoSpaceDE w:val="0"/>
        <w:autoSpaceDN w:val="0"/>
        <w:adjustRightInd w:val="0"/>
        <w:spacing w:after="0" w:line="240" w:lineRule="auto"/>
        <w:ind w:left="284"/>
        <w:rPr>
          <w:rFonts w:ascii="Times New Roman" w:eastAsia="Calibri" w:hAnsi="Times New Roman" w:cs="Times New Roman"/>
          <w:sz w:val="24"/>
          <w:szCs w:val="24"/>
        </w:rPr>
      </w:pPr>
      <w:r w:rsidRPr="00AD0812">
        <w:rPr>
          <w:rFonts w:ascii="Times New Roman" w:eastAsia="Calibri" w:hAnsi="Times New Roman" w:cs="Times New Roman"/>
          <w:sz w:val="24"/>
          <w:szCs w:val="24"/>
        </w:rPr>
        <w:t>-  Zamawiający dopuszcza porozumiewanie się droga elektroniczną</w:t>
      </w:r>
    </w:p>
    <w:p w:rsidR="00AD0812" w:rsidRPr="00AD0812" w:rsidRDefault="00AD0812" w:rsidP="008937DE">
      <w:pPr>
        <w:autoSpaceDE w:val="0"/>
        <w:autoSpaceDN w:val="0"/>
        <w:adjustRightInd w:val="0"/>
        <w:spacing w:after="0" w:line="240" w:lineRule="auto"/>
        <w:ind w:left="284"/>
        <w:rPr>
          <w:rFonts w:ascii="Times New Roman" w:eastAsia="Calibri" w:hAnsi="Times New Roman" w:cs="Times New Roman"/>
          <w:sz w:val="24"/>
          <w:szCs w:val="24"/>
        </w:rPr>
      </w:pPr>
      <w:r w:rsidRPr="00AD0812">
        <w:rPr>
          <w:rFonts w:ascii="Times New Roman" w:eastAsia="Calibri" w:hAnsi="Times New Roman" w:cs="Times New Roman"/>
          <w:sz w:val="24"/>
          <w:szCs w:val="24"/>
        </w:rPr>
        <w:t>-  Adres poczty elektronicznej: e-mail:  peryga@czestochowa.powiat.pl</w:t>
      </w:r>
    </w:p>
    <w:p w:rsidR="00AD0812" w:rsidRPr="00AD0812" w:rsidRDefault="00AD0812" w:rsidP="008937DE">
      <w:pPr>
        <w:autoSpaceDE w:val="0"/>
        <w:autoSpaceDN w:val="0"/>
        <w:adjustRightInd w:val="0"/>
        <w:spacing w:after="0" w:line="240" w:lineRule="auto"/>
        <w:ind w:left="284"/>
        <w:rPr>
          <w:rFonts w:ascii="Times New Roman" w:eastAsia="Calibri" w:hAnsi="Times New Roman" w:cs="Times New Roman"/>
          <w:sz w:val="24"/>
          <w:szCs w:val="24"/>
        </w:rPr>
      </w:pPr>
      <w:r w:rsidRPr="00AD0812">
        <w:rPr>
          <w:rFonts w:ascii="Times New Roman" w:eastAsia="Calibri" w:hAnsi="Times New Roman" w:cs="Times New Roman"/>
          <w:sz w:val="24"/>
          <w:szCs w:val="24"/>
        </w:rPr>
        <w:tab/>
      </w:r>
      <w:r w:rsidRPr="00AD0812">
        <w:rPr>
          <w:rFonts w:ascii="Times New Roman" w:eastAsia="Calibri" w:hAnsi="Times New Roman" w:cs="Times New Roman"/>
          <w:sz w:val="24"/>
          <w:szCs w:val="24"/>
        </w:rPr>
        <w:tab/>
      </w:r>
      <w:r w:rsidRPr="00AD0812">
        <w:rPr>
          <w:rFonts w:ascii="Times New Roman" w:eastAsia="Calibri" w:hAnsi="Times New Roman" w:cs="Times New Roman"/>
          <w:sz w:val="24"/>
          <w:szCs w:val="24"/>
        </w:rPr>
        <w:tab/>
      </w:r>
      <w:r w:rsidRPr="00AD0812">
        <w:rPr>
          <w:rFonts w:ascii="Times New Roman" w:eastAsia="Calibri" w:hAnsi="Times New Roman" w:cs="Times New Roman"/>
          <w:sz w:val="24"/>
          <w:szCs w:val="24"/>
        </w:rPr>
        <w:tab/>
      </w:r>
      <w:r w:rsidRPr="00AD0812">
        <w:rPr>
          <w:rFonts w:ascii="Times New Roman" w:eastAsia="Calibri" w:hAnsi="Times New Roman" w:cs="Times New Roman"/>
          <w:sz w:val="24"/>
          <w:szCs w:val="24"/>
        </w:rPr>
        <w:tab/>
        <w:t xml:space="preserve">     przetargi@czestochowa.powiat.pl,  </w:t>
      </w:r>
      <w:r w:rsidRPr="00AD0812">
        <w:rPr>
          <w:rFonts w:ascii="Times New Roman" w:eastAsia="Calibri" w:hAnsi="Times New Roman" w:cs="Times New Roman"/>
          <w:sz w:val="24"/>
          <w:szCs w:val="24"/>
        </w:rPr>
        <w:tab/>
      </w:r>
    </w:p>
    <w:p w:rsidR="00AD0812" w:rsidRDefault="00AD0812" w:rsidP="008937DE">
      <w:pPr>
        <w:autoSpaceDE w:val="0"/>
        <w:autoSpaceDN w:val="0"/>
        <w:adjustRightInd w:val="0"/>
        <w:spacing w:after="0" w:line="240" w:lineRule="auto"/>
        <w:ind w:left="284"/>
        <w:rPr>
          <w:bCs/>
          <w:color w:val="0000FF"/>
          <w:sz w:val="24"/>
          <w:szCs w:val="24"/>
          <w:u w:val="single"/>
        </w:rPr>
      </w:pPr>
      <w:r w:rsidRPr="00AD0812">
        <w:rPr>
          <w:rFonts w:ascii="Times New Roman" w:eastAsia="Calibri" w:hAnsi="Times New Roman" w:cs="Times New Roman"/>
          <w:sz w:val="24"/>
          <w:szCs w:val="24"/>
        </w:rPr>
        <w:t xml:space="preserve">-  Adres strony internetowej: </w:t>
      </w:r>
      <w:hyperlink r:id="rId15" w:history="1">
        <w:r w:rsidRPr="00AD0812">
          <w:rPr>
            <w:bCs/>
            <w:color w:val="0000FF"/>
            <w:sz w:val="24"/>
            <w:szCs w:val="24"/>
            <w:u w:val="single"/>
          </w:rPr>
          <w:t>www.powiat-czestochowski.4bip.pl</w:t>
        </w:r>
      </w:hyperlink>
    </w:p>
    <w:p w:rsidR="00AD0812" w:rsidRDefault="00AD0812" w:rsidP="008937DE">
      <w:pPr>
        <w:autoSpaceDE w:val="0"/>
        <w:autoSpaceDN w:val="0"/>
        <w:adjustRightInd w:val="0"/>
        <w:spacing w:after="0" w:line="240" w:lineRule="auto"/>
        <w:ind w:left="284"/>
        <w:rPr>
          <w:rFonts w:ascii="Times New Roman" w:eastAsia="Calibri" w:hAnsi="Times New Roman" w:cs="Times New Roman"/>
          <w:sz w:val="24"/>
          <w:szCs w:val="24"/>
        </w:rPr>
      </w:pPr>
      <w:r w:rsidRPr="00AD0812">
        <w:rPr>
          <w:rFonts w:ascii="Times New Roman" w:eastAsia="Calibri" w:hAnsi="Times New Roman" w:cs="Times New Roman"/>
          <w:bCs/>
          <w:sz w:val="24"/>
          <w:szCs w:val="24"/>
        </w:rPr>
        <w:t>2)  Informacje dotyczące walut obcych, w jakich mogą być prowadzone rozliczenia między Zamawiającym a Wykonawcą: w</w:t>
      </w:r>
      <w:r w:rsidRPr="00AD0812">
        <w:rPr>
          <w:rFonts w:ascii="Times New Roman" w:eastAsia="Calibri" w:hAnsi="Times New Roman" w:cs="Times New Roman"/>
          <w:sz w:val="24"/>
          <w:szCs w:val="24"/>
        </w:rPr>
        <w:t xml:space="preserve"> związku z wykonaniem umowy w sprawie zamówienia publicznego nie będą prowadzone rozliczenia w walutach obcych.</w:t>
      </w:r>
    </w:p>
    <w:p w:rsidR="00AD0812" w:rsidRDefault="00AD0812" w:rsidP="008937DE">
      <w:pPr>
        <w:autoSpaceDE w:val="0"/>
        <w:autoSpaceDN w:val="0"/>
        <w:adjustRightInd w:val="0"/>
        <w:spacing w:after="0" w:line="240" w:lineRule="auto"/>
        <w:ind w:left="284"/>
        <w:rPr>
          <w:rFonts w:ascii="Times New Roman" w:eastAsia="Calibri" w:hAnsi="Times New Roman" w:cs="Times New Roman"/>
          <w:sz w:val="24"/>
          <w:szCs w:val="24"/>
        </w:rPr>
      </w:pPr>
      <w:r w:rsidRPr="00AD0812">
        <w:rPr>
          <w:rFonts w:ascii="Times New Roman" w:eastAsia="Calibri" w:hAnsi="Times New Roman" w:cs="Times New Roman"/>
          <w:bCs/>
          <w:sz w:val="24"/>
          <w:szCs w:val="24"/>
        </w:rPr>
        <w:t>3)  Postanowienia dotyczące aukcji elektronicznej: n</w:t>
      </w:r>
      <w:r w:rsidRPr="00AD0812">
        <w:rPr>
          <w:rFonts w:ascii="Times New Roman" w:eastAsia="Calibri" w:hAnsi="Times New Roman" w:cs="Times New Roman"/>
          <w:sz w:val="24"/>
          <w:szCs w:val="24"/>
        </w:rPr>
        <w:t>ie dotyczy postępowania.</w:t>
      </w:r>
    </w:p>
    <w:p w:rsidR="00AD0812" w:rsidRPr="00AD0812" w:rsidRDefault="00AD0812" w:rsidP="008937DE">
      <w:pPr>
        <w:autoSpaceDE w:val="0"/>
        <w:autoSpaceDN w:val="0"/>
        <w:adjustRightInd w:val="0"/>
        <w:spacing w:after="0" w:line="240" w:lineRule="auto"/>
        <w:ind w:left="284"/>
        <w:rPr>
          <w:rFonts w:ascii="Times New Roman" w:eastAsia="Calibri" w:hAnsi="Times New Roman" w:cs="Times New Roman"/>
          <w:sz w:val="24"/>
          <w:szCs w:val="24"/>
        </w:rPr>
      </w:pPr>
      <w:r w:rsidRPr="00AD0812">
        <w:rPr>
          <w:rFonts w:ascii="Times New Roman" w:eastAsia="Calibri" w:hAnsi="Times New Roman" w:cs="Times New Roman"/>
          <w:bCs/>
          <w:sz w:val="24"/>
          <w:szCs w:val="24"/>
        </w:rPr>
        <w:t xml:space="preserve">4)  Wysokość zwrotu kosztów postępowania: </w:t>
      </w:r>
      <w:r w:rsidRPr="00AD0812">
        <w:rPr>
          <w:rFonts w:ascii="Times New Roman" w:eastAsia="Calibri" w:hAnsi="Times New Roman" w:cs="Times New Roman"/>
          <w:sz w:val="24"/>
          <w:szCs w:val="24"/>
        </w:rPr>
        <w:t>Zamawiający nie przewiduje zwrotu kosztów postępowania.</w:t>
      </w:r>
    </w:p>
    <w:p w:rsidR="00AD0812" w:rsidRDefault="00AD0812" w:rsidP="00AD0812">
      <w:pPr>
        <w:autoSpaceDE w:val="0"/>
        <w:autoSpaceDN w:val="0"/>
        <w:adjustRightInd w:val="0"/>
        <w:spacing w:after="0" w:line="240" w:lineRule="auto"/>
        <w:contextualSpacing/>
        <w:rPr>
          <w:rFonts w:ascii="Times New Roman" w:eastAsia="Calibri" w:hAnsi="Times New Roman" w:cs="Times New Roman"/>
          <w:sz w:val="24"/>
          <w:szCs w:val="24"/>
        </w:rPr>
      </w:pPr>
    </w:p>
    <w:p w:rsidR="00A329CC" w:rsidRPr="00AD0812" w:rsidRDefault="00A329CC" w:rsidP="00AD0812">
      <w:pPr>
        <w:autoSpaceDE w:val="0"/>
        <w:autoSpaceDN w:val="0"/>
        <w:adjustRightInd w:val="0"/>
        <w:spacing w:after="0" w:line="240" w:lineRule="auto"/>
        <w:contextualSpacing/>
        <w:rPr>
          <w:rFonts w:ascii="Times New Roman" w:eastAsia="Calibri" w:hAnsi="Times New Roman" w:cs="Times New Roman"/>
          <w:sz w:val="24"/>
          <w:szCs w:val="24"/>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4" w:name="_Toc137824145"/>
      <w:bookmarkStart w:id="85" w:name="_Toc154823362"/>
      <w:bookmarkStart w:id="86" w:name="_Toc161806963"/>
      <w:bookmarkStart w:id="87" w:name="_Toc191867092"/>
      <w:bookmarkStart w:id="88" w:name="_Toc192580986"/>
      <w:r w:rsidRPr="00AD0812">
        <w:rPr>
          <w:rFonts w:ascii="Times New Roman" w:eastAsia="Times New Roman" w:hAnsi="Times New Roman" w:cs="Times New Roman"/>
          <w:b/>
          <w:bCs/>
          <w:i/>
          <w:iCs/>
          <w:sz w:val="24"/>
          <w:szCs w:val="24"/>
          <w:lang w:eastAsia="pl-PL"/>
        </w:rPr>
        <w:t>Pouczenie o środkach ochrony prawnej przysługujących Wykonawcy w toku postępowania o udzielenie zamówienia.</w:t>
      </w:r>
      <w:bookmarkEnd w:id="84"/>
      <w:bookmarkEnd w:id="85"/>
      <w:bookmarkEnd w:id="86"/>
      <w:bookmarkEnd w:id="87"/>
      <w:bookmarkEnd w:id="88"/>
    </w:p>
    <w:p w:rsidR="00AD0812" w:rsidRPr="00AD0812" w:rsidRDefault="00AD0812" w:rsidP="00AD0812">
      <w:pPr>
        <w:spacing w:after="0" w:line="240" w:lineRule="auto"/>
        <w:jc w:val="both"/>
        <w:rPr>
          <w:rFonts w:ascii="Times New Roman" w:eastAsia="Times New Roman" w:hAnsi="Times New Roman" w:cs="Times New Roman"/>
          <w:sz w:val="24"/>
          <w:szCs w:val="24"/>
          <w:lang w:eastAsia="pl-PL"/>
        </w:rPr>
      </w:pPr>
      <w:bookmarkStart w:id="89" w:name="_Toc154823363"/>
    </w:p>
    <w:bookmarkEnd w:id="89"/>
    <w:p w:rsidR="00AD0812" w:rsidRDefault="00AD0812" w:rsidP="00AD081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AD0812">
        <w:rPr>
          <w:rFonts w:ascii="Times New Roman" w:eastAsia="Calibri" w:hAnsi="Times New Roman" w:cs="Times New Roman"/>
          <w:sz w:val="24"/>
          <w:szCs w:val="24"/>
          <w:lang w:eastAsia="pl-PL"/>
        </w:rPr>
        <w:t>1. Odwołanie przysługuje wył</w:t>
      </w:r>
      <w:r w:rsidRPr="00AD0812">
        <w:rPr>
          <w:rFonts w:ascii="Times New Roman" w:eastAsia="TimesNewRoman,Bold" w:hAnsi="Times New Roman" w:cs="Times New Roman"/>
          <w:sz w:val="24"/>
          <w:szCs w:val="24"/>
          <w:lang w:eastAsia="pl-PL"/>
        </w:rPr>
        <w:t>ą</w:t>
      </w:r>
      <w:r w:rsidRPr="00AD0812">
        <w:rPr>
          <w:rFonts w:ascii="Times New Roman" w:eastAsia="Calibri" w:hAnsi="Times New Roman" w:cs="Times New Roman"/>
          <w:sz w:val="24"/>
          <w:szCs w:val="24"/>
          <w:lang w:eastAsia="pl-PL"/>
        </w:rPr>
        <w:t>cznie od niezgodnej z przepisami ustawy czynno</w:t>
      </w:r>
      <w:r w:rsidRPr="00AD0812">
        <w:rPr>
          <w:rFonts w:ascii="Times New Roman" w:eastAsia="TimesNewRoman,Bold" w:hAnsi="Times New Roman" w:cs="Times New Roman"/>
          <w:sz w:val="24"/>
          <w:szCs w:val="24"/>
          <w:lang w:eastAsia="pl-PL"/>
        </w:rPr>
        <w:t>ś</w:t>
      </w:r>
      <w:r w:rsidRPr="00AD0812">
        <w:rPr>
          <w:rFonts w:ascii="Times New Roman" w:eastAsia="Calibri" w:hAnsi="Times New Roman" w:cs="Times New Roman"/>
          <w:sz w:val="24"/>
          <w:szCs w:val="24"/>
          <w:lang w:eastAsia="pl-PL"/>
        </w:rPr>
        <w:t>ci Zamawiaj</w:t>
      </w:r>
      <w:r w:rsidRPr="00AD0812">
        <w:rPr>
          <w:rFonts w:ascii="Times New Roman" w:eastAsia="TimesNewRoman,Bold" w:hAnsi="Times New Roman" w:cs="Times New Roman"/>
          <w:sz w:val="24"/>
          <w:szCs w:val="24"/>
          <w:lang w:eastAsia="pl-PL"/>
        </w:rPr>
        <w:t>ą</w:t>
      </w:r>
      <w:r w:rsidRPr="00AD0812">
        <w:rPr>
          <w:rFonts w:ascii="Times New Roman" w:eastAsia="Calibri" w:hAnsi="Times New Roman" w:cs="Times New Roman"/>
          <w:sz w:val="24"/>
          <w:szCs w:val="24"/>
          <w:lang w:eastAsia="pl-PL"/>
        </w:rPr>
        <w:t>cego podj</w:t>
      </w:r>
      <w:r w:rsidRPr="00AD0812">
        <w:rPr>
          <w:rFonts w:ascii="Times New Roman" w:eastAsia="TimesNewRoman,Bold" w:hAnsi="Times New Roman" w:cs="Times New Roman"/>
          <w:sz w:val="24"/>
          <w:szCs w:val="24"/>
          <w:lang w:eastAsia="pl-PL"/>
        </w:rPr>
        <w:t>ę</w:t>
      </w:r>
      <w:r w:rsidRPr="00AD0812">
        <w:rPr>
          <w:rFonts w:ascii="Times New Roman" w:eastAsia="Calibri" w:hAnsi="Times New Roman" w:cs="Times New Roman"/>
          <w:sz w:val="24"/>
          <w:szCs w:val="24"/>
          <w:lang w:eastAsia="pl-PL"/>
        </w:rPr>
        <w:t>tej w post</w:t>
      </w:r>
      <w:r w:rsidRPr="00AD0812">
        <w:rPr>
          <w:rFonts w:ascii="Times New Roman" w:eastAsia="TimesNewRoman,Bold" w:hAnsi="Times New Roman" w:cs="Times New Roman"/>
          <w:sz w:val="24"/>
          <w:szCs w:val="24"/>
          <w:lang w:eastAsia="pl-PL"/>
        </w:rPr>
        <w:t>ę</w:t>
      </w:r>
      <w:r w:rsidRPr="00AD0812">
        <w:rPr>
          <w:rFonts w:ascii="Times New Roman" w:eastAsia="Calibri" w:hAnsi="Times New Roman" w:cs="Times New Roman"/>
          <w:sz w:val="24"/>
          <w:szCs w:val="24"/>
          <w:lang w:eastAsia="pl-PL"/>
        </w:rPr>
        <w:t>powaniu o udzielenie zamówienia lub zaniechania czynno</w:t>
      </w:r>
      <w:r w:rsidRPr="00AD0812">
        <w:rPr>
          <w:rFonts w:ascii="Times New Roman" w:eastAsia="TimesNewRoman,Bold" w:hAnsi="Times New Roman" w:cs="Times New Roman"/>
          <w:sz w:val="24"/>
          <w:szCs w:val="24"/>
          <w:lang w:eastAsia="pl-PL"/>
        </w:rPr>
        <w:t>ś</w:t>
      </w:r>
      <w:r w:rsidRPr="00AD0812">
        <w:rPr>
          <w:rFonts w:ascii="Times New Roman" w:eastAsia="Calibri" w:hAnsi="Times New Roman" w:cs="Times New Roman"/>
          <w:sz w:val="24"/>
          <w:szCs w:val="24"/>
          <w:lang w:eastAsia="pl-PL"/>
        </w:rPr>
        <w:t>ci, do której Zamawiaj</w:t>
      </w:r>
      <w:r w:rsidRPr="00AD0812">
        <w:rPr>
          <w:rFonts w:ascii="Times New Roman" w:eastAsia="TimesNewRoman,Bold" w:hAnsi="Times New Roman" w:cs="Times New Roman"/>
          <w:sz w:val="24"/>
          <w:szCs w:val="24"/>
          <w:lang w:eastAsia="pl-PL"/>
        </w:rPr>
        <w:t>ą</w:t>
      </w:r>
      <w:r w:rsidRPr="00AD0812">
        <w:rPr>
          <w:rFonts w:ascii="Times New Roman" w:eastAsia="Calibri" w:hAnsi="Times New Roman" w:cs="Times New Roman"/>
          <w:sz w:val="24"/>
          <w:szCs w:val="24"/>
          <w:lang w:eastAsia="pl-PL"/>
        </w:rPr>
        <w:t>cy jest zobowi</w:t>
      </w:r>
      <w:r w:rsidRPr="00AD0812">
        <w:rPr>
          <w:rFonts w:ascii="Times New Roman" w:eastAsia="TimesNewRoman,Bold" w:hAnsi="Times New Roman" w:cs="Times New Roman"/>
          <w:sz w:val="24"/>
          <w:szCs w:val="24"/>
          <w:lang w:eastAsia="pl-PL"/>
        </w:rPr>
        <w:t>ą</w:t>
      </w:r>
      <w:r w:rsidRPr="00AD0812">
        <w:rPr>
          <w:rFonts w:ascii="Times New Roman" w:eastAsia="Calibri" w:hAnsi="Times New Roman" w:cs="Times New Roman"/>
          <w:sz w:val="24"/>
          <w:szCs w:val="24"/>
          <w:lang w:eastAsia="pl-PL"/>
        </w:rPr>
        <w:t xml:space="preserve">zany na podstawie ustawy </w:t>
      </w:r>
      <w:proofErr w:type="spellStart"/>
      <w:r w:rsidRPr="00AD0812">
        <w:rPr>
          <w:rFonts w:ascii="Times New Roman" w:eastAsia="Calibri" w:hAnsi="Times New Roman" w:cs="Times New Roman"/>
          <w:sz w:val="24"/>
          <w:szCs w:val="24"/>
          <w:lang w:eastAsia="pl-PL"/>
        </w:rPr>
        <w:t>Pzp</w:t>
      </w:r>
      <w:proofErr w:type="spellEnd"/>
      <w:r w:rsidRPr="00AD0812">
        <w:rPr>
          <w:rFonts w:ascii="Times New Roman" w:eastAsia="Calibri" w:hAnsi="Times New Roman" w:cs="Times New Roman"/>
          <w:sz w:val="24"/>
          <w:szCs w:val="24"/>
          <w:lang w:eastAsia="pl-PL"/>
        </w:rPr>
        <w:t>.</w:t>
      </w:r>
    </w:p>
    <w:p w:rsidR="00AD0812" w:rsidRDefault="00AD0812" w:rsidP="00AD081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AD0812">
        <w:rPr>
          <w:rFonts w:ascii="Times New Roman" w:eastAsia="Calibri" w:hAnsi="Times New Roman" w:cs="Times New Roman"/>
          <w:sz w:val="24"/>
          <w:szCs w:val="24"/>
          <w:lang w:eastAsia="pl-PL"/>
        </w:rPr>
        <w:t>2. Je</w:t>
      </w:r>
      <w:r w:rsidRPr="00AD0812">
        <w:rPr>
          <w:rFonts w:ascii="Times New Roman" w:eastAsia="TimesNewRoman,Bold" w:hAnsi="Times New Roman" w:cs="Times New Roman"/>
          <w:sz w:val="24"/>
          <w:szCs w:val="24"/>
          <w:lang w:eastAsia="pl-PL"/>
        </w:rPr>
        <w:t>ż</w:t>
      </w:r>
      <w:r w:rsidRPr="00AD0812">
        <w:rPr>
          <w:rFonts w:ascii="Times New Roman" w:eastAsia="Calibri" w:hAnsi="Times New Roman" w:cs="Times New Roman"/>
          <w:sz w:val="24"/>
          <w:szCs w:val="24"/>
          <w:lang w:eastAsia="pl-PL"/>
        </w:rPr>
        <w:t>eli warto</w:t>
      </w:r>
      <w:r w:rsidRPr="00AD0812">
        <w:rPr>
          <w:rFonts w:ascii="Times New Roman" w:eastAsia="TimesNewRoman,Bold" w:hAnsi="Times New Roman" w:cs="Times New Roman"/>
          <w:sz w:val="24"/>
          <w:szCs w:val="24"/>
          <w:lang w:eastAsia="pl-PL"/>
        </w:rPr>
        <w:t xml:space="preserve">ść </w:t>
      </w:r>
      <w:r w:rsidRPr="00AD0812">
        <w:rPr>
          <w:rFonts w:ascii="Times New Roman" w:eastAsia="Calibri" w:hAnsi="Times New Roman" w:cs="Times New Roman"/>
          <w:sz w:val="24"/>
          <w:szCs w:val="24"/>
          <w:lang w:eastAsia="pl-PL"/>
        </w:rPr>
        <w:t>zamówienia jest mniejsza ni</w:t>
      </w:r>
      <w:r w:rsidRPr="00AD0812">
        <w:rPr>
          <w:rFonts w:ascii="Times New Roman" w:eastAsia="TimesNewRoman,Bold" w:hAnsi="Times New Roman" w:cs="Times New Roman"/>
          <w:sz w:val="24"/>
          <w:szCs w:val="24"/>
          <w:lang w:eastAsia="pl-PL"/>
        </w:rPr>
        <w:t xml:space="preserve">ż </w:t>
      </w:r>
      <w:r w:rsidRPr="00AD0812">
        <w:rPr>
          <w:rFonts w:ascii="Times New Roman" w:eastAsia="Calibri" w:hAnsi="Times New Roman" w:cs="Times New Roman"/>
          <w:sz w:val="24"/>
          <w:szCs w:val="24"/>
          <w:lang w:eastAsia="pl-PL"/>
        </w:rPr>
        <w:t>kwoty okre</w:t>
      </w:r>
      <w:r w:rsidRPr="00AD0812">
        <w:rPr>
          <w:rFonts w:ascii="Times New Roman" w:eastAsia="TimesNewRoman,Bold" w:hAnsi="Times New Roman" w:cs="Times New Roman"/>
          <w:sz w:val="24"/>
          <w:szCs w:val="24"/>
          <w:lang w:eastAsia="pl-PL"/>
        </w:rPr>
        <w:t>ś</w:t>
      </w:r>
      <w:r w:rsidRPr="00AD0812">
        <w:rPr>
          <w:rFonts w:ascii="Times New Roman" w:eastAsia="Calibri" w:hAnsi="Times New Roman" w:cs="Times New Roman"/>
          <w:sz w:val="24"/>
          <w:szCs w:val="24"/>
          <w:lang w:eastAsia="pl-PL"/>
        </w:rPr>
        <w:t xml:space="preserve">lone w przepisach wydanych na podstawie art. 11 ust. 8 ustawy </w:t>
      </w:r>
      <w:proofErr w:type="spellStart"/>
      <w:r w:rsidRPr="00AD0812">
        <w:rPr>
          <w:rFonts w:ascii="Times New Roman" w:eastAsia="Calibri" w:hAnsi="Times New Roman" w:cs="Times New Roman"/>
          <w:sz w:val="24"/>
          <w:szCs w:val="24"/>
          <w:lang w:eastAsia="pl-PL"/>
        </w:rPr>
        <w:t>Pzp</w:t>
      </w:r>
      <w:proofErr w:type="spellEnd"/>
      <w:r w:rsidRPr="00AD0812">
        <w:rPr>
          <w:rFonts w:ascii="Times New Roman" w:eastAsia="Calibri" w:hAnsi="Times New Roman" w:cs="Times New Roman"/>
          <w:sz w:val="24"/>
          <w:szCs w:val="24"/>
          <w:lang w:eastAsia="pl-PL"/>
        </w:rPr>
        <w:t>, odwołanie przysługuje wył</w:t>
      </w:r>
      <w:r w:rsidRPr="00AD0812">
        <w:rPr>
          <w:rFonts w:ascii="Times New Roman" w:eastAsia="TimesNewRoman,Bold" w:hAnsi="Times New Roman" w:cs="Times New Roman"/>
          <w:sz w:val="24"/>
          <w:szCs w:val="24"/>
          <w:lang w:eastAsia="pl-PL"/>
        </w:rPr>
        <w:t>ą</w:t>
      </w:r>
      <w:r w:rsidRPr="00AD0812">
        <w:rPr>
          <w:rFonts w:ascii="Times New Roman" w:eastAsia="Calibri" w:hAnsi="Times New Roman" w:cs="Times New Roman"/>
          <w:sz w:val="24"/>
          <w:szCs w:val="24"/>
          <w:lang w:eastAsia="pl-PL"/>
        </w:rPr>
        <w:t>cznie wobec czynno</w:t>
      </w:r>
      <w:r w:rsidRPr="00AD0812">
        <w:rPr>
          <w:rFonts w:ascii="Times New Roman" w:eastAsia="TimesNewRoman,Bold" w:hAnsi="Times New Roman" w:cs="Times New Roman"/>
          <w:sz w:val="24"/>
          <w:szCs w:val="24"/>
          <w:lang w:eastAsia="pl-PL"/>
        </w:rPr>
        <w:t>ś</w:t>
      </w:r>
      <w:r w:rsidRPr="00AD0812">
        <w:rPr>
          <w:rFonts w:ascii="Times New Roman" w:eastAsia="Calibri" w:hAnsi="Times New Roman" w:cs="Times New Roman"/>
          <w:sz w:val="24"/>
          <w:szCs w:val="24"/>
          <w:lang w:eastAsia="pl-PL"/>
        </w:rPr>
        <w:t>ci określonych w art. 180 ust. 2.</w:t>
      </w:r>
    </w:p>
    <w:p w:rsidR="00AD0812" w:rsidRDefault="00AD0812" w:rsidP="00AD081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AD0812">
        <w:rPr>
          <w:rFonts w:ascii="Times New Roman" w:eastAsia="Calibri" w:hAnsi="Times New Roman" w:cs="Times New Roman"/>
          <w:sz w:val="24"/>
          <w:szCs w:val="24"/>
          <w:lang w:eastAsia="pl-PL"/>
        </w:rPr>
        <w:lastRenderedPageBreak/>
        <w:t>3. Odwołanie powinno wskazywa</w:t>
      </w:r>
      <w:r w:rsidRPr="00AD0812">
        <w:rPr>
          <w:rFonts w:ascii="Times New Roman" w:eastAsia="TimesNewRoman,Bold" w:hAnsi="Times New Roman" w:cs="Times New Roman"/>
          <w:sz w:val="24"/>
          <w:szCs w:val="24"/>
          <w:lang w:eastAsia="pl-PL"/>
        </w:rPr>
        <w:t xml:space="preserve">ć </w:t>
      </w:r>
      <w:r w:rsidRPr="00AD0812">
        <w:rPr>
          <w:rFonts w:ascii="Times New Roman" w:eastAsia="Calibri" w:hAnsi="Times New Roman" w:cs="Times New Roman"/>
          <w:sz w:val="24"/>
          <w:szCs w:val="24"/>
          <w:lang w:eastAsia="pl-PL"/>
        </w:rPr>
        <w:t>czynno</w:t>
      </w:r>
      <w:r w:rsidRPr="00AD0812">
        <w:rPr>
          <w:rFonts w:ascii="Times New Roman" w:eastAsia="TimesNewRoman,Bold" w:hAnsi="Times New Roman" w:cs="Times New Roman"/>
          <w:sz w:val="24"/>
          <w:szCs w:val="24"/>
          <w:lang w:eastAsia="pl-PL"/>
        </w:rPr>
        <w:t xml:space="preserve">ść </w:t>
      </w:r>
      <w:r w:rsidRPr="00AD0812">
        <w:rPr>
          <w:rFonts w:ascii="Times New Roman" w:eastAsia="Calibri" w:hAnsi="Times New Roman" w:cs="Times New Roman"/>
          <w:sz w:val="24"/>
          <w:szCs w:val="24"/>
          <w:lang w:eastAsia="pl-PL"/>
        </w:rPr>
        <w:t>lub zaniechanie czynno</w:t>
      </w:r>
      <w:r w:rsidRPr="00AD0812">
        <w:rPr>
          <w:rFonts w:ascii="Times New Roman" w:eastAsia="TimesNewRoman,Bold" w:hAnsi="Times New Roman" w:cs="Times New Roman"/>
          <w:sz w:val="24"/>
          <w:szCs w:val="24"/>
          <w:lang w:eastAsia="pl-PL"/>
        </w:rPr>
        <w:t>ś</w:t>
      </w:r>
      <w:r w:rsidRPr="00AD0812">
        <w:rPr>
          <w:rFonts w:ascii="Times New Roman" w:eastAsia="Calibri" w:hAnsi="Times New Roman" w:cs="Times New Roman"/>
          <w:sz w:val="24"/>
          <w:szCs w:val="24"/>
          <w:lang w:eastAsia="pl-PL"/>
        </w:rPr>
        <w:t>ci Zamawiaj</w:t>
      </w:r>
      <w:r w:rsidRPr="00AD0812">
        <w:rPr>
          <w:rFonts w:ascii="Times New Roman" w:eastAsia="TimesNewRoman,Bold" w:hAnsi="Times New Roman" w:cs="Times New Roman"/>
          <w:sz w:val="24"/>
          <w:szCs w:val="24"/>
          <w:lang w:eastAsia="pl-PL"/>
        </w:rPr>
        <w:t>ą</w:t>
      </w:r>
      <w:r w:rsidRPr="00AD0812">
        <w:rPr>
          <w:rFonts w:ascii="Times New Roman" w:eastAsia="Calibri" w:hAnsi="Times New Roman" w:cs="Times New Roman"/>
          <w:sz w:val="24"/>
          <w:szCs w:val="24"/>
          <w:lang w:eastAsia="pl-PL"/>
        </w:rPr>
        <w:t>cego, której zarzuca si</w:t>
      </w:r>
      <w:r w:rsidRPr="00AD0812">
        <w:rPr>
          <w:rFonts w:ascii="Times New Roman" w:eastAsia="TimesNewRoman,Bold" w:hAnsi="Times New Roman" w:cs="Times New Roman"/>
          <w:sz w:val="24"/>
          <w:szCs w:val="24"/>
          <w:lang w:eastAsia="pl-PL"/>
        </w:rPr>
        <w:t xml:space="preserve">ę </w:t>
      </w:r>
      <w:r w:rsidRPr="00AD0812">
        <w:rPr>
          <w:rFonts w:ascii="Times New Roman" w:eastAsia="Calibri" w:hAnsi="Times New Roman" w:cs="Times New Roman"/>
          <w:sz w:val="24"/>
          <w:szCs w:val="24"/>
          <w:lang w:eastAsia="pl-PL"/>
        </w:rPr>
        <w:t>niezgodno</w:t>
      </w:r>
      <w:r w:rsidRPr="00AD0812">
        <w:rPr>
          <w:rFonts w:ascii="Times New Roman" w:eastAsia="TimesNewRoman,Bold" w:hAnsi="Times New Roman" w:cs="Times New Roman"/>
          <w:sz w:val="24"/>
          <w:szCs w:val="24"/>
          <w:lang w:eastAsia="pl-PL"/>
        </w:rPr>
        <w:t xml:space="preserve">ść </w:t>
      </w:r>
      <w:r w:rsidRPr="00AD0812">
        <w:rPr>
          <w:rFonts w:ascii="Times New Roman" w:eastAsia="Calibri" w:hAnsi="Times New Roman" w:cs="Times New Roman"/>
          <w:sz w:val="24"/>
          <w:szCs w:val="24"/>
          <w:lang w:eastAsia="pl-PL"/>
        </w:rPr>
        <w:t>z przepisami ustawy, zawiera</w:t>
      </w:r>
      <w:r w:rsidRPr="00AD0812">
        <w:rPr>
          <w:rFonts w:ascii="Times New Roman" w:eastAsia="TimesNewRoman,Bold" w:hAnsi="Times New Roman" w:cs="Times New Roman"/>
          <w:sz w:val="24"/>
          <w:szCs w:val="24"/>
          <w:lang w:eastAsia="pl-PL"/>
        </w:rPr>
        <w:t xml:space="preserve">ć </w:t>
      </w:r>
      <w:r w:rsidRPr="00AD0812">
        <w:rPr>
          <w:rFonts w:ascii="Times New Roman" w:eastAsia="Calibri" w:hAnsi="Times New Roman" w:cs="Times New Roman"/>
          <w:sz w:val="24"/>
          <w:szCs w:val="24"/>
          <w:lang w:eastAsia="pl-PL"/>
        </w:rPr>
        <w:t>zwi</w:t>
      </w:r>
      <w:r w:rsidRPr="00AD0812">
        <w:rPr>
          <w:rFonts w:ascii="Times New Roman" w:eastAsia="TimesNewRoman,Bold" w:hAnsi="Times New Roman" w:cs="Times New Roman"/>
          <w:sz w:val="24"/>
          <w:szCs w:val="24"/>
          <w:lang w:eastAsia="pl-PL"/>
        </w:rPr>
        <w:t>ę</w:t>
      </w:r>
      <w:r w:rsidRPr="00AD0812">
        <w:rPr>
          <w:rFonts w:ascii="Times New Roman" w:eastAsia="Calibri" w:hAnsi="Times New Roman" w:cs="Times New Roman"/>
          <w:sz w:val="24"/>
          <w:szCs w:val="24"/>
          <w:lang w:eastAsia="pl-PL"/>
        </w:rPr>
        <w:t>złe przedstawienie zarzutów, okre</w:t>
      </w:r>
      <w:r w:rsidRPr="00AD0812">
        <w:rPr>
          <w:rFonts w:ascii="Times New Roman" w:eastAsia="TimesNewRoman,Bold" w:hAnsi="Times New Roman" w:cs="Times New Roman"/>
          <w:sz w:val="24"/>
          <w:szCs w:val="24"/>
          <w:lang w:eastAsia="pl-PL"/>
        </w:rPr>
        <w:t>ś</w:t>
      </w:r>
      <w:r w:rsidRPr="00AD0812">
        <w:rPr>
          <w:rFonts w:ascii="Times New Roman" w:eastAsia="Calibri" w:hAnsi="Times New Roman" w:cs="Times New Roman"/>
          <w:sz w:val="24"/>
          <w:szCs w:val="24"/>
          <w:lang w:eastAsia="pl-PL"/>
        </w:rPr>
        <w:t>la</w:t>
      </w:r>
      <w:r w:rsidRPr="00AD0812">
        <w:rPr>
          <w:rFonts w:ascii="Times New Roman" w:eastAsia="TimesNewRoman,Bold" w:hAnsi="Times New Roman" w:cs="Times New Roman"/>
          <w:sz w:val="24"/>
          <w:szCs w:val="24"/>
          <w:lang w:eastAsia="pl-PL"/>
        </w:rPr>
        <w:t>ć żą</w:t>
      </w:r>
      <w:r w:rsidRPr="00AD0812">
        <w:rPr>
          <w:rFonts w:ascii="Times New Roman" w:eastAsia="Calibri" w:hAnsi="Times New Roman" w:cs="Times New Roman"/>
          <w:sz w:val="24"/>
          <w:szCs w:val="24"/>
          <w:lang w:eastAsia="pl-PL"/>
        </w:rPr>
        <w:t>danie oraz wskazywa</w:t>
      </w:r>
      <w:r w:rsidRPr="00AD0812">
        <w:rPr>
          <w:rFonts w:ascii="Times New Roman" w:eastAsia="TimesNewRoman,Bold" w:hAnsi="Times New Roman" w:cs="Times New Roman"/>
          <w:sz w:val="24"/>
          <w:szCs w:val="24"/>
          <w:lang w:eastAsia="pl-PL"/>
        </w:rPr>
        <w:t xml:space="preserve">ć </w:t>
      </w:r>
      <w:r w:rsidRPr="00AD0812">
        <w:rPr>
          <w:rFonts w:ascii="Times New Roman" w:eastAsia="Calibri" w:hAnsi="Times New Roman" w:cs="Times New Roman"/>
          <w:sz w:val="24"/>
          <w:szCs w:val="24"/>
          <w:lang w:eastAsia="pl-PL"/>
        </w:rPr>
        <w:t>okoliczno</w:t>
      </w:r>
      <w:r w:rsidRPr="00AD0812">
        <w:rPr>
          <w:rFonts w:ascii="Times New Roman" w:eastAsia="TimesNewRoman,Bold" w:hAnsi="Times New Roman" w:cs="Times New Roman"/>
          <w:sz w:val="24"/>
          <w:szCs w:val="24"/>
          <w:lang w:eastAsia="pl-PL"/>
        </w:rPr>
        <w:t>ś</w:t>
      </w:r>
      <w:r w:rsidRPr="00AD0812">
        <w:rPr>
          <w:rFonts w:ascii="Times New Roman" w:eastAsia="Calibri" w:hAnsi="Times New Roman" w:cs="Times New Roman"/>
          <w:sz w:val="24"/>
          <w:szCs w:val="24"/>
          <w:lang w:eastAsia="pl-PL"/>
        </w:rPr>
        <w:t>ci faktyczne i prawne uzasadniaj</w:t>
      </w:r>
      <w:r w:rsidRPr="00AD0812">
        <w:rPr>
          <w:rFonts w:ascii="Times New Roman" w:eastAsia="TimesNewRoman,Bold" w:hAnsi="Times New Roman" w:cs="Times New Roman"/>
          <w:sz w:val="24"/>
          <w:szCs w:val="24"/>
          <w:lang w:eastAsia="pl-PL"/>
        </w:rPr>
        <w:t>ą</w:t>
      </w:r>
      <w:r w:rsidRPr="00AD0812">
        <w:rPr>
          <w:rFonts w:ascii="Times New Roman" w:eastAsia="Calibri" w:hAnsi="Times New Roman" w:cs="Times New Roman"/>
          <w:sz w:val="24"/>
          <w:szCs w:val="24"/>
          <w:lang w:eastAsia="pl-PL"/>
        </w:rPr>
        <w:t>ce wniesienie odwołania.</w:t>
      </w:r>
    </w:p>
    <w:p w:rsidR="00AD0812" w:rsidRDefault="00AD0812" w:rsidP="00AD081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AD0812">
        <w:rPr>
          <w:rFonts w:ascii="Times New Roman" w:eastAsia="Calibri" w:hAnsi="Times New Roman" w:cs="Times New Roman"/>
          <w:sz w:val="24"/>
          <w:szCs w:val="24"/>
          <w:lang w:eastAsia="pl-PL"/>
        </w:rPr>
        <w:t>4. Odwołanie wnosi si</w:t>
      </w:r>
      <w:r w:rsidRPr="00AD0812">
        <w:rPr>
          <w:rFonts w:ascii="Times New Roman" w:eastAsia="TimesNewRoman,Bold" w:hAnsi="Times New Roman" w:cs="Times New Roman"/>
          <w:sz w:val="24"/>
          <w:szCs w:val="24"/>
          <w:lang w:eastAsia="pl-PL"/>
        </w:rPr>
        <w:t xml:space="preserve">ę </w:t>
      </w:r>
      <w:r w:rsidRPr="00AD0812">
        <w:rPr>
          <w:rFonts w:ascii="Times New Roman" w:eastAsia="Calibri" w:hAnsi="Times New Roman" w:cs="Times New Roman"/>
          <w:sz w:val="24"/>
          <w:szCs w:val="24"/>
          <w:lang w:eastAsia="pl-PL"/>
        </w:rPr>
        <w:t>do Prezesa Izby w formie pisemnej lub w postaci elektronicznej, podpisane bezpiecznym podpisem elektronicznym weryfikowanym przy pomocy</w:t>
      </w:r>
      <w:r w:rsidRPr="00AD0812">
        <w:rPr>
          <w:rFonts w:ascii="Times New Roman" w:eastAsia="TimesNewRoman,Bold" w:hAnsi="Times New Roman" w:cs="Times New Roman"/>
          <w:sz w:val="24"/>
          <w:szCs w:val="24"/>
          <w:lang w:eastAsia="pl-PL"/>
        </w:rPr>
        <w:t xml:space="preserve"> </w:t>
      </w:r>
      <w:r w:rsidRPr="00AD0812">
        <w:rPr>
          <w:rFonts w:ascii="Times New Roman" w:eastAsia="Calibri" w:hAnsi="Times New Roman" w:cs="Times New Roman"/>
          <w:sz w:val="24"/>
          <w:szCs w:val="24"/>
          <w:lang w:eastAsia="pl-PL"/>
        </w:rPr>
        <w:t>wa</w:t>
      </w:r>
      <w:r w:rsidRPr="00AD0812">
        <w:rPr>
          <w:rFonts w:ascii="Times New Roman" w:eastAsia="TimesNewRoman,Bold" w:hAnsi="Times New Roman" w:cs="Times New Roman"/>
          <w:sz w:val="24"/>
          <w:szCs w:val="24"/>
          <w:lang w:eastAsia="pl-PL"/>
        </w:rPr>
        <w:t>ż</w:t>
      </w:r>
      <w:r w:rsidRPr="00AD0812">
        <w:rPr>
          <w:rFonts w:ascii="Times New Roman" w:eastAsia="Calibri" w:hAnsi="Times New Roman" w:cs="Times New Roman"/>
          <w:sz w:val="24"/>
          <w:szCs w:val="24"/>
          <w:lang w:eastAsia="pl-PL"/>
        </w:rPr>
        <w:t>nego kwalifikowanego certyfikatu lub równoważnego środka, spełniającego wymagania dla tego rodzaju podpisu.</w:t>
      </w:r>
    </w:p>
    <w:p w:rsidR="00AD0812" w:rsidRPr="00AD0812" w:rsidRDefault="00AD0812" w:rsidP="00AD081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AD0812">
        <w:rPr>
          <w:rFonts w:ascii="Times New Roman" w:eastAsia="Calibri" w:hAnsi="Times New Roman" w:cs="Times New Roman"/>
          <w:sz w:val="24"/>
          <w:szCs w:val="24"/>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D0812" w:rsidRDefault="00AD0812" w:rsidP="0031223D">
      <w:pPr>
        <w:autoSpaceDE w:val="0"/>
        <w:autoSpaceDN w:val="0"/>
        <w:adjustRightInd w:val="0"/>
        <w:spacing w:after="0" w:line="240" w:lineRule="auto"/>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Z uwagi na obszerność tych przepisów należy się z nimi zapoznać bezpośrednio analizując Prawo zamówień publicznych. – art. 179 do 198g.</w:t>
      </w:r>
    </w:p>
    <w:p w:rsidR="005D30FD" w:rsidRDefault="005D30FD" w:rsidP="0031223D">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BB3382" w:rsidRDefault="00BB3382" w:rsidP="00AD0812">
      <w:pPr>
        <w:spacing w:after="0" w:line="240" w:lineRule="auto"/>
        <w:jc w:val="both"/>
        <w:rPr>
          <w:rFonts w:ascii="Times New Roman" w:eastAsia="Times New Roman" w:hAnsi="Times New Roman" w:cs="Times New Roman"/>
          <w:sz w:val="24"/>
          <w:szCs w:val="24"/>
          <w:lang w:eastAsia="pl-PL"/>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0" w:name="_Toc161806964"/>
      <w:r w:rsidRPr="00AD0812">
        <w:rPr>
          <w:rFonts w:ascii="Times New Roman" w:eastAsia="Times New Roman" w:hAnsi="Times New Roman" w:cs="Times New Roman"/>
          <w:b/>
          <w:bCs/>
          <w:iCs/>
          <w:sz w:val="24"/>
          <w:szCs w:val="24"/>
          <w:lang w:eastAsia="pl-PL"/>
        </w:rPr>
        <w:t xml:space="preserve"> </w:t>
      </w:r>
      <w:bookmarkStart w:id="91" w:name="_Toc191867093"/>
      <w:bookmarkStart w:id="92" w:name="_Toc192580987"/>
      <w:r w:rsidRPr="00AD0812">
        <w:rPr>
          <w:rFonts w:ascii="Times New Roman" w:eastAsia="Times New Roman" w:hAnsi="Times New Roman" w:cs="Times New Roman"/>
          <w:b/>
          <w:bCs/>
          <w:i/>
          <w:iCs/>
          <w:sz w:val="24"/>
          <w:szCs w:val="24"/>
          <w:lang w:eastAsia="pl-PL"/>
        </w:rPr>
        <w:t>Załączniki do SIWZ</w:t>
      </w:r>
      <w:bookmarkEnd w:id="90"/>
      <w:bookmarkEnd w:id="91"/>
      <w:bookmarkEnd w:id="92"/>
    </w:p>
    <w:p w:rsidR="00AD0812" w:rsidRPr="00AD0812" w:rsidRDefault="00AD0812" w:rsidP="00AD0812">
      <w:pPr>
        <w:tabs>
          <w:tab w:val="left" w:pos="1980"/>
        </w:tabs>
        <w:spacing w:after="0" w:line="240" w:lineRule="auto"/>
        <w:ind w:left="1980" w:hanging="1980"/>
        <w:jc w:val="both"/>
        <w:rPr>
          <w:rFonts w:ascii="Times New Roman" w:eastAsia="Times New Roman" w:hAnsi="Times New Roman" w:cs="Times New Roman"/>
          <w:color w:val="000000"/>
          <w:lang w:eastAsia="pl-PL"/>
        </w:rPr>
      </w:pPr>
    </w:p>
    <w:p w:rsidR="00AD0812" w:rsidRPr="004278AB" w:rsidRDefault="00AD0812" w:rsidP="00AD0812">
      <w:pPr>
        <w:tabs>
          <w:tab w:val="left" w:pos="1980"/>
        </w:tabs>
        <w:spacing w:after="0" w:line="240" w:lineRule="auto"/>
        <w:jc w:val="both"/>
        <w:rPr>
          <w:rFonts w:ascii="Times New Roman" w:eastAsia="Times New Roman" w:hAnsi="Times New Roman" w:cs="Times New Roman"/>
          <w:bCs/>
          <w:iCs/>
          <w:sz w:val="24"/>
          <w:szCs w:val="24"/>
          <w:lang w:eastAsia="pl-PL"/>
        </w:rPr>
      </w:pPr>
      <w:r w:rsidRPr="004278AB">
        <w:rPr>
          <w:rFonts w:ascii="Times New Roman" w:eastAsia="Times New Roman" w:hAnsi="Times New Roman" w:cs="Times New Roman"/>
          <w:bCs/>
          <w:iCs/>
          <w:sz w:val="24"/>
          <w:szCs w:val="24"/>
          <w:lang w:eastAsia="pl-PL"/>
        </w:rPr>
        <w:t xml:space="preserve">Załącznik do SIWZ  </w:t>
      </w:r>
      <w:r w:rsidR="000448BB" w:rsidRPr="004278AB">
        <w:rPr>
          <w:rFonts w:ascii="Times New Roman" w:eastAsia="Times New Roman" w:hAnsi="Times New Roman" w:cs="Times New Roman"/>
          <w:bCs/>
          <w:iCs/>
          <w:sz w:val="24"/>
          <w:szCs w:val="24"/>
          <w:lang w:eastAsia="pl-PL"/>
        </w:rPr>
        <w:t>Szczegółowa s</w:t>
      </w:r>
      <w:r w:rsidRPr="004278AB">
        <w:rPr>
          <w:rFonts w:ascii="Times New Roman" w:eastAsia="Times New Roman" w:hAnsi="Times New Roman" w:cs="Times New Roman"/>
          <w:bCs/>
          <w:iCs/>
          <w:sz w:val="24"/>
          <w:szCs w:val="24"/>
          <w:lang w:eastAsia="pl-PL"/>
        </w:rPr>
        <w:t>pecyfikacja techniczna sprzętu</w:t>
      </w:r>
    </w:p>
    <w:p w:rsidR="00AD0812" w:rsidRPr="004278AB" w:rsidRDefault="00AD0812" w:rsidP="00AD0812">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r w:rsidRPr="004278AB">
        <w:rPr>
          <w:rFonts w:ascii="Times New Roman" w:eastAsia="Times New Roman" w:hAnsi="Times New Roman" w:cs="Times New Roman"/>
          <w:color w:val="000000"/>
          <w:sz w:val="24"/>
          <w:szCs w:val="24"/>
          <w:lang w:eastAsia="pl-PL"/>
        </w:rPr>
        <w:t xml:space="preserve">Załącznik Nr 1 </w:t>
      </w:r>
      <w:r w:rsidRPr="004278AB">
        <w:rPr>
          <w:rFonts w:ascii="Times New Roman" w:eastAsia="Times New Roman" w:hAnsi="Times New Roman" w:cs="Times New Roman"/>
          <w:color w:val="000000"/>
          <w:sz w:val="24"/>
          <w:szCs w:val="24"/>
          <w:lang w:eastAsia="pl-PL"/>
        </w:rPr>
        <w:tab/>
        <w:t>Wzór oferty</w:t>
      </w:r>
    </w:p>
    <w:p w:rsidR="00AD0812" w:rsidRPr="004278AB" w:rsidRDefault="00AD0812" w:rsidP="00AD0812">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r w:rsidRPr="004278AB">
        <w:rPr>
          <w:rFonts w:ascii="Times New Roman" w:eastAsia="Times New Roman" w:hAnsi="Times New Roman" w:cs="Times New Roman"/>
          <w:color w:val="000000"/>
          <w:sz w:val="24"/>
          <w:szCs w:val="24"/>
          <w:lang w:eastAsia="pl-PL"/>
        </w:rPr>
        <w:t>Załącznik Nr 2</w:t>
      </w:r>
      <w:r w:rsidRPr="004278AB">
        <w:rPr>
          <w:rFonts w:ascii="Times New Roman" w:eastAsia="Times New Roman" w:hAnsi="Times New Roman" w:cs="Times New Roman"/>
          <w:color w:val="000000"/>
          <w:sz w:val="24"/>
          <w:szCs w:val="24"/>
          <w:lang w:eastAsia="pl-PL"/>
        </w:rPr>
        <w:tab/>
        <w:t xml:space="preserve">Oświadczenie Wykonawcy – dot. warunków udziału w postępowaniu </w:t>
      </w:r>
    </w:p>
    <w:p w:rsidR="00506585" w:rsidRPr="004278AB" w:rsidRDefault="00AD0812" w:rsidP="00506585">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4278AB">
        <w:rPr>
          <w:rFonts w:ascii="Times New Roman" w:eastAsia="Times New Roman" w:hAnsi="Times New Roman" w:cs="Times New Roman"/>
          <w:color w:val="000000"/>
          <w:sz w:val="24"/>
          <w:szCs w:val="24"/>
          <w:lang w:eastAsia="pl-PL"/>
        </w:rPr>
        <w:t>Załącznik Nr 3</w:t>
      </w:r>
      <w:r w:rsidRPr="004278AB">
        <w:rPr>
          <w:rFonts w:ascii="Times New Roman" w:eastAsia="Times New Roman" w:hAnsi="Times New Roman" w:cs="Times New Roman"/>
          <w:color w:val="000000"/>
          <w:sz w:val="24"/>
          <w:szCs w:val="24"/>
          <w:lang w:eastAsia="pl-PL"/>
        </w:rPr>
        <w:tab/>
      </w:r>
      <w:r w:rsidR="00506585" w:rsidRPr="004278AB">
        <w:rPr>
          <w:rFonts w:ascii="Times New Roman" w:eastAsia="Times New Roman" w:hAnsi="Times New Roman" w:cs="Times New Roman"/>
          <w:color w:val="000000"/>
          <w:sz w:val="24"/>
          <w:szCs w:val="24"/>
          <w:lang w:eastAsia="pl-PL"/>
        </w:rPr>
        <w:t>Oświadczenie Wykonawcy dot. przynależności do grupy kapitałowej</w:t>
      </w:r>
    </w:p>
    <w:p w:rsidR="00AD0812" w:rsidRPr="004278AB"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4278AB">
        <w:rPr>
          <w:rFonts w:ascii="Times New Roman" w:eastAsia="Times New Roman" w:hAnsi="Times New Roman" w:cs="Times New Roman"/>
          <w:color w:val="000000"/>
          <w:sz w:val="24"/>
          <w:szCs w:val="24"/>
          <w:lang w:eastAsia="pl-PL"/>
        </w:rPr>
        <w:t>Załącznik Nr 4</w:t>
      </w:r>
      <w:r w:rsidRPr="004278AB">
        <w:rPr>
          <w:rFonts w:ascii="Times New Roman" w:eastAsia="Times New Roman" w:hAnsi="Times New Roman" w:cs="Times New Roman"/>
          <w:color w:val="000000"/>
          <w:sz w:val="24"/>
          <w:szCs w:val="24"/>
          <w:lang w:eastAsia="pl-PL"/>
        </w:rPr>
        <w:tab/>
        <w:t>Projekt umowy</w:t>
      </w:r>
    </w:p>
    <w:p w:rsidR="00AD0812" w:rsidRPr="004278AB"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4278AB">
        <w:rPr>
          <w:rFonts w:ascii="Times New Roman" w:eastAsia="Times New Roman" w:hAnsi="Times New Roman" w:cs="Times New Roman"/>
          <w:color w:val="000000"/>
          <w:sz w:val="24"/>
          <w:szCs w:val="24"/>
          <w:lang w:eastAsia="pl-PL"/>
        </w:rPr>
        <w:t xml:space="preserve">Załącznik Nr </w:t>
      </w:r>
      <w:r w:rsidR="00506585" w:rsidRPr="004278AB">
        <w:rPr>
          <w:rFonts w:ascii="Times New Roman" w:eastAsia="Times New Roman" w:hAnsi="Times New Roman" w:cs="Times New Roman"/>
          <w:color w:val="000000"/>
          <w:sz w:val="24"/>
          <w:szCs w:val="24"/>
          <w:lang w:eastAsia="pl-PL"/>
        </w:rPr>
        <w:t>5</w:t>
      </w:r>
      <w:r w:rsidRPr="004278AB">
        <w:rPr>
          <w:rFonts w:ascii="Times New Roman" w:eastAsia="Times New Roman" w:hAnsi="Times New Roman" w:cs="Times New Roman"/>
          <w:color w:val="000000"/>
          <w:sz w:val="24"/>
          <w:szCs w:val="24"/>
          <w:lang w:eastAsia="pl-PL"/>
        </w:rPr>
        <w:tab/>
        <w:t>Zobowiązanie podmiotu trzeciego (wzór)</w:t>
      </w:r>
    </w:p>
    <w:p w:rsidR="00D36511" w:rsidRPr="004278AB" w:rsidRDefault="00D36511" w:rsidP="00D36511">
      <w:pPr>
        <w:tabs>
          <w:tab w:val="left" w:pos="1980"/>
        </w:tabs>
        <w:spacing w:after="0" w:line="240" w:lineRule="auto"/>
        <w:ind w:left="1980" w:hanging="1980"/>
        <w:jc w:val="both"/>
        <w:rPr>
          <w:rFonts w:ascii="Times New Roman" w:eastAsia="Times New Roman" w:hAnsi="Times New Roman"/>
          <w:color w:val="000000"/>
          <w:sz w:val="24"/>
          <w:szCs w:val="24"/>
          <w:lang w:eastAsia="pl-PL"/>
        </w:rPr>
      </w:pPr>
      <w:r w:rsidRPr="004278AB">
        <w:rPr>
          <w:rFonts w:ascii="Times New Roman" w:eastAsia="Times New Roman" w:hAnsi="Times New Roman"/>
          <w:color w:val="000000"/>
          <w:sz w:val="24"/>
          <w:szCs w:val="24"/>
          <w:lang w:eastAsia="pl-PL"/>
        </w:rPr>
        <w:t>Załącznik Nr 6</w:t>
      </w:r>
      <w:r w:rsidRPr="004278AB">
        <w:rPr>
          <w:rFonts w:ascii="Times New Roman" w:eastAsia="Times New Roman" w:hAnsi="Times New Roman"/>
          <w:color w:val="000000"/>
          <w:sz w:val="24"/>
          <w:szCs w:val="24"/>
          <w:lang w:eastAsia="pl-PL"/>
        </w:rPr>
        <w:tab/>
        <w:t>Oświadczenie dot. RODO</w:t>
      </w:r>
    </w:p>
    <w:p w:rsidR="00D36511" w:rsidRPr="00AD0812" w:rsidRDefault="00D36511" w:rsidP="00AD0812">
      <w:pPr>
        <w:tabs>
          <w:tab w:val="left" w:pos="1980"/>
        </w:tabs>
        <w:spacing w:after="0" w:line="240" w:lineRule="auto"/>
        <w:jc w:val="both"/>
        <w:rPr>
          <w:rFonts w:ascii="Times New Roman" w:eastAsia="Times New Roman" w:hAnsi="Times New Roman" w:cs="Times New Roman"/>
          <w:color w:val="000000"/>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bCs/>
          <w:iCs/>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bCs/>
          <w:iCs/>
          <w:lang w:eastAsia="pl-PL"/>
        </w:rPr>
      </w:pPr>
    </w:p>
    <w:p w:rsidR="00AD0812" w:rsidRDefault="00AD0812" w:rsidP="00AD0812">
      <w:pPr>
        <w:tabs>
          <w:tab w:val="left" w:pos="1980"/>
        </w:tabs>
        <w:spacing w:after="0" w:line="240" w:lineRule="auto"/>
        <w:jc w:val="both"/>
        <w:rPr>
          <w:rFonts w:ascii="Times New Roman" w:eastAsia="Times New Roman" w:hAnsi="Times New Roman" w:cs="Times New Roman"/>
          <w:bCs/>
          <w:iCs/>
          <w:lang w:eastAsia="pl-PL"/>
        </w:rPr>
      </w:pPr>
    </w:p>
    <w:p w:rsidR="00506585" w:rsidRPr="00AD0812" w:rsidRDefault="00506585" w:rsidP="00AD0812">
      <w:pPr>
        <w:tabs>
          <w:tab w:val="left" w:pos="1980"/>
        </w:tabs>
        <w:spacing w:after="0" w:line="240" w:lineRule="auto"/>
        <w:jc w:val="both"/>
        <w:rPr>
          <w:rFonts w:ascii="Times New Roman" w:eastAsia="Times New Roman" w:hAnsi="Times New Roman" w:cs="Times New Roman"/>
          <w:bCs/>
          <w:iCs/>
          <w:lang w:eastAsia="pl-PL"/>
        </w:rPr>
      </w:pPr>
    </w:p>
    <w:p w:rsidR="000D4061" w:rsidRDefault="00C0110F" w:rsidP="00C0110F">
      <w:pPr>
        <w:snapToGrid w:val="0"/>
        <w:spacing w:after="0" w:line="240" w:lineRule="auto"/>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Częstochowa dn.</w:t>
      </w:r>
      <w:r w:rsidR="00D36511">
        <w:rPr>
          <w:rFonts w:ascii="Times New Roman" w:eastAsia="Times New Roman" w:hAnsi="Times New Roman" w:cs="Times New Roman"/>
          <w:bCs/>
          <w:iCs/>
          <w:lang w:eastAsia="pl-PL"/>
        </w:rPr>
        <w:t xml:space="preserve"> </w:t>
      </w:r>
      <w:r w:rsidR="00A662B0">
        <w:rPr>
          <w:rFonts w:ascii="Times New Roman" w:eastAsia="Times New Roman" w:hAnsi="Times New Roman" w:cs="Times New Roman"/>
          <w:bCs/>
          <w:iCs/>
          <w:lang w:eastAsia="pl-PL"/>
        </w:rPr>
        <w:t>22.03.2019r.</w:t>
      </w:r>
      <w:r>
        <w:rPr>
          <w:rFonts w:ascii="Times New Roman" w:eastAsia="Times New Roman" w:hAnsi="Times New Roman" w:cs="Times New Roman"/>
          <w:bCs/>
          <w:iCs/>
          <w:lang w:eastAsia="pl-PL"/>
        </w:rPr>
        <w:tab/>
      </w:r>
      <w:r>
        <w:rPr>
          <w:rFonts w:ascii="Times New Roman" w:eastAsia="Times New Roman" w:hAnsi="Times New Roman" w:cs="Times New Roman"/>
          <w:bCs/>
          <w:iCs/>
          <w:lang w:eastAsia="pl-PL"/>
        </w:rPr>
        <w:tab/>
      </w:r>
      <w:r w:rsidR="00A662B0">
        <w:rPr>
          <w:rFonts w:ascii="Times New Roman" w:eastAsia="Times New Roman" w:hAnsi="Times New Roman" w:cs="Times New Roman"/>
          <w:bCs/>
          <w:iCs/>
          <w:lang w:eastAsia="pl-PL"/>
        </w:rPr>
        <w:t xml:space="preserve">                                                             Wicestarosta</w:t>
      </w:r>
    </w:p>
    <w:p w:rsidR="00A662B0" w:rsidRDefault="00A662B0" w:rsidP="00A662B0">
      <w:pPr>
        <w:snapToGrid w:val="0"/>
        <w:spacing w:after="0" w:line="240" w:lineRule="auto"/>
        <w:ind w:left="6372"/>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 xml:space="preserve">       Jan </w:t>
      </w:r>
      <w:proofErr w:type="spellStart"/>
      <w:r>
        <w:rPr>
          <w:rFonts w:ascii="Times New Roman" w:eastAsia="Times New Roman" w:hAnsi="Times New Roman" w:cs="Times New Roman"/>
          <w:bCs/>
          <w:iCs/>
          <w:lang w:eastAsia="pl-PL"/>
        </w:rPr>
        <w:t>Miarzyński</w:t>
      </w:r>
      <w:proofErr w:type="spellEnd"/>
    </w:p>
    <w:p w:rsidR="00A662B0" w:rsidRPr="00AD0812" w:rsidRDefault="00A662B0" w:rsidP="00A662B0">
      <w:pPr>
        <w:snapToGrid w:val="0"/>
        <w:spacing w:after="0" w:line="240" w:lineRule="auto"/>
        <w:ind w:left="6372"/>
        <w:rPr>
          <w:rFonts w:ascii="Times New Roman" w:eastAsia="Times New Roman" w:hAnsi="Times New Roman"/>
          <w:sz w:val="24"/>
          <w:szCs w:val="24"/>
          <w:lang w:eastAsia="pl-PL"/>
        </w:rPr>
      </w:pPr>
    </w:p>
    <w:p w:rsidR="00AD0812" w:rsidRPr="00AD0812" w:rsidRDefault="00AD0812" w:rsidP="00AD0812">
      <w:pPr>
        <w:snapToGrid w:val="0"/>
        <w:spacing w:after="0" w:line="240" w:lineRule="auto"/>
        <w:ind w:left="4956" w:hanging="4956"/>
        <w:rPr>
          <w:rFonts w:ascii="Times New Roman" w:eastAsia="Times New Roman" w:hAnsi="Times New Roman"/>
          <w:sz w:val="16"/>
          <w:szCs w:val="16"/>
          <w:lang w:eastAsia="pl-PL"/>
        </w:rPr>
      </w:pPr>
      <w:r w:rsidRPr="00AD0812">
        <w:rPr>
          <w:rFonts w:ascii="Times New Roman" w:eastAsia="Times New Roman" w:hAnsi="Times New Roman"/>
          <w:sz w:val="20"/>
          <w:szCs w:val="20"/>
          <w:lang w:eastAsia="pl-PL"/>
        </w:rPr>
        <w:t xml:space="preserve">      </w:t>
      </w:r>
      <w:r w:rsidRPr="00AD0812">
        <w:rPr>
          <w:rFonts w:ascii="Times New Roman" w:eastAsia="Times New Roman" w:hAnsi="Times New Roman"/>
          <w:sz w:val="20"/>
          <w:szCs w:val="20"/>
          <w:lang w:eastAsia="pl-PL"/>
        </w:rPr>
        <w:tab/>
      </w:r>
      <w:r w:rsidRPr="00AD0812">
        <w:rPr>
          <w:rFonts w:ascii="Times New Roman" w:eastAsia="Times New Roman" w:hAnsi="Times New Roman"/>
          <w:sz w:val="16"/>
          <w:szCs w:val="16"/>
          <w:lang w:eastAsia="pl-PL"/>
        </w:rPr>
        <w:tab/>
        <w:t xml:space="preserve">  </w:t>
      </w:r>
      <w:r w:rsidR="00506585">
        <w:rPr>
          <w:rFonts w:ascii="Times New Roman" w:eastAsia="Times New Roman" w:hAnsi="Times New Roman"/>
          <w:sz w:val="16"/>
          <w:szCs w:val="16"/>
          <w:lang w:eastAsia="pl-PL"/>
        </w:rPr>
        <w:t xml:space="preserve">           </w:t>
      </w:r>
      <w:r w:rsidRPr="00AD0812">
        <w:rPr>
          <w:rFonts w:ascii="Times New Roman" w:eastAsia="Times New Roman" w:hAnsi="Times New Roman"/>
          <w:sz w:val="16"/>
          <w:szCs w:val="16"/>
          <w:lang w:eastAsia="pl-PL"/>
        </w:rPr>
        <w:t xml:space="preserve">         (podpis osoby upoważnionej)</w:t>
      </w:r>
    </w:p>
    <w:p w:rsidR="00BB3382" w:rsidRDefault="00BB3382" w:rsidP="00AD0812">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BB3382" w:rsidRDefault="00BB3382" w:rsidP="00AD0812">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BB3382" w:rsidRDefault="00BB3382" w:rsidP="00AD0812">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BB3382" w:rsidRDefault="00BB3382" w:rsidP="00AD0812">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BB3382" w:rsidRDefault="00BB3382" w:rsidP="00AD0812">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BB3382" w:rsidRDefault="00BB3382" w:rsidP="00AD0812">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BB3382" w:rsidRDefault="00BB3382" w:rsidP="00AD0812">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187D13" w:rsidRDefault="00187D13" w:rsidP="00AD0812">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187D13" w:rsidRDefault="00187D13" w:rsidP="00AD0812">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187D13" w:rsidRDefault="00187D13" w:rsidP="00AD0812">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551172" w:rsidRDefault="00551172" w:rsidP="00AD0812">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31223D" w:rsidRDefault="0031223D" w:rsidP="00AD0812">
      <w:pPr>
        <w:tabs>
          <w:tab w:val="left" w:pos="0"/>
        </w:tabs>
        <w:spacing w:before="120" w:after="0" w:line="240" w:lineRule="auto"/>
        <w:ind w:right="-1"/>
        <w:jc w:val="right"/>
        <w:rPr>
          <w:rFonts w:ascii="Times New Roman" w:eastAsia="Times New Roman" w:hAnsi="Times New Roman" w:cs="Times New Roman"/>
          <w:b/>
          <w:sz w:val="24"/>
          <w:szCs w:val="24"/>
          <w:lang w:eastAsia="ar-SA"/>
        </w:rPr>
      </w:pPr>
      <w:bookmarkStart w:id="93" w:name="_GoBack"/>
      <w:bookmarkEnd w:id="93"/>
    </w:p>
    <w:p w:rsidR="00BB3382" w:rsidRPr="00AD0812" w:rsidRDefault="00BB3382" w:rsidP="00BB3382">
      <w:pPr>
        <w:keepNext/>
        <w:numPr>
          <w:ilvl w:val="0"/>
          <w:numId w:val="21"/>
        </w:numPr>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AD0812">
        <w:rPr>
          <w:rFonts w:ascii="Times New Roman" w:eastAsia="Times New Roman" w:hAnsi="Times New Roman" w:cs="Times New Roman"/>
          <w:b/>
          <w:bCs/>
          <w:i/>
          <w:iCs/>
          <w:sz w:val="24"/>
          <w:szCs w:val="24"/>
          <w:lang w:eastAsia="pl-PL"/>
        </w:rPr>
        <w:t xml:space="preserve">              FORMULARZ  OFERTY </w:t>
      </w:r>
    </w:p>
    <w:p w:rsidR="00BB3382" w:rsidRPr="00AD0812" w:rsidRDefault="00BB3382" w:rsidP="00BB3382">
      <w:pPr>
        <w:spacing w:after="0" w:line="240" w:lineRule="auto"/>
        <w:rPr>
          <w:rFonts w:ascii="Times New Roman" w:eastAsia="Times New Roman" w:hAnsi="Times New Roman" w:cs="Times New Roman"/>
          <w:sz w:val="24"/>
          <w:szCs w:val="24"/>
        </w:rPr>
      </w:pPr>
      <w:r w:rsidRPr="00AD0812">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4384" behindDoc="0" locked="0" layoutInCell="1" allowOverlap="1" wp14:anchorId="4AA3E047" wp14:editId="0BDFD325">
                <wp:simplePos x="0" y="0"/>
                <wp:positionH relativeFrom="column">
                  <wp:posOffset>-5080</wp:posOffset>
                </wp:positionH>
                <wp:positionV relativeFrom="paragraph">
                  <wp:posOffset>78740</wp:posOffset>
                </wp:positionV>
                <wp:extent cx="1695450" cy="695325"/>
                <wp:effectExtent l="0" t="0" r="1905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rsidR="00DA5002" w:rsidRDefault="00DA5002" w:rsidP="00BB3382">
                            <w:pPr>
                              <w:jc w:val="center"/>
                            </w:pPr>
                          </w:p>
                          <w:p w:rsidR="00DA5002" w:rsidRDefault="00DA5002" w:rsidP="00BB3382">
                            <w:pPr>
                              <w:jc w:val="center"/>
                            </w:pPr>
                          </w:p>
                          <w:p w:rsidR="00DA5002" w:rsidRDefault="00DA5002" w:rsidP="00BB3382">
                            <w:pPr>
                              <w:jc w:val="center"/>
                            </w:pPr>
                          </w:p>
                          <w:p w:rsidR="00DA5002" w:rsidRDefault="00DA5002" w:rsidP="00BB3382">
                            <w:pPr>
                              <w:jc w:val="center"/>
                            </w:pPr>
                          </w:p>
                          <w:p w:rsidR="00DA5002" w:rsidRDefault="00DA5002" w:rsidP="00BB3382">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3E047" id="Pole tekstowe 1" o:spid="_x0000_s1029" type="#_x0000_t202" style="position:absolute;margin-left:-.4pt;margin-top:6.2pt;width:133.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">
                <v:textbox>
                  <w:txbxContent>
                    <w:p w:rsidR="00DA5002" w:rsidRDefault="00DA5002" w:rsidP="00BB3382">
                      <w:pPr>
                        <w:jc w:val="center"/>
                      </w:pPr>
                    </w:p>
                    <w:p w:rsidR="00DA5002" w:rsidRDefault="00DA5002" w:rsidP="00BB3382">
                      <w:pPr>
                        <w:jc w:val="center"/>
                      </w:pPr>
                    </w:p>
                    <w:p w:rsidR="00DA5002" w:rsidRDefault="00DA5002" w:rsidP="00BB3382">
                      <w:pPr>
                        <w:jc w:val="center"/>
                      </w:pPr>
                    </w:p>
                    <w:p w:rsidR="00DA5002" w:rsidRDefault="00DA5002" w:rsidP="00BB3382">
                      <w:pPr>
                        <w:jc w:val="center"/>
                      </w:pPr>
                    </w:p>
                    <w:p w:rsidR="00DA5002" w:rsidRDefault="00DA5002" w:rsidP="00BB3382">
                      <w:pPr>
                        <w:jc w:val="center"/>
                      </w:pPr>
                      <w:r>
                        <w:t>Pieczęć Wykonawcy</w:t>
                      </w:r>
                    </w:p>
                  </w:txbxContent>
                </v:textbox>
              </v:shape>
            </w:pict>
          </mc:Fallback>
        </mc:AlternateContent>
      </w:r>
    </w:p>
    <w:p w:rsidR="00BB3382" w:rsidRPr="00AD0812" w:rsidRDefault="00BB3382" w:rsidP="00BB3382">
      <w:pPr>
        <w:spacing w:after="0" w:line="240" w:lineRule="auto"/>
        <w:ind w:left="4140" w:right="-830"/>
        <w:rPr>
          <w:rFonts w:ascii="Times New Roman" w:eastAsia="Times New Roman" w:hAnsi="Times New Roman" w:cs="Times New Roman"/>
          <w:b/>
          <w:sz w:val="24"/>
          <w:szCs w:val="24"/>
          <w:lang w:eastAsia="pl-PL"/>
        </w:rPr>
      </w:pPr>
    </w:p>
    <w:p w:rsidR="00BB3382" w:rsidRPr="00AD0812" w:rsidRDefault="00BB3382" w:rsidP="00BB3382">
      <w:pPr>
        <w:spacing w:after="0" w:line="240" w:lineRule="auto"/>
        <w:ind w:left="4140" w:right="-830"/>
        <w:rPr>
          <w:rFonts w:ascii="Times New Roman" w:eastAsia="Times New Roman" w:hAnsi="Times New Roman" w:cs="Times New Roman"/>
          <w:b/>
          <w:sz w:val="24"/>
          <w:szCs w:val="24"/>
          <w:lang w:eastAsia="pl-PL"/>
        </w:rPr>
      </w:pPr>
    </w:p>
    <w:p w:rsidR="00BB3382" w:rsidRPr="00AD0812" w:rsidRDefault="00BB3382" w:rsidP="00BB3382">
      <w:pPr>
        <w:spacing w:after="0" w:line="240" w:lineRule="auto"/>
        <w:ind w:left="-180"/>
        <w:jc w:val="center"/>
        <w:rPr>
          <w:rFonts w:ascii="Times New Roman" w:eastAsia="Times New Roman" w:hAnsi="Times New Roman" w:cs="Times New Roman"/>
          <w:b/>
          <w:sz w:val="24"/>
          <w:szCs w:val="24"/>
          <w:lang w:eastAsia="pl-PL"/>
        </w:rPr>
      </w:pPr>
    </w:p>
    <w:p w:rsidR="00BB3382" w:rsidRPr="00AD0812" w:rsidRDefault="00BB3382" w:rsidP="00BB3382">
      <w:pPr>
        <w:spacing w:after="0" w:line="240" w:lineRule="auto"/>
        <w:ind w:left="-180"/>
        <w:jc w:val="center"/>
        <w:rPr>
          <w:rFonts w:ascii="Times New Roman" w:eastAsia="Times New Roman" w:hAnsi="Times New Roman" w:cs="Times New Roman"/>
          <w:b/>
          <w:sz w:val="24"/>
          <w:szCs w:val="24"/>
          <w:lang w:eastAsia="pl-PL"/>
        </w:rPr>
      </w:pPr>
    </w:p>
    <w:p w:rsidR="00BB3382" w:rsidRPr="00AD0812" w:rsidRDefault="00BB3382" w:rsidP="00BB3382">
      <w:pPr>
        <w:spacing w:after="0" w:line="240" w:lineRule="auto"/>
        <w:ind w:left="-180"/>
        <w:rPr>
          <w:rFonts w:ascii="Times New Roman" w:eastAsia="Times New Roman" w:hAnsi="Times New Roman" w:cs="Times New Roman"/>
          <w:sz w:val="24"/>
          <w:szCs w:val="24"/>
          <w:lang w:eastAsia="pl-PL"/>
        </w:rPr>
      </w:pPr>
      <w:r w:rsidRPr="00AD0812">
        <w:rPr>
          <w:rFonts w:ascii="Times New Roman" w:eastAsia="Times New Roman" w:hAnsi="Times New Roman" w:cs="Times New Roman"/>
          <w:b/>
          <w:sz w:val="24"/>
          <w:szCs w:val="24"/>
          <w:lang w:eastAsia="pl-PL"/>
        </w:rPr>
        <w:t xml:space="preserve">         </w:t>
      </w:r>
      <w:r w:rsidRPr="00AD0812">
        <w:rPr>
          <w:rFonts w:ascii="Times New Roman" w:eastAsia="Times New Roman" w:hAnsi="Times New Roman" w:cs="Times New Roman"/>
          <w:sz w:val="24"/>
          <w:szCs w:val="24"/>
          <w:lang w:eastAsia="pl-PL"/>
        </w:rPr>
        <w:t xml:space="preserve">Pieczęć Wykonawcy     </w:t>
      </w:r>
    </w:p>
    <w:p w:rsidR="00BB3382" w:rsidRDefault="00BB3382" w:rsidP="00BB3382">
      <w:pPr>
        <w:spacing w:after="0" w:line="240" w:lineRule="auto"/>
        <w:ind w:left="-180"/>
        <w:jc w:val="center"/>
        <w:rPr>
          <w:rFonts w:ascii="Times New Roman" w:eastAsia="Times New Roman" w:hAnsi="Times New Roman" w:cs="Times New Roman"/>
          <w:b/>
          <w:sz w:val="32"/>
          <w:szCs w:val="32"/>
          <w:lang w:eastAsia="pl-PL"/>
        </w:rPr>
      </w:pPr>
      <w:r w:rsidRPr="00AD0812">
        <w:rPr>
          <w:rFonts w:ascii="Times New Roman" w:eastAsia="Times New Roman" w:hAnsi="Times New Roman" w:cs="Times New Roman"/>
          <w:b/>
          <w:sz w:val="32"/>
          <w:szCs w:val="32"/>
          <w:lang w:eastAsia="pl-PL"/>
        </w:rPr>
        <w:t>OFERTA</w:t>
      </w:r>
    </w:p>
    <w:p w:rsidR="00447B89" w:rsidRDefault="00447B89" w:rsidP="00BB3382">
      <w:pPr>
        <w:spacing w:after="0" w:line="240" w:lineRule="auto"/>
        <w:ind w:left="-180"/>
        <w:jc w:val="center"/>
        <w:rPr>
          <w:rFonts w:ascii="Times New Roman" w:eastAsia="Times New Roman" w:hAnsi="Times New Roman" w:cs="Times New Roman"/>
          <w:b/>
          <w:sz w:val="32"/>
          <w:szCs w:val="32"/>
          <w:lang w:eastAsia="pl-PL"/>
        </w:rPr>
      </w:pPr>
    </w:p>
    <w:p w:rsidR="00447B89" w:rsidRPr="00D5167B" w:rsidRDefault="00447B89" w:rsidP="00D5167B">
      <w:pPr>
        <w:spacing w:after="0" w:line="240" w:lineRule="auto"/>
        <w:ind w:left="-180"/>
        <w:jc w:val="both"/>
        <w:rPr>
          <w:rFonts w:ascii="Times New Roman" w:eastAsia="Times New Roman" w:hAnsi="Times New Roman" w:cs="Times New Roman"/>
          <w:b/>
          <w:sz w:val="24"/>
          <w:szCs w:val="24"/>
          <w:lang w:eastAsia="pl-PL"/>
        </w:rPr>
      </w:pPr>
    </w:p>
    <w:p w:rsidR="00447B89" w:rsidRPr="00D5167B" w:rsidRDefault="00D5167B" w:rsidP="00D5167B">
      <w:pPr>
        <w:tabs>
          <w:tab w:val="left" w:pos="0"/>
          <w:tab w:val="left" w:pos="142"/>
        </w:tabs>
        <w:autoSpaceDE w:val="0"/>
        <w:autoSpaceDN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 </w:t>
      </w:r>
      <w:r w:rsidR="00447B89" w:rsidRPr="00D5167B">
        <w:rPr>
          <w:rFonts w:ascii="Times New Roman" w:eastAsia="Times New Roman" w:hAnsi="Times New Roman"/>
          <w:sz w:val="24"/>
          <w:szCs w:val="24"/>
          <w:lang w:eastAsia="pl-PL"/>
        </w:rPr>
        <w:t>Oferuję/my wykonanie przedmiotu zamówienia</w:t>
      </w:r>
      <w:r w:rsidRPr="00D5167B">
        <w:rPr>
          <w:rFonts w:ascii="Times New Roman" w:eastAsia="Times New Roman" w:hAnsi="Times New Roman"/>
          <w:sz w:val="24"/>
          <w:szCs w:val="24"/>
          <w:lang w:eastAsia="pl-PL"/>
        </w:rPr>
        <w:t xml:space="preserve"> tj.</w:t>
      </w:r>
      <w:r w:rsidR="00447B89" w:rsidRPr="00D5167B">
        <w:rPr>
          <w:rFonts w:ascii="Times New Roman" w:eastAsia="Times New Roman" w:hAnsi="Times New Roman"/>
          <w:sz w:val="24"/>
          <w:szCs w:val="24"/>
          <w:lang w:eastAsia="pl-PL"/>
        </w:rPr>
        <w:t>:</w:t>
      </w:r>
      <w:r w:rsidRPr="00D5167B">
        <w:rPr>
          <w:rFonts w:ascii="Times New Roman" w:eastAsia="Times New Roman" w:hAnsi="Times New Roman"/>
          <w:sz w:val="24"/>
          <w:szCs w:val="24"/>
          <w:lang w:eastAsia="pl-PL"/>
        </w:rPr>
        <w:t xml:space="preserve"> </w:t>
      </w:r>
      <w:r w:rsidRPr="00D5167B">
        <w:rPr>
          <w:rFonts w:ascii="Times New Roman" w:hAnsi="Times New Roman" w:cs="Times New Roman"/>
          <w:b/>
          <w:bCs/>
          <w:sz w:val="24"/>
          <w:szCs w:val="24"/>
        </w:rPr>
        <w:t>„Dostawę</w:t>
      </w:r>
      <w:r w:rsidRPr="00D5167B">
        <w:rPr>
          <w:rFonts w:ascii="Times New Roman" w:eastAsia="Times New Roman" w:hAnsi="Times New Roman" w:cs="Times New Roman"/>
          <w:b/>
          <w:sz w:val="24"/>
          <w:szCs w:val="24"/>
          <w:lang w:eastAsia="pl-PL"/>
        </w:rPr>
        <w:t xml:space="preserve"> sprzętu komputerowego do siedziby do Starostw</w:t>
      </w:r>
      <w:r w:rsidR="00D2166C">
        <w:rPr>
          <w:rFonts w:ascii="Times New Roman" w:eastAsia="Times New Roman" w:hAnsi="Times New Roman" w:cs="Times New Roman"/>
          <w:b/>
          <w:sz w:val="24"/>
          <w:szCs w:val="24"/>
          <w:lang w:eastAsia="pl-PL"/>
        </w:rPr>
        <w:t>a</w:t>
      </w:r>
      <w:r w:rsidRPr="00D5167B">
        <w:rPr>
          <w:rFonts w:ascii="Times New Roman" w:eastAsia="Times New Roman" w:hAnsi="Times New Roman" w:cs="Times New Roman"/>
          <w:b/>
          <w:sz w:val="24"/>
          <w:szCs w:val="24"/>
          <w:lang w:eastAsia="pl-PL"/>
        </w:rPr>
        <w:t xml:space="preserve"> Powiatowe</w:t>
      </w:r>
      <w:r w:rsidR="00D2166C">
        <w:rPr>
          <w:rFonts w:ascii="Times New Roman" w:eastAsia="Times New Roman" w:hAnsi="Times New Roman" w:cs="Times New Roman"/>
          <w:b/>
          <w:sz w:val="24"/>
          <w:szCs w:val="24"/>
          <w:lang w:eastAsia="pl-PL"/>
        </w:rPr>
        <w:t>go</w:t>
      </w:r>
      <w:r w:rsidRPr="00D5167B">
        <w:rPr>
          <w:rFonts w:ascii="Times New Roman" w:eastAsia="Times New Roman" w:hAnsi="Times New Roman" w:cs="Times New Roman"/>
          <w:b/>
          <w:sz w:val="24"/>
          <w:szCs w:val="24"/>
          <w:lang w:eastAsia="pl-PL"/>
        </w:rPr>
        <w:t xml:space="preserve"> w Częstochowie</w:t>
      </w:r>
      <w:r w:rsidRPr="00D5167B">
        <w:rPr>
          <w:rFonts w:ascii="Times New Roman" w:hAnsi="Times New Roman" w:cs="Times New Roman"/>
          <w:b/>
          <w:bCs/>
          <w:sz w:val="24"/>
          <w:szCs w:val="24"/>
        </w:rPr>
        <w:t xml:space="preserve">” </w:t>
      </w:r>
      <w:r w:rsidR="00447B89" w:rsidRPr="00D5167B">
        <w:rPr>
          <w:rFonts w:ascii="Times New Roman" w:eastAsia="Times New Roman" w:hAnsi="Times New Roman"/>
          <w:sz w:val="24"/>
          <w:szCs w:val="24"/>
          <w:lang w:eastAsia="pl-PL"/>
        </w:rPr>
        <w:t>zgodnie z wymogami zawartymi w Specyfikacji istotnych warunków zamówienia za cenę:</w:t>
      </w:r>
    </w:p>
    <w:p w:rsidR="00447B89" w:rsidRPr="00AD0812" w:rsidRDefault="00447B89" w:rsidP="00BB3382">
      <w:pPr>
        <w:spacing w:after="0" w:line="240" w:lineRule="auto"/>
        <w:ind w:left="-180"/>
        <w:jc w:val="center"/>
        <w:rPr>
          <w:rFonts w:ascii="Times New Roman" w:eastAsia="Times New Roman" w:hAnsi="Times New Roman" w:cs="Times New Roman"/>
          <w:b/>
          <w:sz w:val="32"/>
          <w:szCs w:val="32"/>
          <w:lang w:eastAsia="pl-PL"/>
        </w:rPr>
      </w:pPr>
    </w:p>
    <w:p w:rsidR="00BB3382" w:rsidRPr="00CE0749" w:rsidRDefault="00BB3382" w:rsidP="00BB3382">
      <w:pPr>
        <w:suppressAutoHyphens/>
        <w:spacing w:after="0" w:line="240" w:lineRule="auto"/>
        <w:jc w:val="both"/>
        <w:rPr>
          <w:rFonts w:ascii="Verdana" w:eastAsia="Verdana" w:hAnsi="Verdana" w:cs="Verdana"/>
          <w:b/>
          <w:sz w:val="20"/>
          <w:szCs w:val="20"/>
          <w:lang w:eastAsia="ar-SA"/>
        </w:rPr>
      </w:pPr>
    </w:p>
    <w:tbl>
      <w:tblPr>
        <w:tblStyle w:val="Tabela-Siatka"/>
        <w:tblW w:w="8930" w:type="dxa"/>
        <w:tblLayout w:type="fixed"/>
        <w:tblLook w:val="04A0" w:firstRow="1" w:lastRow="0" w:firstColumn="1" w:lastColumn="0" w:noHBand="0" w:noVBand="1"/>
      </w:tblPr>
      <w:tblGrid>
        <w:gridCol w:w="1843"/>
        <w:gridCol w:w="1276"/>
        <w:gridCol w:w="2409"/>
        <w:gridCol w:w="1701"/>
        <w:gridCol w:w="1701"/>
      </w:tblGrid>
      <w:tr w:rsidR="00B0753C" w:rsidRPr="006204C0" w:rsidTr="00B0753C">
        <w:tc>
          <w:tcPr>
            <w:tcW w:w="1843" w:type="dxa"/>
            <w:tcBorders>
              <w:top w:val="single" w:sz="4" w:space="0" w:color="auto"/>
              <w:left w:val="single" w:sz="4" w:space="0" w:color="auto"/>
              <w:bottom w:val="single" w:sz="4" w:space="0" w:color="auto"/>
              <w:right w:val="single" w:sz="4" w:space="0" w:color="auto"/>
            </w:tcBorders>
            <w:hideMark/>
          </w:tcPr>
          <w:p w:rsidR="00B0753C" w:rsidRPr="006204C0" w:rsidRDefault="00B0753C" w:rsidP="00925810">
            <w:pPr>
              <w:jc w:val="center"/>
              <w:rPr>
                <w:rFonts w:ascii="Times New Roman" w:hAnsi="Times New Roman"/>
                <w:b/>
                <w:sz w:val="24"/>
                <w:szCs w:val="24"/>
              </w:rPr>
            </w:pPr>
          </w:p>
          <w:p w:rsidR="00B0753C" w:rsidRPr="006204C0" w:rsidRDefault="00B0753C" w:rsidP="00925810">
            <w:pPr>
              <w:jc w:val="center"/>
              <w:rPr>
                <w:rFonts w:ascii="Times New Roman" w:hAnsi="Times New Roman"/>
                <w:b/>
                <w:sz w:val="24"/>
                <w:szCs w:val="24"/>
              </w:rPr>
            </w:pPr>
            <w:r w:rsidRPr="006204C0">
              <w:rPr>
                <w:rFonts w:ascii="Times New Roman" w:hAnsi="Times New Roman"/>
                <w:b/>
                <w:sz w:val="24"/>
                <w:szCs w:val="24"/>
              </w:rPr>
              <w:t>Cena netto</w:t>
            </w:r>
          </w:p>
        </w:tc>
        <w:tc>
          <w:tcPr>
            <w:tcW w:w="1276" w:type="dxa"/>
            <w:tcBorders>
              <w:top w:val="single" w:sz="4" w:space="0" w:color="auto"/>
              <w:left w:val="single" w:sz="4" w:space="0" w:color="auto"/>
              <w:bottom w:val="single" w:sz="4" w:space="0" w:color="auto"/>
              <w:right w:val="single" w:sz="12" w:space="0" w:color="auto"/>
            </w:tcBorders>
            <w:hideMark/>
          </w:tcPr>
          <w:p w:rsidR="00B0753C" w:rsidRPr="006204C0" w:rsidRDefault="00B0753C" w:rsidP="00925810">
            <w:pPr>
              <w:jc w:val="center"/>
              <w:rPr>
                <w:rFonts w:ascii="Times New Roman" w:hAnsi="Times New Roman"/>
                <w:b/>
                <w:sz w:val="24"/>
                <w:szCs w:val="24"/>
              </w:rPr>
            </w:pPr>
          </w:p>
          <w:p w:rsidR="00B0753C" w:rsidRPr="006204C0" w:rsidRDefault="00B0753C" w:rsidP="00925810">
            <w:pPr>
              <w:jc w:val="center"/>
              <w:rPr>
                <w:rFonts w:ascii="Times New Roman" w:hAnsi="Times New Roman"/>
                <w:b/>
                <w:sz w:val="24"/>
                <w:szCs w:val="24"/>
              </w:rPr>
            </w:pPr>
            <w:r w:rsidRPr="006204C0">
              <w:rPr>
                <w:rFonts w:ascii="Times New Roman" w:hAnsi="Times New Roman"/>
                <w:b/>
                <w:sz w:val="24"/>
                <w:szCs w:val="24"/>
              </w:rPr>
              <w:t>Stawka VAT</w:t>
            </w:r>
          </w:p>
        </w:tc>
        <w:tc>
          <w:tcPr>
            <w:tcW w:w="2409" w:type="dxa"/>
            <w:tcBorders>
              <w:top w:val="single" w:sz="12" w:space="0" w:color="auto"/>
              <w:left w:val="single" w:sz="12" w:space="0" w:color="auto"/>
              <w:bottom w:val="single" w:sz="12" w:space="0" w:color="auto"/>
              <w:right w:val="single" w:sz="12" w:space="0" w:color="auto"/>
            </w:tcBorders>
            <w:hideMark/>
          </w:tcPr>
          <w:p w:rsidR="00B0753C" w:rsidRPr="006204C0" w:rsidRDefault="00B0753C" w:rsidP="00925810">
            <w:pPr>
              <w:jc w:val="center"/>
              <w:rPr>
                <w:rFonts w:ascii="Times New Roman" w:hAnsi="Times New Roman"/>
                <w:b/>
                <w:sz w:val="24"/>
                <w:szCs w:val="24"/>
              </w:rPr>
            </w:pPr>
          </w:p>
          <w:p w:rsidR="00B0753C" w:rsidRPr="006204C0" w:rsidRDefault="00B0753C" w:rsidP="00925810">
            <w:pPr>
              <w:jc w:val="center"/>
              <w:rPr>
                <w:rFonts w:ascii="Times New Roman" w:hAnsi="Times New Roman"/>
                <w:b/>
                <w:sz w:val="24"/>
                <w:szCs w:val="24"/>
              </w:rPr>
            </w:pPr>
            <w:r w:rsidRPr="006204C0">
              <w:rPr>
                <w:rFonts w:ascii="Times New Roman" w:hAnsi="Times New Roman"/>
                <w:b/>
                <w:sz w:val="24"/>
                <w:szCs w:val="24"/>
              </w:rPr>
              <w:t>Cena brutto</w:t>
            </w:r>
          </w:p>
        </w:tc>
        <w:tc>
          <w:tcPr>
            <w:tcW w:w="1701" w:type="dxa"/>
            <w:tcBorders>
              <w:top w:val="single" w:sz="4" w:space="0" w:color="auto"/>
              <w:left w:val="single" w:sz="4" w:space="0" w:color="auto"/>
              <w:bottom w:val="single" w:sz="4" w:space="0" w:color="auto"/>
              <w:right w:val="single" w:sz="4" w:space="0" w:color="auto"/>
            </w:tcBorders>
            <w:hideMark/>
          </w:tcPr>
          <w:p w:rsidR="00B0753C" w:rsidRPr="006204C0" w:rsidRDefault="00B0753C" w:rsidP="00925810">
            <w:pPr>
              <w:jc w:val="center"/>
              <w:rPr>
                <w:rFonts w:ascii="Times New Roman" w:eastAsia="Times New Roman" w:hAnsi="Times New Roman"/>
                <w:b/>
                <w:bCs/>
                <w:sz w:val="24"/>
                <w:szCs w:val="24"/>
              </w:rPr>
            </w:pPr>
          </w:p>
          <w:p w:rsidR="00B0753C" w:rsidRPr="006204C0" w:rsidRDefault="00B0753C" w:rsidP="00925810">
            <w:pPr>
              <w:jc w:val="center"/>
              <w:rPr>
                <w:rFonts w:ascii="Times New Roman" w:eastAsia="Times New Roman" w:hAnsi="Times New Roman"/>
                <w:b/>
                <w:bCs/>
                <w:sz w:val="24"/>
                <w:szCs w:val="24"/>
              </w:rPr>
            </w:pPr>
            <w:r w:rsidRPr="006204C0">
              <w:rPr>
                <w:rFonts w:ascii="Times New Roman" w:eastAsia="Times New Roman" w:hAnsi="Times New Roman"/>
                <w:b/>
                <w:bCs/>
                <w:sz w:val="24"/>
                <w:szCs w:val="24"/>
              </w:rPr>
              <w:t>Długość udzielonej gwarancji</w:t>
            </w:r>
            <w:r w:rsidR="00447481">
              <w:rPr>
                <w:rFonts w:ascii="Times New Roman" w:eastAsia="Times New Roman" w:hAnsi="Times New Roman"/>
                <w:b/>
                <w:bCs/>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0753C" w:rsidRDefault="00B0753C" w:rsidP="00925810">
            <w:pPr>
              <w:jc w:val="center"/>
              <w:rPr>
                <w:rFonts w:ascii="Times New Roman" w:eastAsia="Times New Roman" w:hAnsi="Times New Roman"/>
                <w:b/>
                <w:bCs/>
                <w:sz w:val="24"/>
                <w:szCs w:val="24"/>
              </w:rPr>
            </w:pPr>
          </w:p>
          <w:p w:rsidR="00B0753C" w:rsidRPr="006204C0" w:rsidRDefault="00B0753C" w:rsidP="00925810">
            <w:pPr>
              <w:jc w:val="center"/>
              <w:rPr>
                <w:rFonts w:ascii="Times New Roman" w:eastAsia="Times New Roman" w:hAnsi="Times New Roman"/>
                <w:b/>
                <w:bCs/>
                <w:sz w:val="24"/>
                <w:szCs w:val="24"/>
              </w:rPr>
            </w:pPr>
            <w:r>
              <w:rPr>
                <w:rFonts w:ascii="Times New Roman" w:eastAsia="Times New Roman" w:hAnsi="Times New Roman"/>
                <w:b/>
                <w:bCs/>
                <w:sz w:val="24"/>
                <w:szCs w:val="24"/>
              </w:rPr>
              <w:t>Termin dostawy</w:t>
            </w:r>
            <w:r w:rsidR="00447481">
              <w:rPr>
                <w:rFonts w:ascii="Times New Roman" w:eastAsia="Times New Roman" w:hAnsi="Times New Roman"/>
                <w:b/>
                <w:bCs/>
                <w:sz w:val="24"/>
                <w:szCs w:val="24"/>
              </w:rPr>
              <w:t>*</w:t>
            </w:r>
          </w:p>
        </w:tc>
      </w:tr>
      <w:tr w:rsidR="00B0753C" w:rsidRPr="006204C0" w:rsidTr="00B0753C">
        <w:trPr>
          <w:trHeight w:val="1110"/>
        </w:trPr>
        <w:tc>
          <w:tcPr>
            <w:tcW w:w="1843" w:type="dxa"/>
            <w:tcBorders>
              <w:top w:val="single" w:sz="4" w:space="0" w:color="auto"/>
              <w:left w:val="single" w:sz="4" w:space="0" w:color="auto"/>
              <w:bottom w:val="single" w:sz="4" w:space="0" w:color="auto"/>
              <w:right w:val="single" w:sz="4" w:space="0" w:color="auto"/>
            </w:tcBorders>
            <w:vAlign w:val="center"/>
          </w:tcPr>
          <w:p w:rsidR="00B0753C" w:rsidRPr="006204C0" w:rsidRDefault="00B0753C" w:rsidP="00925810">
            <w:pPr>
              <w:jc w:val="center"/>
              <w:rPr>
                <w:rFonts w:ascii="Times New Roman" w:eastAsia="Times New Roman" w:hAnsi="Times New Roman"/>
                <w:bCs/>
                <w:color w:val="000000" w:themeColor="text1"/>
                <w:sz w:val="24"/>
                <w:szCs w:val="24"/>
              </w:rPr>
            </w:pPr>
            <w:r w:rsidRPr="006204C0">
              <w:rPr>
                <w:rFonts w:ascii="Times New Roman" w:eastAsia="Times New Roman" w:hAnsi="Times New Roman"/>
                <w:bCs/>
                <w:color w:val="000000" w:themeColor="text1"/>
                <w:sz w:val="24"/>
                <w:szCs w:val="24"/>
              </w:rPr>
              <w:t>…………… zł</w:t>
            </w:r>
          </w:p>
        </w:tc>
        <w:tc>
          <w:tcPr>
            <w:tcW w:w="1276" w:type="dxa"/>
            <w:tcBorders>
              <w:top w:val="single" w:sz="4" w:space="0" w:color="auto"/>
              <w:left w:val="single" w:sz="4" w:space="0" w:color="auto"/>
              <w:bottom w:val="single" w:sz="4" w:space="0" w:color="auto"/>
              <w:right w:val="single" w:sz="12" w:space="0" w:color="auto"/>
            </w:tcBorders>
            <w:vAlign w:val="center"/>
          </w:tcPr>
          <w:p w:rsidR="00B0753C" w:rsidRDefault="00B0753C" w:rsidP="00925810">
            <w:pPr>
              <w:jc w:val="center"/>
              <w:rPr>
                <w:rFonts w:ascii="Times New Roman" w:eastAsia="Times New Roman" w:hAnsi="Times New Roman"/>
                <w:bCs/>
                <w:color w:val="000000" w:themeColor="text1"/>
                <w:sz w:val="24"/>
                <w:szCs w:val="24"/>
              </w:rPr>
            </w:pPr>
          </w:p>
          <w:p w:rsidR="00B0753C" w:rsidRDefault="00B0753C" w:rsidP="00925810">
            <w:pPr>
              <w:jc w:val="center"/>
              <w:rPr>
                <w:rFonts w:ascii="Times New Roman" w:eastAsia="Times New Roman" w:hAnsi="Times New Roman"/>
                <w:bCs/>
                <w:color w:val="000000" w:themeColor="text1"/>
                <w:sz w:val="24"/>
                <w:szCs w:val="24"/>
              </w:rPr>
            </w:pPr>
            <w:r w:rsidRPr="006204C0">
              <w:rPr>
                <w:rFonts w:ascii="Times New Roman" w:eastAsia="Times New Roman" w:hAnsi="Times New Roman"/>
                <w:bCs/>
                <w:color w:val="000000" w:themeColor="text1"/>
                <w:sz w:val="24"/>
                <w:szCs w:val="24"/>
              </w:rPr>
              <w:t>……. %</w:t>
            </w:r>
          </w:p>
          <w:p w:rsidR="00B0753C" w:rsidRPr="006204C0" w:rsidRDefault="00B0753C" w:rsidP="00925810">
            <w:pPr>
              <w:jc w:val="center"/>
              <w:rPr>
                <w:rFonts w:ascii="Times New Roman" w:eastAsia="Times New Roman" w:hAnsi="Times New Roman"/>
                <w:bCs/>
                <w:color w:val="000000" w:themeColor="text1"/>
                <w:sz w:val="24"/>
                <w:szCs w:val="24"/>
              </w:rPr>
            </w:pPr>
          </w:p>
        </w:tc>
        <w:tc>
          <w:tcPr>
            <w:tcW w:w="2409" w:type="dxa"/>
            <w:tcBorders>
              <w:top w:val="single" w:sz="4" w:space="0" w:color="auto"/>
              <w:left w:val="single" w:sz="12" w:space="0" w:color="auto"/>
              <w:bottom w:val="single" w:sz="4" w:space="0" w:color="auto"/>
              <w:right w:val="single" w:sz="12" w:space="0" w:color="auto"/>
            </w:tcBorders>
            <w:vAlign w:val="center"/>
          </w:tcPr>
          <w:p w:rsidR="00B0753C" w:rsidRPr="006204C0" w:rsidRDefault="00B0753C" w:rsidP="00925810">
            <w:pPr>
              <w:jc w:val="center"/>
              <w:rPr>
                <w:rFonts w:ascii="Times New Roman" w:eastAsia="Times New Roman" w:hAnsi="Times New Roman"/>
                <w:bCs/>
                <w:color w:val="000000" w:themeColor="text1"/>
                <w:sz w:val="24"/>
                <w:szCs w:val="24"/>
              </w:rPr>
            </w:pPr>
            <w:r w:rsidRPr="006204C0">
              <w:rPr>
                <w:rFonts w:ascii="Times New Roman" w:eastAsia="Times New Roman" w:hAnsi="Times New Roman"/>
                <w:bCs/>
                <w:color w:val="000000" w:themeColor="text1"/>
                <w:sz w:val="24"/>
                <w:szCs w:val="24"/>
              </w:rPr>
              <w:t>……………… zł</w:t>
            </w:r>
          </w:p>
        </w:tc>
        <w:tc>
          <w:tcPr>
            <w:tcW w:w="1701" w:type="dxa"/>
            <w:tcBorders>
              <w:top w:val="single" w:sz="4" w:space="0" w:color="auto"/>
              <w:left w:val="single" w:sz="4" w:space="0" w:color="auto"/>
              <w:bottom w:val="single" w:sz="4" w:space="0" w:color="auto"/>
              <w:right w:val="single" w:sz="4" w:space="0" w:color="auto"/>
            </w:tcBorders>
          </w:tcPr>
          <w:p w:rsidR="00B0753C" w:rsidRPr="006204C0" w:rsidRDefault="00B0753C" w:rsidP="00925810">
            <w:pPr>
              <w:jc w:val="center"/>
              <w:rPr>
                <w:rFonts w:ascii="Times New Roman" w:eastAsia="Times New Roman" w:hAnsi="Times New Roman"/>
                <w:b/>
                <w:bCs/>
                <w:color w:val="000000" w:themeColor="text1"/>
                <w:sz w:val="24"/>
                <w:szCs w:val="24"/>
              </w:rPr>
            </w:pPr>
          </w:p>
          <w:p w:rsidR="00B0753C" w:rsidRPr="006204C0" w:rsidRDefault="00B0753C" w:rsidP="00925810">
            <w:pPr>
              <w:jc w:val="center"/>
              <w:rPr>
                <w:rFonts w:ascii="Times New Roman" w:eastAsia="Times New Roman" w:hAnsi="Times New Roman"/>
                <w:b/>
                <w:bCs/>
                <w:color w:val="000000" w:themeColor="text1"/>
                <w:sz w:val="24"/>
                <w:szCs w:val="24"/>
              </w:rPr>
            </w:pPr>
          </w:p>
          <w:p w:rsidR="00B0753C" w:rsidRPr="006204C0" w:rsidRDefault="00B0753C" w:rsidP="00925810">
            <w:pPr>
              <w:jc w:val="center"/>
              <w:rPr>
                <w:rFonts w:ascii="Times New Roman" w:hAnsi="Times New Roman"/>
                <w:bCs/>
                <w:color w:val="000000" w:themeColor="text1"/>
                <w:sz w:val="24"/>
                <w:szCs w:val="24"/>
              </w:rPr>
            </w:pPr>
            <w:r w:rsidRPr="006204C0">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miesięcy</w:t>
            </w:r>
          </w:p>
          <w:p w:rsidR="00B0753C" w:rsidRPr="006204C0" w:rsidRDefault="00B0753C" w:rsidP="00925810">
            <w:pPr>
              <w:jc w:val="center"/>
              <w:rPr>
                <w:rFonts w:ascii="Times New Roman" w:eastAsia="Times New Roman" w:hAnsi="Times New Roman"/>
                <w:b/>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B0753C" w:rsidRDefault="00B0753C" w:rsidP="00925810">
            <w:pPr>
              <w:jc w:val="center"/>
              <w:rPr>
                <w:rFonts w:ascii="Times New Roman" w:eastAsia="Times New Roman" w:hAnsi="Times New Roman"/>
                <w:b/>
                <w:bCs/>
                <w:color w:val="000000" w:themeColor="text1"/>
                <w:sz w:val="24"/>
                <w:szCs w:val="24"/>
              </w:rPr>
            </w:pPr>
          </w:p>
          <w:p w:rsidR="00B0753C" w:rsidRDefault="00B0753C" w:rsidP="00925810">
            <w:pPr>
              <w:jc w:val="center"/>
              <w:rPr>
                <w:rFonts w:ascii="Times New Roman" w:eastAsia="Times New Roman" w:hAnsi="Times New Roman"/>
                <w:b/>
                <w:bCs/>
                <w:color w:val="000000" w:themeColor="text1"/>
                <w:sz w:val="24"/>
                <w:szCs w:val="24"/>
              </w:rPr>
            </w:pPr>
          </w:p>
          <w:p w:rsidR="00B0753C" w:rsidRPr="00BA4943" w:rsidRDefault="00B0753C" w:rsidP="00925810">
            <w:pPr>
              <w:jc w:val="center"/>
              <w:rPr>
                <w:rFonts w:ascii="Times New Roman" w:eastAsia="Times New Roman" w:hAnsi="Times New Roman"/>
                <w:bCs/>
                <w:color w:val="000000" w:themeColor="text1"/>
                <w:sz w:val="24"/>
                <w:szCs w:val="24"/>
              </w:rPr>
            </w:pPr>
            <w:r w:rsidRPr="00BA4943">
              <w:rPr>
                <w:rFonts w:ascii="Times New Roman" w:eastAsia="Times New Roman" w:hAnsi="Times New Roman"/>
                <w:bCs/>
                <w:color w:val="000000" w:themeColor="text1"/>
                <w:sz w:val="24"/>
                <w:szCs w:val="24"/>
              </w:rPr>
              <w:t>…………dni</w:t>
            </w:r>
          </w:p>
        </w:tc>
      </w:tr>
    </w:tbl>
    <w:p w:rsidR="00C15B98" w:rsidRDefault="00C15B98" w:rsidP="00C15B98">
      <w:pPr>
        <w:pStyle w:val="awciety"/>
        <w:tabs>
          <w:tab w:val="left" w:pos="16756"/>
        </w:tabs>
        <w:spacing w:after="113" w:line="240" w:lineRule="auto"/>
        <w:ind w:left="284" w:hanging="284"/>
        <w:rPr>
          <w:rFonts w:ascii="Verdana" w:hAnsi="Verdana"/>
          <w:b/>
          <w:bCs/>
          <w:color w:val="FF0000"/>
          <w:sz w:val="16"/>
          <w:szCs w:val="16"/>
        </w:rPr>
      </w:pPr>
    </w:p>
    <w:p w:rsidR="00BB3382" w:rsidRDefault="00B0753C" w:rsidP="00B0753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w:t>
      </w:r>
      <w:r w:rsidR="00BB3382" w:rsidRPr="00BA4943">
        <w:rPr>
          <w:rFonts w:ascii="Times New Roman" w:eastAsia="Times New Roman" w:hAnsi="Times New Roman" w:cs="Times New Roman"/>
          <w:sz w:val="24"/>
          <w:szCs w:val="24"/>
          <w:lang w:eastAsia="ar-SA"/>
        </w:rPr>
        <w:t xml:space="preserve">łownie wartość brutto: </w:t>
      </w:r>
    </w:p>
    <w:p w:rsidR="00BB3382" w:rsidRPr="00BA4943" w:rsidRDefault="00BB3382" w:rsidP="00BB3382">
      <w:pPr>
        <w:spacing w:after="0" w:line="240" w:lineRule="auto"/>
        <w:rPr>
          <w:rFonts w:ascii="Times New Roman" w:eastAsia="Times New Roman" w:hAnsi="Times New Roman" w:cs="Times New Roman"/>
          <w:sz w:val="24"/>
          <w:szCs w:val="24"/>
          <w:lang w:eastAsia="ar-SA"/>
        </w:rPr>
      </w:pPr>
      <w:r w:rsidRPr="00BA494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BA4943">
        <w:rPr>
          <w:rFonts w:ascii="Times New Roman" w:eastAsia="Times New Roman" w:hAnsi="Times New Roman" w:cs="Times New Roman"/>
          <w:sz w:val="24"/>
          <w:szCs w:val="24"/>
          <w:lang w:eastAsia="ar-SA"/>
        </w:rPr>
        <w:t>…….</w:t>
      </w:r>
    </w:p>
    <w:p w:rsidR="00BB3382" w:rsidRPr="00AD0812" w:rsidRDefault="00BB3382" w:rsidP="00BB3382">
      <w:pPr>
        <w:spacing w:after="0" w:line="240" w:lineRule="auto"/>
        <w:ind w:right="-993"/>
        <w:jc w:val="both"/>
        <w:rPr>
          <w:rFonts w:ascii="Times New Roman" w:eastAsia="Times New Roman" w:hAnsi="Times New Roman" w:cs="Times New Roman"/>
          <w:sz w:val="24"/>
          <w:szCs w:val="24"/>
          <w:lang w:eastAsia="pl-PL"/>
        </w:rPr>
      </w:pPr>
    </w:p>
    <w:p w:rsidR="00C15B98" w:rsidRDefault="00BB3382" w:rsidP="00B0753C">
      <w:pPr>
        <w:spacing w:after="0" w:line="240" w:lineRule="auto"/>
        <w:ind w:right="-2"/>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W załączeniu przekazuję wypełnioną specyfikację techniczną oferowanego sprzętu</w:t>
      </w:r>
      <w:r>
        <w:rPr>
          <w:rFonts w:ascii="Times New Roman" w:eastAsia="Times New Roman" w:hAnsi="Times New Roman" w:cs="Times New Roman"/>
          <w:sz w:val="24"/>
          <w:szCs w:val="24"/>
          <w:lang w:eastAsia="pl-PL"/>
        </w:rPr>
        <w:t xml:space="preserve"> </w:t>
      </w:r>
      <w:r w:rsidR="00551172">
        <w:rPr>
          <w:rFonts w:ascii="Times New Roman" w:eastAsia="Times New Roman" w:hAnsi="Times New Roman" w:cs="Times New Roman"/>
          <w:sz w:val="24"/>
          <w:szCs w:val="24"/>
          <w:lang w:eastAsia="pl-PL"/>
        </w:rPr>
        <w:br/>
      </w:r>
      <w:r w:rsidR="002312FC">
        <w:rPr>
          <w:rFonts w:ascii="Times New Roman" w:eastAsia="Times New Roman" w:hAnsi="Times New Roman" w:cs="Times New Roman"/>
          <w:sz w:val="24"/>
          <w:szCs w:val="24"/>
          <w:lang w:eastAsia="pl-PL"/>
        </w:rPr>
        <w:t>tj. załącznik do oferty – Wykaz oferowanego sprzętu komputerowego</w:t>
      </w:r>
      <w:r w:rsidR="00B0753C">
        <w:rPr>
          <w:rFonts w:ascii="Times New Roman" w:eastAsia="Times New Roman" w:hAnsi="Times New Roman" w:cs="Times New Roman"/>
          <w:sz w:val="24"/>
          <w:szCs w:val="24"/>
          <w:lang w:eastAsia="pl-PL"/>
        </w:rPr>
        <w:t>.</w:t>
      </w:r>
    </w:p>
    <w:p w:rsidR="00B0753C" w:rsidRDefault="00B0753C" w:rsidP="00B0753C">
      <w:pPr>
        <w:spacing w:after="0" w:line="240" w:lineRule="auto"/>
        <w:ind w:right="-2"/>
        <w:jc w:val="both"/>
        <w:rPr>
          <w:rFonts w:ascii="Times New Roman" w:eastAsia="Times New Roman" w:hAnsi="Times New Roman" w:cs="Times New Roman"/>
          <w:sz w:val="24"/>
          <w:szCs w:val="24"/>
          <w:lang w:eastAsia="pl-PL"/>
        </w:rPr>
      </w:pPr>
    </w:p>
    <w:p w:rsidR="00B0753C" w:rsidRDefault="00B0753C" w:rsidP="00B0753C">
      <w:pPr>
        <w:spacing w:after="0" w:line="240" w:lineRule="auto"/>
        <w:ind w:right="-2"/>
        <w:jc w:val="both"/>
        <w:rPr>
          <w:rFonts w:ascii="Times New Roman" w:eastAsia="Times New Roman" w:hAnsi="Times New Roman" w:cs="Times New Roman"/>
          <w:sz w:val="24"/>
          <w:szCs w:val="24"/>
          <w:lang w:eastAsia="pl-PL"/>
        </w:rPr>
      </w:pPr>
    </w:p>
    <w:p w:rsidR="00B0753C" w:rsidRDefault="00B0753C" w:rsidP="00B0753C">
      <w:pPr>
        <w:spacing w:after="0" w:line="240" w:lineRule="auto"/>
        <w:ind w:right="-2"/>
        <w:jc w:val="both"/>
        <w:rPr>
          <w:rFonts w:ascii="Times New Roman" w:eastAsia="Times New Roman" w:hAnsi="Times New Roman" w:cs="Times New Roman"/>
          <w:sz w:val="24"/>
          <w:szCs w:val="24"/>
          <w:lang w:eastAsia="pl-PL"/>
        </w:rPr>
      </w:pPr>
    </w:p>
    <w:p w:rsidR="00447481" w:rsidRDefault="00447481" w:rsidP="00B0753C">
      <w:pPr>
        <w:spacing w:after="0" w:line="240" w:lineRule="auto"/>
        <w:ind w:right="-2"/>
        <w:jc w:val="both"/>
        <w:rPr>
          <w:rFonts w:ascii="Times New Roman" w:eastAsia="Times New Roman" w:hAnsi="Times New Roman" w:cs="Times New Roman"/>
          <w:sz w:val="24"/>
          <w:szCs w:val="24"/>
          <w:lang w:eastAsia="pl-PL"/>
        </w:rPr>
      </w:pPr>
    </w:p>
    <w:p w:rsidR="00447481" w:rsidRDefault="00447481" w:rsidP="00B0753C">
      <w:pPr>
        <w:spacing w:after="0" w:line="240" w:lineRule="auto"/>
        <w:ind w:right="-2"/>
        <w:jc w:val="both"/>
        <w:rPr>
          <w:rFonts w:ascii="Times New Roman" w:eastAsia="Times New Roman" w:hAnsi="Times New Roman" w:cs="Times New Roman"/>
          <w:sz w:val="24"/>
          <w:szCs w:val="24"/>
          <w:lang w:eastAsia="pl-PL"/>
        </w:rPr>
      </w:pPr>
    </w:p>
    <w:p w:rsidR="00BB3382" w:rsidRPr="00AD0812" w:rsidRDefault="00BB3382" w:rsidP="00BB3382">
      <w:pPr>
        <w:spacing w:after="0" w:line="240" w:lineRule="auto"/>
        <w:ind w:right="-993"/>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dn. _ _ . _ _ . 201</w:t>
      </w:r>
      <w:r w:rsidR="00C0110F">
        <w:rPr>
          <w:rFonts w:ascii="Times New Roman" w:eastAsia="Times New Roman" w:hAnsi="Times New Roman" w:cs="Times New Roman"/>
          <w:sz w:val="24"/>
          <w:szCs w:val="24"/>
          <w:lang w:eastAsia="pl-PL"/>
        </w:rPr>
        <w:t>9</w:t>
      </w:r>
      <w:r w:rsidRPr="00AD0812">
        <w:rPr>
          <w:rFonts w:ascii="Times New Roman" w:eastAsia="Times New Roman" w:hAnsi="Times New Roman" w:cs="Times New Roman"/>
          <w:sz w:val="24"/>
          <w:szCs w:val="24"/>
          <w:lang w:eastAsia="pl-PL"/>
        </w:rPr>
        <w:t xml:space="preserve"> r.</w:t>
      </w:r>
      <w:r w:rsidRPr="00AD0812">
        <w:rPr>
          <w:rFonts w:ascii="Times New Roman" w:eastAsia="Times New Roman" w:hAnsi="Times New Roman" w:cs="Times New Roman"/>
          <w:sz w:val="24"/>
          <w:szCs w:val="24"/>
          <w:lang w:eastAsia="pl-PL"/>
        </w:rPr>
        <w:tab/>
        <w:t xml:space="preserve">   </w:t>
      </w:r>
      <w:r w:rsidRPr="00AD0812">
        <w:rPr>
          <w:rFonts w:ascii="Times New Roman" w:eastAsia="Times New Roman" w:hAnsi="Times New Roman" w:cs="Times New Roman"/>
          <w:sz w:val="24"/>
          <w:szCs w:val="24"/>
          <w:lang w:eastAsia="pl-PL"/>
        </w:rPr>
        <w:tab/>
      </w:r>
      <w:r w:rsidRPr="00AD0812">
        <w:rPr>
          <w:rFonts w:ascii="Times New Roman" w:eastAsia="Times New Roman" w:hAnsi="Times New Roman" w:cs="Times New Roman"/>
          <w:sz w:val="24"/>
          <w:szCs w:val="24"/>
          <w:lang w:eastAsia="pl-PL"/>
        </w:rPr>
        <w:tab/>
        <w:t xml:space="preserve">  ...............................................</w:t>
      </w:r>
    </w:p>
    <w:p w:rsidR="00BB3382" w:rsidRDefault="00BB3382" w:rsidP="00BB3382">
      <w:pPr>
        <w:spacing w:after="0" w:line="240" w:lineRule="auto"/>
        <w:ind w:left="5400" w:right="70"/>
        <w:jc w:val="center"/>
        <w:rPr>
          <w:rFonts w:ascii="Times New Roman" w:eastAsia="Times New Roman" w:hAnsi="Times New Roman" w:cs="Times New Roman"/>
          <w:i/>
          <w:sz w:val="18"/>
          <w:szCs w:val="20"/>
          <w:lang w:eastAsia="pl-PL"/>
        </w:rPr>
      </w:pPr>
      <w:r w:rsidRPr="00AD0812">
        <w:rPr>
          <w:rFonts w:ascii="Times New Roman" w:eastAsia="Times New Roman" w:hAnsi="Times New Roman" w:cs="Times New Roman"/>
          <w:i/>
          <w:sz w:val="18"/>
          <w:szCs w:val="20"/>
          <w:lang w:eastAsia="pl-PL"/>
        </w:rPr>
        <w:t xml:space="preserve">Podpis osoby uprawnionej do składania świadczeń woli w imieniu Wykonawcy </w:t>
      </w:r>
    </w:p>
    <w:p w:rsidR="00B0753C" w:rsidRDefault="00B0753C" w:rsidP="00BB3382">
      <w:pPr>
        <w:spacing w:after="0" w:line="240" w:lineRule="auto"/>
        <w:ind w:left="5400" w:right="70"/>
        <w:jc w:val="center"/>
        <w:rPr>
          <w:rFonts w:ascii="Times New Roman" w:eastAsia="Times New Roman" w:hAnsi="Times New Roman" w:cs="Times New Roman"/>
          <w:i/>
          <w:sz w:val="18"/>
          <w:szCs w:val="20"/>
          <w:lang w:eastAsia="pl-PL"/>
        </w:rPr>
      </w:pPr>
    </w:p>
    <w:p w:rsidR="00B0753C" w:rsidRDefault="00B0753C" w:rsidP="00BB3382">
      <w:pPr>
        <w:spacing w:after="0" w:line="240" w:lineRule="auto"/>
        <w:ind w:left="5400" w:right="70"/>
        <w:jc w:val="center"/>
        <w:rPr>
          <w:rFonts w:ascii="Times New Roman" w:eastAsia="Times New Roman" w:hAnsi="Times New Roman" w:cs="Times New Roman"/>
          <w:i/>
          <w:sz w:val="18"/>
          <w:szCs w:val="20"/>
          <w:lang w:eastAsia="pl-PL"/>
        </w:rPr>
      </w:pPr>
    </w:p>
    <w:p w:rsidR="00447481" w:rsidRDefault="00447481" w:rsidP="00BB3382">
      <w:pPr>
        <w:spacing w:after="0" w:line="240" w:lineRule="auto"/>
        <w:ind w:left="5400" w:right="70"/>
        <w:jc w:val="center"/>
        <w:rPr>
          <w:rFonts w:ascii="Times New Roman" w:eastAsia="Times New Roman" w:hAnsi="Times New Roman" w:cs="Times New Roman"/>
          <w:i/>
          <w:sz w:val="18"/>
          <w:szCs w:val="20"/>
          <w:lang w:eastAsia="pl-PL"/>
        </w:rPr>
      </w:pPr>
    </w:p>
    <w:p w:rsidR="00447481" w:rsidRDefault="00447481" w:rsidP="00BB3382">
      <w:pPr>
        <w:spacing w:after="0" w:line="240" w:lineRule="auto"/>
        <w:ind w:left="5400" w:right="70"/>
        <w:jc w:val="center"/>
        <w:rPr>
          <w:rFonts w:ascii="Times New Roman" w:eastAsia="Times New Roman" w:hAnsi="Times New Roman" w:cs="Times New Roman"/>
          <w:i/>
          <w:sz w:val="18"/>
          <w:szCs w:val="20"/>
          <w:lang w:eastAsia="pl-PL"/>
        </w:rPr>
      </w:pPr>
    </w:p>
    <w:p w:rsidR="00447481" w:rsidRDefault="00447481" w:rsidP="00BB3382">
      <w:pPr>
        <w:spacing w:after="0" w:line="240" w:lineRule="auto"/>
        <w:ind w:left="5400" w:right="70"/>
        <w:jc w:val="center"/>
        <w:rPr>
          <w:rFonts w:ascii="Times New Roman" w:eastAsia="Times New Roman" w:hAnsi="Times New Roman" w:cs="Times New Roman"/>
          <w:i/>
          <w:sz w:val="18"/>
          <w:szCs w:val="20"/>
          <w:lang w:eastAsia="pl-PL"/>
        </w:rPr>
      </w:pPr>
    </w:p>
    <w:p w:rsidR="00447481" w:rsidRDefault="00447481" w:rsidP="00BB3382">
      <w:pPr>
        <w:spacing w:after="0" w:line="240" w:lineRule="auto"/>
        <w:ind w:left="5400" w:right="70"/>
        <w:jc w:val="center"/>
        <w:rPr>
          <w:rFonts w:ascii="Times New Roman" w:eastAsia="Times New Roman" w:hAnsi="Times New Roman" w:cs="Times New Roman"/>
          <w:i/>
          <w:sz w:val="18"/>
          <w:szCs w:val="20"/>
          <w:lang w:eastAsia="pl-PL"/>
        </w:rPr>
      </w:pPr>
    </w:p>
    <w:p w:rsidR="00447481" w:rsidRDefault="00447481" w:rsidP="00BB3382">
      <w:pPr>
        <w:spacing w:after="0" w:line="240" w:lineRule="auto"/>
        <w:ind w:left="5400" w:right="70"/>
        <w:jc w:val="center"/>
        <w:rPr>
          <w:rFonts w:ascii="Times New Roman" w:eastAsia="Times New Roman" w:hAnsi="Times New Roman" w:cs="Times New Roman"/>
          <w:i/>
          <w:sz w:val="18"/>
          <w:szCs w:val="20"/>
          <w:lang w:eastAsia="pl-PL"/>
        </w:rPr>
      </w:pPr>
    </w:p>
    <w:p w:rsidR="00447481" w:rsidRDefault="00447481" w:rsidP="00BB3382">
      <w:pPr>
        <w:spacing w:after="0" w:line="240" w:lineRule="auto"/>
        <w:ind w:left="5400" w:right="70"/>
        <w:jc w:val="center"/>
        <w:rPr>
          <w:rFonts w:ascii="Times New Roman" w:eastAsia="Times New Roman" w:hAnsi="Times New Roman" w:cs="Times New Roman"/>
          <w:i/>
          <w:sz w:val="18"/>
          <w:szCs w:val="20"/>
          <w:lang w:eastAsia="pl-PL"/>
        </w:rPr>
      </w:pPr>
    </w:p>
    <w:p w:rsidR="00447481" w:rsidRDefault="00447481" w:rsidP="00BB3382">
      <w:pPr>
        <w:spacing w:after="0" w:line="240" w:lineRule="auto"/>
        <w:ind w:left="5400" w:right="70"/>
        <w:jc w:val="center"/>
        <w:rPr>
          <w:rFonts w:ascii="Times New Roman" w:eastAsia="Times New Roman" w:hAnsi="Times New Roman" w:cs="Times New Roman"/>
          <w:i/>
          <w:sz w:val="18"/>
          <w:szCs w:val="20"/>
          <w:lang w:eastAsia="pl-PL"/>
        </w:rPr>
      </w:pPr>
    </w:p>
    <w:p w:rsidR="00447481" w:rsidRDefault="00447481" w:rsidP="00BB3382">
      <w:pPr>
        <w:spacing w:after="0" w:line="240" w:lineRule="auto"/>
        <w:ind w:left="5400" w:right="70"/>
        <w:jc w:val="center"/>
        <w:rPr>
          <w:rFonts w:ascii="Times New Roman" w:eastAsia="Times New Roman" w:hAnsi="Times New Roman" w:cs="Times New Roman"/>
          <w:i/>
          <w:sz w:val="18"/>
          <w:szCs w:val="20"/>
          <w:lang w:eastAsia="pl-PL"/>
        </w:rPr>
      </w:pPr>
    </w:p>
    <w:p w:rsidR="00447481" w:rsidRDefault="00447481" w:rsidP="00BB3382">
      <w:pPr>
        <w:spacing w:after="0" w:line="240" w:lineRule="auto"/>
        <w:ind w:left="5400" w:right="70"/>
        <w:jc w:val="center"/>
        <w:rPr>
          <w:rFonts w:ascii="Times New Roman" w:eastAsia="Times New Roman" w:hAnsi="Times New Roman" w:cs="Times New Roman"/>
          <w:i/>
          <w:sz w:val="18"/>
          <w:szCs w:val="20"/>
          <w:lang w:eastAsia="pl-PL"/>
        </w:rPr>
      </w:pPr>
    </w:p>
    <w:p w:rsidR="00447481" w:rsidRPr="00447481" w:rsidRDefault="00447481" w:rsidP="00447481">
      <w:pPr>
        <w:spacing w:after="0" w:line="240" w:lineRule="auto"/>
        <w:ind w:right="70"/>
        <w:rPr>
          <w:rFonts w:ascii="Times New Roman" w:eastAsia="Calibri" w:hAnsi="Times New Roman" w:cs="Times New Roman"/>
          <w:color w:val="000000"/>
          <w:sz w:val="18"/>
          <w:szCs w:val="18"/>
        </w:rPr>
      </w:pPr>
      <w:r>
        <w:rPr>
          <w:rFonts w:ascii="Times New Roman" w:eastAsia="Times New Roman" w:hAnsi="Times New Roman" w:cs="Times New Roman"/>
          <w:sz w:val="18"/>
          <w:szCs w:val="20"/>
          <w:lang w:eastAsia="pl-PL"/>
        </w:rPr>
        <w:t xml:space="preserve">*  Gwarancja: </w:t>
      </w:r>
      <w:r w:rsidRPr="00447481">
        <w:rPr>
          <w:rFonts w:ascii="Times New Roman" w:eastAsia="Calibri" w:hAnsi="Times New Roman" w:cs="Times New Roman"/>
          <w:color w:val="000000"/>
          <w:sz w:val="18"/>
          <w:szCs w:val="18"/>
        </w:rPr>
        <w:t xml:space="preserve">12 </w:t>
      </w:r>
      <w:r w:rsidR="00152DD7" w:rsidRPr="00447481">
        <w:rPr>
          <w:rFonts w:ascii="Times New Roman" w:eastAsia="Calibri" w:hAnsi="Times New Roman" w:cs="Times New Roman"/>
          <w:color w:val="000000"/>
          <w:sz w:val="18"/>
          <w:szCs w:val="18"/>
        </w:rPr>
        <w:t>miesięc</w:t>
      </w:r>
      <w:r w:rsidR="00152DD7">
        <w:rPr>
          <w:rFonts w:ascii="Times New Roman" w:eastAsia="Calibri" w:hAnsi="Times New Roman" w:cs="Times New Roman"/>
          <w:color w:val="000000"/>
          <w:sz w:val="18"/>
          <w:szCs w:val="18"/>
        </w:rPr>
        <w:t>y</w:t>
      </w:r>
      <w:r w:rsidRPr="00447481">
        <w:rPr>
          <w:rFonts w:ascii="Times New Roman" w:eastAsia="Calibri" w:hAnsi="Times New Roman" w:cs="Times New Roman"/>
          <w:color w:val="000000"/>
          <w:sz w:val="18"/>
          <w:szCs w:val="18"/>
        </w:rPr>
        <w:t xml:space="preserve"> –0 p</w:t>
      </w:r>
      <w:r>
        <w:rPr>
          <w:rFonts w:ascii="Times New Roman" w:eastAsia="Calibri" w:hAnsi="Times New Roman" w:cs="Times New Roman"/>
          <w:color w:val="000000"/>
          <w:sz w:val="18"/>
          <w:szCs w:val="18"/>
        </w:rPr>
        <w:t xml:space="preserve">kt;  </w:t>
      </w:r>
      <w:r w:rsidRPr="00447481">
        <w:rPr>
          <w:rFonts w:ascii="Times New Roman" w:eastAsia="Calibri" w:hAnsi="Times New Roman" w:cs="Times New Roman"/>
          <w:color w:val="000000"/>
          <w:sz w:val="18"/>
          <w:szCs w:val="18"/>
        </w:rPr>
        <w:t>24 miesiące –  15 p</w:t>
      </w:r>
      <w:r>
        <w:rPr>
          <w:rFonts w:ascii="Times New Roman" w:eastAsia="Calibri" w:hAnsi="Times New Roman" w:cs="Times New Roman"/>
          <w:color w:val="000000"/>
          <w:sz w:val="18"/>
          <w:szCs w:val="18"/>
        </w:rPr>
        <w:t xml:space="preserve">kt;   </w:t>
      </w:r>
      <w:r w:rsidRPr="00447481">
        <w:rPr>
          <w:rFonts w:ascii="Times New Roman" w:eastAsia="Calibri" w:hAnsi="Times New Roman" w:cs="Times New Roman"/>
          <w:color w:val="000000"/>
          <w:sz w:val="18"/>
          <w:szCs w:val="18"/>
        </w:rPr>
        <w:t xml:space="preserve">36 </w:t>
      </w:r>
      <w:r w:rsidR="00152DD7" w:rsidRPr="00447481">
        <w:rPr>
          <w:rFonts w:ascii="Times New Roman" w:eastAsia="Calibri" w:hAnsi="Times New Roman" w:cs="Times New Roman"/>
          <w:color w:val="000000"/>
          <w:sz w:val="18"/>
          <w:szCs w:val="18"/>
        </w:rPr>
        <w:t>miesięc</w:t>
      </w:r>
      <w:r w:rsidR="00152DD7">
        <w:rPr>
          <w:rFonts w:ascii="Times New Roman" w:eastAsia="Calibri" w:hAnsi="Times New Roman" w:cs="Times New Roman"/>
          <w:color w:val="000000"/>
          <w:sz w:val="18"/>
          <w:szCs w:val="18"/>
        </w:rPr>
        <w:t>y</w:t>
      </w:r>
      <w:r w:rsidRPr="00447481">
        <w:rPr>
          <w:rFonts w:ascii="Times New Roman" w:eastAsia="Calibri" w:hAnsi="Times New Roman" w:cs="Times New Roman"/>
          <w:color w:val="000000"/>
          <w:sz w:val="18"/>
          <w:szCs w:val="18"/>
        </w:rPr>
        <w:t xml:space="preserve"> i więcej –30 p</w:t>
      </w:r>
      <w:r>
        <w:rPr>
          <w:rFonts w:ascii="Times New Roman" w:eastAsia="Calibri" w:hAnsi="Times New Roman" w:cs="Times New Roman"/>
          <w:color w:val="000000"/>
          <w:sz w:val="18"/>
          <w:szCs w:val="18"/>
        </w:rPr>
        <w:t>kt</w:t>
      </w:r>
    </w:p>
    <w:p w:rsidR="00447481" w:rsidRPr="00447481" w:rsidRDefault="00447481" w:rsidP="00447481">
      <w:pPr>
        <w:spacing w:after="0" w:line="240" w:lineRule="auto"/>
        <w:ind w:right="70"/>
        <w:rPr>
          <w:rFonts w:ascii="Times New Roman" w:eastAsia="Calibri" w:hAnsi="Times New Roman" w:cs="Times New Roman"/>
          <w:color w:val="000000"/>
          <w:sz w:val="18"/>
          <w:szCs w:val="18"/>
        </w:rPr>
      </w:pPr>
      <w:r w:rsidRPr="00447481">
        <w:rPr>
          <w:rFonts w:ascii="Times New Roman" w:eastAsia="Times New Roman" w:hAnsi="Times New Roman" w:cs="Times New Roman"/>
          <w:sz w:val="18"/>
          <w:szCs w:val="18"/>
          <w:lang w:eastAsia="pl-PL"/>
        </w:rPr>
        <w:t>*  Termin:</w:t>
      </w:r>
      <w:r>
        <w:rPr>
          <w:rFonts w:ascii="Times New Roman" w:eastAsia="Times New Roman" w:hAnsi="Times New Roman" w:cs="Times New Roman"/>
          <w:sz w:val="18"/>
          <w:szCs w:val="18"/>
          <w:lang w:eastAsia="pl-PL"/>
        </w:rPr>
        <w:t xml:space="preserve"> </w:t>
      </w:r>
      <w:r w:rsidRPr="00447481">
        <w:rPr>
          <w:rFonts w:ascii="Times New Roman" w:eastAsia="Calibri" w:hAnsi="Times New Roman" w:cs="Times New Roman"/>
          <w:color w:val="000000"/>
          <w:sz w:val="18"/>
          <w:szCs w:val="18"/>
        </w:rPr>
        <w:t>skrócenie terminu do 14 dni  kalendarzowych –  10 p</w:t>
      </w:r>
      <w:r>
        <w:rPr>
          <w:rFonts w:ascii="Times New Roman" w:eastAsia="Calibri" w:hAnsi="Times New Roman" w:cs="Times New Roman"/>
          <w:color w:val="000000"/>
          <w:sz w:val="18"/>
          <w:szCs w:val="18"/>
        </w:rPr>
        <w:t xml:space="preserve">kt;   </w:t>
      </w:r>
      <w:r w:rsidRPr="00447481">
        <w:rPr>
          <w:rFonts w:ascii="Times New Roman" w:eastAsia="Calibri" w:hAnsi="Times New Roman" w:cs="Times New Roman"/>
          <w:color w:val="000000"/>
          <w:sz w:val="18"/>
          <w:szCs w:val="18"/>
        </w:rPr>
        <w:t>30 dni kalendarzowych  0 p</w:t>
      </w:r>
      <w:r>
        <w:rPr>
          <w:rFonts w:ascii="Times New Roman" w:eastAsia="Calibri" w:hAnsi="Times New Roman" w:cs="Times New Roman"/>
          <w:color w:val="000000"/>
          <w:sz w:val="18"/>
          <w:szCs w:val="18"/>
        </w:rPr>
        <w:t>kt</w:t>
      </w:r>
    </w:p>
    <w:p w:rsidR="00BB3382" w:rsidRPr="00B0753C" w:rsidRDefault="00BB3382" w:rsidP="00B0753C">
      <w:pPr>
        <w:pStyle w:val="Akapitzlist"/>
        <w:numPr>
          <w:ilvl w:val="2"/>
          <w:numId w:val="22"/>
        </w:numPr>
        <w:spacing w:after="0" w:line="240" w:lineRule="auto"/>
        <w:jc w:val="both"/>
        <w:rPr>
          <w:rFonts w:ascii="Times New Roman" w:eastAsia="Times New Roman" w:hAnsi="Times New Roman"/>
          <w:sz w:val="24"/>
          <w:szCs w:val="24"/>
          <w:lang w:eastAsia="pl-PL"/>
        </w:rPr>
      </w:pPr>
      <w:r w:rsidRPr="00B0753C">
        <w:rPr>
          <w:rFonts w:ascii="Times New Roman" w:eastAsia="Times New Roman" w:hAnsi="Times New Roman"/>
          <w:sz w:val="24"/>
          <w:szCs w:val="24"/>
          <w:lang w:eastAsia="pl-PL"/>
        </w:rPr>
        <w:lastRenderedPageBreak/>
        <w:t>:</w:t>
      </w:r>
    </w:p>
    <w:p w:rsidR="00B0753C" w:rsidRPr="00B0753C" w:rsidRDefault="00D5167B" w:rsidP="00447B89">
      <w:pPr>
        <w:spacing w:after="0" w:line="24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u w:val="single"/>
          <w:lang w:eastAsia="pl-PL"/>
        </w:rPr>
        <w:t>2</w:t>
      </w:r>
      <w:r w:rsidR="00B0753C" w:rsidRPr="00B0753C">
        <w:rPr>
          <w:rFonts w:ascii="Times New Roman" w:eastAsia="Times New Roman" w:hAnsi="Times New Roman"/>
          <w:sz w:val="24"/>
          <w:szCs w:val="24"/>
          <w:u w:val="single"/>
          <w:lang w:eastAsia="pl-PL"/>
        </w:rPr>
        <w:t>. Oświadczamy, że</w:t>
      </w:r>
      <w:r w:rsidR="00B0753C" w:rsidRPr="00B0753C">
        <w:rPr>
          <w:rFonts w:ascii="Times New Roman" w:eastAsia="Times New Roman" w:hAnsi="Times New Roman"/>
          <w:sz w:val="24"/>
          <w:szCs w:val="24"/>
          <w:lang w:eastAsia="pl-PL"/>
        </w:rPr>
        <w:t>:</w:t>
      </w:r>
    </w:p>
    <w:p w:rsidR="00BB3382" w:rsidRPr="00AD0812" w:rsidRDefault="00B0753C" w:rsidP="00447B89">
      <w:pPr>
        <w:spacing w:after="0" w:line="240"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sz w:val="24"/>
          <w:szCs w:val="24"/>
          <w:lang w:eastAsia="pl-PL"/>
        </w:rPr>
        <w:t xml:space="preserve">       a) </w:t>
      </w:r>
      <w:r w:rsidR="00BB3382" w:rsidRPr="00AD0812">
        <w:rPr>
          <w:rFonts w:ascii="Times New Roman" w:eastAsia="Times New Roman" w:hAnsi="Times New Roman" w:cs="Times New Roman"/>
          <w:sz w:val="24"/>
          <w:szCs w:val="24"/>
          <w:lang w:eastAsia="pl-PL"/>
        </w:rPr>
        <w:t xml:space="preserve">powyższe ceny brutto zawierają wszystkie koszty jakie ponosi zamawiający </w:t>
      </w:r>
      <w:r w:rsidR="00BB3382" w:rsidRPr="00AD0812">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00BB3382" w:rsidRPr="00AD0812">
        <w:rPr>
          <w:rFonts w:ascii="Times New Roman" w:eastAsia="Times New Roman" w:hAnsi="Times New Roman" w:cs="Times New Roman"/>
          <w:sz w:val="24"/>
          <w:szCs w:val="24"/>
          <w:lang w:eastAsia="pl-PL"/>
        </w:rPr>
        <w:t>w przypadku wyboru najniższej oferty.</w:t>
      </w:r>
    </w:p>
    <w:p w:rsidR="00BB3382" w:rsidRPr="00AD0812" w:rsidRDefault="00BB3382" w:rsidP="00447B89">
      <w:pPr>
        <w:numPr>
          <w:ilvl w:val="1"/>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oświadczam, że przedmiot zamówienia będę wykonywał w terminie wskazanym w ofercie</w:t>
      </w:r>
    </w:p>
    <w:p w:rsidR="00BB3382" w:rsidRPr="00AD0812" w:rsidRDefault="00BB3382" w:rsidP="00447B89">
      <w:pPr>
        <w:numPr>
          <w:ilvl w:val="1"/>
          <w:numId w:val="22"/>
        </w:numPr>
        <w:spacing w:after="0" w:line="240" w:lineRule="auto"/>
        <w:jc w:val="both"/>
        <w:rPr>
          <w:rFonts w:ascii="Times New Roman" w:eastAsia="Times New Roman" w:hAnsi="Times New Roman" w:cs="Times New Roman"/>
          <w:b/>
          <w:sz w:val="24"/>
          <w:szCs w:val="24"/>
          <w:u w:val="single"/>
          <w:lang w:eastAsia="pl-PL"/>
        </w:rPr>
      </w:pPr>
      <w:r w:rsidRPr="00AD0812">
        <w:rPr>
          <w:rFonts w:ascii="Times New Roman" w:eastAsia="Times New Roman" w:hAnsi="Times New Roman" w:cs="Times New Roman"/>
          <w:sz w:val="24"/>
          <w:szCs w:val="24"/>
          <w:lang w:eastAsia="pl-PL"/>
        </w:rPr>
        <w:t xml:space="preserve">zapoznaliśmy się z warunkami przetargu podanymi przez Zamawiającego w SIWZ, </w:t>
      </w:r>
    </w:p>
    <w:p w:rsidR="00BB3382" w:rsidRPr="00AD0812" w:rsidRDefault="00BB3382" w:rsidP="00447B89">
      <w:pPr>
        <w:numPr>
          <w:ilvl w:val="1"/>
          <w:numId w:val="22"/>
        </w:num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uzyskaliśmy wszelkie niezbędne informacje do przygotowania oferty i wykonania zamówienia,</w:t>
      </w:r>
    </w:p>
    <w:p w:rsidR="00BB3382" w:rsidRPr="00AD0812" w:rsidRDefault="00BB3382" w:rsidP="00447B89">
      <w:pPr>
        <w:numPr>
          <w:ilvl w:val="1"/>
          <w:numId w:val="22"/>
        </w:num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akceptujemy istotne postanowienia umowy oraz termin realizacji przedmiotu zamówienia podany przez Zamawiającego,</w:t>
      </w:r>
    </w:p>
    <w:p w:rsidR="00BB3382" w:rsidRPr="00AD0812" w:rsidRDefault="00BB3382" w:rsidP="00447B89">
      <w:pPr>
        <w:numPr>
          <w:ilvl w:val="1"/>
          <w:numId w:val="22"/>
        </w:num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uważamy się za związanych niniejszą ofertą przez 30 dni od dnia upływu terminu składania ofert,</w:t>
      </w:r>
    </w:p>
    <w:p w:rsidR="00BB3382" w:rsidRPr="00AD0812" w:rsidRDefault="00BB3382" w:rsidP="00BB3382">
      <w:pPr>
        <w:numPr>
          <w:ilvl w:val="1"/>
          <w:numId w:val="22"/>
        </w:numPr>
        <w:spacing w:after="0" w:line="240" w:lineRule="auto"/>
        <w:jc w:val="both"/>
        <w:rPr>
          <w:rFonts w:ascii="Times New Roman" w:eastAsia="Times New Roman" w:hAnsi="Times New Roman" w:cs="Times New Roman"/>
          <w:sz w:val="24"/>
          <w:szCs w:val="24"/>
          <w:lang w:eastAsia="pl-PL"/>
        </w:rPr>
      </w:pPr>
      <w:r w:rsidRPr="00AD0812">
        <w:rPr>
          <w:rFonts w:ascii="Times New Roman" w:hAnsi="Times New Roman" w:cs="Times New Roman"/>
          <w:sz w:val="24"/>
          <w:szCs w:val="24"/>
        </w:rPr>
        <w:t>podwykonawcom zamierzamy powierzyć wykonanie następujących części zamówienia: (należy podać nazwę podwykonawcy i część zamówienia jaką będzie wykonywał)</w:t>
      </w:r>
    </w:p>
    <w:p w:rsidR="00BB3382" w:rsidRPr="008937DE" w:rsidRDefault="00BB3382" w:rsidP="009D668D">
      <w:pPr>
        <w:numPr>
          <w:ilvl w:val="0"/>
          <w:numId w:val="52"/>
        </w:numPr>
        <w:spacing w:after="0"/>
        <w:jc w:val="both"/>
        <w:rPr>
          <w:rFonts w:ascii="Times New Roman" w:hAnsi="Times New Roman"/>
        </w:rPr>
      </w:pPr>
      <w:r w:rsidRPr="008937DE">
        <w:rPr>
          <w:rFonts w:ascii="Times New Roman" w:hAnsi="Times New Roman" w:cs="Times New Roman"/>
        </w:rPr>
        <w:t>zakres lub część zamówienia jaką będzie wykonywał podwykonawca</w:t>
      </w:r>
      <w:r w:rsidRPr="008937DE">
        <w:rPr>
          <w:rFonts w:ascii="Times New Roman" w:hAnsi="Times New Roman"/>
        </w:rPr>
        <w:t xml:space="preserve"> ………..……………………………………………………………………..…………..</w:t>
      </w:r>
    </w:p>
    <w:p w:rsidR="00BB3382" w:rsidRPr="008937DE" w:rsidRDefault="00BB3382" w:rsidP="009D668D">
      <w:pPr>
        <w:numPr>
          <w:ilvl w:val="0"/>
          <w:numId w:val="52"/>
        </w:numPr>
        <w:spacing w:after="0"/>
        <w:jc w:val="both"/>
        <w:rPr>
          <w:rFonts w:ascii="Times New Roman" w:hAnsi="Times New Roman"/>
          <w:lang w:eastAsia="pl-PL"/>
        </w:rPr>
      </w:pPr>
      <w:r w:rsidRPr="008937DE">
        <w:rPr>
          <w:rFonts w:ascii="Times New Roman" w:hAnsi="Times New Roman"/>
          <w:lang w:eastAsia="pl-PL"/>
        </w:rPr>
        <w:t>wartość lub procentowa część zamówienia, jaka zostanie powierzona podwykonawcy to: ……………………………</w:t>
      </w:r>
    </w:p>
    <w:p w:rsidR="00BB3382" w:rsidRPr="008937DE" w:rsidRDefault="00BB3382" w:rsidP="009D668D">
      <w:pPr>
        <w:numPr>
          <w:ilvl w:val="0"/>
          <w:numId w:val="52"/>
        </w:numPr>
        <w:spacing w:after="0"/>
        <w:jc w:val="both"/>
        <w:rPr>
          <w:rFonts w:ascii="Times New Roman" w:hAnsi="Times New Roman"/>
        </w:rPr>
      </w:pPr>
      <w:r w:rsidRPr="008937DE">
        <w:rPr>
          <w:rFonts w:ascii="Times New Roman" w:hAnsi="Times New Roman"/>
        </w:rPr>
        <w:t>nazwa podwykonawcy ………………………………………………..………………...</w:t>
      </w:r>
    </w:p>
    <w:p w:rsidR="001C7991" w:rsidRDefault="00D5167B" w:rsidP="001C7991">
      <w:pPr>
        <w:spacing w:after="0"/>
        <w:jc w:val="both"/>
        <w:rPr>
          <w:rFonts w:ascii="Times New Roman" w:hAnsi="Times New Roman"/>
          <w:sz w:val="24"/>
          <w:szCs w:val="24"/>
        </w:rPr>
      </w:pPr>
      <w:r>
        <w:rPr>
          <w:rFonts w:ascii="Times New Roman" w:eastAsia="Times New Roman" w:hAnsi="Times New Roman" w:cs="Times New Roman"/>
          <w:sz w:val="24"/>
          <w:szCs w:val="24"/>
          <w:lang w:eastAsia="pl-PL"/>
        </w:rPr>
        <w:t>3</w:t>
      </w:r>
      <w:r w:rsidR="00BB3382" w:rsidRPr="00AD0812">
        <w:rPr>
          <w:rFonts w:ascii="Times New Roman" w:eastAsia="Times New Roman" w:hAnsi="Times New Roman" w:cs="Times New Roman"/>
          <w:sz w:val="24"/>
          <w:szCs w:val="24"/>
          <w:lang w:eastAsia="pl-PL"/>
        </w:rPr>
        <w:t xml:space="preserve">.  </w:t>
      </w:r>
      <w:r w:rsidR="001C7991">
        <w:rPr>
          <w:rFonts w:ascii="Times New Roman" w:hAnsi="Times New Roman"/>
          <w:sz w:val="24"/>
          <w:szCs w:val="24"/>
        </w:rPr>
        <w:t>Wykonawca jest małym/średnim/</w:t>
      </w:r>
      <w:proofErr w:type="spellStart"/>
      <w:r w:rsidR="001C7991">
        <w:rPr>
          <w:rFonts w:ascii="Times New Roman" w:hAnsi="Times New Roman"/>
          <w:sz w:val="24"/>
          <w:szCs w:val="24"/>
        </w:rPr>
        <w:t>mikroprzedsiębiorcą</w:t>
      </w:r>
      <w:proofErr w:type="spellEnd"/>
      <w:r w:rsidR="001C7991">
        <w:rPr>
          <w:rFonts w:ascii="Times New Roman" w:hAnsi="Times New Roman"/>
          <w:sz w:val="24"/>
          <w:szCs w:val="24"/>
        </w:rPr>
        <w:t xml:space="preserve"> : ………………………..………</w:t>
      </w:r>
    </w:p>
    <w:p w:rsidR="00BB3382" w:rsidRPr="00AD0812" w:rsidRDefault="00D5167B" w:rsidP="00D5167B">
      <w:pPr>
        <w:tabs>
          <w:tab w:val="num" w:pos="720"/>
          <w:tab w:val="num" w:pos="1440"/>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BB3382" w:rsidRPr="00AD0812">
        <w:rPr>
          <w:rFonts w:ascii="Times New Roman" w:eastAsia="Times New Roman" w:hAnsi="Times New Roman" w:cs="Times New Roman"/>
          <w:sz w:val="24"/>
          <w:szCs w:val="24"/>
          <w:lang w:eastAsia="pl-PL"/>
        </w:rPr>
        <w:t xml:space="preserve">Oferta została złożona na ……... stronach </w:t>
      </w:r>
    </w:p>
    <w:p w:rsidR="00BB3382" w:rsidRPr="00AD0812" w:rsidRDefault="00D5167B" w:rsidP="00D5167B">
      <w:pPr>
        <w:tabs>
          <w:tab w:val="num" w:pos="1440"/>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BB3382" w:rsidRPr="00AD0812">
        <w:rPr>
          <w:rFonts w:ascii="Times New Roman" w:eastAsia="Times New Roman" w:hAnsi="Times New Roman" w:cs="Times New Roman"/>
          <w:sz w:val="24"/>
          <w:szCs w:val="24"/>
          <w:lang w:eastAsia="pl-PL"/>
        </w:rPr>
        <w:t>Do oferty dołączono następujące dokumenty :</w:t>
      </w:r>
    </w:p>
    <w:p w:rsidR="00BB3382" w:rsidRPr="00AD0812" w:rsidRDefault="00BB3382" w:rsidP="00BB3382">
      <w:pPr>
        <w:numPr>
          <w:ilvl w:val="0"/>
          <w:numId w:val="24"/>
        </w:numPr>
        <w:suppressAutoHyphens/>
        <w:spacing w:after="0" w:line="240" w:lineRule="auto"/>
        <w:contextualSpacing/>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w:t>
      </w:r>
    </w:p>
    <w:p w:rsidR="00BB3382" w:rsidRPr="00AD0812" w:rsidRDefault="00BB3382" w:rsidP="00BB3382">
      <w:pPr>
        <w:numPr>
          <w:ilvl w:val="0"/>
          <w:numId w:val="24"/>
        </w:numPr>
        <w:suppressAutoHyphens/>
        <w:spacing w:after="0" w:line="240" w:lineRule="auto"/>
        <w:contextualSpacing/>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w:t>
      </w:r>
    </w:p>
    <w:p w:rsidR="00BB3382" w:rsidRPr="00AD0812" w:rsidRDefault="00BB3382" w:rsidP="00BB3382">
      <w:pPr>
        <w:numPr>
          <w:ilvl w:val="0"/>
          <w:numId w:val="24"/>
        </w:numPr>
        <w:suppressAutoHyphens/>
        <w:spacing w:after="0" w:line="240" w:lineRule="auto"/>
        <w:contextualSpacing/>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w:t>
      </w:r>
    </w:p>
    <w:p w:rsidR="00BB3382" w:rsidRPr="00AD0812" w:rsidRDefault="00BB3382" w:rsidP="00BB3382">
      <w:pPr>
        <w:spacing w:after="0" w:line="240" w:lineRule="auto"/>
        <w:jc w:val="both"/>
        <w:rPr>
          <w:rFonts w:ascii="Times New Roman" w:eastAsia="Times New Roman" w:hAnsi="Times New Roman" w:cs="Times New Roman"/>
          <w:sz w:val="24"/>
          <w:szCs w:val="24"/>
          <w:lang w:eastAsia="pl-PL"/>
        </w:rPr>
      </w:pPr>
    </w:p>
    <w:p w:rsidR="00BB3382" w:rsidRPr="00AD0812" w:rsidRDefault="00BB3382" w:rsidP="00BB3382">
      <w:pPr>
        <w:spacing w:after="0" w:line="36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Nazwa i adres </w:t>
      </w:r>
      <w:r w:rsidRPr="00AD0812">
        <w:rPr>
          <w:rFonts w:ascii="Times New Roman" w:eastAsia="Times New Roman" w:hAnsi="Times New Roman" w:cs="Times New Roman"/>
          <w:b/>
          <w:sz w:val="24"/>
          <w:szCs w:val="24"/>
          <w:lang w:eastAsia="pl-PL"/>
        </w:rPr>
        <w:t>WYKONAWCY</w:t>
      </w:r>
      <w:r w:rsidRPr="00AD0812">
        <w:rPr>
          <w:rFonts w:ascii="Times New Roman" w:eastAsia="Times New Roman" w:hAnsi="Times New Roman" w:cs="Times New Roman"/>
          <w:sz w:val="24"/>
          <w:szCs w:val="24"/>
          <w:lang w:eastAsia="pl-PL"/>
        </w:rPr>
        <w:t xml:space="preserve"> :</w:t>
      </w:r>
    </w:p>
    <w:p w:rsidR="00BB3382" w:rsidRPr="00AD0812" w:rsidRDefault="00BB3382" w:rsidP="00BB3382">
      <w:pPr>
        <w:spacing w:after="0" w:line="360" w:lineRule="auto"/>
        <w:ind w:right="7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w:t>
      </w:r>
    </w:p>
    <w:p w:rsidR="00BB3382" w:rsidRPr="00AD0812" w:rsidRDefault="00BB3382" w:rsidP="00BB3382">
      <w:pPr>
        <w:spacing w:after="0" w:line="360" w:lineRule="auto"/>
        <w:ind w:right="7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NIP ....................................................................................   </w:t>
      </w:r>
    </w:p>
    <w:p w:rsidR="00BB3382" w:rsidRPr="00AD0812" w:rsidRDefault="00BB3382" w:rsidP="00BB3382">
      <w:pPr>
        <w:spacing w:after="0" w:line="360" w:lineRule="auto"/>
        <w:ind w:right="7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REGON .............................................................................</w:t>
      </w:r>
    </w:p>
    <w:p w:rsidR="00BB3382" w:rsidRPr="00AD0812" w:rsidRDefault="00BB3382" w:rsidP="00BB3382">
      <w:pPr>
        <w:spacing w:after="0" w:line="36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Adres, na który Zamawiający powinien przesyłać ewentualną korespondencję:</w:t>
      </w:r>
    </w:p>
    <w:p w:rsidR="00BB3382" w:rsidRPr="00AD0812" w:rsidRDefault="00BB3382" w:rsidP="00BB3382">
      <w:pPr>
        <w:spacing w:after="0" w:line="360" w:lineRule="auto"/>
        <w:ind w:right="70"/>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sz w:val="24"/>
          <w:szCs w:val="24"/>
          <w:lang w:eastAsia="pl-PL"/>
        </w:rPr>
        <w:t>.................................................................................................................................................</w:t>
      </w:r>
    </w:p>
    <w:p w:rsidR="00BB3382" w:rsidRPr="00AD0812" w:rsidRDefault="00BB3382" w:rsidP="008937DE">
      <w:pPr>
        <w:spacing w:after="0" w:line="360" w:lineRule="auto"/>
        <w:ind w:right="70"/>
        <w:rPr>
          <w:rFonts w:ascii="Times New Roman" w:eastAsia="Times New Roman" w:hAnsi="Times New Roman" w:cs="Times New Roman"/>
          <w:sz w:val="24"/>
          <w:szCs w:val="24"/>
          <w:lang w:eastAsia="pl-PL"/>
        </w:rPr>
      </w:pPr>
      <w:r w:rsidRPr="00AD0812">
        <w:rPr>
          <w:rFonts w:ascii="Times New Roman" w:eastAsia="Times New Roman" w:hAnsi="Times New Roman" w:cs="Times New Roman"/>
          <w:bCs/>
          <w:sz w:val="24"/>
          <w:szCs w:val="24"/>
          <w:lang w:eastAsia="pl-PL"/>
        </w:rPr>
        <w:t>Strona internetowa Wykonawcy :</w:t>
      </w:r>
      <w:r w:rsidR="008937DE">
        <w:rPr>
          <w:rFonts w:ascii="Times New Roman" w:eastAsia="Times New Roman" w:hAnsi="Times New Roman" w:cs="Times New Roman"/>
          <w:bCs/>
          <w:sz w:val="24"/>
          <w:szCs w:val="24"/>
          <w:lang w:eastAsia="pl-PL"/>
        </w:rPr>
        <w:t xml:space="preserve"> </w:t>
      </w:r>
      <w:r w:rsidRPr="00AD0812">
        <w:rPr>
          <w:rFonts w:ascii="Times New Roman" w:eastAsia="Times New Roman" w:hAnsi="Times New Roman" w:cs="Times New Roman"/>
          <w:sz w:val="24"/>
          <w:szCs w:val="24"/>
          <w:lang w:eastAsia="pl-PL"/>
        </w:rPr>
        <w:t>........................................................................................</w:t>
      </w:r>
    </w:p>
    <w:p w:rsidR="00BB3382" w:rsidRPr="00AD0812" w:rsidRDefault="00BB3382" w:rsidP="00BB3382">
      <w:pPr>
        <w:spacing w:after="0" w:line="36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Osoba wyznaczona do kontaktu z Zamawiającym: .................................................................... </w:t>
      </w:r>
    </w:p>
    <w:p w:rsidR="00BB3382" w:rsidRPr="00AD0812" w:rsidRDefault="00BB3382" w:rsidP="00BB3382">
      <w:pPr>
        <w:spacing w:after="0" w:line="360" w:lineRule="auto"/>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Numer telefonu:</w:t>
      </w:r>
      <w:r w:rsidRPr="00AD0812">
        <w:rPr>
          <w:rFonts w:ascii="Times New Roman" w:eastAsia="Times New Roman" w:hAnsi="Times New Roman" w:cs="Times New Roman"/>
          <w:bCs/>
          <w:sz w:val="24"/>
          <w:szCs w:val="24"/>
          <w:lang w:eastAsia="pl-PL"/>
        </w:rPr>
        <w:tab/>
        <w:t>………………………..….  Numer faksu:</w:t>
      </w:r>
      <w:r w:rsidRPr="00AD0812">
        <w:rPr>
          <w:rFonts w:ascii="Times New Roman" w:eastAsia="Times New Roman" w:hAnsi="Times New Roman" w:cs="Times New Roman"/>
          <w:bCs/>
          <w:sz w:val="24"/>
          <w:szCs w:val="24"/>
          <w:lang w:eastAsia="pl-PL"/>
        </w:rPr>
        <w:tab/>
        <w:t>……………………….…</w:t>
      </w:r>
    </w:p>
    <w:p w:rsidR="00BB3382" w:rsidRPr="00AD0812" w:rsidRDefault="00BB3382" w:rsidP="00BB3382">
      <w:pPr>
        <w:spacing w:after="0" w:line="360" w:lineRule="auto"/>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e-mail             .............................................................................................................................</w:t>
      </w:r>
    </w:p>
    <w:p w:rsidR="008937DE" w:rsidRPr="002A7925" w:rsidRDefault="008937DE" w:rsidP="008937DE">
      <w:pPr>
        <w:ind w:right="-993"/>
        <w:jc w:val="both"/>
        <w:rPr>
          <w:rFonts w:ascii="Times New Roman" w:hAnsi="Times New Roman"/>
          <w:bCs/>
          <w:sz w:val="24"/>
          <w:szCs w:val="24"/>
        </w:rPr>
      </w:pPr>
      <w:r w:rsidRPr="002A7925">
        <w:rPr>
          <w:rFonts w:ascii="Times New Roman" w:hAnsi="Times New Roman"/>
          <w:bCs/>
          <w:sz w:val="24"/>
          <w:szCs w:val="24"/>
        </w:rPr>
        <w:t>Nr rachunku na który należy zwrócić wadium …………………………………………………</w:t>
      </w:r>
    </w:p>
    <w:p w:rsidR="00BB3382" w:rsidRDefault="00BB3382" w:rsidP="00BB3382">
      <w:pPr>
        <w:spacing w:after="0" w:line="240" w:lineRule="auto"/>
        <w:ind w:right="-993"/>
        <w:jc w:val="both"/>
        <w:rPr>
          <w:rFonts w:ascii="Times New Roman" w:eastAsia="Times New Roman" w:hAnsi="Times New Roman" w:cs="Times New Roman"/>
          <w:sz w:val="24"/>
          <w:szCs w:val="24"/>
          <w:lang w:eastAsia="pl-PL"/>
        </w:rPr>
      </w:pPr>
    </w:p>
    <w:p w:rsidR="00BB3382" w:rsidRPr="00AD0812" w:rsidRDefault="00BB3382" w:rsidP="00BB3382">
      <w:pPr>
        <w:spacing w:after="0" w:line="240" w:lineRule="auto"/>
        <w:ind w:right="-993"/>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dn. _ _ . _ _ . 201</w:t>
      </w:r>
      <w:r w:rsidR="008B148A">
        <w:rPr>
          <w:rFonts w:ascii="Times New Roman" w:eastAsia="Times New Roman" w:hAnsi="Times New Roman" w:cs="Times New Roman"/>
          <w:sz w:val="24"/>
          <w:szCs w:val="24"/>
          <w:lang w:eastAsia="pl-PL"/>
        </w:rPr>
        <w:t>9</w:t>
      </w:r>
      <w:r w:rsidRPr="00AD0812">
        <w:rPr>
          <w:rFonts w:ascii="Times New Roman" w:eastAsia="Times New Roman" w:hAnsi="Times New Roman" w:cs="Times New Roman"/>
          <w:sz w:val="24"/>
          <w:szCs w:val="24"/>
          <w:lang w:eastAsia="pl-PL"/>
        </w:rPr>
        <w:t>r.</w:t>
      </w:r>
      <w:r w:rsidRPr="00AD0812">
        <w:rPr>
          <w:rFonts w:ascii="Times New Roman" w:eastAsia="Times New Roman" w:hAnsi="Times New Roman" w:cs="Times New Roman"/>
          <w:sz w:val="24"/>
          <w:szCs w:val="24"/>
          <w:lang w:eastAsia="pl-PL"/>
        </w:rPr>
        <w:tab/>
        <w:t xml:space="preserve">   </w:t>
      </w:r>
      <w:r w:rsidRPr="00AD0812">
        <w:rPr>
          <w:rFonts w:ascii="Times New Roman" w:eastAsia="Times New Roman" w:hAnsi="Times New Roman" w:cs="Times New Roman"/>
          <w:sz w:val="24"/>
          <w:szCs w:val="24"/>
          <w:lang w:eastAsia="pl-PL"/>
        </w:rPr>
        <w:tab/>
      </w:r>
      <w:r w:rsidRPr="00AD0812">
        <w:rPr>
          <w:rFonts w:ascii="Times New Roman" w:eastAsia="Times New Roman" w:hAnsi="Times New Roman" w:cs="Times New Roman"/>
          <w:sz w:val="24"/>
          <w:szCs w:val="24"/>
          <w:lang w:eastAsia="pl-PL"/>
        </w:rPr>
        <w:tab/>
      </w:r>
      <w:r w:rsidR="00312CE9">
        <w:rPr>
          <w:rFonts w:ascii="Times New Roman" w:eastAsia="Times New Roman" w:hAnsi="Times New Roman" w:cs="Times New Roman"/>
          <w:sz w:val="24"/>
          <w:szCs w:val="24"/>
          <w:lang w:eastAsia="pl-PL"/>
        </w:rPr>
        <w:tab/>
      </w:r>
      <w:r w:rsidRPr="00AD0812">
        <w:rPr>
          <w:rFonts w:ascii="Times New Roman" w:eastAsia="Times New Roman" w:hAnsi="Times New Roman" w:cs="Times New Roman"/>
          <w:sz w:val="24"/>
          <w:szCs w:val="24"/>
          <w:lang w:eastAsia="pl-PL"/>
        </w:rPr>
        <w:t xml:space="preserve">  ...............................................</w:t>
      </w:r>
    </w:p>
    <w:p w:rsidR="00312CE9" w:rsidRDefault="00BB3382" w:rsidP="00312CE9">
      <w:pPr>
        <w:spacing w:after="0" w:line="240" w:lineRule="auto"/>
        <w:ind w:left="6372" w:right="-993"/>
        <w:jc w:val="both"/>
        <w:rPr>
          <w:rFonts w:ascii="Times New Roman" w:eastAsia="Times New Roman" w:hAnsi="Times New Roman" w:cs="Times New Roman"/>
          <w:i/>
          <w:sz w:val="16"/>
          <w:szCs w:val="16"/>
          <w:lang w:eastAsia="pl-PL"/>
        </w:rPr>
      </w:pPr>
      <w:r w:rsidRPr="00AD0812">
        <w:rPr>
          <w:rFonts w:ascii="Times New Roman" w:eastAsia="Times New Roman" w:hAnsi="Times New Roman" w:cs="Times New Roman"/>
          <w:i/>
          <w:sz w:val="16"/>
          <w:szCs w:val="16"/>
          <w:lang w:eastAsia="pl-PL"/>
        </w:rPr>
        <w:t>Podpis osoby uprawnionej do składania</w:t>
      </w:r>
    </w:p>
    <w:p w:rsidR="00BB3382" w:rsidRDefault="00BB3382" w:rsidP="00312CE9">
      <w:pPr>
        <w:spacing w:after="0" w:line="240" w:lineRule="auto"/>
        <w:ind w:left="6372" w:right="-993"/>
        <w:jc w:val="both"/>
        <w:rPr>
          <w:rFonts w:ascii="Times New Roman" w:eastAsia="Times New Roman" w:hAnsi="Times New Roman" w:cs="Times New Roman"/>
          <w:i/>
          <w:sz w:val="16"/>
          <w:szCs w:val="16"/>
          <w:lang w:eastAsia="pl-PL"/>
        </w:rPr>
      </w:pPr>
      <w:r w:rsidRPr="00AD0812">
        <w:rPr>
          <w:rFonts w:ascii="Times New Roman" w:eastAsia="Times New Roman" w:hAnsi="Times New Roman" w:cs="Times New Roman"/>
          <w:i/>
          <w:sz w:val="16"/>
          <w:szCs w:val="16"/>
          <w:lang w:eastAsia="pl-PL"/>
        </w:rPr>
        <w:t xml:space="preserve"> świadczeń woli w imieniu Wykonawcy</w:t>
      </w:r>
    </w:p>
    <w:p w:rsidR="00312CE9" w:rsidRDefault="00312CE9" w:rsidP="00BB3382">
      <w:pPr>
        <w:spacing w:after="0" w:line="240" w:lineRule="auto"/>
        <w:ind w:right="-993"/>
        <w:jc w:val="both"/>
        <w:rPr>
          <w:rFonts w:ascii="Times New Roman" w:eastAsia="Times New Roman" w:hAnsi="Times New Roman" w:cs="Times New Roman"/>
          <w:i/>
          <w:sz w:val="16"/>
          <w:szCs w:val="16"/>
          <w:lang w:eastAsia="pl-PL"/>
        </w:rPr>
      </w:pPr>
    </w:p>
    <w:p w:rsidR="002312FC" w:rsidRDefault="002312FC" w:rsidP="002312FC">
      <w:pPr>
        <w:tabs>
          <w:tab w:val="left" w:pos="-31680"/>
        </w:tabs>
        <w:spacing w:after="120" w:line="100" w:lineRule="atLeast"/>
        <w:jc w:val="right"/>
        <w:rPr>
          <w:b/>
          <w:color w:val="000000"/>
          <w:szCs w:val="24"/>
        </w:rPr>
      </w:pPr>
      <w:r w:rsidRPr="0000328F">
        <w:rPr>
          <w:rFonts w:ascii="Times New Roman" w:hAnsi="Times New Roman" w:cs="Times New Roman"/>
          <w:b/>
          <w:color w:val="000000"/>
          <w:sz w:val="24"/>
          <w:szCs w:val="24"/>
        </w:rPr>
        <w:lastRenderedPageBreak/>
        <w:t>Załącznik do OFERTY</w:t>
      </w:r>
    </w:p>
    <w:p w:rsidR="00551172" w:rsidRDefault="00551172" w:rsidP="002312FC">
      <w:pPr>
        <w:tabs>
          <w:tab w:val="left" w:pos="-31680"/>
        </w:tabs>
        <w:spacing w:after="120" w:line="100" w:lineRule="atLeast"/>
        <w:jc w:val="center"/>
        <w:rPr>
          <w:rFonts w:ascii="Times New Roman" w:hAnsi="Times New Roman" w:cs="Times New Roman"/>
          <w:b/>
          <w:color w:val="000000"/>
          <w:sz w:val="24"/>
          <w:szCs w:val="24"/>
        </w:rPr>
      </w:pPr>
    </w:p>
    <w:p w:rsidR="00B0753C" w:rsidRDefault="002312FC" w:rsidP="002312FC">
      <w:pPr>
        <w:tabs>
          <w:tab w:val="left" w:pos="-31680"/>
        </w:tabs>
        <w:spacing w:after="120" w:line="100" w:lineRule="atLeast"/>
        <w:jc w:val="center"/>
        <w:rPr>
          <w:rFonts w:ascii="Times New Roman" w:hAnsi="Times New Roman" w:cs="Times New Roman"/>
          <w:b/>
          <w:color w:val="000000"/>
          <w:sz w:val="24"/>
          <w:szCs w:val="24"/>
        </w:rPr>
      </w:pPr>
      <w:r w:rsidRPr="0000328F">
        <w:rPr>
          <w:rFonts w:ascii="Times New Roman" w:hAnsi="Times New Roman" w:cs="Times New Roman"/>
          <w:b/>
          <w:color w:val="000000"/>
          <w:sz w:val="24"/>
          <w:szCs w:val="24"/>
        </w:rPr>
        <w:t xml:space="preserve">WYKAZ </w:t>
      </w:r>
    </w:p>
    <w:p w:rsidR="002312FC" w:rsidRDefault="002312FC" w:rsidP="002312FC">
      <w:pPr>
        <w:tabs>
          <w:tab w:val="left" w:pos="-31680"/>
        </w:tabs>
        <w:spacing w:after="120" w:line="100" w:lineRule="atLeast"/>
        <w:jc w:val="center"/>
        <w:rPr>
          <w:rFonts w:ascii="Times New Roman" w:hAnsi="Times New Roman" w:cs="Times New Roman"/>
          <w:b/>
          <w:color w:val="000000"/>
          <w:sz w:val="24"/>
          <w:szCs w:val="24"/>
        </w:rPr>
      </w:pPr>
      <w:r w:rsidRPr="0000328F">
        <w:rPr>
          <w:rFonts w:ascii="Times New Roman" w:hAnsi="Times New Roman" w:cs="Times New Roman"/>
          <w:b/>
          <w:color w:val="000000"/>
          <w:sz w:val="24"/>
          <w:szCs w:val="24"/>
        </w:rPr>
        <w:t>OFEROWANEG</w:t>
      </w:r>
      <w:r>
        <w:rPr>
          <w:rFonts w:ascii="Times New Roman" w:hAnsi="Times New Roman" w:cs="Times New Roman"/>
          <w:b/>
          <w:color w:val="000000"/>
          <w:sz w:val="24"/>
          <w:szCs w:val="24"/>
        </w:rPr>
        <w:t>O SPRZĘT</w:t>
      </w:r>
      <w:r w:rsidRPr="0000328F">
        <w:rPr>
          <w:rFonts w:ascii="Times New Roman" w:hAnsi="Times New Roman" w:cs="Times New Roman"/>
          <w:b/>
          <w:color w:val="000000"/>
          <w:sz w:val="24"/>
          <w:szCs w:val="24"/>
        </w:rPr>
        <w:t>U KOMPUTEROWEGO</w:t>
      </w:r>
    </w:p>
    <w:p w:rsidR="0045039A" w:rsidRPr="0045039A" w:rsidRDefault="0045039A" w:rsidP="0045039A">
      <w:pPr>
        <w:spacing w:after="0" w:line="240" w:lineRule="auto"/>
        <w:ind w:left="1416" w:hanging="1416"/>
        <w:jc w:val="center"/>
        <w:rPr>
          <w:rFonts w:ascii="Times New Roman" w:hAnsi="Times New Roman" w:cs="Times New Roman"/>
          <w:b/>
          <w:bCs/>
        </w:rPr>
      </w:pPr>
      <w:r w:rsidRPr="0045039A">
        <w:rPr>
          <w:rFonts w:ascii="Times New Roman" w:hAnsi="Times New Roman" w:cs="Times New Roman"/>
          <w:bCs/>
        </w:rPr>
        <w:t>Dot. przetargu nieograniczonego na „</w:t>
      </w:r>
      <w:r w:rsidRPr="0045039A">
        <w:rPr>
          <w:rFonts w:ascii="Times New Roman" w:hAnsi="Times New Roman" w:cs="Times New Roman"/>
          <w:b/>
          <w:bCs/>
        </w:rPr>
        <w:t>Dostawę</w:t>
      </w:r>
      <w:r w:rsidRPr="0045039A">
        <w:rPr>
          <w:rFonts w:ascii="Times New Roman" w:eastAsia="Times New Roman" w:hAnsi="Times New Roman" w:cs="Times New Roman"/>
          <w:b/>
          <w:lang w:eastAsia="pl-PL"/>
        </w:rPr>
        <w:t xml:space="preserve"> sprzętu komputerowego  do siedziby do Starostw</w:t>
      </w:r>
      <w:r w:rsidR="00664CB2">
        <w:rPr>
          <w:rFonts w:ascii="Times New Roman" w:eastAsia="Times New Roman" w:hAnsi="Times New Roman" w:cs="Times New Roman"/>
          <w:b/>
          <w:lang w:eastAsia="pl-PL"/>
        </w:rPr>
        <w:t>a</w:t>
      </w:r>
      <w:r w:rsidRPr="0045039A">
        <w:rPr>
          <w:rFonts w:ascii="Times New Roman" w:eastAsia="Times New Roman" w:hAnsi="Times New Roman" w:cs="Times New Roman"/>
          <w:b/>
          <w:lang w:eastAsia="pl-PL"/>
        </w:rPr>
        <w:t xml:space="preserve"> Powiatowe</w:t>
      </w:r>
      <w:r w:rsidR="00664CB2">
        <w:rPr>
          <w:rFonts w:ascii="Times New Roman" w:eastAsia="Times New Roman" w:hAnsi="Times New Roman" w:cs="Times New Roman"/>
          <w:b/>
          <w:lang w:eastAsia="pl-PL"/>
        </w:rPr>
        <w:t>go</w:t>
      </w:r>
      <w:r w:rsidRPr="0045039A">
        <w:rPr>
          <w:rFonts w:ascii="Times New Roman" w:eastAsia="Times New Roman" w:hAnsi="Times New Roman" w:cs="Times New Roman"/>
          <w:b/>
          <w:lang w:eastAsia="pl-PL"/>
        </w:rPr>
        <w:t xml:space="preserve"> w Częstochowie </w:t>
      </w:r>
      <w:r w:rsidRPr="0045039A">
        <w:rPr>
          <w:rFonts w:ascii="Times New Roman" w:hAnsi="Times New Roman" w:cs="Times New Roman"/>
          <w:b/>
          <w:bCs/>
        </w:rPr>
        <w:t>”</w:t>
      </w:r>
      <w:r w:rsidR="00551172">
        <w:rPr>
          <w:rFonts w:ascii="Times New Roman" w:hAnsi="Times New Roman" w:cs="Times New Roman"/>
          <w:b/>
          <w:bCs/>
        </w:rPr>
        <w:t xml:space="preserve"> *</w:t>
      </w:r>
    </w:p>
    <w:p w:rsidR="002312FC" w:rsidRDefault="002312FC" w:rsidP="002312FC">
      <w:pPr>
        <w:spacing w:after="0" w:line="240" w:lineRule="auto"/>
        <w:ind w:right="-2"/>
        <w:rPr>
          <w:rFonts w:ascii="Times New Roman" w:eastAsia="Calibri" w:hAnsi="Times New Roman" w:cs="Times New Roman"/>
          <w:sz w:val="24"/>
          <w:szCs w:val="24"/>
        </w:rPr>
      </w:pPr>
    </w:p>
    <w:tbl>
      <w:tblPr>
        <w:tblStyle w:val="Tabela-Siatka"/>
        <w:tblW w:w="9923" w:type="dxa"/>
        <w:tblInd w:w="-176" w:type="dxa"/>
        <w:tblLook w:val="04A0" w:firstRow="1" w:lastRow="0" w:firstColumn="1" w:lastColumn="0" w:noHBand="0" w:noVBand="1"/>
      </w:tblPr>
      <w:tblGrid>
        <w:gridCol w:w="568"/>
        <w:gridCol w:w="2519"/>
        <w:gridCol w:w="883"/>
        <w:gridCol w:w="2126"/>
        <w:gridCol w:w="3827"/>
      </w:tblGrid>
      <w:tr w:rsidR="008937DE" w:rsidTr="00C15B98">
        <w:tc>
          <w:tcPr>
            <w:tcW w:w="568" w:type="dxa"/>
          </w:tcPr>
          <w:p w:rsidR="008937DE" w:rsidRPr="0000328F" w:rsidRDefault="008937DE" w:rsidP="00925810">
            <w:pPr>
              <w:tabs>
                <w:tab w:val="left" w:pos="-31680"/>
              </w:tabs>
              <w:spacing w:after="120" w:line="100" w:lineRule="atLeast"/>
              <w:jc w:val="center"/>
              <w:rPr>
                <w:rFonts w:ascii="Times New Roman" w:eastAsia="Verdana" w:hAnsi="Times New Roman"/>
                <w:bCs/>
                <w:sz w:val="24"/>
                <w:szCs w:val="24"/>
              </w:rPr>
            </w:pPr>
            <w:r w:rsidRPr="0000328F">
              <w:rPr>
                <w:rFonts w:ascii="Times New Roman" w:eastAsia="Verdana" w:hAnsi="Times New Roman"/>
                <w:bCs/>
                <w:sz w:val="24"/>
                <w:szCs w:val="24"/>
              </w:rPr>
              <w:t>Lp.</w:t>
            </w:r>
          </w:p>
        </w:tc>
        <w:tc>
          <w:tcPr>
            <w:tcW w:w="2519" w:type="dxa"/>
          </w:tcPr>
          <w:p w:rsidR="008937DE" w:rsidRPr="0000328F" w:rsidRDefault="008937DE" w:rsidP="00925810">
            <w:pPr>
              <w:snapToGrid w:val="0"/>
              <w:ind w:left="-78" w:right="-108"/>
              <w:jc w:val="center"/>
              <w:rPr>
                <w:rFonts w:ascii="Times New Roman" w:hAnsi="Times New Roman"/>
                <w:b/>
                <w:bCs/>
                <w:color w:val="000000"/>
                <w:sz w:val="24"/>
                <w:szCs w:val="24"/>
              </w:rPr>
            </w:pPr>
            <w:r w:rsidRPr="0000328F">
              <w:rPr>
                <w:rFonts w:ascii="Times New Roman" w:hAnsi="Times New Roman"/>
                <w:b/>
                <w:bCs/>
                <w:color w:val="000000"/>
                <w:sz w:val="24"/>
                <w:szCs w:val="24"/>
              </w:rPr>
              <w:t>Nazwa nadana przez Zamawiającego</w:t>
            </w:r>
          </w:p>
        </w:tc>
        <w:tc>
          <w:tcPr>
            <w:tcW w:w="883" w:type="dxa"/>
          </w:tcPr>
          <w:p w:rsidR="008937DE" w:rsidRDefault="008937DE" w:rsidP="008937DE">
            <w:pPr>
              <w:snapToGrid w:val="0"/>
              <w:jc w:val="center"/>
              <w:rPr>
                <w:rFonts w:ascii="Times New Roman" w:hAnsi="Times New Roman"/>
                <w:b/>
                <w:bCs/>
                <w:color w:val="000000"/>
                <w:sz w:val="24"/>
                <w:szCs w:val="24"/>
              </w:rPr>
            </w:pPr>
            <w:r>
              <w:rPr>
                <w:rFonts w:ascii="Times New Roman" w:hAnsi="Times New Roman"/>
                <w:b/>
                <w:bCs/>
                <w:color w:val="000000"/>
                <w:sz w:val="24"/>
                <w:szCs w:val="24"/>
              </w:rPr>
              <w:t>Ilość</w:t>
            </w:r>
          </w:p>
          <w:p w:rsidR="008937DE" w:rsidRPr="0000328F" w:rsidRDefault="008937DE" w:rsidP="008937DE">
            <w:pPr>
              <w:snapToGrid w:val="0"/>
              <w:jc w:val="center"/>
              <w:rPr>
                <w:rFonts w:ascii="Times New Roman" w:hAnsi="Times New Roman"/>
                <w:b/>
                <w:bCs/>
                <w:color w:val="000000"/>
                <w:sz w:val="24"/>
                <w:szCs w:val="24"/>
              </w:rPr>
            </w:pPr>
            <w:r>
              <w:rPr>
                <w:rFonts w:ascii="Times New Roman" w:hAnsi="Times New Roman"/>
                <w:b/>
                <w:bCs/>
                <w:color w:val="000000"/>
                <w:sz w:val="24"/>
                <w:szCs w:val="24"/>
              </w:rPr>
              <w:t>szt.</w:t>
            </w:r>
          </w:p>
        </w:tc>
        <w:tc>
          <w:tcPr>
            <w:tcW w:w="2126" w:type="dxa"/>
          </w:tcPr>
          <w:p w:rsidR="008937DE" w:rsidRPr="0000328F" w:rsidRDefault="008937DE" w:rsidP="00925810">
            <w:pPr>
              <w:snapToGrid w:val="0"/>
              <w:jc w:val="center"/>
              <w:rPr>
                <w:rFonts w:ascii="Verdana" w:eastAsia="Verdana" w:hAnsi="Verdana" w:cs="Verdana"/>
                <w:bCs/>
                <w:sz w:val="22"/>
                <w:szCs w:val="22"/>
              </w:rPr>
            </w:pPr>
            <w:r w:rsidRPr="0000328F">
              <w:rPr>
                <w:rFonts w:ascii="Times New Roman" w:hAnsi="Times New Roman"/>
                <w:b/>
                <w:bCs/>
                <w:color w:val="000000"/>
                <w:sz w:val="24"/>
                <w:szCs w:val="24"/>
              </w:rPr>
              <w:t xml:space="preserve">Nazwa modelu </w:t>
            </w:r>
            <w:r>
              <w:rPr>
                <w:b/>
                <w:bCs/>
                <w:color w:val="000000"/>
                <w:szCs w:val="24"/>
              </w:rPr>
              <w:br/>
            </w:r>
            <w:r w:rsidRPr="0000328F">
              <w:rPr>
                <w:rFonts w:ascii="Times New Roman" w:hAnsi="Times New Roman"/>
                <w:b/>
                <w:bCs/>
                <w:color w:val="000000"/>
                <w:sz w:val="24"/>
                <w:szCs w:val="24"/>
              </w:rPr>
              <w:t xml:space="preserve">i producenta </w:t>
            </w:r>
          </w:p>
          <w:p w:rsidR="008937DE" w:rsidRPr="0000328F" w:rsidRDefault="008937DE" w:rsidP="00925810">
            <w:pPr>
              <w:tabs>
                <w:tab w:val="left" w:pos="-31680"/>
              </w:tabs>
              <w:spacing w:after="120" w:line="100" w:lineRule="atLeast"/>
              <w:jc w:val="center"/>
              <w:rPr>
                <w:rFonts w:ascii="Verdana" w:eastAsia="Verdana" w:hAnsi="Verdana" w:cs="Verdana"/>
                <w:bCs/>
                <w:sz w:val="22"/>
                <w:szCs w:val="22"/>
              </w:rPr>
            </w:pPr>
          </w:p>
        </w:tc>
        <w:tc>
          <w:tcPr>
            <w:tcW w:w="3827" w:type="dxa"/>
          </w:tcPr>
          <w:p w:rsidR="008937DE" w:rsidRPr="0000328F" w:rsidRDefault="008937DE" w:rsidP="0088004D">
            <w:pPr>
              <w:snapToGrid w:val="0"/>
              <w:jc w:val="center"/>
              <w:rPr>
                <w:b/>
                <w:bCs/>
                <w:color w:val="000000"/>
                <w:szCs w:val="24"/>
              </w:rPr>
            </w:pPr>
            <w:r w:rsidRPr="002312FC">
              <w:rPr>
                <w:rFonts w:ascii="Times New Roman" w:hAnsi="Times New Roman"/>
                <w:b/>
                <w:bCs/>
                <w:color w:val="000000"/>
                <w:sz w:val="24"/>
                <w:szCs w:val="24"/>
              </w:rPr>
              <w:t>Parametry techniczne i opis</w:t>
            </w:r>
            <w:r>
              <w:rPr>
                <w:b/>
                <w:bCs/>
                <w:color w:val="000000"/>
                <w:szCs w:val="24"/>
              </w:rPr>
              <w:t xml:space="preserve"> </w:t>
            </w:r>
            <w:r w:rsidRPr="0000328F">
              <w:rPr>
                <w:rFonts w:ascii="Times New Roman" w:hAnsi="Times New Roman"/>
                <w:iCs/>
                <w:color w:val="000000"/>
                <w:sz w:val="22"/>
                <w:szCs w:val="22"/>
              </w:rPr>
              <w:t>potwierdzający, że oferowane dostawy odpowiadają wymaganiom określonym w szczegółowym opisie przedmiotu zamówienia stanowiącym załącznik do SIWZ</w:t>
            </w:r>
            <w:r>
              <w:rPr>
                <w:rFonts w:ascii="Times New Roman" w:hAnsi="Times New Roman"/>
                <w:iCs/>
                <w:color w:val="000000"/>
                <w:sz w:val="22"/>
                <w:szCs w:val="22"/>
              </w:rPr>
              <w:t xml:space="preserve"> tj. w Szczegółowej specyfikacji technicznej</w:t>
            </w:r>
          </w:p>
        </w:tc>
      </w:tr>
      <w:tr w:rsidR="008937DE" w:rsidTr="00C15B98">
        <w:tc>
          <w:tcPr>
            <w:tcW w:w="568" w:type="dxa"/>
          </w:tcPr>
          <w:p w:rsidR="008937DE" w:rsidRPr="001B0D2F" w:rsidRDefault="008937DE" w:rsidP="00925810">
            <w:pPr>
              <w:tabs>
                <w:tab w:val="left" w:pos="-31680"/>
              </w:tabs>
              <w:spacing w:after="120" w:line="100" w:lineRule="atLeast"/>
              <w:jc w:val="center"/>
              <w:rPr>
                <w:rFonts w:ascii="Times New Roman" w:eastAsia="Verdana" w:hAnsi="Times New Roman"/>
                <w:bCs/>
                <w:sz w:val="24"/>
                <w:szCs w:val="24"/>
              </w:rPr>
            </w:pPr>
            <w:r w:rsidRPr="001B0D2F">
              <w:rPr>
                <w:rFonts w:ascii="Times New Roman" w:eastAsia="Verdana" w:hAnsi="Times New Roman"/>
                <w:bCs/>
                <w:sz w:val="24"/>
                <w:szCs w:val="24"/>
              </w:rPr>
              <w:t>1.</w:t>
            </w:r>
          </w:p>
        </w:tc>
        <w:tc>
          <w:tcPr>
            <w:tcW w:w="2519" w:type="dxa"/>
          </w:tcPr>
          <w:p w:rsidR="008937DE" w:rsidRPr="001B0D2F" w:rsidRDefault="008937DE" w:rsidP="00925810">
            <w:pPr>
              <w:tabs>
                <w:tab w:val="left" w:pos="-31680"/>
              </w:tabs>
              <w:spacing w:after="120" w:line="100" w:lineRule="atLeast"/>
              <w:rPr>
                <w:rFonts w:eastAsia="Verdana"/>
                <w:bCs/>
                <w:sz w:val="24"/>
                <w:szCs w:val="24"/>
              </w:rPr>
            </w:pPr>
            <w:r w:rsidRPr="001B0D2F">
              <w:rPr>
                <w:rFonts w:ascii="Times New Roman" w:eastAsia="Verdana" w:hAnsi="Times New Roman"/>
                <w:bCs/>
                <w:sz w:val="24"/>
                <w:szCs w:val="24"/>
              </w:rPr>
              <w:t>Komputer</w:t>
            </w:r>
          </w:p>
          <w:p w:rsidR="008937DE" w:rsidRPr="001B0D2F" w:rsidRDefault="008937DE" w:rsidP="00925810">
            <w:pPr>
              <w:tabs>
                <w:tab w:val="left" w:pos="-31680"/>
              </w:tabs>
              <w:spacing w:after="120" w:line="100" w:lineRule="atLeast"/>
              <w:rPr>
                <w:rFonts w:ascii="Times New Roman" w:eastAsia="Verdana" w:hAnsi="Times New Roman"/>
                <w:bCs/>
                <w:sz w:val="24"/>
                <w:szCs w:val="24"/>
              </w:rPr>
            </w:pPr>
          </w:p>
        </w:tc>
        <w:tc>
          <w:tcPr>
            <w:tcW w:w="883" w:type="dxa"/>
          </w:tcPr>
          <w:p w:rsidR="008937DE" w:rsidRPr="00426379" w:rsidRDefault="00426379" w:rsidP="00426379">
            <w:pPr>
              <w:tabs>
                <w:tab w:val="left" w:pos="-31680"/>
              </w:tabs>
              <w:spacing w:after="120" w:line="100" w:lineRule="atLeast"/>
              <w:jc w:val="center"/>
              <w:rPr>
                <w:rFonts w:ascii="Times New Roman" w:eastAsia="Verdana" w:hAnsi="Times New Roman"/>
                <w:bCs/>
                <w:sz w:val="24"/>
                <w:szCs w:val="24"/>
              </w:rPr>
            </w:pPr>
            <w:r w:rsidRPr="00426379">
              <w:rPr>
                <w:rFonts w:ascii="Times New Roman" w:eastAsia="Verdana" w:hAnsi="Times New Roman"/>
                <w:bCs/>
                <w:sz w:val="24"/>
                <w:szCs w:val="24"/>
              </w:rPr>
              <w:t>1</w:t>
            </w:r>
            <w:r w:rsidR="00B0753C">
              <w:rPr>
                <w:rFonts w:ascii="Times New Roman" w:eastAsia="Verdana" w:hAnsi="Times New Roman"/>
                <w:bCs/>
                <w:sz w:val="24"/>
                <w:szCs w:val="24"/>
              </w:rPr>
              <w:t>1</w:t>
            </w:r>
          </w:p>
        </w:tc>
        <w:tc>
          <w:tcPr>
            <w:tcW w:w="2126" w:type="dxa"/>
          </w:tcPr>
          <w:p w:rsidR="008937DE" w:rsidRPr="0000328F" w:rsidRDefault="008937DE" w:rsidP="00925810">
            <w:pPr>
              <w:tabs>
                <w:tab w:val="left" w:pos="-31680"/>
              </w:tabs>
              <w:spacing w:after="120" w:line="100" w:lineRule="atLeast"/>
              <w:rPr>
                <w:rFonts w:ascii="Times New Roman" w:eastAsia="Verdana" w:hAnsi="Times New Roman"/>
                <w:bCs/>
              </w:rPr>
            </w:pPr>
          </w:p>
        </w:tc>
        <w:tc>
          <w:tcPr>
            <w:tcW w:w="3827" w:type="dxa"/>
          </w:tcPr>
          <w:p w:rsidR="008937DE" w:rsidRPr="0000328F" w:rsidRDefault="008937DE" w:rsidP="00925810">
            <w:pPr>
              <w:tabs>
                <w:tab w:val="left" w:pos="-31680"/>
              </w:tabs>
              <w:spacing w:after="120" w:line="100" w:lineRule="atLeast"/>
              <w:rPr>
                <w:rFonts w:eastAsia="Verdana"/>
                <w:bCs/>
              </w:rPr>
            </w:pPr>
          </w:p>
        </w:tc>
      </w:tr>
      <w:tr w:rsidR="008937DE" w:rsidTr="00C15B98">
        <w:tc>
          <w:tcPr>
            <w:tcW w:w="568" w:type="dxa"/>
          </w:tcPr>
          <w:p w:rsidR="008937DE" w:rsidRPr="001B0D2F" w:rsidRDefault="008937DE" w:rsidP="00925810">
            <w:pPr>
              <w:tabs>
                <w:tab w:val="left" w:pos="-31680"/>
              </w:tabs>
              <w:spacing w:after="120" w:line="100" w:lineRule="atLeast"/>
              <w:jc w:val="center"/>
              <w:rPr>
                <w:rFonts w:ascii="Times New Roman" w:eastAsia="Verdana" w:hAnsi="Times New Roman"/>
                <w:bCs/>
                <w:sz w:val="24"/>
                <w:szCs w:val="24"/>
              </w:rPr>
            </w:pPr>
            <w:r w:rsidRPr="001B0D2F">
              <w:rPr>
                <w:rFonts w:ascii="Times New Roman" w:eastAsia="Verdana" w:hAnsi="Times New Roman"/>
                <w:bCs/>
                <w:sz w:val="24"/>
                <w:szCs w:val="24"/>
              </w:rPr>
              <w:t>2.</w:t>
            </w:r>
          </w:p>
        </w:tc>
        <w:tc>
          <w:tcPr>
            <w:tcW w:w="2519" w:type="dxa"/>
          </w:tcPr>
          <w:p w:rsidR="008937DE" w:rsidRPr="001B0D2F" w:rsidRDefault="008937DE" w:rsidP="00925810">
            <w:pPr>
              <w:tabs>
                <w:tab w:val="left" w:pos="-31680"/>
                <w:tab w:val="center" w:pos="1446"/>
              </w:tabs>
              <w:spacing w:after="120" w:line="100" w:lineRule="atLeast"/>
              <w:rPr>
                <w:rFonts w:eastAsia="Verdana"/>
                <w:bCs/>
                <w:sz w:val="24"/>
                <w:szCs w:val="24"/>
              </w:rPr>
            </w:pPr>
            <w:r w:rsidRPr="001B0D2F">
              <w:rPr>
                <w:rFonts w:ascii="Times New Roman" w:eastAsia="Verdana" w:hAnsi="Times New Roman"/>
                <w:bCs/>
                <w:sz w:val="24"/>
                <w:szCs w:val="24"/>
              </w:rPr>
              <w:t>Monitor</w:t>
            </w:r>
            <w:r w:rsidRPr="001B0D2F">
              <w:rPr>
                <w:rFonts w:eastAsia="Verdana"/>
                <w:bCs/>
                <w:sz w:val="24"/>
                <w:szCs w:val="24"/>
              </w:rPr>
              <w:tab/>
            </w:r>
          </w:p>
          <w:p w:rsidR="008937DE" w:rsidRPr="001B0D2F" w:rsidRDefault="008937DE" w:rsidP="00925810">
            <w:pPr>
              <w:tabs>
                <w:tab w:val="left" w:pos="-31680"/>
                <w:tab w:val="center" w:pos="1446"/>
              </w:tabs>
              <w:spacing w:after="120" w:line="100" w:lineRule="atLeast"/>
              <w:rPr>
                <w:rFonts w:ascii="Times New Roman" w:eastAsia="Verdana" w:hAnsi="Times New Roman"/>
                <w:bCs/>
                <w:sz w:val="24"/>
                <w:szCs w:val="24"/>
              </w:rPr>
            </w:pPr>
          </w:p>
        </w:tc>
        <w:tc>
          <w:tcPr>
            <w:tcW w:w="883" w:type="dxa"/>
          </w:tcPr>
          <w:p w:rsidR="008937DE" w:rsidRPr="00426379" w:rsidRDefault="00426379" w:rsidP="00426379">
            <w:pPr>
              <w:tabs>
                <w:tab w:val="left" w:pos="-31680"/>
              </w:tabs>
              <w:spacing w:after="120" w:line="100" w:lineRule="atLeast"/>
              <w:jc w:val="center"/>
              <w:rPr>
                <w:rFonts w:ascii="Times New Roman" w:eastAsia="Verdana" w:hAnsi="Times New Roman"/>
                <w:bCs/>
                <w:sz w:val="24"/>
                <w:szCs w:val="24"/>
              </w:rPr>
            </w:pPr>
            <w:r w:rsidRPr="00426379">
              <w:rPr>
                <w:rFonts w:ascii="Times New Roman" w:eastAsia="Verdana" w:hAnsi="Times New Roman"/>
                <w:bCs/>
                <w:sz w:val="24"/>
                <w:szCs w:val="24"/>
              </w:rPr>
              <w:t>1</w:t>
            </w:r>
            <w:r w:rsidR="00615190">
              <w:rPr>
                <w:rFonts w:ascii="Times New Roman" w:eastAsia="Verdana" w:hAnsi="Times New Roman"/>
                <w:bCs/>
                <w:sz w:val="24"/>
                <w:szCs w:val="24"/>
              </w:rPr>
              <w:t>1</w:t>
            </w:r>
          </w:p>
        </w:tc>
        <w:tc>
          <w:tcPr>
            <w:tcW w:w="2126" w:type="dxa"/>
          </w:tcPr>
          <w:p w:rsidR="008937DE" w:rsidRPr="0000328F" w:rsidRDefault="008937DE" w:rsidP="00925810">
            <w:pPr>
              <w:tabs>
                <w:tab w:val="left" w:pos="-31680"/>
              </w:tabs>
              <w:spacing w:after="120" w:line="100" w:lineRule="atLeast"/>
              <w:rPr>
                <w:rFonts w:ascii="Times New Roman" w:eastAsia="Verdana" w:hAnsi="Times New Roman"/>
                <w:bCs/>
              </w:rPr>
            </w:pPr>
          </w:p>
        </w:tc>
        <w:tc>
          <w:tcPr>
            <w:tcW w:w="3827" w:type="dxa"/>
          </w:tcPr>
          <w:p w:rsidR="008937DE" w:rsidRPr="0000328F" w:rsidRDefault="008937DE" w:rsidP="00925810">
            <w:pPr>
              <w:tabs>
                <w:tab w:val="left" w:pos="-31680"/>
              </w:tabs>
              <w:spacing w:after="120" w:line="100" w:lineRule="atLeast"/>
              <w:rPr>
                <w:rFonts w:eastAsia="Verdana"/>
                <w:bCs/>
              </w:rPr>
            </w:pPr>
          </w:p>
        </w:tc>
      </w:tr>
      <w:tr w:rsidR="008937DE" w:rsidTr="00C15B98">
        <w:tc>
          <w:tcPr>
            <w:tcW w:w="568" w:type="dxa"/>
          </w:tcPr>
          <w:p w:rsidR="008937DE" w:rsidRPr="001B0D2F" w:rsidRDefault="008937DE" w:rsidP="00925810">
            <w:pPr>
              <w:tabs>
                <w:tab w:val="left" w:pos="-31680"/>
              </w:tabs>
              <w:spacing w:after="120" w:line="100" w:lineRule="atLeast"/>
              <w:jc w:val="center"/>
              <w:rPr>
                <w:rFonts w:ascii="Times New Roman" w:eastAsia="Verdana" w:hAnsi="Times New Roman"/>
                <w:bCs/>
                <w:sz w:val="24"/>
                <w:szCs w:val="24"/>
              </w:rPr>
            </w:pPr>
            <w:r w:rsidRPr="001B0D2F">
              <w:rPr>
                <w:rFonts w:ascii="Times New Roman" w:eastAsia="Verdana" w:hAnsi="Times New Roman"/>
                <w:bCs/>
                <w:sz w:val="24"/>
                <w:szCs w:val="24"/>
              </w:rPr>
              <w:t>3.</w:t>
            </w:r>
          </w:p>
        </w:tc>
        <w:tc>
          <w:tcPr>
            <w:tcW w:w="2519" w:type="dxa"/>
          </w:tcPr>
          <w:p w:rsidR="008937DE" w:rsidRDefault="008937DE" w:rsidP="00925810">
            <w:pPr>
              <w:tabs>
                <w:tab w:val="left" w:pos="-31680"/>
              </w:tabs>
              <w:spacing w:after="120" w:line="100" w:lineRule="atLeast"/>
              <w:rPr>
                <w:rFonts w:ascii="Times New Roman" w:eastAsia="Verdana" w:hAnsi="Times New Roman"/>
                <w:bCs/>
                <w:sz w:val="24"/>
                <w:szCs w:val="24"/>
              </w:rPr>
            </w:pPr>
            <w:r>
              <w:rPr>
                <w:rFonts w:ascii="Times New Roman" w:eastAsia="Verdana" w:hAnsi="Times New Roman"/>
                <w:bCs/>
                <w:sz w:val="24"/>
                <w:szCs w:val="24"/>
              </w:rPr>
              <w:t xml:space="preserve">Pakiet </w:t>
            </w:r>
            <w:r w:rsidR="0064335A">
              <w:rPr>
                <w:rFonts w:ascii="Times New Roman" w:eastAsia="Verdana" w:hAnsi="Times New Roman"/>
                <w:bCs/>
                <w:sz w:val="24"/>
                <w:szCs w:val="24"/>
              </w:rPr>
              <w:t>o</w:t>
            </w:r>
            <w:r w:rsidRPr="001B0D2F">
              <w:rPr>
                <w:rFonts w:ascii="Times New Roman" w:eastAsia="Verdana" w:hAnsi="Times New Roman"/>
                <w:bCs/>
                <w:sz w:val="24"/>
                <w:szCs w:val="24"/>
              </w:rPr>
              <w:t>programowani</w:t>
            </w:r>
            <w:r>
              <w:rPr>
                <w:rFonts w:ascii="Times New Roman" w:eastAsia="Verdana" w:hAnsi="Times New Roman"/>
                <w:bCs/>
                <w:sz w:val="24"/>
                <w:szCs w:val="24"/>
              </w:rPr>
              <w:t>a</w:t>
            </w:r>
          </w:p>
          <w:p w:rsidR="008937DE" w:rsidRPr="001B0D2F" w:rsidRDefault="008937DE" w:rsidP="002B6199">
            <w:pPr>
              <w:tabs>
                <w:tab w:val="left" w:pos="-31680"/>
              </w:tabs>
              <w:spacing w:after="120" w:line="100" w:lineRule="atLeast"/>
              <w:rPr>
                <w:rFonts w:ascii="Times New Roman" w:eastAsia="Verdana" w:hAnsi="Times New Roman"/>
                <w:bCs/>
                <w:sz w:val="24"/>
                <w:szCs w:val="24"/>
              </w:rPr>
            </w:pPr>
            <w:r>
              <w:rPr>
                <w:rFonts w:ascii="Times New Roman" w:eastAsia="Verdana" w:hAnsi="Times New Roman"/>
                <w:bCs/>
                <w:sz w:val="24"/>
                <w:szCs w:val="24"/>
              </w:rPr>
              <w:t>biurowego</w:t>
            </w:r>
          </w:p>
        </w:tc>
        <w:tc>
          <w:tcPr>
            <w:tcW w:w="883" w:type="dxa"/>
          </w:tcPr>
          <w:p w:rsidR="008937DE" w:rsidRPr="00426379" w:rsidRDefault="00615190" w:rsidP="00426379">
            <w:pPr>
              <w:tabs>
                <w:tab w:val="left" w:pos="-31680"/>
              </w:tabs>
              <w:spacing w:after="120" w:line="100" w:lineRule="atLeast"/>
              <w:jc w:val="center"/>
              <w:rPr>
                <w:rFonts w:ascii="Times New Roman" w:eastAsia="Verdana" w:hAnsi="Times New Roman"/>
                <w:bCs/>
                <w:sz w:val="24"/>
                <w:szCs w:val="24"/>
              </w:rPr>
            </w:pPr>
            <w:r>
              <w:rPr>
                <w:rFonts w:ascii="Times New Roman" w:eastAsia="Verdana" w:hAnsi="Times New Roman"/>
                <w:bCs/>
                <w:sz w:val="24"/>
                <w:szCs w:val="24"/>
              </w:rPr>
              <w:t>7</w:t>
            </w:r>
          </w:p>
        </w:tc>
        <w:tc>
          <w:tcPr>
            <w:tcW w:w="2126" w:type="dxa"/>
          </w:tcPr>
          <w:p w:rsidR="008937DE" w:rsidRPr="0000328F" w:rsidRDefault="008937DE" w:rsidP="00925810">
            <w:pPr>
              <w:tabs>
                <w:tab w:val="left" w:pos="-31680"/>
              </w:tabs>
              <w:spacing w:after="120" w:line="100" w:lineRule="atLeast"/>
              <w:rPr>
                <w:rFonts w:ascii="Times New Roman" w:eastAsia="Verdana" w:hAnsi="Times New Roman"/>
                <w:bCs/>
              </w:rPr>
            </w:pPr>
          </w:p>
        </w:tc>
        <w:tc>
          <w:tcPr>
            <w:tcW w:w="3827" w:type="dxa"/>
          </w:tcPr>
          <w:p w:rsidR="008937DE" w:rsidRPr="0000328F" w:rsidRDefault="008937DE" w:rsidP="00925810">
            <w:pPr>
              <w:tabs>
                <w:tab w:val="left" w:pos="-31680"/>
              </w:tabs>
              <w:spacing w:after="120" w:line="100" w:lineRule="atLeast"/>
              <w:rPr>
                <w:rFonts w:eastAsia="Verdana"/>
                <w:bCs/>
              </w:rPr>
            </w:pPr>
          </w:p>
        </w:tc>
      </w:tr>
      <w:tr w:rsidR="00615190" w:rsidTr="00C15B98">
        <w:tc>
          <w:tcPr>
            <w:tcW w:w="568" w:type="dxa"/>
          </w:tcPr>
          <w:p w:rsidR="00615190" w:rsidRPr="001B0D2F" w:rsidRDefault="00615190" w:rsidP="00925810">
            <w:pPr>
              <w:tabs>
                <w:tab w:val="left" w:pos="-31680"/>
              </w:tabs>
              <w:spacing w:after="120" w:line="100" w:lineRule="atLeast"/>
              <w:jc w:val="center"/>
              <w:rPr>
                <w:rFonts w:ascii="Times New Roman" w:eastAsia="Verdana" w:hAnsi="Times New Roman"/>
                <w:bCs/>
                <w:sz w:val="24"/>
                <w:szCs w:val="24"/>
              </w:rPr>
            </w:pPr>
            <w:r>
              <w:rPr>
                <w:rFonts w:ascii="Times New Roman" w:eastAsia="Verdana" w:hAnsi="Times New Roman"/>
                <w:bCs/>
                <w:sz w:val="24"/>
                <w:szCs w:val="24"/>
              </w:rPr>
              <w:t>4.</w:t>
            </w:r>
          </w:p>
        </w:tc>
        <w:tc>
          <w:tcPr>
            <w:tcW w:w="2519" w:type="dxa"/>
          </w:tcPr>
          <w:p w:rsidR="00615190" w:rsidRDefault="00615190" w:rsidP="00925810">
            <w:pPr>
              <w:tabs>
                <w:tab w:val="left" w:pos="-31680"/>
              </w:tabs>
              <w:spacing w:after="120" w:line="100" w:lineRule="atLeast"/>
              <w:rPr>
                <w:rFonts w:ascii="Times New Roman" w:eastAsia="Verdana" w:hAnsi="Times New Roman"/>
                <w:bCs/>
                <w:sz w:val="24"/>
                <w:szCs w:val="24"/>
              </w:rPr>
            </w:pPr>
            <w:r>
              <w:rPr>
                <w:rFonts w:ascii="Times New Roman" w:eastAsia="Verdana" w:hAnsi="Times New Roman"/>
                <w:bCs/>
                <w:sz w:val="24"/>
                <w:szCs w:val="24"/>
              </w:rPr>
              <w:t>Laptop</w:t>
            </w:r>
          </w:p>
          <w:p w:rsidR="00615190" w:rsidRDefault="00615190" w:rsidP="00925810">
            <w:pPr>
              <w:tabs>
                <w:tab w:val="left" w:pos="-31680"/>
              </w:tabs>
              <w:spacing w:after="120" w:line="100" w:lineRule="atLeast"/>
              <w:rPr>
                <w:rFonts w:ascii="Times New Roman" w:eastAsia="Verdana" w:hAnsi="Times New Roman"/>
                <w:bCs/>
                <w:sz w:val="24"/>
                <w:szCs w:val="24"/>
              </w:rPr>
            </w:pPr>
          </w:p>
        </w:tc>
        <w:tc>
          <w:tcPr>
            <w:tcW w:w="883" w:type="dxa"/>
          </w:tcPr>
          <w:p w:rsidR="00615190" w:rsidRDefault="00615190" w:rsidP="00426379">
            <w:pPr>
              <w:tabs>
                <w:tab w:val="left" w:pos="-31680"/>
              </w:tabs>
              <w:spacing w:after="120" w:line="100" w:lineRule="atLeast"/>
              <w:jc w:val="center"/>
              <w:rPr>
                <w:rFonts w:ascii="Times New Roman" w:eastAsia="Verdana" w:hAnsi="Times New Roman"/>
                <w:bCs/>
                <w:sz w:val="24"/>
                <w:szCs w:val="24"/>
              </w:rPr>
            </w:pPr>
            <w:r>
              <w:rPr>
                <w:rFonts w:ascii="Times New Roman" w:eastAsia="Verdana" w:hAnsi="Times New Roman"/>
                <w:bCs/>
                <w:sz w:val="24"/>
                <w:szCs w:val="24"/>
              </w:rPr>
              <w:t>1</w:t>
            </w:r>
          </w:p>
        </w:tc>
        <w:tc>
          <w:tcPr>
            <w:tcW w:w="2126" w:type="dxa"/>
          </w:tcPr>
          <w:p w:rsidR="00615190" w:rsidRPr="0000328F" w:rsidRDefault="00615190" w:rsidP="00925810">
            <w:pPr>
              <w:tabs>
                <w:tab w:val="left" w:pos="-31680"/>
              </w:tabs>
              <w:spacing w:after="120" w:line="100" w:lineRule="atLeast"/>
              <w:rPr>
                <w:rFonts w:ascii="Times New Roman" w:eastAsia="Verdana" w:hAnsi="Times New Roman"/>
                <w:bCs/>
              </w:rPr>
            </w:pPr>
          </w:p>
        </w:tc>
        <w:tc>
          <w:tcPr>
            <w:tcW w:w="3827" w:type="dxa"/>
          </w:tcPr>
          <w:p w:rsidR="00615190" w:rsidRPr="0000328F" w:rsidRDefault="00615190" w:rsidP="00925810">
            <w:pPr>
              <w:tabs>
                <w:tab w:val="left" w:pos="-31680"/>
              </w:tabs>
              <w:spacing w:after="120" w:line="100" w:lineRule="atLeast"/>
              <w:rPr>
                <w:rFonts w:eastAsia="Verdana"/>
                <w:bCs/>
              </w:rPr>
            </w:pPr>
          </w:p>
        </w:tc>
      </w:tr>
      <w:tr w:rsidR="008937DE" w:rsidTr="00C15B98">
        <w:tc>
          <w:tcPr>
            <w:tcW w:w="568" w:type="dxa"/>
          </w:tcPr>
          <w:p w:rsidR="008937DE" w:rsidRPr="001B0D2F" w:rsidRDefault="008937DE" w:rsidP="00925810">
            <w:pPr>
              <w:tabs>
                <w:tab w:val="left" w:pos="-31680"/>
              </w:tabs>
              <w:spacing w:after="120" w:line="100" w:lineRule="atLeast"/>
              <w:jc w:val="center"/>
              <w:rPr>
                <w:rFonts w:ascii="Times New Roman" w:eastAsia="Verdana" w:hAnsi="Times New Roman"/>
                <w:bCs/>
                <w:sz w:val="24"/>
                <w:szCs w:val="24"/>
              </w:rPr>
            </w:pPr>
            <w:r w:rsidRPr="001B0D2F">
              <w:rPr>
                <w:rFonts w:ascii="Times New Roman" w:eastAsia="Verdana" w:hAnsi="Times New Roman"/>
                <w:bCs/>
                <w:sz w:val="24"/>
                <w:szCs w:val="24"/>
              </w:rPr>
              <w:t>5.</w:t>
            </w:r>
          </w:p>
        </w:tc>
        <w:tc>
          <w:tcPr>
            <w:tcW w:w="2519" w:type="dxa"/>
          </w:tcPr>
          <w:p w:rsidR="008937DE" w:rsidRPr="001B0D2F" w:rsidRDefault="008937DE" w:rsidP="00615190">
            <w:pPr>
              <w:tabs>
                <w:tab w:val="left" w:pos="-31680"/>
              </w:tabs>
              <w:spacing w:after="120" w:line="100" w:lineRule="atLeast"/>
              <w:rPr>
                <w:rFonts w:ascii="Times New Roman" w:eastAsia="Verdana" w:hAnsi="Times New Roman"/>
                <w:bCs/>
                <w:sz w:val="24"/>
                <w:szCs w:val="24"/>
              </w:rPr>
            </w:pPr>
            <w:r w:rsidRPr="001B0D2F">
              <w:rPr>
                <w:rFonts w:ascii="Times New Roman" w:eastAsia="Verdana" w:hAnsi="Times New Roman"/>
                <w:bCs/>
                <w:sz w:val="24"/>
                <w:szCs w:val="24"/>
              </w:rPr>
              <w:t>Urządzenie wielofunkcyjne</w:t>
            </w:r>
            <w:r w:rsidR="00615190">
              <w:rPr>
                <w:rFonts w:ascii="Times New Roman" w:eastAsia="Verdana" w:hAnsi="Times New Roman"/>
                <w:bCs/>
                <w:sz w:val="24"/>
                <w:szCs w:val="24"/>
              </w:rPr>
              <w:t xml:space="preserve"> mono</w:t>
            </w:r>
          </w:p>
        </w:tc>
        <w:tc>
          <w:tcPr>
            <w:tcW w:w="883" w:type="dxa"/>
          </w:tcPr>
          <w:p w:rsidR="008937DE" w:rsidRPr="00426379" w:rsidRDefault="00615190" w:rsidP="00426379">
            <w:pPr>
              <w:tabs>
                <w:tab w:val="left" w:pos="-31680"/>
              </w:tabs>
              <w:spacing w:after="120" w:line="100" w:lineRule="atLeast"/>
              <w:jc w:val="center"/>
              <w:rPr>
                <w:rFonts w:ascii="Times New Roman" w:eastAsia="Verdana" w:hAnsi="Times New Roman"/>
                <w:bCs/>
                <w:sz w:val="24"/>
                <w:szCs w:val="24"/>
              </w:rPr>
            </w:pPr>
            <w:r>
              <w:rPr>
                <w:rFonts w:ascii="Times New Roman" w:eastAsia="Verdana" w:hAnsi="Times New Roman"/>
                <w:bCs/>
                <w:sz w:val="24"/>
                <w:szCs w:val="24"/>
              </w:rPr>
              <w:t>3</w:t>
            </w:r>
          </w:p>
        </w:tc>
        <w:tc>
          <w:tcPr>
            <w:tcW w:w="2126" w:type="dxa"/>
          </w:tcPr>
          <w:p w:rsidR="008937DE" w:rsidRPr="0000328F" w:rsidRDefault="008937DE" w:rsidP="00925810">
            <w:pPr>
              <w:tabs>
                <w:tab w:val="left" w:pos="-31680"/>
              </w:tabs>
              <w:spacing w:after="120" w:line="100" w:lineRule="atLeast"/>
              <w:rPr>
                <w:rFonts w:ascii="Times New Roman" w:eastAsia="Verdana" w:hAnsi="Times New Roman"/>
                <w:bCs/>
              </w:rPr>
            </w:pPr>
          </w:p>
        </w:tc>
        <w:tc>
          <w:tcPr>
            <w:tcW w:w="3827" w:type="dxa"/>
          </w:tcPr>
          <w:p w:rsidR="008937DE" w:rsidRPr="0000328F" w:rsidRDefault="008937DE" w:rsidP="00925810">
            <w:pPr>
              <w:tabs>
                <w:tab w:val="left" w:pos="-31680"/>
              </w:tabs>
              <w:spacing w:after="120" w:line="100" w:lineRule="atLeast"/>
              <w:rPr>
                <w:rFonts w:eastAsia="Verdana"/>
                <w:bCs/>
              </w:rPr>
            </w:pPr>
          </w:p>
        </w:tc>
      </w:tr>
      <w:tr w:rsidR="00615190" w:rsidTr="00C15B98">
        <w:tc>
          <w:tcPr>
            <w:tcW w:w="568" w:type="dxa"/>
          </w:tcPr>
          <w:p w:rsidR="00615190" w:rsidRPr="001B0D2F" w:rsidRDefault="00615190" w:rsidP="00925810">
            <w:pPr>
              <w:tabs>
                <w:tab w:val="left" w:pos="-31680"/>
              </w:tabs>
              <w:spacing w:after="120" w:line="100" w:lineRule="atLeast"/>
              <w:jc w:val="center"/>
              <w:rPr>
                <w:rFonts w:ascii="Times New Roman" w:eastAsia="Verdana" w:hAnsi="Times New Roman"/>
                <w:bCs/>
                <w:sz w:val="24"/>
                <w:szCs w:val="24"/>
              </w:rPr>
            </w:pPr>
            <w:r>
              <w:rPr>
                <w:rFonts w:ascii="Times New Roman" w:eastAsia="Verdana" w:hAnsi="Times New Roman"/>
                <w:bCs/>
                <w:sz w:val="24"/>
                <w:szCs w:val="24"/>
              </w:rPr>
              <w:t xml:space="preserve">6. </w:t>
            </w:r>
          </w:p>
        </w:tc>
        <w:tc>
          <w:tcPr>
            <w:tcW w:w="2519" w:type="dxa"/>
          </w:tcPr>
          <w:p w:rsidR="00615190" w:rsidRPr="001B0D2F" w:rsidRDefault="00615190" w:rsidP="00925810">
            <w:pPr>
              <w:tabs>
                <w:tab w:val="left" w:pos="-31680"/>
              </w:tabs>
              <w:spacing w:after="120" w:line="100" w:lineRule="atLeast"/>
              <w:rPr>
                <w:rFonts w:ascii="Times New Roman" w:eastAsia="Verdana" w:hAnsi="Times New Roman"/>
                <w:bCs/>
                <w:sz w:val="24"/>
                <w:szCs w:val="24"/>
              </w:rPr>
            </w:pPr>
            <w:r>
              <w:rPr>
                <w:rFonts w:ascii="Times New Roman" w:eastAsia="Verdana" w:hAnsi="Times New Roman"/>
                <w:bCs/>
                <w:sz w:val="24"/>
                <w:szCs w:val="24"/>
              </w:rPr>
              <w:t>Urządzenie wielofunkcyjne kolor</w:t>
            </w:r>
          </w:p>
        </w:tc>
        <w:tc>
          <w:tcPr>
            <w:tcW w:w="883" w:type="dxa"/>
          </w:tcPr>
          <w:p w:rsidR="00615190" w:rsidRDefault="00615190" w:rsidP="00426379">
            <w:pPr>
              <w:tabs>
                <w:tab w:val="left" w:pos="-31680"/>
              </w:tabs>
              <w:spacing w:after="120" w:line="100" w:lineRule="atLeast"/>
              <w:jc w:val="center"/>
              <w:rPr>
                <w:rFonts w:ascii="Times New Roman" w:eastAsia="Verdana" w:hAnsi="Times New Roman"/>
                <w:bCs/>
                <w:sz w:val="24"/>
                <w:szCs w:val="24"/>
              </w:rPr>
            </w:pPr>
            <w:r>
              <w:rPr>
                <w:rFonts w:ascii="Times New Roman" w:eastAsia="Verdana" w:hAnsi="Times New Roman"/>
                <w:bCs/>
                <w:sz w:val="24"/>
                <w:szCs w:val="24"/>
              </w:rPr>
              <w:t>4</w:t>
            </w:r>
          </w:p>
        </w:tc>
        <w:tc>
          <w:tcPr>
            <w:tcW w:w="2126" w:type="dxa"/>
          </w:tcPr>
          <w:p w:rsidR="00615190" w:rsidRPr="0000328F" w:rsidRDefault="00615190" w:rsidP="00925810">
            <w:pPr>
              <w:tabs>
                <w:tab w:val="left" w:pos="-31680"/>
              </w:tabs>
              <w:spacing w:after="120" w:line="100" w:lineRule="atLeast"/>
              <w:rPr>
                <w:rFonts w:ascii="Times New Roman" w:eastAsia="Verdana" w:hAnsi="Times New Roman"/>
                <w:bCs/>
              </w:rPr>
            </w:pPr>
          </w:p>
        </w:tc>
        <w:tc>
          <w:tcPr>
            <w:tcW w:w="3827" w:type="dxa"/>
          </w:tcPr>
          <w:p w:rsidR="00615190" w:rsidRPr="0000328F" w:rsidRDefault="00615190" w:rsidP="00925810">
            <w:pPr>
              <w:tabs>
                <w:tab w:val="left" w:pos="-31680"/>
              </w:tabs>
              <w:spacing w:after="120" w:line="100" w:lineRule="atLeast"/>
              <w:rPr>
                <w:rFonts w:eastAsia="Verdana"/>
                <w:bCs/>
              </w:rPr>
            </w:pPr>
          </w:p>
        </w:tc>
      </w:tr>
      <w:tr w:rsidR="008937DE" w:rsidTr="00C15B98">
        <w:tc>
          <w:tcPr>
            <w:tcW w:w="568" w:type="dxa"/>
          </w:tcPr>
          <w:p w:rsidR="008937DE" w:rsidRPr="001B0D2F" w:rsidRDefault="00615190" w:rsidP="00925810">
            <w:pPr>
              <w:tabs>
                <w:tab w:val="left" w:pos="-31680"/>
              </w:tabs>
              <w:spacing w:after="120" w:line="100" w:lineRule="atLeast"/>
              <w:jc w:val="center"/>
              <w:rPr>
                <w:rFonts w:ascii="Times New Roman" w:eastAsia="Verdana" w:hAnsi="Times New Roman"/>
                <w:bCs/>
                <w:sz w:val="24"/>
                <w:szCs w:val="24"/>
              </w:rPr>
            </w:pPr>
            <w:r>
              <w:rPr>
                <w:rFonts w:ascii="Times New Roman" w:eastAsia="Verdana" w:hAnsi="Times New Roman"/>
                <w:bCs/>
                <w:sz w:val="24"/>
                <w:szCs w:val="24"/>
              </w:rPr>
              <w:t>7</w:t>
            </w:r>
            <w:r w:rsidR="008937DE" w:rsidRPr="001B0D2F">
              <w:rPr>
                <w:rFonts w:ascii="Times New Roman" w:eastAsia="Verdana" w:hAnsi="Times New Roman"/>
                <w:bCs/>
                <w:sz w:val="24"/>
                <w:szCs w:val="24"/>
              </w:rPr>
              <w:t>.</w:t>
            </w:r>
          </w:p>
        </w:tc>
        <w:tc>
          <w:tcPr>
            <w:tcW w:w="2519" w:type="dxa"/>
          </w:tcPr>
          <w:p w:rsidR="008937DE" w:rsidRPr="002B6199" w:rsidRDefault="00615190" w:rsidP="00615190">
            <w:pPr>
              <w:tabs>
                <w:tab w:val="left" w:pos="-31680"/>
              </w:tabs>
              <w:spacing w:after="120" w:line="100" w:lineRule="atLeast"/>
              <w:rPr>
                <w:rFonts w:ascii="Times New Roman" w:eastAsia="Verdana" w:hAnsi="Times New Roman"/>
                <w:bCs/>
                <w:sz w:val="24"/>
                <w:szCs w:val="24"/>
              </w:rPr>
            </w:pPr>
            <w:r>
              <w:rPr>
                <w:rFonts w:ascii="Times New Roman" w:hAnsi="Times New Roman"/>
                <w:sz w:val="24"/>
                <w:szCs w:val="24"/>
              </w:rPr>
              <w:t>Drukarka A3 kolor + podajnik do papieru</w:t>
            </w:r>
          </w:p>
        </w:tc>
        <w:tc>
          <w:tcPr>
            <w:tcW w:w="883" w:type="dxa"/>
          </w:tcPr>
          <w:p w:rsidR="008937DE" w:rsidRPr="00426379" w:rsidRDefault="00426379" w:rsidP="00426379">
            <w:pPr>
              <w:tabs>
                <w:tab w:val="left" w:pos="-31680"/>
              </w:tabs>
              <w:spacing w:after="120" w:line="100" w:lineRule="atLeast"/>
              <w:jc w:val="center"/>
              <w:rPr>
                <w:rFonts w:ascii="Times New Roman" w:eastAsia="Verdana" w:hAnsi="Times New Roman"/>
                <w:bCs/>
                <w:sz w:val="24"/>
                <w:szCs w:val="24"/>
              </w:rPr>
            </w:pPr>
            <w:r w:rsidRPr="00426379">
              <w:rPr>
                <w:rFonts w:ascii="Times New Roman" w:eastAsia="Verdana" w:hAnsi="Times New Roman"/>
                <w:bCs/>
                <w:sz w:val="24"/>
                <w:szCs w:val="24"/>
              </w:rPr>
              <w:t>1</w:t>
            </w:r>
          </w:p>
        </w:tc>
        <w:tc>
          <w:tcPr>
            <w:tcW w:w="2126" w:type="dxa"/>
          </w:tcPr>
          <w:p w:rsidR="008937DE" w:rsidRPr="0000328F" w:rsidRDefault="008937DE" w:rsidP="00925810">
            <w:pPr>
              <w:tabs>
                <w:tab w:val="left" w:pos="-31680"/>
              </w:tabs>
              <w:spacing w:after="120" w:line="100" w:lineRule="atLeast"/>
              <w:rPr>
                <w:rFonts w:ascii="Times New Roman" w:eastAsia="Verdana" w:hAnsi="Times New Roman"/>
                <w:bCs/>
              </w:rPr>
            </w:pPr>
          </w:p>
        </w:tc>
        <w:tc>
          <w:tcPr>
            <w:tcW w:w="3827" w:type="dxa"/>
          </w:tcPr>
          <w:p w:rsidR="008937DE" w:rsidRPr="0000328F" w:rsidRDefault="008937DE" w:rsidP="00925810">
            <w:pPr>
              <w:tabs>
                <w:tab w:val="left" w:pos="-31680"/>
              </w:tabs>
              <w:spacing w:after="120" w:line="100" w:lineRule="atLeast"/>
              <w:rPr>
                <w:rFonts w:eastAsia="Verdana"/>
                <w:bCs/>
              </w:rPr>
            </w:pPr>
          </w:p>
        </w:tc>
      </w:tr>
      <w:tr w:rsidR="00615190" w:rsidTr="00C15B98">
        <w:tc>
          <w:tcPr>
            <w:tcW w:w="568" w:type="dxa"/>
          </w:tcPr>
          <w:p w:rsidR="00615190" w:rsidRDefault="00615190" w:rsidP="00925810">
            <w:pPr>
              <w:tabs>
                <w:tab w:val="left" w:pos="-31680"/>
              </w:tabs>
              <w:spacing w:after="120" w:line="100" w:lineRule="atLeast"/>
              <w:jc w:val="center"/>
              <w:rPr>
                <w:rFonts w:ascii="Times New Roman" w:eastAsia="Verdana" w:hAnsi="Times New Roman"/>
                <w:bCs/>
                <w:sz w:val="24"/>
                <w:szCs w:val="24"/>
              </w:rPr>
            </w:pPr>
            <w:r>
              <w:rPr>
                <w:rFonts w:ascii="Times New Roman" w:eastAsia="Verdana" w:hAnsi="Times New Roman"/>
                <w:bCs/>
                <w:sz w:val="24"/>
                <w:szCs w:val="24"/>
              </w:rPr>
              <w:t xml:space="preserve">8. </w:t>
            </w:r>
          </w:p>
        </w:tc>
        <w:tc>
          <w:tcPr>
            <w:tcW w:w="2519" w:type="dxa"/>
          </w:tcPr>
          <w:p w:rsidR="00615190" w:rsidRDefault="00615190" w:rsidP="00925810">
            <w:pPr>
              <w:tabs>
                <w:tab w:val="left" w:pos="-31680"/>
              </w:tabs>
              <w:spacing w:after="120" w:line="100" w:lineRule="atLeast"/>
              <w:rPr>
                <w:rFonts w:ascii="Times New Roman" w:hAnsi="Times New Roman"/>
                <w:sz w:val="24"/>
                <w:szCs w:val="24"/>
              </w:rPr>
            </w:pPr>
            <w:r>
              <w:rPr>
                <w:rFonts w:ascii="Times New Roman" w:hAnsi="Times New Roman"/>
                <w:sz w:val="24"/>
                <w:szCs w:val="24"/>
              </w:rPr>
              <w:t>Drukarka A4 mono</w:t>
            </w:r>
          </w:p>
          <w:p w:rsidR="00615190" w:rsidRDefault="00615190" w:rsidP="00925810">
            <w:pPr>
              <w:tabs>
                <w:tab w:val="left" w:pos="-31680"/>
              </w:tabs>
              <w:spacing w:after="120" w:line="100" w:lineRule="atLeast"/>
              <w:rPr>
                <w:rFonts w:ascii="Times New Roman" w:hAnsi="Times New Roman"/>
                <w:sz w:val="24"/>
                <w:szCs w:val="24"/>
              </w:rPr>
            </w:pPr>
          </w:p>
        </w:tc>
        <w:tc>
          <w:tcPr>
            <w:tcW w:w="883" w:type="dxa"/>
          </w:tcPr>
          <w:p w:rsidR="00615190" w:rsidRPr="00426379" w:rsidRDefault="00615190" w:rsidP="00426379">
            <w:pPr>
              <w:tabs>
                <w:tab w:val="left" w:pos="-31680"/>
              </w:tabs>
              <w:spacing w:after="120" w:line="100" w:lineRule="atLeast"/>
              <w:jc w:val="center"/>
              <w:rPr>
                <w:rFonts w:ascii="Times New Roman" w:eastAsia="Verdana" w:hAnsi="Times New Roman"/>
                <w:bCs/>
                <w:sz w:val="24"/>
                <w:szCs w:val="24"/>
              </w:rPr>
            </w:pPr>
            <w:r>
              <w:rPr>
                <w:rFonts w:ascii="Times New Roman" w:eastAsia="Verdana" w:hAnsi="Times New Roman"/>
                <w:bCs/>
                <w:sz w:val="24"/>
                <w:szCs w:val="24"/>
              </w:rPr>
              <w:t>2</w:t>
            </w:r>
          </w:p>
        </w:tc>
        <w:tc>
          <w:tcPr>
            <w:tcW w:w="2126" w:type="dxa"/>
          </w:tcPr>
          <w:p w:rsidR="00615190" w:rsidRPr="0000328F" w:rsidRDefault="00615190" w:rsidP="00925810">
            <w:pPr>
              <w:tabs>
                <w:tab w:val="left" w:pos="-31680"/>
              </w:tabs>
              <w:spacing w:after="120" w:line="100" w:lineRule="atLeast"/>
              <w:rPr>
                <w:rFonts w:ascii="Times New Roman" w:eastAsia="Verdana" w:hAnsi="Times New Roman"/>
                <w:bCs/>
              </w:rPr>
            </w:pPr>
          </w:p>
        </w:tc>
        <w:tc>
          <w:tcPr>
            <w:tcW w:w="3827" w:type="dxa"/>
          </w:tcPr>
          <w:p w:rsidR="00615190" w:rsidRPr="0000328F" w:rsidRDefault="00615190" w:rsidP="00925810">
            <w:pPr>
              <w:tabs>
                <w:tab w:val="left" w:pos="-31680"/>
              </w:tabs>
              <w:spacing w:after="120" w:line="100" w:lineRule="atLeast"/>
              <w:rPr>
                <w:rFonts w:eastAsia="Verdana"/>
                <w:bCs/>
              </w:rPr>
            </w:pPr>
          </w:p>
        </w:tc>
      </w:tr>
    </w:tbl>
    <w:p w:rsidR="002312FC" w:rsidRDefault="002312FC" w:rsidP="002312FC"/>
    <w:p w:rsidR="002312FC" w:rsidRPr="00AD0812" w:rsidRDefault="002312FC" w:rsidP="002312FC">
      <w:pPr>
        <w:spacing w:after="0" w:line="240" w:lineRule="auto"/>
        <w:ind w:right="-993"/>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dn. _ _ . _ _ . 201</w:t>
      </w:r>
      <w:r w:rsidR="008B148A">
        <w:rPr>
          <w:rFonts w:ascii="Times New Roman" w:eastAsia="Times New Roman" w:hAnsi="Times New Roman" w:cs="Times New Roman"/>
          <w:sz w:val="24"/>
          <w:szCs w:val="24"/>
          <w:lang w:eastAsia="pl-PL"/>
        </w:rPr>
        <w:t>9</w:t>
      </w:r>
      <w:r w:rsidRPr="00AD0812">
        <w:rPr>
          <w:rFonts w:ascii="Times New Roman" w:eastAsia="Times New Roman" w:hAnsi="Times New Roman" w:cs="Times New Roman"/>
          <w:sz w:val="24"/>
          <w:szCs w:val="24"/>
          <w:lang w:eastAsia="pl-PL"/>
        </w:rPr>
        <w:t>r.</w:t>
      </w:r>
      <w:r w:rsidRPr="00AD0812">
        <w:rPr>
          <w:rFonts w:ascii="Times New Roman" w:eastAsia="Times New Roman" w:hAnsi="Times New Roman" w:cs="Times New Roman"/>
          <w:sz w:val="24"/>
          <w:szCs w:val="24"/>
          <w:lang w:eastAsia="pl-PL"/>
        </w:rPr>
        <w:tab/>
        <w:t xml:space="preserve">   </w:t>
      </w:r>
      <w:r w:rsidRPr="00AD0812">
        <w:rPr>
          <w:rFonts w:ascii="Times New Roman" w:eastAsia="Times New Roman" w:hAnsi="Times New Roman" w:cs="Times New Roman"/>
          <w:sz w:val="24"/>
          <w:szCs w:val="24"/>
          <w:lang w:eastAsia="pl-PL"/>
        </w:rPr>
        <w:tab/>
      </w:r>
      <w:r w:rsidRPr="00AD0812">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AD0812">
        <w:rPr>
          <w:rFonts w:ascii="Times New Roman" w:eastAsia="Times New Roman" w:hAnsi="Times New Roman" w:cs="Times New Roman"/>
          <w:sz w:val="24"/>
          <w:szCs w:val="24"/>
          <w:lang w:eastAsia="pl-PL"/>
        </w:rPr>
        <w:t xml:space="preserve">  ...............................................</w:t>
      </w:r>
    </w:p>
    <w:p w:rsidR="002312FC" w:rsidRDefault="002312FC" w:rsidP="002312FC">
      <w:pPr>
        <w:spacing w:after="0" w:line="240" w:lineRule="auto"/>
        <w:ind w:left="6372" w:right="-993"/>
        <w:jc w:val="both"/>
        <w:rPr>
          <w:rFonts w:ascii="Times New Roman" w:eastAsia="Times New Roman" w:hAnsi="Times New Roman" w:cs="Times New Roman"/>
          <w:i/>
          <w:sz w:val="16"/>
          <w:szCs w:val="16"/>
          <w:lang w:eastAsia="pl-PL"/>
        </w:rPr>
      </w:pPr>
      <w:r w:rsidRPr="00AD0812">
        <w:rPr>
          <w:rFonts w:ascii="Times New Roman" w:eastAsia="Times New Roman" w:hAnsi="Times New Roman" w:cs="Times New Roman"/>
          <w:i/>
          <w:sz w:val="16"/>
          <w:szCs w:val="16"/>
          <w:lang w:eastAsia="pl-PL"/>
        </w:rPr>
        <w:t>Podpis osoby uprawnionej do składania</w:t>
      </w:r>
    </w:p>
    <w:p w:rsidR="002312FC" w:rsidRDefault="002312FC" w:rsidP="002312FC">
      <w:pPr>
        <w:spacing w:after="0" w:line="240" w:lineRule="auto"/>
        <w:ind w:left="6372" w:right="-993"/>
        <w:jc w:val="both"/>
        <w:rPr>
          <w:rFonts w:ascii="Times New Roman" w:eastAsia="Times New Roman" w:hAnsi="Times New Roman" w:cs="Times New Roman"/>
          <w:i/>
          <w:sz w:val="16"/>
          <w:szCs w:val="16"/>
          <w:lang w:eastAsia="pl-PL"/>
        </w:rPr>
      </w:pPr>
      <w:r w:rsidRPr="00AD0812">
        <w:rPr>
          <w:rFonts w:ascii="Times New Roman" w:eastAsia="Times New Roman" w:hAnsi="Times New Roman" w:cs="Times New Roman"/>
          <w:i/>
          <w:sz w:val="16"/>
          <w:szCs w:val="16"/>
          <w:lang w:eastAsia="pl-PL"/>
        </w:rPr>
        <w:t xml:space="preserve"> świadczeń woli w imieniu Wykonawcy</w:t>
      </w:r>
    </w:p>
    <w:p w:rsidR="001B0D2F" w:rsidRDefault="001B0D2F" w:rsidP="002312FC">
      <w:pPr>
        <w:tabs>
          <w:tab w:val="left" w:pos="-31680"/>
        </w:tabs>
        <w:spacing w:after="120" w:line="100" w:lineRule="atLeast"/>
        <w:jc w:val="right"/>
        <w:rPr>
          <w:rFonts w:ascii="Times New Roman" w:hAnsi="Times New Roman" w:cs="Times New Roman"/>
          <w:b/>
          <w:color w:val="000000"/>
          <w:sz w:val="24"/>
          <w:szCs w:val="24"/>
        </w:rPr>
      </w:pPr>
    </w:p>
    <w:p w:rsidR="00551172" w:rsidRPr="00551172" w:rsidRDefault="00551172" w:rsidP="00551172">
      <w:pPr>
        <w:tabs>
          <w:tab w:val="left" w:pos="-31680"/>
        </w:tabs>
        <w:spacing w:after="120" w:line="100" w:lineRule="atLeast"/>
        <w:jc w:val="both"/>
        <w:rPr>
          <w:rFonts w:ascii="Times New Roman" w:hAnsi="Times New Roman" w:cs="Times New Roman"/>
          <w:b/>
          <w:color w:val="000000"/>
        </w:rPr>
      </w:pPr>
      <w:r>
        <w:rPr>
          <w:rFonts w:ascii="Times New Roman" w:eastAsia="Calibri" w:hAnsi="Times New Roman" w:cs="Times New Roman"/>
        </w:rPr>
        <w:t xml:space="preserve">* </w:t>
      </w:r>
      <w:r w:rsidRPr="00551172">
        <w:rPr>
          <w:rFonts w:ascii="Times New Roman" w:eastAsia="Calibri" w:hAnsi="Times New Roman" w:cs="Times New Roman"/>
        </w:rPr>
        <w:t xml:space="preserve">W tabeli należy wypełnić każdy wiersz opisując dokładnie każdy parametr wymagany przez Zamawiającego. Wykonawca zobowiązany jest wpisać model, typ urządzenia, nazwę producenta, nazwę producenta zastosowanych podzespołów oraz inne wymagane parametry ich liczbę i wielkość. W tabeli zapisano minimalne wymogi zamawiającego, wykonawca może zaoferować parametry wyższe. </w:t>
      </w:r>
      <w:r w:rsidRPr="00551172">
        <w:rPr>
          <w:rFonts w:ascii="Times New Roman" w:eastAsia="Calibri" w:hAnsi="Times New Roman" w:cs="Times New Roman"/>
        </w:rPr>
        <w:br/>
      </w:r>
    </w:p>
    <w:p w:rsidR="00312CE9" w:rsidRDefault="00312CE9" w:rsidP="00BB3382">
      <w:pPr>
        <w:spacing w:after="0" w:line="240" w:lineRule="auto"/>
        <w:ind w:right="-993"/>
        <w:jc w:val="both"/>
        <w:rPr>
          <w:rFonts w:ascii="Times New Roman" w:eastAsia="Times New Roman" w:hAnsi="Times New Roman" w:cs="Times New Roman"/>
          <w:i/>
          <w:sz w:val="16"/>
          <w:szCs w:val="16"/>
          <w:lang w:eastAsia="pl-PL"/>
        </w:rPr>
      </w:pPr>
    </w:p>
    <w:p w:rsidR="00AD0812" w:rsidRPr="00AD0812" w:rsidRDefault="00AD0812" w:rsidP="00AD0812">
      <w:pPr>
        <w:keepNext/>
        <w:numPr>
          <w:ilvl w:val="0"/>
          <w:numId w:val="21"/>
        </w:numPr>
        <w:shd w:val="clear" w:color="auto" w:fill="E6E6E6"/>
        <w:tabs>
          <w:tab w:val="clear" w:pos="360"/>
          <w:tab w:val="num" w:pos="2835"/>
        </w:tabs>
        <w:spacing w:after="0" w:line="240" w:lineRule="auto"/>
        <w:ind w:left="2835" w:hanging="2835"/>
        <w:jc w:val="both"/>
        <w:outlineLvl w:val="0"/>
        <w:rPr>
          <w:rFonts w:ascii="Times New Roman" w:eastAsia="Times New Roman" w:hAnsi="Times New Roman" w:cs="Times New Roman"/>
          <w:b/>
          <w:bCs/>
          <w:i/>
          <w:iCs/>
          <w:sz w:val="24"/>
          <w:szCs w:val="24"/>
          <w:lang w:eastAsia="pl-PL"/>
        </w:rPr>
      </w:pPr>
      <w:r w:rsidRPr="00AD0812">
        <w:rPr>
          <w:rFonts w:ascii="Times New Roman" w:eastAsia="Calibri" w:hAnsi="Times New Roman" w:cs="Times New Roman"/>
          <w:b/>
          <w:sz w:val="24"/>
          <w:szCs w:val="24"/>
        </w:rPr>
        <w:lastRenderedPageBreak/>
        <w:t xml:space="preserve">OŚWIADCZENIE </w:t>
      </w:r>
      <w:r w:rsidRPr="00AD0812">
        <w:rPr>
          <w:rFonts w:ascii="Times New Roman" w:eastAsia="Calibri" w:hAnsi="Times New Roman" w:cs="Times New Roman"/>
          <w:b/>
          <w:noProof/>
          <w:sz w:val="24"/>
          <w:szCs w:val="24"/>
        </w:rPr>
        <w:t>o niepodleganiu wykluczeniu oraz  spełnianiu warunków udziału w postępowaniu</w:t>
      </w:r>
    </w:p>
    <w:p w:rsidR="00AD0812" w:rsidRPr="00AD0812" w:rsidRDefault="00AD0812" w:rsidP="00AD0812">
      <w:pPr>
        <w:tabs>
          <w:tab w:val="num" w:pos="2835"/>
        </w:tabs>
        <w:spacing w:after="0" w:line="240" w:lineRule="auto"/>
        <w:ind w:left="2835" w:hanging="2835"/>
        <w:rPr>
          <w:rFonts w:ascii="Times New Roman" w:eastAsia="Times New Roman" w:hAnsi="Times New Roman" w:cs="Times New Roman"/>
          <w:sz w:val="24"/>
          <w:szCs w:val="24"/>
        </w:rPr>
      </w:pPr>
    </w:p>
    <w:p w:rsidR="00AD0812" w:rsidRPr="00AD0812" w:rsidRDefault="00AD0812" w:rsidP="00AD0812">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p w:rsidR="00AD0812" w:rsidRPr="00AD0812" w:rsidRDefault="00AD0812" w:rsidP="00AD0812">
      <w:pPr>
        <w:spacing w:after="0" w:line="240" w:lineRule="auto"/>
        <w:rPr>
          <w:rFonts w:ascii="Times New Roman" w:eastAsia="Times New Roman" w:hAnsi="Times New Roman" w:cs="Times New Roman"/>
          <w:sz w:val="24"/>
          <w:szCs w:val="24"/>
          <w:lang w:eastAsia="pl-PL"/>
        </w:rPr>
      </w:pPr>
    </w:p>
    <w:p w:rsidR="00AD0812" w:rsidRPr="00AD0812" w:rsidRDefault="00AD0812" w:rsidP="00AD0812">
      <w:pPr>
        <w:spacing w:after="0" w:line="240" w:lineRule="auto"/>
        <w:rPr>
          <w:rFonts w:ascii="Times New Roman" w:eastAsia="Times New Roman" w:hAnsi="Times New Roman" w:cs="Times New Roman"/>
          <w:sz w:val="24"/>
          <w:szCs w:val="24"/>
          <w:lang w:eastAsia="pl-PL"/>
        </w:rPr>
      </w:pPr>
    </w:p>
    <w:p w:rsidR="00AD0812" w:rsidRPr="00AD0812" w:rsidRDefault="00AD0812" w:rsidP="00AD0812">
      <w:pPr>
        <w:spacing w:after="0" w:line="240" w:lineRule="auto"/>
        <w:ind w:left="851" w:right="-830"/>
        <w:rPr>
          <w:rFonts w:ascii="Times New Roman" w:eastAsia="Times New Roman" w:hAnsi="Times New Roman" w:cs="Times New Roman"/>
          <w:b/>
          <w:sz w:val="24"/>
          <w:szCs w:val="24"/>
          <w:lang w:eastAsia="pl-PL"/>
        </w:rPr>
      </w:pPr>
      <w:r w:rsidRPr="00AD0812">
        <w:rPr>
          <w:rFonts w:ascii="Times New Roman" w:eastAsia="Times New Roman" w:hAnsi="Times New Roman" w:cs="Times New Roman"/>
          <w:b/>
          <w:sz w:val="24"/>
          <w:szCs w:val="24"/>
          <w:lang w:eastAsia="pl-PL"/>
        </w:rPr>
        <w:t xml:space="preserve">Wykonawca </w:t>
      </w:r>
      <w:r w:rsidRPr="00AD0812">
        <w:rPr>
          <w:rFonts w:ascii="Times New Roman" w:eastAsia="Times New Roman" w:hAnsi="Times New Roman" w:cs="Times New Roman"/>
          <w:sz w:val="24"/>
          <w:szCs w:val="24"/>
          <w:lang w:eastAsia="pl-PL"/>
        </w:rPr>
        <w:t>……………………….…………..</w:t>
      </w:r>
    </w:p>
    <w:p w:rsidR="00AD0812" w:rsidRPr="00AD0812" w:rsidRDefault="00AD0812" w:rsidP="00AD0812">
      <w:pPr>
        <w:spacing w:after="0" w:line="240" w:lineRule="auto"/>
        <w:rPr>
          <w:rFonts w:ascii="Times New Roman" w:eastAsia="Times New Roman" w:hAnsi="Times New Roman" w:cs="Times New Roman"/>
          <w:b/>
          <w:sz w:val="24"/>
          <w:szCs w:val="24"/>
          <w:lang w:eastAsia="pl-PL"/>
        </w:rPr>
      </w:pPr>
    </w:p>
    <w:p w:rsidR="00AD0812" w:rsidRPr="00AD0812" w:rsidRDefault="00AD0812" w:rsidP="00AD0812">
      <w:pPr>
        <w:spacing w:after="0" w:line="240" w:lineRule="auto"/>
        <w:rPr>
          <w:rFonts w:ascii="Times New Roman" w:eastAsia="Times New Roman" w:hAnsi="Times New Roman" w:cs="Times New Roman"/>
          <w:b/>
          <w:sz w:val="24"/>
          <w:szCs w:val="24"/>
          <w:lang w:eastAsia="pl-PL"/>
        </w:rPr>
      </w:pPr>
    </w:p>
    <w:p w:rsidR="00AD0812" w:rsidRPr="00AD0812" w:rsidRDefault="00AD0812" w:rsidP="00AD0812">
      <w:pPr>
        <w:spacing w:after="0" w:line="240" w:lineRule="auto"/>
        <w:jc w:val="center"/>
        <w:rPr>
          <w:rFonts w:ascii="Times New Roman" w:eastAsia="Times New Roman" w:hAnsi="Times New Roman" w:cs="Times New Roman"/>
          <w:b/>
          <w:bCs/>
          <w:sz w:val="32"/>
          <w:szCs w:val="32"/>
          <w:lang w:eastAsia="pl-PL"/>
        </w:rPr>
      </w:pPr>
      <w:r w:rsidRPr="00AD0812">
        <w:rPr>
          <w:rFonts w:ascii="Times New Roman" w:eastAsia="Times New Roman" w:hAnsi="Times New Roman" w:cs="Times New Roman"/>
          <w:b/>
          <w:bCs/>
          <w:sz w:val="32"/>
          <w:szCs w:val="32"/>
          <w:lang w:eastAsia="pl-PL"/>
        </w:rPr>
        <w:t xml:space="preserve">Oświadczenie </w:t>
      </w:r>
      <w:r w:rsidRPr="00AD0812">
        <w:rPr>
          <w:rFonts w:ascii="Times New Roman" w:eastAsia="Times New Roman" w:hAnsi="Times New Roman" w:cs="Times New Roman"/>
          <w:b/>
          <w:bCs/>
          <w:sz w:val="32"/>
          <w:szCs w:val="32"/>
          <w:vertAlign w:val="superscript"/>
          <w:lang w:eastAsia="pl-PL"/>
        </w:rPr>
        <w:footnoteReference w:id="1"/>
      </w:r>
    </w:p>
    <w:p w:rsidR="00AD0812" w:rsidRPr="00AD0812" w:rsidRDefault="00AD0812" w:rsidP="00AD0812">
      <w:pPr>
        <w:spacing w:after="0" w:line="240" w:lineRule="auto"/>
        <w:ind w:left="180" w:hanging="180"/>
        <w:jc w:val="both"/>
        <w:rPr>
          <w:rFonts w:ascii="Times New Roman" w:eastAsia="Times New Roman" w:hAnsi="Times New Roman" w:cs="Times New Roman"/>
          <w:sz w:val="24"/>
          <w:szCs w:val="24"/>
          <w:lang w:eastAsia="pl-PL"/>
        </w:rPr>
      </w:pPr>
    </w:p>
    <w:p w:rsidR="00AD0812" w:rsidRPr="00AD0812" w:rsidRDefault="00AD0812" w:rsidP="00AD0812">
      <w:pPr>
        <w:spacing w:after="0" w:line="240" w:lineRule="auto"/>
        <w:ind w:firstLine="408"/>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Przystępując do udziału w przetargu nieograniczonym na zamówienie publiczne  na: </w:t>
      </w:r>
    </w:p>
    <w:p w:rsidR="00AD0812" w:rsidRPr="00AD0812" w:rsidRDefault="00AD0812" w:rsidP="00AD0812">
      <w:pPr>
        <w:spacing w:after="0" w:line="240" w:lineRule="auto"/>
        <w:ind w:firstLine="408"/>
        <w:jc w:val="center"/>
        <w:rPr>
          <w:rFonts w:ascii="Times New Roman" w:eastAsia="Times New Roman" w:hAnsi="Times New Roman" w:cs="Times New Roman"/>
          <w:b/>
          <w:sz w:val="26"/>
          <w:szCs w:val="26"/>
          <w:lang w:eastAsia="pl-PL"/>
        </w:rPr>
      </w:pPr>
    </w:p>
    <w:p w:rsidR="00DA30F7" w:rsidRPr="00AD0812" w:rsidRDefault="00DA30F7" w:rsidP="00DA30F7">
      <w:pPr>
        <w:tabs>
          <w:tab w:val="left" w:pos="0"/>
          <w:tab w:val="left" w:pos="142"/>
        </w:tabs>
        <w:autoSpaceDE w:val="0"/>
        <w:autoSpaceDN w:val="0"/>
        <w:spacing w:after="0" w:line="240" w:lineRule="auto"/>
        <w:jc w:val="center"/>
        <w:rPr>
          <w:rFonts w:ascii="Times New Roman" w:hAnsi="Times New Roman" w:cs="Times New Roman"/>
          <w:b/>
          <w:bCs/>
          <w:sz w:val="26"/>
          <w:szCs w:val="26"/>
        </w:rPr>
      </w:pPr>
      <w:r w:rsidRPr="00AD0812">
        <w:rPr>
          <w:rFonts w:ascii="Times New Roman" w:hAnsi="Times New Roman" w:cs="Times New Roman"/>
          <w:b/>
          <w:bCs/>
          <w:sz w:val="26"/>
          <w:szCs w:val="26"/>
        </w:rPr>
        <w:t>„Dostawę</w:t>
      </w:r>
      <w:r>
        <w:rPr>
          <w:rFonts w:ascii="Times New Roman" w:eastAsia="Times New Roman" w:hAnsi="Times New Roman" w:cs="Times New Roman"/>
          <w:b/>
          <w:sz w:val="26"/>
          <w:szCs w:val="26"/>
          <w:lang w:eastAsia="pl-PL"/>
        </w:rPr>
        <w:t xml:space="preserve"> sprzętu komputerowego </w:t>
      </w:r>
      <w:r w:rsidRPr="00AD0812">
        <w:rPr>
          <w:rFonts w:ascii="Times New Roman" w:eastAsia="Times New Roman" w:hAnsi="Times New Roman" w:cs="Times New Roman"/>
          <w:b/>
          <w:sz w:val="26"/>
          <w:szCs w:val="26"/>
          <w:lang w:eastAsia="pl-PL"/>
        </w:rPr>
        <w:t>do siedziby do Starostw</w:t>
      </w:r>
      <w:r w:rsidR="00386EC8">
        <w:rPr>
          <w:rFonts w:ascii="Times New Roman" w:eastAsia="Times New Roman" w:hAnsi="Times New Roman" w:cs="Times New Roman"/>
          <w:b/>
          <w:sz w:val="26"/>
          <w:szCs w:val="26"/>
          <w:lang w:eastAsia="pl-PL"/>
        </w:rPr>
        <w:t>a</w:t>
      </w:r>
      <w:r w:rsidRPr="00AD0812">
        <w:rPr>
          <w:rFonts w:ascii="Times New Roman" w:eastAsia="Times New Roman" w:hAnsi="Times New Roman" w:cs="Times New Roman"/>
          <w:b/>
          <w:sz w:val="26"/>
          <w:szCs w:val="26"/>
          <w:lang w:eastAsia="pl-PL"/>
        </w:rPr>
        <w:t xml:space="preserve"> Powiatowe</w:t>
      </w:r>
      <w:r w:rsidR="00386EC8">
        <w:rPr>
          <w:rFonts w:ascii="Times New Roman" w:eastAsia="Times New Roman" w:hAnsi="Times New Roman" w:cs="Times New Roman"/>
          <w:b/>
          <w:sz w:val="26"/>
          <w:szCs w:val="26"/>
          <w:lang w:eastAsia="pl-PL"/>
        </w:rPr>
        <w:t>go</w:t>
      </w:r>
      <w:r w:rsidRPr="00AD0812">
        <w:rPr>
          <w:rFonts w:ascii="Times New Roman" w:eastAsia="Times New Roman" w:hAnsi="Times New Roman" w:cs="Times New Roman"/>
          <w:b/>
          <w:sz w:val="26"/>
          <w:szCs w:val="26"/>
          <w:lang w:eastAsia="pl-PL"/>
        </w:rPr>
        <w:t xml:space="preserve"> </w:t>
      </w:r>
      <w:r>
        <w:rPr>
          <w:rFonts w:ascii="Times New Roman" w:eastAsia="Times New Roman" w:hAnsi="Times New Roman" w:cs="Times New Roman"/>
          <w:b/>
          <w:sz w:val="26"/>
          <w:szCs w:val="26"/>
          <w:lang w:eastAsia="pl-PL"/>
        </w:rPr>
        <w:br/>
      </w:r>
      <w:r w:rsidRPr="00AD0812">
        <w:rPr>
          <w:rFonts w:ascii="Times New Roman" w:eastAsia="Times New Roman" w:hAnsi="Times New Roman" w:cs="Times New Roman"/>
          <w:b/>
          <w:sz w:val="26"/>
          <w:szCs w:val="26"/>
          <w:lang w:eastAsia="pl-PL"/>
        </w:rPr>
        <w:t>w Częstochowie</w:t>
      </w:r>
      <w:r w:rsidRPr="00AD0812">
        <w:rPr>
          <w:rFonts w:ascii="Times New Roman" w:hAnsi="Times New Roman" w:cs="Times New Roman"/>
          <w:b/>
          <w:bCs/>
          <w:sz w:val="26"/>
          <w:szCs w:val="26"/>
        </w:rPr>
        <w:t>”</w:t>
      </w:r>
    </w:p>
    <w:p w:rsidR="00AD0812" w:rsidRPr="00AD0812" w:rsidRDefault="00AD0812" w:rsidP="00AD0812">
      <w:pPr>
        <w:spacing w:after="0"/>
        <w:jc w:val="center"/>
        <w:rPr>
          <w:rFonts w:ascii="Times New Roman" w:eastAsia="Batang" w:hAnsi="Times New Roman" w:cs="Times New Roman"/>
          <w:b/>
          <w:sz w:val="28"/>
          <w:szCs w:val="28"/>
        </w:rPr>
      </w:pPr>
    </w:p>
    <w:p w:rsidR="00AD0812" w:rsidRPr="00AD0812" w:rsidRDefault="00AD0812" w:rsidP="00AD0812">
      <w:pPr>
        <w:spacing w:after="0"/>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Oświadczam/y, że:</w:t>
      </w:r>
    </w:p>
    <w:p w:rsidR="00AD0812" w:rsidRPr="00AD0812" w:rsidRDefault="00AD0812" w:rsidP="009D668D">
      <w:pPr>
        <w:widowControl w:val="0"/>
        <w:numPr>
          <w:ilvl w:val="0"/>
          <w:numId w:val="31"/>
        </w:numPr>
        <w:suppressAutoHyphens/>
        <w:autoSpaceDN w:val="0"/>
        <w:spacing w:after="0" w:line="240" w:lineRule="auto"/>
        <w:ind w:hanging="654"/>
        <w:jc w:val="both"/>
        <w:textAlignment w:val="baseline"/>
        <w:rPr>
          <w:rFonts w:ascii="Times New Roman" w:eastAsia="Calibri" w:hAnsi="Times New Roman" w:cs="Times New Roman"/>
          <w:b/>
          <w:sz w:val="24"/>
          <w:szCs w:val="24"/>
        </w:rPr>
      </w:pPr>
      <w:r w:rsidRPr="00AD0812">
        <w:rPr>
          <w:rFonts w:ascii="Times New Roman" w:eastAsia="Calibri" w:hAnsi="Times New Roman" w:cs="Times New Roman"/>
          <w:b/>
          <w:sz w:val="24"/>
          <w:szCs w:val="24"/>
        </w:rPr>
        <w:t xml:space="preserve">Spełniam/y warunki udziału w postępowaniu dotyczące: </w:t>
      </w:r>
    </w:p>
    <w:p w:rsidR="00AD0812" w:rsidRPr="00AD0812" w:rsidRDefault="00AD0812" w:rsidP="009D668D">
      <w:pPr>
        <w:widowControl w:val="0"/>
        <w:numPr>
          <w:ilvl w:val="0"/>
          <w:numId w:val="32"/>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AD0812">
        <w:rPr>
          <w:rFonts w:ascii="Times New Roman" w:eastAsia="Calibri" w:hAnsi="Times New Roman" w:cs="Times New Roman"/>
          <w:sz w:val="24"/>
          <w:szCs w:val="24"/>
        </w:rPr>
        <w:t>kompetencji lub uprawnień do prowadzenia określonej działalności zawodowej, o ile wynika to z odrębnych przepisów,</w:t>
      </w:r>
    </w:p>
    <w:p w:rsidR="00AD0812" w:rsidRPr="00AD0812" w:rsidRDefault="00AD0812" w:rsidP="009D668D">
      <w:pPr>
        <w:widowControl w:val="0"/>
        <w:numPr>
          <w:ilvl w:val="0"/>
          <w:numId w:val="32"/>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AD0812">
        <w:rPr>
          <w:rFonts w:ascii="Times New Roman" w:eastAsia="Calibri" w:hAnsi="Times New Roman" w:cs="Times New Roman"/>
          <w:sz w:val="24"/>
          <w:szCs w:val="24"/>
        </w:rPr>
        <w:t>sytuacji ekonomicznej lub finansowej,</w:t>
      </w:r>
    </w:p>
    <w:p w:rsidR="00AD0812" w:rsidRPr="00AD0812" w:rsidRDefault="00AD0812" w:rsidP="009D668D">
      <w:pPr>
        <w:widowControl w:val="0"/>
        <w:numPr>
          <w:ilvl w:val="0"/>
          <w:numId w:val="32"/>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AD0812">
        <w:rPr>
          <w:rFonts w:ascii="Times New Roman" w:eastAsia="Calibri" w:hAnsi="Times New Roman" w:cs="Times New Roman"/>
          <w:sz w:val="24"/>
          <w:szCs w:val="24"/>
        </w:rPr>
        <w:t>zdolności technicznej lub zawodowej,</w:t>
      </w:r>
    </w:p>
    <w:p w:rsidR="00AD0812" w:rsidRPr="00AD0812" w:rsidRDefault="00AD0812" w:rsidP="00AD0812">
      <w:pPr>
        <w:widowControl w:val="0"/>
        <w:suppressAutoHyphens/>
        <w:autoSpaceDN w:val="0"/>
        <w:spacing w:after="0" w:line="240" w:lineRule="auto"/>
        <w:ind w:left="1429"/>
        <w:contextualSpacing/>
        <w:jc w:val="both"/>
        <w:textAlignment w:val="baseline"/>
        <w:rPr>
          <w:rFonts w:ascii="Times New Roman" w:eastAsia="Calibri" w:hAnsi="Times New Roman" w:cs="Times New Roman"/>
          <w:sz w:val="16"/>
          <w:szCs w:val="16"/>
        </w:rPr>
      </w:pPr>
    </w:p>
    <w:p w:rsidR="00AD0812" w:rsidRPr="00AD0812" w:rsidRDefault="00AD0812" w:rsidP="00AD0812">
      <w:pPr>
        <w:widowControl w:val="0"/>
        <w:suppressAutoHyphens/>
        <w:autoSpaceDN w:val="0"/>
        <w:spacing w:after="0" w:line="240" w:lineRule="auto"/>
        <w:ind w:left="720" w:hanging="294"/>
        <w:jc w:val="both"/>
        <w:textAlignment w:val="baseline"/>
        <w:rPr>
          <w:rFonts w:ascii="Times New Roman" w:eastAsia="Calibri" w:hAnsi="Times New Roman" w:cs="Times New Roman"/>
          <w:sz w:val="24"/>
          <w:szCs w:val="24"/>
          <w:highlight w:val="yellow"/>
        </w:rPr>
      </w:pPr>
      <w:r w:rsidRPr="00AD0812">
        <w:rPr>
          <w:rFonts w:ascii="Times New Roman" w:eastAsia="Calibri" w:hAnsi="Times New Roman" w:cs="Times New Roman"/>
          <w:b/>
          <w:sz w:val="24"/>
          <w:szCs w:val="24"/>
        </w:rPr>
        <w:t>2. nie podlegam/y wykluczeniu z postępowania</w:t>
      </w:r>
      <w:r w:rsidRPr="00AD0812">
        <w:rPr>
          <w:rFonts w:ascii="Times New Roman" w:eastAsia="Calibri" w:hAnsi="Times New Roman" w:cs="Times New Roman"/>
          <w:sz w:val="24"/>
          <w:szCs w:val="24"/>
        </w:rPr>
        <w:t xml:space="preserve"> o udzielenie zamówienia publicznego na podstawie art. 24 ust. 1 i ust. 5 pkt 1, 2 i 4 ustawy z dnia 29 stycznia 2004 r.- Prawo zamówień publicznych (Dz. U. z 201</w:t>
      </w:r>
      <w:r w:rsidR="00C0110F">
        <w:rPr>
          <w:rFonts w:ascii="Times New Roman" w:eastAsia="Calibri" w:hAnsi="Times New Roman" w:cs="Times New Roman"/>
          <w:sz w:val="24"/>
          <w:szCs w:val="24"/>
        </w:rPr>
        <w:t>8</w:t>
      </w:r>
      <w:r w:rsidRPr="00AD0812">
        <w:rPr>
          <w:rFonts w:ascii="Times New Roman" w:eastAsia="Calibri" w:hAnsi="Times New Roman" w:cs="Times New Roman"/>
          <w:sz w:val="24"/>
          <w:szCs w:val="24"/>
        </w:rPr>
        <w:t>r. poz. 1</w:t>
      </w:r>
      <w:r w:rsidR="00C0110F">
        <w:rPr>
          <w:rFonts w:ascii="Times New Roman" w:eastAsia="Calibri" w:hAnsi="Times New Roman" w:cs="Times New Roman"/>
          <w:sz w:val="24"/>
          <w:szCs w:val="24"/>
        </w:rPr>
        <w:t>986</w:t>
      </w:r>
      <w:r w:rsidRPr="00AD0812">
        <w:rPr>
          <w:rFonts w:ascii="Times New Roman" w:eastAsia="Calibri" w:hAnsi="Times New Roman" w:cs="Times New Roman"/>
          <w:sz w:val="24"/>
          <w:szCs w:val="24"/>
        </w:rPr>
        <w:t xml:space="preserve"> z </w:t>
      </w:r>
      <w:proofErr w:type="spellStart"/>
      <w:r w:rsidRPr="00AD0812">
        <w:rPr>
          <w:rFonts w:ascii="Times New Roman" w:eastAsia="Calibri" w:hAnsi="Times New Roman" w:cs="Times New Roman"/>
          <w:sz w:val="24"/>
          <w:szCs w:val="24"/>
        </w:rPr>
        <w:t>późn</w:t>
      </w:r>
      <w:proofErr w:type="spellEnd"/>
      <w:r w:rsidRPr="00AD0812">
        <w:rPr>
          <w:rFonts w:ascii="Times New Roman" w:eastAsia="Calibri" w:hAnsi="Times New Roman" w:cs="Times New Roman"/>
          <w:sz w:val="24"/>
          <w:szCs w:val="24"/>
        </w:rPr>
        <w:t>. zm.).</w:t>
      </w:r>
    </w:p>
    <w:p w:rsidR="00AD0812" w:rsidRPr="00AD0812" w:rsidRDefault="00AD0812" w:rsidP="00AD0812">
      <w:pPr>
        <w:spacing w:after="0" w:line="240" w:lineRule="auto"/>
        <w:ind w:left="180" w:hanging="180"/>
        <w:jc w:val="both"/>
        <w:rPr>
          <w:rFonts w:ascii="Times New Roman" w:eastAsia="Times New Roman" w:hAnsi="Times New Roman" w:cs="Times New Roman"/>
          <w:sz w:val="24"/>
          <w:szCs w:val="24"/>
          <w:lang w:eastAsia="pl-PL"/>
        </w:rPr>
      </w:pPr>
    </w:p>
    <w:p w:rsidR="00AD0812" w:rsidRPr="00AD0812" w:rsidRDefault="00AD0812" w:rsidP="00AD0812">
      <w:pPr>
        <w:spacing w:after="0" w:line="240" w:lineRule="auto"/>
        <w:ind w:left="180" w:hanging="180"/>
        <w:jc w:val="both"/>
        <w:rPr>
          <w:rFonts w:ascii="Times New Roman" w:eastAsia="Times New Roman" w:hAnsi="Times New Roman" w:cs="Times New Roman"/>
          <w:sz w:val="24"/>
          <w:szCs w:val="24"/>
          <w:lang w:eastAsia="pl-PL"/>
        </w:rPr>
      </w:pPr>
    </w:p>
    <w:p w:rsidR="00AD0812" w:rsidRPr="00AD0812" w:rsidRDefault="00AD0812" w:rsidP="00AD0812">
      <w:pPr>
        <w:shd w:val="clear" w:color="auto" w:fill="D9D9D9"/>
        <w:spacing w:line="360" w:lineRule="auto"/>
        <w:jc w:val="center"/>
        <w:rPr>
          <w:rFonts w:ascii="Times New Roman" w:eastAsia="Calibri" w:hAnsi="Times New Roman" w:cs="Times New Roman"/>
        </w:rPr>
      </w:pPr>
      <w:r w:rsidRPr="00AD0812">
        <w:rPr>
          <w:rFonts w:ascii="Times New Roman" w:eastAsia="Calibri" w:hAnsi="Times New Roman" w:cs="Times New Roman"/>
          <w:b/>
          <w:i/>
        </w:rPr>
        <w:t xml:space="preserve">Jeżeli dotyczy: </w:t>
      </w:r>
      <w:r w:rsidRPr="00AD0812">
        <w:rPr>
          <w:rFonts w:ascii="Times New Roman" w:eastAsia="Calibri" w:hAnsi="Times New Roman" w:cs="Times New Roman"/>
          <w:b/>
        </w:rPr>
        <w:t xml:space="preserve"> Informacja w związku z poleganiem na zasobach innych podmiotów</w:t>
      </w:r>
      <w:r w:rsidRPr="00AD0812">
        <w:rPr>
          <w:rFonts w:ascii="Times New Roman" w:eastAsia="Calibri" w:hAnsi="Times New Roman" w:cs="Times New Roman"/>
        </w:rPr>
        <w:t>:</w:t>
      </w:r>
    </w:p>
    <w:p w:rsidR="00AD0812" w:rsidRPr="00AD0812" w:rsidRDefault="00AD0812" w:rsidP="00AD0812">
      <w:pPr>
        <w:spacing w:after="0"/>
        <w:jc w:val="both"/>
        <w:rPr>
          <w:rFonts w:ascii="Arial" w:eastAsia="Calibri" w:hAnsi="Arial" w:cs="Arial"/>
          <w:i/>
          <w:sz w:val="16"/>
          <w:szCs w:val="16"/>
        </w:rPr>
      </w:pPr>
      <w:r w:rsidRPr="00AD0812">
        <w:rPr>
          <w:rFonts w:ascii="Times New Roman" w:eastAsia="Calibri" w:hAnsi="Times New Roman" w:cs="Times New Roman"/>
        </w:rPr>
        <w:t>Oświadczam, że w celu wykazania spełniania warunków udziału w postępowaniu, określonych przez zamawiającego w SIWZ</w:t>
      </w:r>
      <w:r w:rsidRPr="00AD0812">
        <w:rPr>
          <w:rFonts w:ascii="Times New Roman" w:eastAsia="Calibri" w:hAnsi="Times New Roman" w:cs="Times New Roman"/>
          <w:i/>
        </w:rPr>
        <w:t>,</w:t>
      </w:r>
      <w:r w:rsidRPr="00AD0812">
        <w:rPr>
          <w:rFonts w:ascii="Times New Roman" w:eastAsia="Calibri" w:hAnsi="Times New Roman" w:cs="Times New Roman"/>
        </w:rPr>
        <w:t xml:space="preserve"> polegam na zasobach następującego/</w:t>
      </w:r>
      <w:proofErr w:type="spellStart"/>
      <w:r w:rsidRPr="00AD0812">
        <w:rPr>
          <w:rFonts w:ascii="Times New Roman" w:eastAsia="Calibri" w:hAnsi="Times New Roman" w:cs="Times New Roman"/>
        </w:rPr>
        <w:t>ych</w:t>
      </w:r>
      <w:proofErr w:type="spellEnd"/>
      <w:r w:rsidRPr="00AD0812">
        <w:rPr>
          <w:rFonts w:ascii="Times New Roman" w:eastAsia="Calibri" w:hAnsi="Times New Roman" w:cs="Times New Roman"/>
        </w:rPr>
        <w:t xml:space="preserve"> podmiotu/ów: ……………………………………………………………………….………….., w następującym zakresie: …………………………………………………………………………………………………</w:t>
      </w:r>
      <w:r w:rsidRPr="00AD0812">
        <w:rPr>
          <w:rFonts w:ascii="Arial" w:eastAsia="Calibri" w:hAnsi="Arial" w:cs="Arial"/>
          <w:sz w:val="21"/>
          <w:szCs w:val="21"/>
        </w:rPr>
        <w:t xml:space="preserve">            </w:t>
      </w:r>
      <w:r w:rsidRPr="00AD0812">
        <w:rPr>
          <w:rFonts w:ascii="Arial" w:eastAsia="Calibri" w:hAnsi="Arial" w:cs="Arial"/>
          <w:i/>
          <w:sz w:val="16"/>
          <w:szCs w:val="16"/>
        </w:rPr>
        <w:t xml:space="preserve">(wskazać podmiot i określić odpowiedni zakres dla wskazanego podmiotu). </w:t>
      </w:r>
    </w:p>
    <w:p w:rsidR="00AD0812" w:rsidRPr="00AD0812" w:rsidRDefault="00AD0812" w:rsidP="00AD0812">
      <w:pPr>
        <w:spacing w:after="0" w:line="360" w:lineRule="auto"/>
        <w:jc w:val="both"/>
        <w:rPr>
          <w:rFonts w:ascii="Arial" w:eastAsia="Calibri" w:hAnsi="Arial" w:cs="Arial"/>
          <w:sz w:val="20"/>
          <w:szCs w:val="20"/>
        </w:rPr>
      </w:pPr>
    </w:p>
    <w:p w:rsidR="00AD0812" w:rsidRPr="00AD0812" w:rsidRDefault="00AD0812" w:rsidP="00AD0812">
      <w:pPr>
        <w:spacing w:after="0" w:line="360" w:lineRule="auto"/>
        <w:jc w:val="both"/>
        <w:rPr>
          <w:rFonts w:ascii="Arial" w:eastAsia="Calibri" w:hAnsi="Arial" w:cs="Arial"/>
          <w:sz w:val="20"/>
          <w:szCs w:val="20"/>
        </w:rPr>
      </w:pPr>
    </w:p>
    <w:p w:rsidR="00AD0812" w:rsidRPr="00AD0812" w:rsidRDefault="00AD0812" w:rsidP="00AD0812">
      <w:pPr>
        <w:spacing w:after="0" w:line="240" w:lineRule="auto"/>
        <w:ind w:left="180" w:hanging="180"/>
        <w:jc w:val="both"/>
        <w:rPr>
          <w:rFonts w:ascii="Times New Roman" w:eastAsia="Times New Roman" w:hAnsi="Times New Roman" w:cs="Times New Roman"/>
          <w:sz w:val="24"/>
          <w:szCs w:val="24"/>
          <w:lang w:eastAsia="pl-PL"/>
        </w:rPr>
      </w:pPr>
    </w:p>
    <w:p w:rsidR="00AD0812" w:rsidRPr="00AD0812" w:rsidRDefault="00AD0812" w:rsidP="00AD0812">
      <w:pPr>
        <w:spacing w:after="0" w:line="240" w:lineRule="auto"/>
        <w:ind w:right="-993"/>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dn. _ _ . _ _ .201</w:t>
      </w:r>
      <w:r w:rsidR="008B148A">
        <w:rPr>
          <w:rFonts w:ascii="Times New Roman" w:eastAsia="Times New Roman" w:hAnsi="Times New Roman" w:cs="Times New Roman"/>
          <w:sz w:val="24"/>
          <w:szCs w:val="24"/>
          <w:lang w:eastAsia="pl-PL"/>
        </w:rPr>
        <w:t>9</w:t>
      </w:r>
      <w:r w:rsidRPr="00AD0812">
        <w:rPr>
          <w:rFonts w:ascii="Times New Roman" w:eastAsia="Times New Roman" w:hAnsi="Times New Roman" w:cs="Times New Roman"/>
          <w:sz w:val="24"/>
          <w:szCs w:val="24"/>
          <w:lang w:eastAsia="pl-PL"/>
        </w:rPr>
        <w:t xml:space="preserve">             </w:t>
      </w:r>
      <w:r w:rsidRPr="00AD0812">
        <w:rPr>
          <w:rFonts w:ascii="Times New Roman" w:eastAsia="Times New Roman" w:hAnsi="Times New Roman" w:cs="Times New Roman"/>
          <w:sz w:val="24"/>
          <w:szCs w:val="24"/>
          <w:lang w:eastAsia="pl-PL"/>
        </w:rPr>
        <w:tab/>
      </w:r>
      <w:r w:rsidRPr="00AD0812">
        <w:rPr>
          <w:rFonts w:ascii="Times New Roman" w:eastAsia="Times New Roman" w:hAnsi="Times New Roman" w:cs="Times New Roman"/>
          <w:sz w:val="24"/>
          <w:szCs w:val="24"/>
          <w:lang w:eastAsia="pl-PL"/>
        </w:rPr>
        <w:tab/>
        <w:t>...................................................</w:t>
      </w:r>
    </w:p>
    <w:p w:rsidR="00AD0812" w:rsidRDefault="00AD0812" w:rsidP="00AD0812">
      <w:pPr>
        <w:spacing w:after="0" w:line="240" w:lineRule="auto"/>
        <w:ind w:left="5400" w:right="70"/>
        <w:jc w:val="center"/>
        <w:rPr>
          <w:rFonts w:ascii="Times New Roman" w:eastAsia="Times New Roman" w:hAnsi="Times New Roman" w:cs="Times New Roman"/>
          <w:i/>
          <w:sz w:val="16"/>
          <w:szCs w:val="16"/>
          <w:lang w:eastAsia="pl-PL"/>
        </w:rPr>
      </w:pPr>
      <w:r w:rsidRPr="00AD0812">
        <w:rPr>
          <w:rFonts w:ascii="Times New Roman" w:eastAsia="Times New Roman" w:hAnsi="Times New Roman" w:cs="Times New Roman"/>
          <w:i/>
          <w:sz w:val="16"/>
          <w:szCs w:val="16"/>
          <w:lang w:eastAsia="pl-PL"/>
        </w:rPr>
        <w:t>(podpis upoważnionego przedstawiciela Wykonawcy) oraz pieczątka / pieczątki</w:t>
      </w:r>
    </w:p>
    <w:p w:rsidR="002312FC" w:rsidRDefault="002312FC" w:rsidP="00AD0812">
      <w:pPr>
        <w:spacing w:after="0" w:line="240" w:lineRule="auto"/>
        <w:ind w:left="5400" w:right="70"/>
        <w:jc w:val="center"/>
        <w:rPr>
          <w:rFonts w:ascii="Times New Roman" w:eastAsia="Times New Roman" w:hAnsi="Times New Roman" w:cs="Times New Roman"/>
          <w:i/>
          <w:sz w:val="16"/>
          <w:szCs w:val="16"/>
          <w:lang w:eastAsia="pl-PL"/>
        </w:rPr>
      </w:pPr>
    </w:p>
    <w:p w:rsidR="002312FC" w:rsidRDefault="002312FC" w:rsidP="00AD0812">
      <w:pPr>
        <w:spacing w:after="0" w:line="240" w:lineRule="auto"/>
        <w:ind w:left="5400" w:right="70"/>
        <w:jc w:val="center"/>
        <w:rPr>
          <w:rFonts w:ascii="Times New Roman" w:eastAsia="Times New Roman" w:hAnsi="Times New Roman" w:cs="Times New Roman"/>
          <w:i/>
          <w:sz w:val="16"/>
          <w:szCs w:val="16"/>
          <w:lang w:eastAsia="pl-PL"/>
        </w:rPr>
      </w:pPr>
    </w:p>
    <w:p w:rsidR="002312FC" w:rsidRDefault="002312FC" w:rsidP="00AD0812">
      <w:pPr>
        <w:spacing w:after="0" w:line="240" w:lineRule="auto"/>
        <w:ind w:left="5400" w:right="70"/>
        <w:jc w:val="center"/>
        <w:rPr>
          <w:rFonts w:ascii="Times New Roman" w:eastAsia="Times New Roman" w:hAnsi="Times New Roman" w:cs="Times New Roman"/>
          <w:i/>
          <w:sz w:val="16"/>
          <w:szCs w:val="16"/>
          <w:lang w:eastAsia="pl-PL"/>
        </w:rPr>
      </w:pPr>
    </w:p>
    <w:p w:rsidR="002312FC" w:rsidRDefault="002312FC" w:rsidP="00AD0812">
      <w:pPr>
        <w:spacing w:after="0" w:line="240" w:lineRule="auto"/>
        <w:ind w:left="5400" w:right="70"/>
        <w:jc w:val="center"/>
        <w:rPr>
          <w:rFonts w:ascii="Times New Roman" w:eastAsia="Times New Roman" w:hAnsi="Times New Roman" w:cs="Times New Roman"/>
          <w:i/>
          <w:sz w:val="16"/>
          <w:szCs w:val="16"/>
          <w:lang w:eastAsia="pl-PL"/>
        </w:rPr>
      </w:pPr>
    </w:p>
    <w:p w:rsidR="002312FC" w:rsidRDefault="002312FC" w:rsidP="00AD0812">
      <w:pPr>
        <w:spacing w:after="0" w:line="240" w:lineRule="auto"/>
        <w:ind w:left="5400" w:right="70"/>
        <w:jc w:val="center"/>
        <w:rPr>
          <w:rFonts w:ascii="Times New Roman" w:eastAsia="Times New Roman" w:hAnsi="Times New Roman" w:cs="Times New Roman"/>
          <w:i/>
          <w:sz w:val="16"/>
          <w:szCs w:val="16"/>
          <w:lang w:eastAsia="pl-PL"/>
        </w:rPr>
      </w:pPr>
    </w:p>
    <w:p w:rsidR="00D41D99" w:rsidRDefault="00D41D99" w:rsidP="00AD0812">
      <w:pPr>
        <w:spacing w:after="0" w:line="240" w:lineRule="auto"/>
        <w:ind w:left="5400" w:right="70"/>
        <w:jc w:val="center"/>
        <w:rPr>
          <w:rFonts w:ascii="Times New Roman" w:eastAsia="Times New Roman" w:hAnsi="Times New Roman" w:cs="Times New Roman"/>
          <w:i/>
          <w:sz w:val="16"/>
          <w:szCs w:val="16"/>
          <w:lang w:eastAsia="pl-PL"/>
        </w:rPr>
      </w:pPr>
    </w:p>
    <w:p w:rsidR="00D41D99" w:rsidRDefault="00D41D99" w:rsidP="00AD0812">
      <w:pPr>
        <w:spacing w:after="0" w:line="240" w:lineRule="auto"/>
        <w:ind w:left="5400" w:right="70"/>
        <w:jc w:val="center"/>
        <w:rPr>
          <w:rFonts w:ascii="Times New Roman" w:eastAsia="Times New Roman" w:hAnsi="Times New Roman" w:cs="Times New Roman"/>
          <w:i/>
          <w:sz w:val="16"/>
          <w:szCs w:val="16"/>
          <w:lang w:eastAsia="pl-PL"/>
        </w:rPr>
      </w:pPr>
    </w:p>
    <w:p w:rsidR="00D41D99" w:rsidRPr="00AD0812" w:rsidRDefault="00D41D99" w:rsidP="00AD0812">
      <w:pPr>
        <w:spacing w:after="0" w:line="240" w:lineRule="auto"/>
        <w:ind w:left="5400" w:right="70"/>
        <w:jc w:val="center"/>
        <w:rPr>
          <w:rFonts w:ascii="Times New Roman" w:eastAsia="Times New Roman" w:hAnsi="Times New Roman" w:cs="Times New Roman"/>
          <w:i/>
          <w:sz w:val="16"/>
          <w:szCs w:val="16"/>
          <w:lang w:eastAsia="pl-PL"/>
        </w:rPr>
      </w:pPr>
    </w:p>
    <w:p w:rsidR="00AD0812" w:rsidRPr="00AD0812" w:rsidRDefault="00AD0812" w:rsidP="00AD0812">
      <w:pPr>
        <w:shd w:val="clear" w:color="auto" w:fill="D9D9D9"/>
        <w:spacing w:after="0" w:line="360" w:lineRule="auto"/>
        <w:jc w:val="center"/>
        <w:rPr>
          <w:rFonts w:ascii="Times New Roman" w:eastAsia="Calibri" w:hAnsi="Times New Roman" w:cs="Times New Roman"/>
          <w:b/>
          <w:i/>
          <w:sz w:val="24"/>
          <w:szCs w:val="24"/>
        </w:rPr>
      </w:pPr>
      <w:r w:rsidRPr="00AD0812">
        <w:rPr>
          <w:rFonts w:ascii="Times New Roman" w:eastAsia="Calibri" w:hAnsi="Times New Roman" w:cs="Times New Roman"/>
          <w:b/>
          <w:i/>
          <w:sz w:val="24"/>
          <w:szCs w:val="24"/>
        </w:rPr>
        <w:lastRenderedPageBreak/>
        <w:t>Jeżeli dotyczy:</w:t>
      </w:r>
    </w:p>
    <w:p w:rsidR="00AD0812" w:rsidRPr="00AD0812" w:rsidRDefault="00AD0812" w:rsidP="00AD0812">
      <w:pPr>
        <w:shd w:val="clear" w:color="auto" w:fill="D9D9D9"/>
        <w:spacing w:after="0"/>
        <w:jc w:val="center"/>
        <w:rPr>
          <w:rFonts w:ascii="Times New Roman" w:eastAsia="Calibri" w:hAnsi="Times New Roman" w:cs="Times New Roman"/>
          <w:b/>
          <w:sz w:val="28"/>
          <w:szCs w:val="28"/>
        </w:rPr>
      </w:pPr>
      <w:r w:rsidRPr="00AD0812">
        <w:rPr>
          <w:rFonts w:ascii="Times New Roman" w:eastAsia="Calibri" w:hAnsi="Times New Roman" w:cs="Times New Roman"/>
          <w:b/>
          <w:sz w:val="28"/>
          <w:szCs w:val="28"/>
        </w:rPr>
        <w:t xml:space="preserve">Oświadczenie dotyczące podmiotu, </w:t>
      </w:r>
    </w:p>
    <w:p w:rsidR="00AD0812" w:rsidRPr="00AD0812" w:rsidRDefault="00AD0812" w:rsidP="00AD0812">
      <w:pPr>
        <w:shd w:val="clear" w:color="auto" w:fill="D9D9D9"/>
        <w:spacing w:after="0"/>
        <w:jc w:val="center"/>
        <w:rPr>
          <w:rFonts w:ascii="Times New Roman" w:eastAsia="Calibri" w:hAnsi="Times New Roman" w:cs="Times New Roman"/>
          <w:b/>
          <w:sz w:val="28"/>
          <w:szCs w:val="28"/>
        </w:rPr>
      </w:pPr>
      <w:r w:rsidRPr="00AD0812">
        <w:rPr>
          <w:rFonts w:ascii="Times New Roman" w:eastAsia="Calibri" w:hAnsi="Times New Roman" w:cs="Times New Roman"/>
          <w:b/>
          <w:sz w:val="28"/>
          <w:szCs w:val="28"/>
        </w:rPr>
        <w:t>na którego zasoby powołuje się wykonawca:</w:t>
      </w:r>
    </w:p>
    <w:p w:rsidR="00AD0812" w:rsidRPr="00AD0812" w:rsidRDefault="00AD0812" w:rsidP="00AD0812">
      <w:pPr>
        <w:spacing w:after="0" w:line="360" w:lineRule="auto"/>
        <w:jc w:val="both"/>
        <w:rPr>
          <w:rFonts w:ascii="Arial" w:eastAsia="Calibri" w:hAnsi="Arial" w:cs="Arial"/>
          <w:b/>
        </w:rPr>
      </w:pPr>
    </w:p>
    <w:p w:rsidR="00AD0812" w:rsidRPr="00AD0812" w:rsidRDefault="00AD0812" w:rsidP="00AD0812">
      <w:pPr>
        <w:spacing w:after="0" w:line="360" w:lineRule="auto"/>
        <w:jc w:val="both"/>
        <w:rPr>
          <w:rFonts w:ascii="Arial" w:eastAsia="Calibri" w:hAnsi="Arial" w:cs="Arial"/>
          <w:b/>
        </w:rPr>
      </w:pPr>
    </w:p>
    <w:p w:rsidR="00AD0812" w:rsidRPr="00AD0812" w:rsidRDefault="00AD0812" w:rsidP="00AD0812">
      <w:pPr>
        <w:spacing w:after="0" w:line="360" w:lineRule="auto"/>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Oświadczam, że w stosunku do następującego/</w:t>
      </w:r>
      <w:proofErr w:type="spellStart"/>
      <w:r w:rsidRPr="00AD0812">
        <w:rPr>
          <w:rFonts w:ascii="Times New Roman" w:eastAsia="Calibri" w:hAnsi="Times New Roman" w:cs="Times New Roman"/>
          <w:sz w:val="24"/>
          <w:szCs w:val="24"/>
        </w:rPr>
        <w:t>ych</w:t>
      </w:r>
      <w:proofErr w:type="spellEnd"/>
      <w:r w:rsidRPr="00AD0812">
        <w:rPr>
          <w:rFonts w:ascii="Times New Roman" w:eastAsia="Calibri" w:hAnsi="Times New Roman" w:cs="Times New Roman"/>
          <w:sz w:val="24"/>
          <w:szCs w:val="24"/>
        </w:rPr>
        <w:t xml:space="preserve"> podmiotu/</w:t>
      </w:r>
      <w:proofErr w:type="spellStart"/>
      <w:r w:rsidRPr="00AD0812">
        <w:rPr>
          <w:rFonts w:ascii="Times New Roman" w:eastAsia="Calibri" w:hAnsi="Times New Roman" w:cs="Times New Roman"/>
          <w:sz w:val="24"/>
          <w:szCs w:val="24"/>
        </w:rPr>
        <w:t>tów</w:t>
      </w:r>
      <w:proofErr w:type="spellEnd"/>
      <w:r w:rsidRPr="00AD0812">
        <w:rPr>
          <w:rFonts w:ascii="Times New Roman" w:eastAsia="Calibri" w:hAnsi="Times New Roman" w:cs="Times New Roman"/>
          <w:sz w:val="24"/>
          <w:szCs w:val="24"/>
        </w:rPr>
        <w:t>, na którego/</w:t>
      </w:r>
      <w:proofErr w:type="spellStart"/>
      <w:r w:rsidRPr="00AD0812">
        <w:rPr>
          <w:rFonts w:ascii="Times New Roman" w:eastAsia="Calibri" w:hAnsi="Times New Roman" w:cs="Times New Roman"/>
          <w:sz w:val="24"/>
          <w:szCs w:val="24"/>
        </w:rPr>
        <w:t>ych</w:t>
      </w:r>
      <w:proofErr w:type="spellEnd"/>
      <w:r w:rsidRPr="00AD0812">
        <w:rPr>
          <w:rFonts w:ascii="Times New Roman" w:eastAsia="Calibri" w:hAnsi="Times New Roman" w:cs="Times New Roman"/>
          <w:sz w:val="24"/>
          <w:szCs w:val="24"/>
        </w:rPr>
        <w:t xml:space="preserve"> zasoby powołuję się w niniejszym postępowaniu, tj.: …………………………………………………………… </w:t>
      </w:r>
      <w:r w:rsidRPr="00AD0812">
        <w:rPr>
          <w:rFonts w:ascii="Times New Roman" w:eastAsia="Calibri" w:hAnsi="Times New Roman" w:cs="Times New Roman"/>
          <w:i/>
          <w:sz w:val="24"/>
          <w:szCs w:val="24"/>
        </w:rPr>
        <w:t>(podać pełną nazwę/firmę, adres, a także w zależności od podmiotu: NIP/PESEL, KRS/</w:t>
      </w:r>
      <w:proofErr w:type="spellStart"/>
      <w:r w:rsidRPr="00AD0812">
        <w:rPr>
          <w:rFonts w:ascii="Times New Roman" w:eastAsia="Calibri" w:hAnsi="Times New Roman" w:cs="Times New Roman"/>
          <w:i/>
          <w:sz w:val="24"/>
          <w:szCs w:val="24"/>
        </w:rPr>
        <w:t>CEiDG</w:t>
      </w:r>
      <w:proofErr w:type="spellEnd"/>
      <w:r w:rsidRPr="00AD0812">
        <w:rPr>
          <w:rFonts w:ascii="Times New Roman" w:eastAsia="Calibri" w:hAnsi="Times New Roman" w:cs="Times New Roman"/>
          <w:i/>
          <w:sz w:val="24"/>
          <w:szCs w:val="24"/>
        </w:rPr>
        <w:t xml:space="preserve">) </w:t>
      </w:r>
      <w:r w:rsidRPr="00AD0812">
        <w:rPr>
          <w:rFonts w:ascii="Times New Roman" w:eastAsia="Calibri" w:hAnsi="Times New Roman" w:cs="Times New Roman"/>
          <w:sz w:val="24"/>
          <w:szCs w:val="24"/>
        </w:rPr>
        <w:t>nie zachodzą podstawy wykluczenia z postępowania o udzielenie zamówienia.</w:t>
      </w:r>
    </w:p>
    <w:p w:rsidR="00AD0812" w:rsidRPr="00AD0812" w:rsidRDefault="00AD0812" w:rsidP="00AD0812">
      <w:pPr>
        <w:spacing w:after="0" w:line="360" w:lineRule="auto"/>
        <w:jc w:val="both"/>
        <w:rPr>
          <w:rFonts w:ascii="Times New Roman" w:eastAsia="Calibri" w:hAnsi="Times New Roman" w:cs="Times New Roman"/>
          <w:sz w:val="24"/>
          <w:szCs w:val="24"/>
        </w:rPr>
      </w:pPr>
    </w:p>
    <w:p w:rsidR="00AD0812" w:rsidRPr="00AD0812" w:rsidRDefault="00AD0812" w:rsidP="00AD0812">
      <w:pPr>
        <w:spacing w:after="0" w:line="360" w:lineRule="auto"/>
        <w:jc w:val="both"/>
        <w:rPr>
          <w:rFonts w:ascii="Times New Roman" w:eastAsia="Calibri" w:hAnsi="Times New Roman" w:cs="Times New Roman"/>
          <w:sz w:val="24"/>
          <w:szCs w:val="24"/>
        </w:rPr>
      </w:pPr>
    </w:p>
    <w:p w:rsidR="00AD0812" w:rsidRPr="00AD0812" w:rsidRDefault="00AD0812" w:rsidP="00AD0812">
      <w:pPr>
        <w:spacing w:after="0" w:line="240" w:lineRule="auto"/>
        <w:ind w:right="-993"/>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dn. _ _ . _ _ .201</w:t>
      </w:r>
      <w:r w:rsidR="008B148A">
        <w:rPr>
          <w:rFonts w:ascii="Times New Roman" w:eastAsia="Times New Roman" w:hAnsi="Times New Roman" w:cs="Times New Roman"/>
          <w:sz w:val="24"/>
          <w:szCs w:val="24"/>
          <w:lang w:eastAsia="pl-PL"/>
        </w:rPr>
        <w:t>9</w:t>
      </w:r>
      <w:r w:rsidRPr="00AD0812">
        <w:rPr>
          <w:rFonts w:ascii="Times New Roman" w:eastAsia="Times New Roman" w:hAnsi="Times New Roman" w:cs="Times New Roman"/>
          <w:sz w:val="24"/>
          <w:szCs w:val="24"/>
          <w:lang w:eastAsia="pl-PL"/>
        </w:rPr>
        <w:t xml:space="preserve">              </w:t>
      </w:r>
      <w:r w:rsidRPr="00AD0812">
        <w:rPr>
          <w:rFonts w:ascii="Times New Roman" w:eastAsia="Times New Roman" w:hAnsi="Times New Roman" w:cs="Times New Roman"/>
          <w:sz w:val="24"/>
          <w:szCs w:val="24"/>
          <w:lang w:eastAsia="pl-PL"/>
        </w:rPr>
        <w:tab/>
        <w:t xml:space="preserve">         ..........................................................</w:t>
      </w:r>
    </w:p>
    <w:p w:rsidR="00AD0812" w:rsidRPr="00AD0812" w:rsidRDefault="00AD0812" w:rsidP="00AD0812">
      <w:pPr>
        <w:spacing w:after="0" w:line="240" w:lineRule="auto"/>
        <w:ind w:left="5400" w:right="70"/>
        <w:jc w:val="center"/>
        <w:rPr>
          <w:rFonts w:ascii="Times New Roman" w:eastAsia="Times New Roman" w:hAnsi="Times New Roman" w:cs="Times New Roman"/>
          <w:i/>
          <w:sz w:val="16"/>
          <w:szCs w:val="16"/>
          <w:lang w:eastAsia="pl-PL"/>
        </w:rPr>
      </w:pPr>
      <w:r w:rsidRPr="00AD0812">
        <w:rPr>
          <w:rFonts w:ascii="Times New Roman" w:eastAsia="Times New Roman" w:hAnsi="Times New Roman" w:cs="Times New Roman"/>
          <w:i/>
          <w:sz w:val="16"/>
          <w:szCs w:val="16"/>
          <w:lang w:eastAsia="pl-PL"/>
        </w:rPr>
        <w:t>(podpis upoważnionego przedstawiciela Wykonawcy) oraz pieczątka / pieczątki</w:t>
      </w:r>
    </w:p>
    <w:p w:rsidR="00AD0812" w:rsidRPr="00AD0812" w:rsidRDefault="00AD0812" w:rsidP="00AD0812">
      <w:pPr>
        <w:spacing w:after="0" w:line="360" w:lineRule="auto"/>
        <w:ind w:left="5664" w:firstLine="708"/>
        <w:jc w:val="both"/>
        <w:rPr>
          <w:rFonts w:ascii="Times New Roman" w:eastAsia="Calibri" w:hAnsi="Times New Roman" w:cs="Times New Roman"/>
          <w:i/>
          <w:sz w:val="24"/>
          <w:szCs w:val="24"/>
        </w:rPr>
      </w:pPr>
    </w:p>
    <w:p w:rsidR="00AD0812" w:rsidRPr="00AD0812" w:rsidRDefault="00AD0812" w:rsidP="00AD0812">
      <w:pPr>
        <w:spacing w:after="0" w:line="360" w:lineRule="auto"/>
        <w:ind w:left="5664" w:firstLine="708"/>
        <w:jc w:val="both"/>
        <w:rPr>
          <w:rFonts w:ascii="Arial" w:eastAsia="Calibri" w:hAnsi="Arial" w:cs="Arial"/>
          <w:i/>
          <w:sz w:val="16"/>
          <w:szCs w:val="16"/>
        </w:rPr>
      </w:pPr>
    </w:p>
    <w:p w:rsidR="00AD0812" w:rsidRPr="00AD0812" w:rsidRDefault="00AD0812" w:rsidP="00AD0812">
      <w:pPr>
        <w:spacing w:after="0" w:line="360" w:lineRule="auto"/>
        <w:ind w:left="5664" w:firstLine="708"/>
        <w:jc w:val="both"/>
        <w:rPr>
          <w:rFonts w:ascii="Arial" w:eastAsia="Calibri" w:hAnsi="Arial" w:cs="Arial"/>
          <w:i/>
          <w:sz w:val="16"/>
          <w:szCs w:val="16"/>
        </w:rPr>
      </w:pPr>
    </w:p>
    <w:p w:rsidR="00AD0812" w:rsidRPr="00AD0812" w:rsidRDefault="00AD0812" w:rsidP="00AD0812">
      <w:pPr>
        <w:spacing w:after="0" w:line="360" w:lineRule="auto"/>
        <w:ind w:left="5664" w:firstLine="708"/>
        <w:jc w:val="both"/>
        <w:rPr>
          <w:rFonts w:ascii="Arial" w:eastAsia="Calibri" w:hAnsi="Arial" w:cs="Arial"/>
          <w:i/>
          <w:sz w:val="16"/>
          <w:szCs w:val="16"/>
        </w:rPr>
      </w:pPr>
    </w:p>
    <w:p w:rsidR="00AD0812" w:rsidRPr="00AD0812" w:rsidRDefault="00AD0812" w:rsidP="00AD0812">
      <w:pPr>
        <w:spacing w:after="0" w:line="360" w:lineRule="auto"/>
        <w:ind w:left="5664" w:firstLine="708"/>
        <w:jc w:val="both"/>
        <w:rPr>
          <w:rFonts w:ascii="Arial" w:eastAsia="Calibri" w:hAnsi="Arial" w:cs="Arial"/>
          <w:i/>
          <w:sz w:val="16"/>
          <w:szCs w:val="16"/>
        </w:rPr>
      </w:pPr>
    </w:p>
    <w:p w:rsidR="00AD0812" w:rsidRPr="00AD0812" w:rsidRDefault="00AD0812" w:rsidP="00AD0812">
      <w:pPr>
        <w:spacing w:after="0" w:line="360" w:lineRule="auto"/>
        <w:ind w:left="5664" w:firstLine="708"/>
        <w:jc w:val="both"/>
        <w:rPr>
          <w:rFonts w:ascii="Arial" w:eastAsia="Calibri" w:hAnsi="Arial" w:cs="Arial"/>
          <w:i/>
          <w:sz w:val="16"/>
          <w:szCs w:val="16"/>
        </w:rPr>
      </w:pPr>
    </w:p>
    <w:p w:rsidR="00AD0812" w:rsidRPr="00AD0812" w:rsidRDefault="00AD0812" w:rsidP="00AD0812">
      <w:pPr>
        <w:spacing w:after="0" w:line="360" w:lineRule="auto"/>
        <w:ind w:left="5664" w:firstLine="708"/>
        <w:jc w:val="both"/>
        <w:rPr>
          <w:rFonts w:ascii="Arial" w:eastAsia="Calibri" w:hAnsi="Arial" w:cs="Arial"/>
          <w:i/>
          <w:sz w:val="16"/>
          <w:szCs w:val="16"/>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AD0812">
        <w:rPr>
          <w:rFonts w:ascii="Times New Roman" w:eastAsia="Times New Roman" w:hAnsi="Times New Roman" w:cs="Times New Roman"/>
          <w:b/>
          <w:bCs/>
          <w:i/>
          <w:iCs/>
          <w:sz w:val="24"/>
          <w:szCs w:val="24"/>
          <w:lang w:eastAsia="pl-PL"/>
        </w:rPr>
        <w:lastRenderedPageBreak/>
        <w:t xml:space="preserve">Załącznik nr </w:t>
      </w:r>
      <w:r w:rsidR="00BB3382">
        <w:rPr>
          <w:rFonts w:ascii="Times New Roman" w:eastAsia="Times New Roman" w:hAnsi="Times New Roman" w:cs="Times New Roman"/>
          <w:b/>
          <w:bCs/>
          <w:i/>
          <w:iCs/>
          <w:sz w:val="24"/>
          <w:szCs w:val="24"/>
          <w:lang w:eastAsia="pl-PL"/>
        </w:rPr>
        <w:t>3</w:t>
      </w:r>
      <w:r w:rsidRPr="00AD0812">
        <w:rPr>
          <w:rFonts w:ascii="Times New Roman" w:eastAsia="Times New Roman" w:hAnsi="Times New Roman" w:cs="Times New Roman"/>
          <w:b/>
          <w:bCs/>
          <w:i/>
          <w:iCs/>
          <w:sz w:val="24"/>
          <w:szCs w:val="24"/>
          <w:lang w:eastAsia="pl-PL"/>
        </w:rPr>
        <w:t xml:space="preserve"> do SIWZ                      Oświadczenie </w:t>
      </w:r>
    </w:p>
    <w:p w:rsidR="00AD0812" w:rsidRPr="00AD0812" w:rsidRDefault="00AD0812" w:rsidP="00AD0812">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rsidR="00AD0812" w:rsidRPr="00AD0812" w:rsidRDefault="00AD0812" w:rsidP="00AD0812">
      <w:pPr>
        <w:spacing w:after="0" w:line="240" w:lineRule="auto"/>
        <w:jc w:val="center"/>
        <w:rPr>
          <w:rFonts w:ascii="Times New Roman" w:eastAsia="Times New Roman" w:hAnsi="Times New Roman" w:cs="Times New Roman"/>
          <w:b/>
          <w:sz w:val="24"/>
          <w:szCs w:val="24"/>
          <w:u w:val="single"/>
          <w:lang w:eastAsia="pl-PL"/>
        </w:rPr>
      </w:pPr>
    </w:p>
    <w:p w:rsidR="00AD0812" w:rsidRPr="00AD0812" w:rsidRDefault="00AD0812" w:rsidP="00AD0812">
      <w:pPr>
        <w:spacing w:after="0" w:line="240" w:lineRule="auto"/>
        <w:jc w:val="center"/>
        <w:rPr>
          <w:rFonts w:ascii="Times New Roman" w:eastAsia="Times New Roman" w:hAnsi="Times New Roman" w:cs="Times New Roman"/>
          <w:b/>
          <w:sz w:val="24"/>
          <w:szCs w:val="24"/>
          <w:u w:val="single"/>
          <w:lang w:eastAsia="pl-PL"/>
        </w:rPr>
      </w:pPr>
    </w:p>
    <w:p w:rsidR="00AD0812" w:rsidRPr="00AD0812" w:rsidRDefault="00AD0812" w:rsidP="00AD0812">
      <w:pPr>
        <w:spacing w:after="0" w:line="240" w:lineRule="auto"/>
        <w:jc w:val="center"/>
        <w:rPr>
          <w:rFonts w:ascii="Times New Roman" w:eastAsia="Times New Roman" w:hAnsi="Times New Roman" w:cs="Times New Roman"/>
          <w:b/>
          <w:sz w:val="24"/>
          <w:szCs w:val="24"/>
          <w:u w:val="single"/>
          <w:lang w:eastAsia="pl-PL"/>
        </w:rPr>
      </w:pPr>
      <w:r w:rsidRPr="00AD0812">
        <w:rPr>
          <w:rFonts w:ascii="Times New Roman" w:eastAsia="Times New Roman" w:hAnsi="Times New Roman" w:cs="Times New Roman"/>
          <w:b/>
          <w:sz w:val="24"/>
          <w:szCs w:val="24"/>
          <w:u w:val="single"/>
          <w:lang w:eastAsia="pl-PL"/>
        </w:rPr>
        <w:t xml:space="preserve">OŚWIADCZENIE </w:t>
      </w:r>
    </w:p>
    <w:p w:rsidR="00AD0812" w:rsidRPr="00AD0812" w:rsidRDefault="00AD0812" w:rsidP="00AD0812">
      <w:pPr>
        <w:spacing w:after="0" w:line="240" w:lineRule="auto"/>
        <w:jc w:val="center"/>
        <w:rPr>
          <w:rFonts w:ascii="Times New Roman" w:eastAsia="Times New Roman" w:hAnsi="Times New Roman" w:cs="Times New Roman"/>
          <w:b/>
          <w:sz w:val="24"/>
          <w:szCs w:val="24"/>
          <w:u w:val="single"/>
          <w:lang w:eastAsia="pl-PL"/>
        </w:rPr>
      </w:pPr>
      <w:r w:rsidRPr="00AD0812">
        <w:rPr>
          <w:rFonts w:ascii="Times New Roman" w:eastAsia="Times New Roman" w:hAnsi="Times New Roman" w:cs="Times New Roman"/>
          <w:b/>
          <w:sz w:val="24"/>
          <w:szCs w:val="24"/>
          <w:u w:val="single"/>
          <w:lang w:eastAsia="pl-PL"/>
        </w:rPr>
        <w:t>O PRZYNALEŻNOŚCI DO GRUPY KAPITAŁOWEJ</w:t>
      </w:r>
    </w:p>
    <w:p w:rsidR="00AD0812" w:rsidRPr="00AD0812" w:rsidRDefault="00AD0812" w:rsidP="00AD0812">
      <w:pPr>
        <w:spacing w:after="0" w:line="360" w:lineRule="auto"/>
        <w:jc w:val="center"/>
        <w:rPr>
          <w:rFonts w:ascii="Times New Roman" w:eastAsia="Times New Roman" w:hAnsi="Times New Roman" w:cs="Times New Roman"/>
          <w:b/>
          <w:sz w:val="24"/>
          <w:szCs w:val="24"/>
          <w:u w:val="single"/>
          <w:lang w:eastAsia="pl-PL"/>
        </w:rPr>
      </w:pPr>
    </w:p>
    <w:p w:rsidR="00AD0812" w:rsidRPr="00AD0812" w:rsidRDefault="00AD0812" w:rsidP="00AD0812">
      <w:pPr>
        <w:spacing w:after="0" w:line="360" w:lineRule="auto"/>
        <w:jc w:val="center"/>
        <w:rPr>
          <w:rFonts w:ascii="Times New Roman" w:eastAsia="Times New Roman" w:hAnsi="Times New Roman" w:cs="Times New Roman"/>
          <w:sz w:val="20"/>
          <w:szCs w:val="20"/>
          <w:lang w:eastAsia="pl-PL"/>
        </w:rPr>
      </w:pPr>
    </w:p>
    <w:p w:rsidR="00AD0812" w:rsidRPr="00AD0812" w:rsidRDefault="00AD0812" w:rsidP="00AD0812">
      <w:pPr>
        <w:spacing w:after="0" w:line="360" w:lineRule="auto"/>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Przystępując do udziału w postępowaniu o zamówienie publiczne na: </w:t>
      </w:r>
    </w:p>
    <w:p w:rsidR="00DA30F7" w:rsidRPr="00AD0812" w:rsidRDefault="00DA30F7" w:rsidP="00DA30F7">
      <w:pPr>
        <w:tabs>
          <w:tab w:val="left" w:pos="0"/>
          <w:tab w:val="left" w:pos="142"/>
        </w:tabs>
        <w:autoSpaceDE w:val="0"/>
        <w:autoSpaceDN w:val="0"/>
        <w:spacing w:after="0" w:line="240" w:lineRule="auto"/>
        <w:jc w:val="center"/>
        <w:rPr>
          <w:rFonts w:ascii="Times New Roman" w:hAnsi="Times New Roman" w:cs="Times New Roman"/>
          <w:b/>
          <w:bCs/>
          <w:sz w:val="26"/>
          <w:szCs w:val="26"/>
        </w:rPr>
      </w:pPr>
      <w:r w:rsidRPr="00AD0812">
        <w:rPr>
          <w:rFonts w:ascii="Times New Roman" w:hAnsi="Times New Roman" w:cs="Times New Roman"/>
          <w:b/>
          <w:bCs/>
          <w:sz w:val="26"/>
          <w:szCs w:val="26"/>
        </w:rPr>
        <w:t>„Dostawę</w:t>
      </w:r>
      <w:r>
        <w:rPr>
          <w:rFonts w:ascii="Times New Roman" w:eastAsia="Times New Roman" w:hAnsi="Times New Roman" w:cs="Times New Roman"/>
          <w:b/>
          <w:sz w:val="26"/>
          <w:szCs w:val="26"/>
          <w:lang w:eastAsia="pl-PL"/>
        </w:rPr>
        <w:t xml:space="preserve"> sprzętu komputerowego </w:t>
      </w:r>
      <w:r w:rsidRPr="00AD0812">
        <w:rPr>
          <w:rFonts w:ascii="Times New Roman" w:eastAsia="Times New Roman" w:hAnsi="Times New Roman" w:cs="Times New Roman"/>
          <w:b/>
          <w:sz w:val="26"/>
          <w:szCs w:val="26"/>
          <w:lang w:eastAsia="pl-PL"/>
        </w:rPr>
        <w:t>do siedziby do Starostw</w:t>
      </w:r>
      <w:r w:rsidR="00386EC8">
        <w:rPr>
          <w:rFonts w:ascii="Times New Roman" w:eastAsia="Times New Roman" w:hAnsi="Times New Roman" w:cs="Times New Roman"/>
          <w:b/>
          <w:sz w:val="26"/>
          <w:szCs w:val="26"/>
          <w:lang w:eastAsia="pl-PL"/>
        </w:rPr>
        <w:t>a</w:t>
      </w:r>
      <w:r w:rsidRPr="00AD0812">
        <w:rPr>
          <w:rFonts w:ascii="Times New Roman" w:eastAsia="Times New Roman" w:hAnsi="Times New Roman" w:cs="Times New Roman"/>
          <w:b/>
          <w:sz w:val="26"/>
          <w:szCs w:val="26"/>
          <w:lang w:eastAsia="pl-PL"/>
        </w:rPr>
        <w:t xml:space="preserve"> Powiatowe</w:t>
      </w:r>
      <w:r w:rsidR="00386EC8">
        <w:rPr>
          <w:rFonts w:ascii="Times New Roman" w:eastAsia="Times New Roman" w:hAnsi="Times New Roman" w:cs="Times New Roman"/>
          <w:b/>
          <w:sz w:val="26"/>
          <w:szCs w:val="26"/>
          <w:lang w:eastAsia="pl-PL"/>
        </w:rPr>
        <w:t>go</w:t>
      </w:r>
      <w:r w:rsidRPr="00AD0812">
        <w:rPr>
          <w:rFonts w:ascii="Times New Roman" w:eastAsia="Times New Roman" w:hAnsi="Times New Roman" w:cs="Times New Roman"/>
          <w:b/>
          <w:sz w:val="26"/>
          <w:szCs w:val="26"/>
          <w:lang w:eastAsia="pl-PL"/>
        </w:rPr>
        <w:t xml:space="preserve"> </w:t>
      </w:r>
      <w:r>
        <w:rPr>
          <w:rFonts w:ascii="Times New Roman" w:eastAsia="Times New Roman" w:hAnsi="Times New Roman" w:cs="Times New Roman"/>
          <w:b/>
          <w:sz w:val="26"/>
          <w:szCs w:val="26"/>
          <w:lang w:eastAsia="pl-PL"/>
        </w:rPr>
        <w:br/>
      </w:r>
      <w:r w:rsidRPr="00AD0812">
        <w:rPr>
          <w:rFonts w:ascii="Times New Roman" w:eastAsia="Times New Roman" w:hAnsi="Times New Roman" w:cs="Times New Roman"/>
          <w:b/>
          <w:sz w:val="26"/>
          <w:szCs w:val="26"/>
          <w:lang w:eastAsia="pl-PL"/>
        </w:rPr>
        <w:t>w Częstochowie</w:t>
      </w:r>
      <w:r w:rsidRPr="00AD0812">
        <w:rPr>
          <w:rFonts w:ascii="Times New Roman" w:hAnsi="Times New Roman" w:cs="Times New Roman"/>
          <w:b/>
          <w:bCs/>
          <w:sz w:val="26"/>
          <w:szCs w:val="26"/>
        </w:rPr>
        <w:t>”</w:t>
      </w:r>
    </w:p>
    <w:p w:rsidR="00AD0812" w:rsidRPr="00AD0812" w:rsidRDefault="00AD0812" w:rsidP="00AD0812">
      <w:pPr>
        <w:tabs>
          <w:tab w:val="left" w:pos="0"/>
          <w:tab w:val="left" w:pos="142"/>
        </w:tabs>
        <w:autoSpaceDE w:val="0"/>
        <w:autoSpaceDN w:val="0"/>
        <w:spacing w:after="0" w:line="240" w:lineRule="auto"/>
        <w:jc w:val="both"/>
        <w:rPr>
          <w:rFonts w:ascii="Times New Roman" w:eastAsia="Times New Roman" w:hAnsi="Times New Roman" w:cs="Times New Roman"/>
          <w:b/>
          <w:sz w:val="24"/>
          <w:szCs w:val="24"/>
          <w:lang w:eastAsia="pl-PL"/>
        </w:rPr>
      </w:pPr>
    </w:p>
    <w:p w:rsidR="00AD0812" w:rsidRPr="00AD0812" w:rsidRDefault="00AD0812" w:rsidP="00AD0812">
      <w:pPr>
        <w:spacing w:after="0" w:line="240" w:lineRule="auto"/>
        <w:ind w:firstLine="408"/>
        <w:jc w:val="center"/>
        <w:rPr>
          <w:rFonts w:ascii="Times New Roman" w:eastAsia="Times New Roman" w:hAnsi="Times New Roman" w:cs="Times New Roman"/>
          <w:b/>
          <w:bCs/>
          <w:sz w:val="24"/>
          <w:szCs w:val="24"/>
          <w:lang w:eastAsia="pl-PL"/>
        </w:rPr>
      </w:pPr>
    </w:p>
    <w:p w:rsidR="00AD0812" w:rsidRPr="00AD0812" w:rsidRDefault="00AD0812" w:rsidP="00AD0812">
      <w:pPr>
        <w:spacing w:after="0" w:line="36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działając w imieniu i na rzecz .………………………………………………..……………</w:t>
      </w:r>
    </w:p>
    <w:p w:rsidR="00AD0812" w:rsidRPr="00AD0812" w:rsidRDefault="00AD0812" w:rsidP="00AD0812">
      <w:pPr>
        <w:spacing w:after="0" w:line="36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w:t>
      </w:r>
    </w:p>
    <w:p w:rsidR="00AD0812" w:rsidRPr="00AD0812" w:rsidRDefault="00AD0812" w:rsidP="00AD0812">
      <w:pPr>
        <w:spacing w:after="0" w:line="360" w:lineRule="auto"/>
        <w:jc w:val="center"/>
        <w:rPr>
          <w:rFonts w:ascii="Times New Roman" w:eastAsia="Times New Roman" w:hAnsi="Times New Roman" w:cs="Times New Roman"/>
          <w:sz w:val="20"/>
          <w:szCs w:val="20"/>
          <w:lang w:eastAsia="pl-PL"/>
        </w:rPr>
      </w:pPr>
      <w:r w:rsidRPr="00AD0812">
        <w:rPr>
          <w:rFonts w:ascii="Times New Roman" w:eastAsia="Times New Roman" w:hAnsi="Times New Roman" w:cs="Times New Roman"/>
          <w:sz w:val="20"/>
          <w:szCs w:val="20"/>
          <w:lang w:eastAsia="pl-PL"/>
        </w:rPr>
        <w:t>(nazwa firmy/wykonawcy)</w:t>
      </w:r>
    </w:p>
    <w:p w:rsidR="00AD0812" w:rsidRPr="00AD0812" w:rsidRDefault="00AD0812" w:rsidP="00AD0812">
      <w:pPr>
        <w:spacing w:after="0" w:line="240" w:lineRule="auto"/>
        <w:ind w:firstLine="408"/>
        <w:jc w:val="center"/>
        <w:rPr>
          <w:rFonts w:ascii="Times New Roman" w:eastAsia="Times New Roman" w:hAnsi="Times New Roman" w:cs="Times New Roman"/>
          <w:b/>
          <w:bCs/>
          <w:sz w:val="24"/>
          <w:szCs w:val="24"/>
          <w:lang w:eastAsia="pl-PL"/>
        </w:rPr>
      </w:pPr>
      <w:r w:rsidRPr="00AD0812">
        <w:rPr>
          <w:rFonts w:ascii="Times New Roman" w:eastAsia="Times New Roman" w:hAnsi="Times New Roman" w:cs="Times New Roman"/>
          <w:b/>
          <w:bCs/>
          <w:sz w:val="24"/>
          <w:szCs w:val="24"/>
          <w:lang w:eastAsia="pl-PL"/>
        </w:rPr>
        <w:t xml:space="preserve"> </w:t>
      </w:r>
    </w:p>
    <w:p w:rsidR="001C7991" w:rsidRPr="00453DE5" w:rsidRDefault="001C7991" w:rsidP="001C7991">
      <w:pPr>
        <w:spacing w:after="0" w:line="240" w:lineRule="auto"/>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Oświadczam (-y), że:</w:t>
      </w:r>
    </w:p>
    <w:p w:rsidR="001C7991" w:rsidRPr="00453DE5" w:rsidRDefault="001C7991" w:rsidP="001C7991">
      <w:pPr>
        <w:spacing w:after="0" w:line="240" w:lineRule="auto"/>
        <w:ind w:left="717"/>
        <w:contextualSpacing/>
        <w:jc w:val="both"/>
        <w:rPr>
          <w:rFonts w:ascii="Times New Roman" w:hAnsi="Times New Roman"/>
          <w:sz w:val="24"/>
          <w:szCs w:val="24"/>
        </w:rPr>
      </w:pPr>
      <w:r w:rsidRPr="00453DE5">
        <w:rPr>
          <w:rFonts w:ascii="Times New Roman" w:hAnsi="Times New Roman"/>
          <w:color w:val="000000"/>
          <w:sz w:val="24"/>
          <w:szCs w:val="24"/>
        </w:rPr>
        <w:t>nie należymy / należymy</w:t>
      </w:r>
      <w:r w:rsidRPr="005C74DB">
        <w:rPr>
          <w:rFonts w:ascii="Times New Roman" w:hAnsi="Times New Roman"/>
          <w:color w:val="FF0000"/>
        </w:rPr>
        <w:t>*</w:t>
      </w:r>
      <w:r w:rsidRPr="00453DE5">
        <w:rPr>
          <w:rFonts w:ascii="Times New Roman" w:hAnsi="Times New Roman"/>
          <w:color w:val="000000"/>
          <w:sz w:val="24"/>
          <w:szCs w:val="24"/>
        </w:rPr>
        <w:t xml:space="preserve"> do grupy kapitałowej, w rozumieniu </w:t>
      </w:r>
      <w:r w:rsidRPr="00453DE5">
        <w:rPr>
          <w:rFonts w:ascii="Times New Roman" w:hAnsi="Times New Roman"/>
          <w:sz w:val="24"/>
          <w:szCs w:val="24"/>
        </w:rPr>
        <w:t>ustawy</w:t>
      </w:r>
      <w:r w:rsidRPr="00453DE5">
        <w:rPr>
          <w:rFonts w:ascii="Times New Roman" w:hAnsi="Times New Roman"/>
          <w:color w:val="000000"/>
          <w:sz w:val="24"/>
          <w:szCs w:val="24"/>
        </w:rPr>
        <w:t xml:space="preserve"> z dnia                  16 lutego 2007 r.  o ochronie konkurencji i konsumentów. </w:t>
      </w:r>
    </w:p>
    <w:p w:rsidR="001C7991" w:rsidRPr="00453DE5" w:rsidRDefault="001C7991" w:rsidP="001C7991">
      <w:pPr>
        <w:spacing w:after="0" w:line="240" w:lineRule="auto"/>
        <w:ind w:left="717"/>
        <w:contextualSpacing/>
        <w:jc w:val="both"/>
        <w:rPr>
          <w:rFonts w:ascii="Times New Roman" w:hAnsi="Times New Roman"/>
          <w:sz w:val="24"/>
          <w:szCs w:val="24"/>
        </w:rPr>
      </w:pPr>
    </w:p>
    <w:p w:rsidR="001C7991" w:rsidRPr="00453DE5" w:rsidRDefault="001C7991" w:rsidP="001C7991">
      <w:pPr>
        <w:spacing w:after="0" w:line="240" w:lineRule="auto"/>
        <w:ind w:left="717"/>
        <w:contextualSpacing/>
        <w:jc w:val="both"/>
        <w:rPr>
          <w:rFonts w:ascii="Times New Roman" w:hAnsi="Times New Roman"/>
          <w:sz w:val="24"/>
          <w:szCs w:val="24"/>
        </w:rPr>
      </w:pPr>
      <w:r w:rsidRPr="00453DE5">
        <w:rPr>
          <w:rFonts w:ascii="Times New Roman" w:hAnsi="Times New Roman"/>
          <w:sz w:val="24"/>
          <w:szCs w:val="24"/>
        </w:rPr>
        <w:t>W przypadku przynależności do grupy dołączamy do oferty listę podmiotów należących do tej samej grupy kapitałowej ̽.</w:t>
      </w:r>
    </w:p>
    <w:p w:rsidR="001C7991" w:rsidRPr="00453DE5" w:rsidRDefault="001C7991" w:rsidP="001C7991">
      <w:pPr>
        <w:spacing w:after="0" w:line="240" w:lineRule="auto"/>
        <w:ind w:left="717"/>
        <w:contextualSpacing/>
        <w:jc w:val="both"/>
        <w:rPr>
          <w:rFonts w:ascii="Times New Roman" w:hAnsi="Times New Roman"/>
          <w:sz w:val="24"/>
          <w:szCs w:val="24"/>
        </w:rPr>
      </w:pPr>
    </w:p>
    <w:p w:rsidR="001C7991" w:rsidRPr="005C74DB" w:rsidRDefault="001C7991" w:rsidP="001C7991">
      <w:pPr>
        <w:spacing w:after="0" w:line="240" w:lineRule="auto"/>
        <w:rPr>
          <w:rFonts w:ascii="Times New Roman" w:eastAsia="Times New Roman" w:hAnsi="Times New Roman"/>
          <w:i/>
          <w:color w:val="FF0000"/>
          <w:sz w:val="20"/>
          <w:szCs w:val="20"/>
          <w:lang w:eastAsia="pl-PL"/>
        </w:rPr>
      </w:pPr>
      <w:r w:rsidRPr="005C74DB">
        <w:rPr>
          <w:rFonts w:ascii="Times New Roman" w:eastAsia="Times New Roman" w:hAnsi="Times New Roman"/>
          <w:i/>
          <w:color w:val="FF0000"/>
          <w:sz w:val="20"/>
          <w:szCs w:val="20"/>
          <w:lang w:eastAsia="pl-PL"/>
        </w:rPr>
        <w:t>̽</w:t>
      </w:r>
      <w:r w:rsidRPr="005C74DB">
        <w:rPr>
          <w:rFonts w:ascii="Times New Roman" w:eastAsia="Times New Roman" w:hAnsi="Times New Roman"/>
          <w:i/>
          <w:color w:val="FF0000"/>
          <w:lang w:eastAsia="pl-PL"/>
        </w:rPr>
        <w:t xml:space="preserve"> </w:t>
      </w:r>
      <w:r w:rsidRPr="005C74DB">
        <w:rPr>
          <w:rFonts w:ascii="Times New Roman" w:eastAsia="Times New Roman" w:hAnsi="Times New Roman"/>
          <w:i/>
          <w:color w:val="FF0000"/>
          <w:sz w:val="20"/>
          <w:szCs w:val="20"/>
          <w:lang w:eastAsia="pl-PL"/>
        </w:rPr>
        <w:t xml:space="preserve"> niepotrzebne skreślić</w:t>
      </w:r>
    </w:p>
    <w:p w:rsidR="001C7991" w:rsidRPr="00453DE5" w:rsidRDefault="001C7991" w:rsidP="001C7991">
      <w:pPr>
        <w:spacing w:after="0" w:line="240" w:lineRule="auto"/>
        <w:rPr>
          <w:rFonts w:ascii="Times New Roman" w:eastAsia="Times New Roman" w:hAnsi="Times New Roman"/>
          <w:sz w:val="20"/>
          <w:szCs w:val="20"/>
          <w:lang w:eastAsia="pl-PL"/>
        </w:rPr>
      </w:pPr>
    </w:p>
    <w:p w:rsidR="00AD0812" w:rsidRPr="00AD0812" w:rsidRDefault="00AD0812" w:rsidP="00AD0812">
      <w:pPr>
        <w:spacing w:after="0" w:line="240" w:lineRule="auto"/>
        <w:rPr>
          <w:rFonts w:ascii="Times New Roman" w:eastAsia="Times New Roman" w:hAnsi="Times New Roman" w:cs="Times New Roman"/>
          <w:sz w:val="20"/>
          <w:szCs w:val="20"/>
          <w:lang w:eastAsia="pl-PL"/>
        </w:rPr>
      </w:pPr>
    </w:p>
    <w:p w:rsidR="00AD0812" w:rsidRPr="00AD0812" w:rsidRDefault="00AD0812" w:rsidP="00AD0812">
      <w:pPr>
        <w:spacing w:after="0" w:line="240" w:lineRule="auto"/>
        <w:rPr>
          <w:rFonts w:ascii="Times New Roman" w:eastAsia="Times New Roman" w:hAnsi="Times New Roman" w:cs="Times New Roman"/>
          <w:sz w:val="20"/>
          <w:szCs w:val="20"/>
          <w:lang w:eastAsia="pl-PL"/>
        </w:rPr>
      </w:pPr>
    </w:p>
    <w:p w:rsidR="00AD0812" w:rsidRPr="00AD0812" w:rsidRDefault="00AD0812" w:rsidP="00AD0812">
      <w:pPr>
        <w:spacing w:after="0" w:line="240" w:lineRule="auto"/>
        <w:rPr>
          <w:rFonts w:ascii="Times New Roman" w:eastAsia="Times New Roman" w:hAnsi="Times New Roman" w:cs="Times New Roman"/>
          <w:sz w:val="20"/>
          <w:szCs w:val="20"/>
          <w:lang w:eastAsia="pl-PL"/>
        </w:rPr>
      </w:pPr>
    </w:p>
    <w:p w:rsidR="00AD0812" w:rsidRPr="00AD0812" w:rsidRDefault="00AD0812" w:rsidP="00AD0812">
      <w:pPr>
        <w:spacing w:after="0" w:line="240" w:lineRule="auto"/>
        <w:rPr>
          <w:rFonts w:ascii="Times New Roman" w:eastAsia="Times New Roman" w:hAnsi="Times New Roman" w:cs="Times New Roman"/>
          <w:sz w:val="20"/>
          <w:szCs w:val="20"/>
          <w:lang w:eastAsia="pl-PL"/>
        </w:rPr>
      </w:pPr>
    </w:p>
    <w:p w:rsidR="00AD0812" w:rsidRPr="00AD0812" w:rsidRDefault="00AD0812" w:rsidP="00AD0812">
      <w:pPr>
        <w:spacing w:after="0" w:line="240" w:lineRule="auto"/>
        <w:rPr>
          <w:rFonts w:ascii="Times New Roman" w:eastAsia="Times New Roman" w:hAnsi="Times New Roman" w:cs="Times New Roman"/>
          <w:sz w:val="20"/>
          <w:szCs w:val="20"/>
          <w:lang w:eastAsia="pl-PL"/>
        </w:rPr>
      </w:pPr>
    </w:p>
    <w:p w:rsidR="00AD0812" w:rsidRPr="00AD0812" w:rsidRDefault="00AD0812" w:rsidP="00AD0812">
      <w:pPr>
        <w:spacing w:after="0" w:line="240" w:lineRule="auto"/>
        <w:rPr>
          <w:rFonts w:ascii="Times New Roman" w:eastAsia="Times New Roman" w:hAnsi="Times New Roman" w:cs="Times New Roman"/>
          <w:sz w:val="20"/>
          <w:szCs w:val="20"/>
          <w:lang w:eastAsia="pl-PL"/>
        </w:rPr>
      </w:pPr>
      <w:r w:rsidRPr="00AD0812">
        <w:rPr>
          <w:rFonts w:ascii="Times New Roman" w:eastAsia="Times New Roman" w:hAnsi="Times New Roman" w:cs="Times New Roman"/>
          <w:sz w:val="24"/>
          <w:szCs w:val="24"/>
          <w:lang w:eastAsia="pl-PL"/>
        </w:rPr>
        <w:t>.........................., dn. _ _ . _ _ .201</w:t>
      </w:r>
      <w:r w:rsidR="008B148A">
        <w:rPr>
          <w:rFonts w:ascii="Times New Roman" w:eastAsia="Times New Roman" w:hAnsi="Times New Roman" w:cs="Times New Roman"/>
          <w:sz w:val="24"/>
          <w:szCs w:val="24"/>
          <w:lang w:eastAsia="pl-PL"/>
        </w:rPr>
        <w:t>9</w:t>
      </w:r>
      <w:r w:rsidRPr="00AD0812">
        <w:rPr>
          <w:rFonts w:ascii="Times New Roman" w:eastAsia="Times New Roman" w:hAnsi="Times New Roman" w:cs="Times New Roman"/>
          <w:sz w:val="24"/>
          <w:szCs w:val="24"/>
          <w:lang w:eastAsia="pl-PL"/>
        </w:rPr>
        <w:t xml:space="preserve">      </w:t>
      </w:r>
      <w:r w:rsidRPr="00AD0812">
        <w:rPr>
          <w:rFonts w:ascii="Times New Roman" w:eastAsia="Times New Roman" w:hAnsi="Times New Roman" w:cs="Times New Roman"/>
          <w:sz w:val="20"/>
          <w:szCs w:val="20"/>
          <w:lang w:eastAsia="pl-PL"/>
        </w:rPr>
        <w:t xml:space="preserve">               </w:t>
      </w:r>
      <w:r w:rsidRPr="00AD0812">
        <w:rPr>
          <w:rFonts w:ascii="Times New Roman" w:eastAsia="Times New Roman" w:hAnsi="Times New Roman" w:cs="Times New Roman"/>
          <w:sz w:val="20"/>
          <w:szCs w:val="20"/>
          <w:lang w:eastAsia="pl-PL"/>
        </w:rPr>
        <w:tab/>
      </w:r>
      <w:r w:rsidRPr="00AD0812">
        <w:rPr>
          <w:rFonts w:ascii="Times New Roman" w:eastAsia="Times New Roman" w:hAnsi="Times New Roman" w:cs="Times New Roman"/>
          <w:sz w:val="20"/>
          <w:szCs w:val="20"/>
          <w:lang w:eastAsia="pl-PL"/>
        </w:rPr>
        <w:tab/>
        <w:t xml:space="preserve"> …………………………………………</w:t>
      </w:r>
    </w:p>
    <w:p w:rsidR="00AD0812" w:rsidRPr="00AD0812" w:rsidRDefault="00AD0812" w:rsidP="00AD0812">
      <w:pPr>
        <w:spacing w:after="0" w:line="240" w:lineRule="auto"/>
        <w:rPr>
          <w:rFonts w:ascii="Times New Roman" w:eastAsia="Times New Roman" w:hAnsi="Times New Roman" w:cs="Times New Roman"/>
          <w:sz w:val="20"/>
          <w:szCs w:val="20"/>
          <w:lang w:eastAsia="pl-PL"/>
        </w:rPr>
      </w:pPr>
      <w:r w:rsidRPr="00AD0812">
        <w:rPr>
          <w:rFonts w:ascii="Times New Roman" w:eastAsia="Times New Roman" w:hAnsi="Times New Roman" w:cs="Times New Roman"/>
          <w:sz w:val="20"/>
          <w:szCs w:val="20"/>
          <w:lang w:eastAsia="pl-PL"/>
        </w:rPr>
        <w:t xml:space="preserve">                                                                </w:t>
      </w:r>
      <w:r w:rsidRPr="00AD0812">
        <w:rPr>
          <w:rFonts w:ascii="Times New Roman" w:eastAsia="Times New Roman" w:hAnsi="Times New Roman" w:cs="Times New Roman"/>
          <w:sz w:val="20"/>
          <w:szCs w:val="20"/>
          <w:lang w:eastAsia="pl-PL"/>
        </w:rPr>
        <w:tab/>
        <w:t xml:space="preserve">                               </w:t>
      </w:r>
      <w:r w:rsidRPr="00AD0812">
        <w:rPr>
          <w:rFonts w:ascii="Times New Roman" w:eastAsia="Times New Roman" w:hAnsi="Times New Roman" w:cs="Times New Roman"/>
          <w:sz w:val="20"/>
          <w:szCs w:val="20"/>
          <w:lang w:eastAsia="pl-PL"/>
        </w:rPr>
        <w:tab/>
        <w:t xml:space="preserve">       (podpis i pieczęć Wykonawcy)</w:t>
      </w:r>
    </w:p>
    <w:p w:rsidR="00AD0812" w:rsidRPr="00AD0812" w:rsidRDefault="00AD0812" w:rsidP="00AD0812">
      <w:pPr>
        <w:spacing w:after="120" w:line="240" w:lineRule="auto"/>
        <w:rPr>
          <w:rFonts w:ascii="Times New Roman" w:eastAsia="Times New Roman" w:hAnsi="Times New Roman" w:cs="Times New Roman"/>
          <w:sz w:val="24"/>
          <w:szCs w:val="24"/>
          <w:lang w:eastAsia="pl-PL"/>
        </w:rPr>
      </w:pPr>
    </w:p>
    <w:p w:rsidR="00AD0812" w:rsidRPr="00AD0812" w:rsidRDefault="00AD0812" w:rsidP="00AD0812">
      <w:pPr>
        <w:spacing w:after="120" w:line="240" w:lineRule="auto"/>
        <w:rPr>
          <w:rFonts w:ascii="Times New Roman" w:eastAsia="Times New Roman" w:hAnsi="Times New Roman" w:cs="Times New Roman"/>
          <w:sz w:val="24"/>
          <w:szCs w:val="24"/>
          <w:lang w:eastAsia="pl-PL"/>
        </w:rPr>
      </w:pPr>
    </w:p>
    <w:p w:rsidR="00AD0812" w:rsidRPr="00AD0812" w:rsidRDefault="00AD0812" w:rsidP="00AD0812">
      <w:pPr>
        <w:spacing w:after="120" w:line="240" w:lineRule="auto"/>
        <w:rPr>
          <w:rFonts w:ascii="Times New Roman" w:eastAsia="Times New Roman" w:hAnsi="Times New Roman" w:cs="Times New Roman"/>
          <w:sz w:val="24"/>
          <w:szCs w:val="24"/>
          <w:lang w:eastAsia="pl-PL"/>
        </w:rPr>
      </w:pPr>
    </w:p>
    <w:p w:rsidR="00AD0812" w:rsidRPr="00AD0812" w:rsidRDefault="00AD0812" w:rsidP="00AD0812">
      <w:pPr>
        <w:spacing w:after="120" w:line="240" w:lineRule="auto"/>
        <w:rPr>
          <w:rFonts w:ascii="Times New Roman" w:eastAsia="Times New Roman" w:hAnsi="Times New Roman" w:cs="Times New Roman"/>
          <w:sz w:val="24"/>
          <w:szCs w:val="24"/>
          <w:lang w:eastAsia="pl-PL"/>
        </w:rPr>
      </w:pPr>
    </w:p>
    <w:p w:rsidR="00AD0812" w:rsidRDefault="00AD0812" w:rsidP="00AD0812">
      <w:pPr>
        <w:spacing w:after="120" w:line="240" w:lineRule="auto"/>
        <w:rPr>
          <w:rFonts w:ascii="Times New Roman" w:eastAsia="Times New Roman" w:hAnsi="Times New Roman" w:cs="Times New Roman"/>
          <w:sz w:val="24"/>
          <w:szCs w:val="24"/>
          <w:lang w:eastAsia="pl-PL"/>
        </w:rPr>
      </w:pPr>
    </w:p>
    <w:p w:rsidR="00936279" w:rsidRDefault="00936279" w:rsidP="00AD0812">
      <w:pPr>
        <w:spacing w:after="120" w:line="240" w:lineRule="auto"/>
        <w:rPr>
          <w:rFonts w:ascii="Times New Roman" w:eastAsia="Times New Roman" w:hAnsi="Times New Roman" w:cs="Times New Roman"/>
          <w:sz w:val="24"/>
          <w:szCs w:val="24"/>
          <w:lang w:eastAsia="pl-PL"/>
        </w:rPr>
      </w:pPr>
    </w:p>
    <w:p w:rsidR="00936279" w:rsidRPr="00AD0812" w:rsidRDefault="00936279" w:rsidP="00AD0812">
      <w:pPr>
        <w:spacing w:after="120" w:line="240" w:lineRule="auto"/>
        <w:rPr>
          <w:rFonts w:ascii="Times New Roman" w:eastAsia="Times New Roman" w:hAnsi="Times New Roman" w:cs="Times New Roman"/>
          <w:sz w:val="24"/>
          <w:szCs w:val="24"/>
          <w:lang w:eastAsia="pl-PL"/>
        </w:rPr>
      </w:pPr>
    </w:p>
    <w:p w:rsidR="00AD0812" w:rsidRPr="00AD0812" w:rsidRDefault="00AD0812" w:rsidP="00AD0812">
      <w:pPr>
        <w:spacing w:after="120" w:line="240" w:lineRule="auto"/>
        <w:rPr>
          <w:rFonts w:ascii="Times New Roman" w:eastAsia="Times New Roman" w:hAnsi="Times New Roman" w:cs="Times New Roman"/>
          <w:sz w:val="24"/>
          <w:szCs w:val="24"/>
          <w:lang w:eastAsia="pl-PL"/>
        </w:rPr>
      </w:pPr>
    </w:p>
    <w:p w:rsidR="00AD0812" w:rsidRPr="00AD0812" w:rsidRDefault="00AD0812" w:rsidP="00AD0812">
      <w:pPr>
        <w:spacing w:after="120" w:line="240" w:lineRule="auto"/>
        <w:rPr>
          <w:rFonts w:ascii="Times New Roman" w:eastAsia="Times New Roman" w:hAnsi="Times New Roman" w:cs="Times New Roman"/>
          <w:sz w:val="24"/>
          <w:szCs w:val="24"/>
          <w:lang w:eastAsia="pl-PL"/>
        </w:rPr>
      </w:pPr>
    </w:p>
    <w:p w:rsidR="00AD0812" w:rsidRPr="00AD0812" w:rsidRDefault="00AD0812" w:rsidP="00AD0812">
      <w:pPr>
        <w:spacing w:after="120" w:line="240" w:lineRule="auto"/>
        <w:rPr>
          <w:rFonts w:ascii="Times New Roman" w:eastAsia="Times New Roman" w:hAnsi="Times New Roman" w:cs="Times New Roman"/>
          <w:sz w:val="24"/>
          <w:szCs w:val="24"/>
          <w:lang w:eastAsia="pl-PL"/>
        </w:rPr>
      </w:pPr>
    </w:p>
    <w:p w:rsidR="00AD0812" w:rsidRDefault="00AD0812" w:rsidP="00AD0812">
      <w:pPr>
        <w:spacing w:after="120" w:line="240" w:lineRule="auto"/>
        <w:rPr>
          <w:rFonts w:ascii="Times New Roman" w:eastAsia="Times New Roman" w:hAnsi="Times New Roman" w:cs="Times New Roman"/>
          <w:sz w:val="24"/>
          <w:szCs w:val="24"/>
          <w:lang w:eastAsia="pl-PL"/>
        </w:rPr>
      </w:pPr>
    </w:p>
    <w:p w:rsidR="00BE4A4B" w:rsidRDefault="00BE4A4B" w:rsidP="00AD0812">
      <w:pPr>
        <w:spacing w:after="120" w:line="240" w:lineRule="auto"/>
        <w:rPr>
          <w:rFonts w:ascii="Times New Roman" w:eastAsia="Times New Roman" w:hAnsi="Times New Roman" w:cs="Times New Roman"/>
          <w:sz w:val="24"/>
          <w:szCs w:val="24"/>
          <w:lang w:eastAsia="pl-PL"/>
        </w:rPr>
      </w:pPr>
    </w:p>
    <w:p w:rsidR="00AD0812" w:rsidRPr="00AD0812" w:rsidRDefault="00AD0812" w:rsidP="00AD0812">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rsidR="00AD0812" w:rsidRPr="00AD0812" w:rsidRDefault="00AD0812" w:rsidP="00AD0812">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AD0812">
        <w:rPr>
          <w:rFonts w:ascii="Times New Roman" w:eastAsia="Times New Roman" w:hAnsi="Times New Roman" w:cs="Times New Roman"/>
          <w:b/>
          <w:bCs/>
          <w:i/>
          <w:iCs/>
          <w:sz w:val="24"/>
          <w:szCs w:val="24"/>
          <w:lang w:eastAsia="pl-PL"/>
        </w:rPr>
        <w:t xml:space="preserve">Załącznik nr </w:t>
      </w:r>
      <w:r w:rsidR="00BB3382">
        <w:rPr>
          <w:rFonts w:ascii="Times New Roman" w:eastAsia="Times New Roman" w:hAnsi="Times New Roman" w:cs="Times New Roman"/>
          <w:b/>
          <w:bCs/>
          <w:i/>
          <w:iCs/>
          <w:sz w:val="24"/>
          <w:szCs w:val="24"/>
          <w:lang w:eastAsia="pl-PL"/>
        </w:rPr>
        <w:t>4</w:t>
      </w:r>
      <w:r w:rsidRPr="00AD0812">
        <w:rPr>
          <w:rFonts w:ascii="Times New Roman" w:eastAsia="Times New Roman" w:hAnsi="Times New Roman" w:cs="Times New Roman"/>
          <w:b/>
          <w:bCs/>
          <w:i/>
          <w:iCs/>
          <w:sz w:val="24"/>
          <w:szCs w:val="24"/>
          <w:lang w:eastAsia="pl-PL"/>
        </w:rPr>
        <w:t xml:space="preserve"> do SIWZ                       Istotne postanowienia umowy</w:t>
      </w:r>
    </w:p>
    <w:p w:rsidR="00AD0812" w:rsidRPr="00AD0812" w:rsidRDefault="00AD0812" w:rsidP="00AD0812">
      <w:pPr>
        <w:keepNext/>
        <w:spacing w:after="0" w:line="240" w:lineRule="auto"/>
        <w:jc w:val="center"/>
        <w:outlineLvl w:val="3"/>
        <w:rPr>
          <w:rFonts w:ascii="Calibri" w:eastAsia="Times New Roman" w:hAnsi="Calibri" w:cs="Times New Roman"/>
          <w:b/>
          <w:bCs/>
          <w:sz w:val="24"/>
          <w:szCs w:val="24"/>
          <w:lang w:eastAsia="pl-PL"/>
        </w:rPr>
      </w:pPr>
    </w:p>
    <w:p w:rsidR="00AD0812" w:rsidRPr="00AD0812" w:rsidRDefault="00AD0812" w:rsidP="00AD0812">
      <w:pPr>
        <w:spacing w:after="0" w:line="240" w:lineRule="auto"/>
        <w:jc w:val="center"/>
        <w:rPr>
          <w:rFonts w:ascii="Times New Roman" w:eastAsia="Calibri" w:hAnsi="Times New Roman" w:cs="Times New Roman"/>
          <w:bCs/>
          <w:color w:val="FF0000"/>
          <w:sz w:val="24"/>
          <w:szCs w:val="24"/>
        </w:rPr>
      </w:pPr>
      <w:r w:rsidRPr="00AD0812">
        <w:rPr>
          <w:rFonts w:ascii="Times New Roman" w:eastAsia="Calibri" w:hAnsi="Times New Roman" w:cs="Times New Roman"/>
          <w:bCs/>
          <w:sz w:val="24"/>
          <w:szCs w:val="24"/>
        </w:rPr>
        <w:t>UMOWA Nr OK.273. ……</w:t>
      </w:r>
      <w:r w:rsidR="0045039A">
        <w:rPr>
          <w:rFonts w:ascii="Times New Roman" w:eastAsia="Calibri" w:hAnsi="Times New Roman" w:cs="Times New Roman"/>
          <w:bCs/>
          <w:sz w:val="24"/>
          <w:szCs w:val="24"/>
        </w:rPr>
        <w:t>.</w:t>
      </w:r>
      <w:r w:rsidRPr="00AD0812">
        <w:rPr>
          <w:rFonts w:ascii="Times New Roman" w:eastAsia="Calibri" w:hAnsi="Times New Roman" w:cs="Times New Roman"/>
          <w:bCs/>
          <w:sz w:val="24"/>
          <w:szCs w:val="24"/>
        </w:rPr>
        <w:t xml:space="preserve"> 201</w:t>
      </w:r>
      <w:r w:rsidR="008B148A">
        <w:rPr>
          <w:rFonts w:ascii="Times New Roman" w:eastAsia="Calibri" w:hAnsi="Times New Roman" w:cs="Times New Roman"/>
          <w:bCs/>
          <w:sz w:val="24"/>
          <w:szCs w:val="24"/>
        </w:rPr>
        <w:t>9</w:t>
      </w:r>
      <w:r w:rsidRPr="00AD0812">
        <w:rPr>
          <w:rFonts w:ascii="Times New Roman" w:eastAsia="Calibri" w:hAnsi="Times New Roman" w:cs="Times New Roman"/>
          <w:bCs/>
          <w:sz w:val="24"/>
          <w:szCs w:val="24"/>
        </w:rPr>
        <w:t xml:space="preserve"> </w:t>
      </w:r>
      <w:r w:rsidRPr="00AD0812">
        <w:rPr>
          <w:rFonts w:ascii="Times New Roman" w:eastAsia="Calibri" w:hAnsi="Times New Roman" w:cs="Times New Roman"/>
          <w:bCs/>
          <w:color w:val="FF0000"/>
          <w:sz w:val="24"/>
          <w:szCs w:val="24"/>
        </w:rPr>
        <w:t>(projekt)</w:t>
      </w:r>
    </w:p>
    <w:p w:rsidR="00AD0812" w:rsidRPr="00AD0812" w:rsidRDefault="00AD0812" w:rsidP="00AD0812">
      <w:pPr>
        <w:spacing w:after="0" w:line="240" w:lineRule="auto"/>
        <w:jc w:val="center"/>
        <w:rPr>
          <w:rFonts w:ascii="Times New Roman" w:eastAsia="Calibri" w:hAnsi="Times New Roman" w:cs="Times New Roman"/>
          <w:bCs/>
          <w:color w:val="FF0000"/>
          <w:sz w:val="24"/>
          <w:szCs w:val="24"/>
        </w:rPr>
      </w:pPr>
    </w:p>
    <w:p w:rsidR="00AD0812" w:rsidRPr="00AD0812" w:rsidRDefault="00AD0812" w:rsidP="00AD0812">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zawarta w dniu .................... 201</w:t>
      </w:r>
      <w:r w:rsidR="008B148A">
        <w:rPr>
          <w:rFonts w:ascii="Times New Roman" w:eastAsia="Times New Roman" w:hAnsi="Times New Roman" w:cs="Times New Roman"/>
          <w:bCs/>
          <w:sz w:val="24"/>
          <w:szCs w:val="24"/>
          <w:lang w:eastAsia="pl-PL"/>
        </w:rPr>
        <w:t>9</w:t>
      </w:r>
      <w:r w:rsidRPr="00AD0812">
        <w:rPr>
          <w:rFonts w:ascii="Times New Roman" w:eastAsia="Times New Roman" w:hAnsi="Times New Roman" w:cs="Times New Roman"/>
          <w:bCs/>
          <w:sz w:val="24"/>
          <w:szCs w:val="24"/>
          <w:lang w:eastAsia="pl-PL"/>
        </w:rPr>
        <w:t xml:space="preserve"> roku w Częstochowie pomiędzy Powiatem Częstochowskim – z siedzibą w Częstochowie przy ul. Sobieskiego 9, reprezentowanym przez:</w:t>
      </w:r>
    </w:p>
    <w:p w:rsidR="00AD0812" w:rsidRPr="00AD0812" w:rsidRDefault="00AD0812" w:rsidP="00AD0812">
      <w:pPr>
        <w:numPr>
          <w:ilvl w:val="3"/>
          <w:numId w:val="19"/>
        </w:numPr>
        <w:tabs>
          <w:tab w:val="num" w:pos="1134"/>
        </w:tabs>
        <w:autoSpaceDE w:val="0"/>
        <w:autoSpaceDN w:val="0"/>
        <w:adjustRightInd w:val="0"/>
        <w:spacing w:after="0" w:line="240" w:lineRule="auto"/>
        <w:ind w:hanging="2171"/>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w:t>
      </w:r>
    </w:p>
    <w:p w:rsidR="00AD0812" w:rsidRPr="00AD0812" w:rsidRDefault="00AD0812" w:rsidP="00AD0812">
      <w:pPr>
        <w:tabs>
          <w:tab w:val="num" w:pos="1134"/>
          <w:tab w:val="num" w:pos="1276"/>
        </w:tabs>
        <w:autoSpaceDE w:val="0"/>
        <w:autoSpaceDN w:val="0"/>
        <w:adjustRightInd w:val="0"/>
        <w:spacing w:after="0" w:line="240" w:lineRule="auto"/>
        <w:ind w:left="2880"/>
        <w:jc w:val="both"/>
        <w:rPr>
          <w:rFonts w:ascii="Times New Roman" w:eastAsia="Times New Roman" w:hAnsi="Times New Roman" w:cs="Times New Roman"/>
          <w:sz w:val="24"/>
          <w:szCs w:val="24"/>
          <w:lang w:eastAsia="pl-PL"/>
        </w:rPr>
      </w:pPr>
    </w:p>
    <w:p w:rsidR="00AD0812" w:rsidRPr="00AD0812" w:rsidRDefault="00AD0812" w:rsidP="00AD0812">
      <w:pPr>
        <w:numPr>
          <w:ilvl w:val="3"/>
          <w:numId w:val="19"/>
        </w:numPr>
        <w:tabs>
          <w:tab w:val="num" w:pos="1134"/>
        </w:tabs>
        <w:autoSpaceDE w:val="0"/>
        <w:autoSpaceDN w:val="0"/>
        <w:adjustRightInd w:val="0"/>
        <w:spacing w:after="0" w:line="240" w:lineRule="auto"/>
        <w:ind w:hanging="2171"/>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w:t>
      </w:r>
    </w:p>
    <w:p w:rsidR="00AD0812" w:rsidRPr="00AD0812" w:rsidRDefault="00AD0812" w:rsidP="00AD0812">
      <w:pPr>
        <w:tabs>
          <w:tab w:val="num" w:pos="1134"/>
          <w:tab w:val="num" w:pos="127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AD0812" w:rsidRPr="00AD0812" w:rsidRDefault="00AD0812" w:rsidP="00AD081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zwanym w treści umowy „Zamawiającym”,</w:t>
      </w:r>
    </w:p>
    <w:p w:rsidR="00AD0812" w:rsidRPr="00AD0812" w:rsidRDefault="00AD0812" w:rsidP="00AD081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a </w:t>
      </w:r>
    </w:p>
    <w:p w:rsidR="00AD0812" w:rsidRPr="00AD0812" w:rsidRDefault="00AD0812" w:rsidP="00AD081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5039A">
        <w:rPr>
          <w:rFonts w:ascii="Times New Roman" w:eastAsia="Times New Roman" w:hAnsi="Times New Roman" w:cs="Times New Roman"/>
          <w:sz w:val="24"/>
          <w:szCs w:val="24"/>
          <w:lang w:eastAsia="pl-PL"/>
        </w:rPr>
        <w:t>……………………………………………………………,</w:t>
      </w:r>
      <w:r w:rsidRPr="00AD0812">
        <w:rPr>
          <w:rFonts w:ascii="Times New Roman" w:eastAsia="Times New Roman" w:hAnsi="Times New Roman" w:cs="Times New Roman"/>
          <w:sz w:val="24"/>
          <w:szCs w:val="24"/>
          <w:lang w:eastAsia="pl-PL"/>
        </w:rPr>
        <w:t xml:space="preserve"> zwanym w treści umowy „Wykonawcą”, następującej treści:</w:t>
      </w:r>
    </w:p>
    <w:p w:rsidR="00AD0812" w:rsidRPr="00AD0812" w:rsidRDefault="00AD0812" w:rsidP="00AD0812">
      <w:pPr>
        <w:tabs>
          <w:tab w:val="left" w:pos="5529"/>
        </w:tab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rsidR="005A3F1A" w:rsidRDefault="00AD0812" w:rsidP="001B1D98">
      <w:pPr>
        <w:autoSpaceDE w:val="0"/>
        <w:autoSpaceDN w:val="0"/>
        <w:adjustRightInd w:val="0"/>
        <w:spacing w:after="0" w:line="240" w:lineRule="auto"/>
        <w:jc w:val="both"/>
        <w:rPr>
          <w:rFonts w:ascii="Verdana" w:eastAsia="Verdana" w:hAnsi="Verdana" w:cs="Verdana"/>
          <w:b/>
          <w:bCs/>
          <w:i/>
          <w:iCs/>
          <w:color w:val="000000"/>
          <w:sz w:val="20"/>
        </w:rPr>
      </w:pPr>
      <w:r w:rsidRPr="00AD0812">
        <w:rPr>
          <w:rFonts w:ascii="Times New Roman" w:eastAsia="Calibri" w:hAnsi="Times New Roman" w:cs="Times New Roman"/>
          <w:color w:val="000000"/>
          <w:sz w:val="24"/>
          <w:szCs w:val="24"/>
        </w:rPr>
        <w:t xml:space="preserve">W wyniku rozstrzygnięcia postępowania o zamówienie publiczne przeprowadzonego </w:t>
      </w:r>
      <w:r w:rsidRPr="00AD0812">
        <w:rPr>
          <w:rFonts w:ascii="Times New Roman" w:eastAsia="Calibri" w:hAnsi="Times New Roman" w:cs="Times New Roman"/>
          <w:color w:val="000000"/>
          <w:sz w:val="24"/>
          <w:szCs w:val="24"/>
        </w:rPr>
        <w:br/>
        <w:t xml:space="preserve">w trybie przetargu nieograniczonego stosownie do art. 39 ustawy </w:t>
      </w:r>
      <w:r w:rsidRPr="00AD0812">
        <w:rPr>
          <w:rFonts w:ascii="Times New Roman" w:eastAsia="Times New Roman" w:hAnsi="Times New Roman" w:cs="Times New Roman"/>
          <w:color w:val="000000"/>
          <w:sz w:val="24"/>
          <w:szCs w:val="24"/>
          <w:lang w:eastAsia="pl-PL"/>
        </w:rPr>
        <w:t>z dnia  29 stycznia 2004 r. – Prawo zamówień publicznych (tj. Dz. U. z 201</w:t>
      </w:r>
      <w:r w:rsidR="0045039A">
        <w:rPr>
          <w:rFonts w:ascii="Times New Roman" w:eastAsia="Times New Roman" w:hAnsi="Times New Roman" w:cs="Times New Roman"/>
          <w:color w:val="000000"/>
          <w:sz w:val="24"/>
          <w:szCs w:val="24"/>
          <w:lang w:eastAsia="pl-PL"/>
        </w:rPr>
        <w:t>8</w:t>
      </w:r>
      <w:r w:rsidRPr="00AD0812">
        <w:rPr>
          <w:rFonts w:ascii="Times New Roman" w:eastAsia="Times New Roman" w:hAnsi="Times New Roman" w:cs="Times New Roman"/>
          <w:color w:val="000000"/>
          <w:sz w:val="24"/>
          <w:szCs w:val="24"/>
          <w:lang w:eastAsia="pl-PL"/>
        </w:rPr>
        <w:t>r., poz. 1</w:t>
      </w:r>
      <w:r w:rsidR="00A032AB">
        <w:rPr>
          <w:rFonts w:ascii="Times New Roman" w:eastAsia="Times New Roman" w:hAnsi="Times New Roman" w:cs="Times New Roman"/>
          <w:color w:val="000000"/>
          <w:sz w:val="24"/>
          <w:szCs w:val="24"/>
          <w:lang w:eastAsia="pl-PL"/>
        </w:rPr>
        <w:t>98</w:t>
      </w:r>
      <w:r w:rsidR="0045039A">
        <w:rPr>
          <w:rFonts w:ascii="Times New Roman" w:eastAsia="Times New Roman" w:hAnsi="Times New Roman" w:cs="Times New Roman"/>
          <w:color w:val="000000"/>
          <w:sz w:val="24"/>
          <w:szCs w:val="24"/>
          <w:lang w:eastAsia="pl-PL"/>
        </w:rPr>
        <w:t>6</w:t>
      </w:r>
      <w:r w:rsidRPr="00AD0812">
        <w:rPr>
          <w:rFonts w:ascii="Times New Roman" w:eastAsia="Times New Roman" w:hAnsi="Times New Roman" w:cs="Times New Roman"/>
          <w:color w:val="000000"/>
          <w:sz w:val="24"/>
          <w:szCs w:val="24"/>
          <w:lang w:eastAsia="pl-PL"/>
        </w:rPr>
        <w:t xml:space="preserve"> z </w:t>
      </w:r>
      <w:proofErr w:type="spellStart"/>
      <w:r w:rsidRPr="00AD0812">
        <w:rPr>
          <w:rFonts w:ascii="Times New Roman" w:eastAsia="Times New Roman" w:hAnsi="Times New Roman" w:cs="Times New Roman"/>
          <w:color w:val="000000"/>
          <w:sz w:val="24"/>
          <w:szCs w:val="24"/>
          <w:lang w:eastAsia="pl-PL"/>
        </w:rPr>
        <w:t>późn</w:t>
      </w:r>
      <w:proofErr w:type="spellEnd"/>
      <w:r w:rsidRPr="00AD0812">
        <w:rPr>
          <w:rFonts w:ascii="Times New Roman" w:eastAsia="Times New Roman" w:hAnsi="Times New Roman" w:cs="Times New Roman"/>
          <w:color w:val="000000"/>
          <w:sz w:val="24"/>
          <w:szCs w:val="24"/>
          <w:lang w:eastAsia="pl-PL"/>
        </w:rPr>
        <w:t>. zm.)</w:t>
      </w:r>
      <w:r w:rsidRPr="00AD0812">
        <w:rPr>
          <w:rFonts w:ascii="Times New Roman" w:eastAsia="Calibri" w:hAnsi="Times New Roman" w:cs="Times New Roman"/>
          <w:color w:val="000000"/>
          <w:sz w:val="24"/>
          <w:szCs w:val="24"/>
        </w:rPr>
        <w:t xml:space="preserve"> Zamawiający zleca a Wykonawca przyjmuje do wykonania przedmiot zamówienia pn.: </w:t>
      </w:r>
      <w:r w:rsidRPr="00AD0812">
        <w:rPr>
          <w:rFonts w:ascii="Times New Roman" w:eastAsia="Calibri" w:hAnsi="Times New Roman" w:cs="Times New Roman"/>
          <w:b/>
          <w:bCs/>
          <w:color w:val="000000"/>
          <w:sz w:val="24"/>
          <w:szCs w:val="24"/>
        </w:rPr>
        <w:t xml:space="preserve">„Dostawa </w:t>
      </w:r>
      <w:r w:rsidR="001B1D98">
        <w:rPr>
          <w:rFonts w:ascii="Times New Roman" w:eastAsia="Calibri" w:hAnsi="Times New Roman" w:cs="Times New Roman"/>
          <w:b/>
          <w:bCs/>
          <w:color w:val="000000"/>
          <w:sz w:val="24"/>
          <w:szCs w:val="24"/>
        </w:rPr>
        <w:t>sprzętu komputerowego</w:t>
      </w:r>
      <w:r w:rsidRPr="00AD0812">
        <w:rPr>
          <w:rFonts w:ascii="Times New Roman" w:eastAsia="Calibri" w:hAnsi="Times New Roman" w:cs="Times New Roman"/>
          <w:b/>
          <w:bCs/>
          <w:color w:val="000000"/>
          <w:sz w:val="24"/>
          <w:szCs w:val="24"/>
        </w:rPr>
        <w:t xml:space="preserve"> do siedziby Starostwa Powiatowego w Częstochowie</w:t>
      </w:r>
      <w:r w:rsidR="00E43CBE">
        <w:rPr>
          <w:rFonts w:ascii="Times New Roman" w:eastAsia="Calibri" w:hAnsi="Times New Roman" w:cs="Times New Roman"/>
          <w:b/>
          <w:bCs/>
          <w:color w:val="000000"/>
          <w:sz w:val="24"/>
          <w:szCs w:val="24"/>
        </w:rPr>
        <w:t>”</w:t>
      </w:r>
      <w:r w:rsidRPr="00AD0812">
        <w:rPr>
          <w:rFonts w:ascii="Times New Roman" w:eastAsia="Calibri" w:hAnsi="Times New Roman" w:cs="Times New Roman"/>
          <w:b/>
          <w:bCs/>
          <w:color w:val="000000"/>
          <w:sz w:val="24"/>
          <w:szCs w:val="24"/>
        </w:rPr>
        <w:t xml:space="preserve"> </w:t>
      </w:r>
      <w:r w:rsidRPr="00E43CBE">
        <w:rPr>
          <w:rFonts w:ascii="Times New Roman" w:eastAsia="Calibri" w:hAnsi="Times New Roman" w:cs="Times New Roman"/>
          <w:bCs/>
          <w:color w:val="000000"/>
          <w:sz w:val="24"/>
          <w:szCs w:val="24"/>
        </w:rPr>
        <w:t>przy ul. Jana III So</w:t>
      </w:r>
      <w:r w:rsidR="001B1D98" w:rsidRPr="00E43CBE">
        <w:rPr>
          <w:rFonts w:ascii="Times New Roman" w:eastAsia="Calibri" w:hAnsi="Times New Roman" w:cs="Times New Roman"/>
          <w:bCs/>
          <w:color w:val="000000"/>
          <w:sz w:val="24"/>
          <w:szCs w:val="24"/>
        </w:rPr>
        <w:t>bieskiego 9, 42-217 Częstochowa</w:t>
      </w:r>
      <w:r w:rsidR="005A3F1A" w:rsidRPr="001B1D98">
        <w:rPr>
          <w:rFonts w:ascii="Times New Roman" w:eastAsia="Verdana" w:hAnsi="Times New Roman" w:cs="Times New Roman"/>
          <w:bCs/>
          <w:iCs/>
          <w:color w:val="000000"/>
          <w:sz w:val="20"/>
          <w:szCs w:val="20"/>
        </w:rPr>
        <w:t>.</w:t>
      </w:r>
    </w:p>
    <w:p w:rsidR="005A3F1A" w:rsidRPr="00AD0812" w:rsidRDefault="005A3F1A" w:rsidP="00AD0812">
      <w:pPr>
        <w:spacing w:after="0" w:line="240" w:lineRule="auto"/>
        <w:jc w:val="center"/>
        <w:rPr>
          <w:rFonts w:ascii="Times New Roman" w:hAnsi="Times New Roman" w:cs="Times New Roman"/>
          <w:sz w:val="24"/>
          <w:szCs w:val="24"/>
        </w:rPr>
      </w:pPr>
    </w:p>
    <w:p w:rsidR="00AD0812" w:rsidRPr="00AD0812" w:rsidRDefault="00AD0812" w:rsidP="00AD0812">
      <w:pPr>
        <w:spacing w:after="0" w:line="240" w:lineRule="auto"/>
        <w:jc w:val="center"/>
        <w:rPr>
          <w:rFonts w:ascii="Times New Roman" w:hAnsi="Times New Roman" w:cs="Times New Roman"/>
          <w:sz w:val="24"/>
          <w:szCs w:val="24"/>
        </w:rPr>
      </w:pPr>
      <w:r w:rsidRPr="00AD0812">
        <w:rPr>
          <w:rFonts w:ascii="Times New Roman" w:hAnsi="Times New Roman" w:cs="Times New Roman"/>
          <w:sz w:val="24"/>
          <w:szCs w:val="24"/>
        </w:rPr>
        <w:t>§ 1</w:t>
      </w:r>
    </w:p>
    <w:p w:rsidR="00AD0812" w:rsidRPr="00AD0812" w:rsidRDefault="00AD0812" w:rsidP="009D668D">
      <w:pPr>
        <w:numPr>
          <w:ilvl w:val="0"/>
          <w:numId w:val="34"/>
        </w:numPr>
        <w:spacing w:after="0" w:line="240" w:lineRule="auto"/>
        <w:ind w:left="284" w:hanging="284"/>
        <w:contextualSpacing/>
        <w:jc w:val="both"/>
        <w:rPr>
          <w:rFonts w:ascii="Times New Roman" w:hAnsi="Times New Roman" w:cs="Times New Roman"/>
          <w:sz w:val="24"/>
          <w:szCs w:val="24"/>
        </w:rPr>
      </w:pPr>
      <w:r w:rsidRPr="00AD0812">
        <w:rPr>
          <w:rFonts w:ascii="Times New Roman" w:eastAsia="Times New Roman" w:hAnsi="Times New Roman" w:cs="Times New Roman"/>
          <w:sz w:val="24"/>
          <w:szCs w:val="24"/>
        </w:rPr>
        <w:t>Wykonawca zobowiązuje się dostarczyć</w:t>
      </w:r>
      <w:r w:rsidRPr="00AD0812">
        <w:rPr>
          <w:rFonts w:ascii="Times New Roman" w:hAnsi="Times New Roman" w:cs="Times New Roman"/>
          <w:sz w:val="24"/>
          <w:szCs w:val="24"/>
        </w:rPr>
        <w:t xml:space="preserve"> przedmiot umowy zgodnie</w:t>
      </w:r>
      <w:r w:rsidR="00936279">
        <w:rPr>
          <w:rFonts w:ascii="Times New Roman" w:hAnsi="Times New Roman" w:cs="Times New Roman"/>
          <w:sz w:val="24"/>
          <w:szCs w:val="24"/>
        </w:rPr>
        <w:t xml:space="preserve"> z</w:t>
      </w:r>
      <w:r w:rsidRPr="00AD0812">
        <w:rPr>
          <w:rFonts w:ascii="Times New Roman" w:hAnsi="Times New Roman" w:cs="Times New Roman"/>
          <w:sz w:val="24"/>
          <w:szCs w:val="24"/>
        </w:rPr>
        <w:t xml:space="preserve"> ofertą z dnia ………………  oraz  opisem zawartym w załączniku do specyfikacji istotnych warunków zamówienia dot. postępowania nr OK.272</w:t>
      </w:r>
      <w:r w:rsidR="0031223D">
        <w:rPr>
          <w:rFonts w:ascii="Times New Roman" w:hAnsi="Times New Roman" w:cs="Times New Roman"/>
          <w:sz w:val="24"/>
          <w:szCs w:val="24"/>
        </w:rPr>
        <w:t>.14.</w:t>
      </w:r>
      <w:r w:rsidRPr="00AD0812">
        <w:rPr>
          <w:rFonts w:ascii="Times New Roman" w:hAnsi="Times New Roman" w:cs="Times New Roman"/>
          <w:sz w:val="24"/>
          <w:szCs w:val="24"/>
        </w:rPr>
        <w:t>201</w:t>
      </w:r>
      <w:r w:rsidR="00E43CBE">
        <w:rPr>
          <w:rFonts w:ascii="Times New Roman" w:hAnsi="Times New Roman" w:cs="Times New Roman"/>
          <w:sz w:val="24"/>
          <w:szCs w:val="24"/>
        </w:rPr>
        <w:t>9</w:t>
      </w:r>
      <w:r w:rsidRPr="00AD0812">
        <w:rPr>
          <w:rFonts w:ascii="Times New Roman" w:hAnsi="Times New Roman" w:cs="Times New Roman"/>
          <w:sz w:val="24"/>
          <w:szCs w:val="24"/>
        </w:rPr>
        <w:t>, na swój koszt i ryzyko do siedziby Zamawiającego – Starostwo Powiatowe w Częstochowie przy ul. Jana III Sobieskiego 9, 42-217 Częstochowa</w:t>
      </w:r>
      <w:r w:rsidRPr="00AD0812">
        <w:rPr>
          <w:rFonts w:ascii="Times New Roman" w:eastAsia="Times New Roman" w:hAnsi="Times New Roman" w:cs="Times New Roman"/>
          <w:sz w:val="24"/>
          <w:szCs w:val="24"/>
        </w:rPr>
        <w:t>.</w:t>
      </w:r>
    </w:p>
    <w:p w:rsidR="00AD0812" w:rsidRPr="00AD0812" w:rsidRDefault="00AD0812" w:rsidP="009D668D">
      <w:pPr>
        <w:numPr>
          <w:ilvl w:val="0"/>
          <w:numId w:val="34"/>
        </w:numPr>
        <w:autoSpaceDE w:val="0"/>
        <w:autoSpaceDN w:val="0"/>
        <w:spacing w:after="0" w:line="240" w:lineRule="auto"/>
        <w:ind w:left="284" w:hanging="284"/>
        <w:jc w:val="both"/>
        <w:rPr>
          <w:rFonts w:ascii="Times New Roman" w:hAnsi="Times New Roman" w:cs="Times New Roman"/>
          <w:sz w:val="24"/>
          <w:szCs w:val="24"/>
        </w:rPr>
      </w:pPr>
      <w:r w:rsidRPr="00AD0812">
        <w:rPr>
          <w:rFonts w:ascii="Times New Roman" w:hAnsi="Times New Roman" w:cs="Times New Roman"/>
          <w:sz w:val="24"/>
          <w:szCs w:val="24"/>
        </w:rPr>
        <w:t>Wykonawca dostarczy urządzenia fabrycznie nowe, kompletne, sprawne technicznie wraz ze sterownikami. Urządzenia będą spełniać wymogi techniczno-jakościowe określone przez producenta danego wyrobu. Całość dostawy będzie posiadała wymagane certyfikaty CE lub deklaracje zgodności oraz instrukcje obsługi w języku polskim najpóźniej w dniu podpisania protokołu odbioru.</w:t>
      </w:r>
    </w:p>
    <w:p w:rsidR="00AD0812" w:rsidRPr="00AD0812" w:rsidRDefault="00AD0812" w:rsidP="00AD0812">
      <w:pPr>
        <w:spacing w:after="0" w:line="240" w:lineRule="auto"/>
        <w:jc w:val="center"/>
        <w:rPr>
          <w:rFonts w:ascii="Times New Roman" w:hAnsi="Times New Roman" w:cs="Times New Roman"/>
          <w:sz w:val="24"/>
          <w:szCs w:val="24"/>
        </w:rPr>
      </w:pPr>
    </w:p>
    <w:p w:rsidR="00AD0812" w:rsidRPr="00AD0812" w:rsidRDefault="00AD0812" w:rsidP="00AD0812">
      <w:pPr>
        <w:spacing w:after="0" w:line="240" w:lineRule="auto"/>
        <w:jc w:val="center"/>
        <w:rPr>
          <w:rFonts w:ascii="Times New Roman" w:hAnsi="Times New Roman" w:cs="Times New Roman"/>
          <w:sz w:val="24"/>
          <w:szCs w:val="24"/>
        </w:rPr>
      </w:pPr>
      <w:r w:rsidRPr="00AD0812">
        <w:rPr>
          <w:rFonts w:ascii="Times New Roman" w:hAnsi="Times New Roman" w:cs="Times New Roman"/>
          <w:sz w:val="24"/>
          <w:szCs w:val="24"/>
        </w:rPr>
        <w:t>§ 2</w:t>
      </w:r>
    </w:p>
    <w:p w:rsidR="00AD0812" w:rsidRPr="00AD0812" w:rsidRDefault="00AD0812" w:rsidP="009D668D">
      <w:pPr>
        <w:numPr>
          <w:ilvl w:val="0"/>
          <w:numId w:val="35"/>
        </w:numPr>
        <w:tabs>
          <w:tab w:val="left" w:pos="284"/>
        </w:tabs>
        <w:suppressAutoHyphens/>
        <w:spacing w:after="0" w:line="240" w:lineRule="auto"/>
        <w:ind w:hanging="720"/>
        <w:jc w:val="both"/>
        <w:rPr>
          <w:rFonts w:ascii="Times New Roman" w:hAnsi="Times New Roman" w:cs="Times New Roman"/>
          <w:sz w:val="24"/>
          <w:szCs w:val="24"/>
        </w:rPr>
      </w:pPr>
      <w:r w:rsidRPr="00AD0812">
        <w:rPr>
          <w:rFonts w:ascii="Times New Roman" w:hAnsi="Times New Roman" w:cs="Times New Roman"/>
          <w:sz w:val="24"/>
          <w:szCs w:val="24"/>
        </w:rPr>
        <w:t xml:space="preserve">Termin realizacji dostawy: </w:t>
      </w:r>
      <w:r w:rsidRPr="00AD0812">
        <w:rPr>
          <w:rFonts w:ascii="Times New Roman" w:hAnsi="Times New Roman" w:cs="Times New Roman"/>
          <w:b/>
          <w:sz w:val="24"/>
          <w:szCs w:val="24"/>
        </w:rPr>
        <w:t>…………………..</w:t>
      </w:r>
    </w:p>
    <w:p w:rsidR="00AD0812" w:rsidRPr="00AD0812" w:rsidRDefault="00AD0812" w:rsidP="009D668D">
      <w:pPr>
        <w:numPr>
          <w:ilvl w:val="0"/>
          <w:numId w:val="35"/>
        </w:numPr>
        <w:tabs>
          <w:tab w:val="left" w:pos="284"/>
        </w:tabs>
        <w:autoSpaceDE w:val="0"/>
        <w:autoSpaceDN w:val="0"/>
        <w:spacing w:after="0" w:line="240" w:lineRule="auto"/>
        <w:ind w:left="284" w:hanging="284"/>
        <w:jc w:val="both"/>
        <w:rPr>
          <w:rFonts w:ascii="Times New Roman" w:hAnsi="Times New Roman" w:cs="Times New Roman"/>
          <w:sz w:val="24"/>
          <w:szCs w:val="24"/>
        </w:rPr>
      </w:pPr>
      <w:r w:rsidRPr="00AD0812">
        <w:rPr>
          <w:rFonts w:ascii="Times New Roman" w:hAnsi="Times New Roman" w:cs="Times New Roman"/>
          <w:sz w:val="24"/>
          <w:szCs w:val="24"/>
        </w:rPr>
        <w:t xml:space="preserve">O terminie rozpoczęcia dostawy Wykonawca powiadomi Zamawiającego e-mailem na adres </w:t>
      </w:r>
      <w:hyperlink r:id="rId16" w:history="1">
        <w:r w:rsidRPr="00AD0812">
          <w:rPr>
            <w:rFonts w:ascii="Times New Roman" w:hAnsi="Times New Roman" w:cs="Times New Roman"/>
            <w:color w:val="0000FF"/>
            <w:sz w:val="24"/>
            <w:szCs w:val="24"/>
            <w:u w:val="single"/>
          </w:rPr>
          <w:t>informatyk@czestochowa.powiat.pl</w:t>
        </w:r>
      </w:hyperlink>
      <w:r w:rsidRPr="00AD0812">
        <w:rPr>
          <w:rFonts w:ascii="Times New Roman" w:hAnsi="Times New Roman" w:cs="Times New Roman"/>
          <w:sz w:val="24"/>
          <w:szCs w:val="24"/>
        </w:rPr>
        <w:t xml:space="preserve"> , przynajmniej dwa dni przed jej wykonaniem.</w:t>
      </w:r>
    </w:p>
    <w:p w:rsidR="00AD0812" w:rsidRPr="00AD0812" w:rsidRDefault="00AD0812" w:rsidP="009D668D">
      <w:pPr>
        <w:numPr>
          <w:ilvl w:val="0"/>
          <w:numId w:val="35"/>
        </w:numPr>
        <w:autoSpaceDE w:val="0"/>
        <w:autoSpaceDN w:val="0"/>
        <w:spacing w:after="0" w:line="240" w:lineRule="auto"/>
        <w:ind w:left="284" w:hanging="284"/>
        <w:jc w:val="both"/>
        <w:rPr>
          <w:rFonts w:ascii="Times New Roman" w:hAnsi="Times New Roman" w:cs="Times New Roman"/>
          <w:sz w:val="24"/>
          <w:szCs w:val="24"/>
        </w:rPr>
      </w:pPr>
      <w:r w:rsidRPr="00AD0812">
        <w:rPr>
          <w:rFonts w:ascii="Times New Roman" w:hAnsi="Times New Roman" w:cs="Times New Roman"/>
          <w:sz w:val="24"/>
          <w:szCs w:val="24"/>
        </w:rPr>
        <w:t>Wykonawca zobowiązuje się do właściwego opakowania i załadowania przedmiotu umowy oraz zabezpieczenia na czas przewozu, aby wydać go Zamawiającemu w należytym stanie. Odpowiedzialność za ewentualne szkody powstałe w trakcie dostawy ponosi Wykonawca.</w:t>
      </w:r>
    </w:p>
    <w:p w:rsidR="00AD0812" w:rsidRPr="00AD0812" w:rsidRDefault="00AD0812" w:rsidP="009D668D">
      <w:pPr>
        <w:numPr>
          <w:ilvl w:val="0"/>
          <w:numId w:val="35"/>
        </w:numPr>
        <w:autoSpaceDE w:val="0"/>
        <w:autoSpaceDN w:val="0"/>
        <w:spacing w:after="0" w:line="240" w:lineRule="auto"/>
        <w:ind w:left="284" w:hanging="284"/>
        <w:jc w:val="both"/>
        <w:rPr>
          <w:rFonts w:ascii="Times New Roman" w:hAnsi="Times New Roman" w:cs="Times New Roman"/>
          <w:sz w:val="24"/>
          <w:szCs w:val="24"/>
        </w:rPr>
      </w:pPr>
      <w:r w:rsidRPr="00AD0812">
        <w:rPr>
          <w:rFonts w:ascii="Times New Roman" w:hAnsi="Times New Roman" w:cs="Times New Roman"/>
          <w:sz w:val="24"/>
          <w:szCs w:val="24"/>
        </w:rPr>
        <w:t>Odbiór przedmiotu umowy nastąpi w formie protokołu odbioru, podpisanego przez obie strony umowy, po wykonaniu dostawy do budynku i pomieszczeń wskazanych przez Zamawiającego.</w:t>
      </w:r>
    </w:p>
    <w:p w:rsidR="00AD0812" w:rsidRPr="00AD0812" w:rsidRDefault="00AD0812" w:rsidP="00AD0812">
      <w:pPr>
        <w:spacing w:after="0" w:line="240" w:lineRule="auto"/>
        <w:jc w:val="center"/>
        <w:rPr>
          <w:rFonts w:ascii="Times New Roman" w:hAnsi="Times New Roman" w:cs="Times New Roman"/>
          <w:sz w:val="24"/>
          <w:szCs w:val="24"/>
        </w:rPr>
      </w:pPr>
    </w:p>
    <w:p w:rsidR="00AD0812" w:rsidRPr="00AD0812" w:rsidRDefault="00AD0812" w:rsidP="00AD0812">
      <w:pPr>
        <w:spacing w:after="0" w:line="240" w:lineRule="auto"/>
        <w:jc w:val="center"/>
        <w:rPr>
          <w:rFonts w:ascii="Times New Roman" w:hAnsi="Times New Roman" w:cs="Times New Roman"/>
          <w:sz w:val="24"/>
          <w:szCs w:val="24"/>
        </w:rPr>
      </w:pPr>
      <w:r w:rsidRPr="00AD0812">
        <w:rPr>
          <w:rFonts w:ascii="Times New Roman" w:hAnsi="Times New Roman" w:cs="Times New Roman"/>
          <w:sz w:val="24"/>
          <w:szCs w:val="24"/>
        </w:rPr>
        <w:lastRenderedPageBreak/>
        <w:t>§ 3</w:t>
      </w:r>
    </w:p>
    <w:p w:rsidR="00AD0812" w:rsidRPr="00AD0812" w:rsidRDefault="00AD0812" w:rsidP="00AD0812">
      <w:pPr>
        <w:spacing w:after="0" w:line="240" w:lineRule="auto"/>
        <w:ind w:left="284" w:hanging="284"/>
        <w:rPr>
          <w:rFonts w:ascii="Times New Roman" w:hAnsi="Times New Roman" w:cs="Times New Roman"/>
          <w:sz w:val="24"/>
          <w:szCs w:val="24"/>
        </w:rPr>
      </w:pPr>
      <w:r w:rsidRPr="00AD0812">
        <w:rPr>
          <w:rFonts w:ascii="Times New Roman" w:hAnsi="Times New Roman" w:cs="Times New Roman"/>
          <w:sz w:val="24"/>
          <w:szCs w:val="24"/>
        </w:rPr>
        <w:t>1. Wartość przedmiotu umowy została określona na kwotę netto ……………….. (słownie złotych……………………,  brutto ……………………. złotych (słownie  złotych: ……………………………………………………..,00/100).</w:t>
      </w:r>
    </w:p>
    <w:p w:rsidR="00AD0812" w:rsidRPr="00AD0812" w:rsidRDefault="00AD0812" w:rsidP="00AD0812">
      <w:pPr>
        <w:spacing w:after="0" w:line="240" w:lineRule="auto"/>
        <w:ind w:left="284" w:hanging="284"/>
        <w:rPr>
          <w:rFonts w:ascii="Times New Roman" w:hAnsi="Times New Roman" w:cs="Times New Roman"/>
          <w:sz w:val="24"/>
          <w:szCs w:val="24"/>
        </w:rPr>
      </w:pPr>
      <w:r w:rsidRPr="00AD0812">
        <w:rPr>
          <w:rFonts w:ascii="Times New Roman" w:hAnsi="Times New Roman" w:cs="Times New Roman"/>
          <w:sz w:val="24"/>
          <w:szCs w:val="24"/>
        </w:rPr>
        <w:t xml:space="preserve">2. Kwota określona w ust.1 zawiera wszelkie koszty związane z realizacją zadania, o którym </w:t>
      </w:r>
      <w:r w:rsidRPr="00AD0812">
        <w:rPr>
          <w:rFonts w:ascii="Times New Roman" w:hAnsi="Times New Roman" w:cs="Times New Roman"/>
          <w:sz w:val="24"/>
          <w:szCs w:val="24"/>
        </w:rPr>
        <w:br/>
        <w:t>mowa w § 1 niezbędne do wykonania zadania.</w:t>
      </w:r>
    </w:p>
    <w:p w:rsidR="00AD0812" w:rsidRPr="00AD0812" w:rsidRDefault="00214342" w:rsidP="00AD0812">
      <w:p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AD0812" w:rsidRPr="00AD0812">
        <w:rPr>
          <w:rFonts w:ascii="Times New Roman" w:eastAsia="Calibri" w:hAnsi="Times New Roman" w:cs="Times New Roman"/>
          <w:color w:val="000000"/>
          <w:sz w:val="24"/>
          <w:szCs w:val="24"/>
        </w:rPr>
        <w:t xml:space="preserve">. Podstawą wystawienia faktury jest podpisanie przez strony umowy protokołu odbioru ilościowego i jakościowego przedmiotu umowy bez zastrzeżeń. </w:t>
      </w:r>
    </w:p>
    <w:p w:rsidR="00AD0812" w:rsidRPr="00AD0812" w:rsidRDefault="00AD0812" w:rsidP="00AD0812">
      <w:pPr>
        <w:spacing w:after="0" w:line="240" w:lineRule="auto"/>
        <w:ind w:left="284" w:hanging="284"/>
        <w:jc w:val="both"/>
        <w:rPr>
          <w:rFonts w:ascii="Times New Roman" w:hAnsi="Times New Roman" w:cs="Times New Roman"/>
          <w:sz w:val="24"/>
          <w:szCs w:val="24"/>
        </w:rPr>
      </w:pPr>
    </w:p>
    <w:p w:rsidR="00AD0812" w:rsidRPr="00AD0812" w:rsidRDefault="00AD0812" w:rsidP="00AD0812">
      <w:pPr>
        <w:spacing w:after="0" w:line="240" w:lineRule="auto"/>
        <w:jc w:val="center"/>
        <w:rPr>
          <w:rFonts w:ascii="Times New Roman" w:hAnsi="Times New Roman" w:cs="Times New Roman"/>
          <w:sz w:val="24"/>
          <w:szCs w:val="24"/>
        </w:rPr>
      </w:pPr>
      <w:r w:rsidRPr="00AD0812">
        <w:rPr>
          <w:rFonts w:ascii="Times New Roman" w:hAnsi="Times New Roman" w:cs="Times New Roman"/>
          <w:sz w:val="24"/>
          <w:szCs w:val="24"/>
        </w:rPr>
        <w:t>§ 4</w:t>
      </w:r>
    </w:p>
    <w:p w:rsidR="00AD0812" w:rsidRPr="00AD0812" w:rsidRDefault="00AD0812" w:rsidP="00410C22">
      <w:pPr>
        <w:spacing w:after="0" w:line="240" w:lineRule="auto"/>
        <w:ind w:left="284"/>
        <w:jc w:val="both"/>
        <w:rPr>
          <w:rFonts w:ascii="Times New Roman" w:hAnsi="Times New Roman" w:cs="Times New Roman"/>
          <w:sz w:val="24"/>
          <w:szCs w:val="24"/>
        </w:rPr>
      </w:pPr>
      <w:r w:rsidRPr="00AD0812">
        <w:rPr>
          <w:rFonts w:ascii="Times New Roman" w:hAnsi="Times New Roman" w:cs="Times New Roman"/>
          <w:sz w:val="24"/>
          <w:szCs w:val="24"/>
        </w:rPr>
        <w:t xml:space="preserve">Rozliczenie za wykonaną dostawę nastąpi po podpisaniu protokołu odbioru, na podstawie faktury płatnej w terminie </w:t>
      </w:r>
      <w:r w:rsidR="004278AB">
        <w:rPr>
          <w:rFonts w:ascii="Times New Roman" w:hAnsi="Times New Roman" w:cs="Times New Roman"/>
          <w:sz w:val="24"/>
          <w:szCs w:val="24"/>
        </w:rPr>
        <w:t>30</w:t>
      </w:r>
      <w:r w:rsidRPr="00AD0812">
        <w:rPr>
          <w:rFonts w:ascii="Times New Roman" w:hAnsi="Times New Roman" w:cs="Times New Roman"/>
          <w:sz w:val="24"/>
          <w:szCs w:val="24"/>
        </w:rPr>
        <w:t xml:space="preserve"> dni od daty jej otrzymania przez Zamawiającego. </w:t>
      </w:r>
    </w:p>
    <w:p w:rsidR="00410C22" w:rsidRDefault="00410C22" w:rsidP="00AD0812">
      <w:pPr>
        <w:spacing w:after="0" w:line="240" w:lineRule="auto"/>
        <w:ind w:left="284"/>
        <w:jc w:val="center"/>
        <w:rPr>
          <w:rFonts w:ascii="Times New Roman" w:hAnsi="Times New Roman" w:cs="Times New Roman"/>
          <w:sz w:val="24"/>
          <w:szCs w:val="24"/>
        </w:rPr>
      </w:pPr>
    </w:p>
    <w:p w:rsidR="00AD0812" w:rsidRPr="00AD0812" w:rsidRDefault="00AD0812" w:rsidP="00AD0812">
      <w:pPr>
        <w:spacing w:after="0" w:line="240" w:lineRule="auto"/>
        <w:ind w:left="284"/>
        <w:jc w:val="center"/>
        <w:rPr>
          <w:rFonts w:ascii="Times New Roman" w:hAnsi="Times New Roman" w:cs="Times New Roman"/>
          <w:sz w:val="24"/>
          <w:szCs w:val="24"/>
        </w:rPr>
      </w:pPr>
      <w:r w:rsidRPr="00AD0812">
        <w:rPr>
          <w:rFonts w:ascii="Times New Roman" w:hAnsi="Times New Roman" w:cs="Times New Roman"/>
          <w:sz w:val="24"/>
          <w:szCs w:val="24"/>
        </w:rPr>
        <w:t>§ 5</w:t>
      </w:r>
    </w:p>
    <w:p w:rsidR="00AD0812" w:rsidRPr="00AD0812" w:rsidRDefault="00AD0812" w:rsidP="009D668D">
      <w:pPr>
        <w:numPr>
          <w:ilvl w:val="0"/>
          <w:numId w:val="36"/>
        </w:numPr>
        <w:suppressAutoHyphens/>
        <w:spacing w:after="0" w:line="240" w:lineRule="auto"/>
        <w:ind w:left="284" w:hanging="284"/>
        <w:jc w:val="both"/>
        <w:rPr>
          <w:rFonts w:ascii="Times New Roman" w:hAnsi="Times New Roman" w:cs="Times New Roman"/>
          <w:sz w:val="24"/>
          <w:szCs w:val="24"/>
        </w:rPr>
      </w:pPr>
      <w:r w:rsidRPr="00AD0812">
        <w:rPr>
          <w:rFonts w:ascii="Times New Roman" w:hAnsi="Times New Roman" w:cs="Times New Roman"/>
          <w:sz w:val="24"/>
          <w:szCs w:val="24"/>
        </w:rPr>
        <w:t>Wykonawca udzieli ………………- miesięcznej gwarancji.</w:t>
      </w:r>
    </w:p>
    <w:p w:rsidR="00AD0812" w:rsidRPr="00AD0812" w:rsidRDefault="00AD0812" w:rsidP="009D668D">
      <w:pPr>
        <w:numPr>
          <w:ilvl w:val="0"/>
          <w:numId w:val="36"/>
        </w:numPr>
        <w:suppressAutoHyphens/>
        <w:spacing w:after="0" w:line="240" w:lineRule="auto"/>
        <w:ind w:left="284" w:hanging="284"/>
        <w:jc w:val="both"/>
        <w:rPr>
          <w:rFonts w:ascii="Times New Roman" w:hAnsi="Times New Roman" w:cs="Times New Roman"/>
          <w:sz w:val="24"/>
          <w:szCs w:val="24"/>
        </w:rPr>
      </w:pPr>
      <w:r w:rsidRPr="00AD0812">
        <w:rPr>
          <w:rFonts w:ascii="Times New Roman" w:hAnsi="Times New Roman" w:cs="Times New Roman"/>
          <w:sz w:val="24"/>
          <w:szCs w:val="24"/>
        </w:rPr>
        <w:t>Serwis gwarancyjny będzie świadczony w miejscu zainstalowania sprzętu lub jeżeli będzie to niemożliwe u producenta lub autoryzowanego partnera serwisowego producenta</w:t>
      </w:r>
    </w:p>
    <w:p w:rsidR="00AD0812" w:rsidRDefault="00AD0812" w:rsidP="009D668D">
      <w:pPr>
        <w:numPr>
          <w:ilvl w:val="0"/>
          <w:numId w:val="36"/>
        </w:numPr>
        <w:suppressAutoHyphens/>
        <w:spacing w:after="0" w:line="240" w:lineRule="auto"/>
        <w:ind w:left="284" w:hanging="284"/>
        <w:jc w:val="both"/>
        <w:rPr>
          <w:rFonts w:ascii="Times New Roman" w:hAnsi="Times New Roman" w:cs="Times New Roman"/>
          <w:sz w:val="24"/>
          <w:szCs w:val="24"/>
        </w:rPr>
      </w:pPr>
      <w:r w:rsidRPr="00AD0812">
        <w:rPr>
          <w:rFonts w:ascii="Times New Roman" w:hAnsi="Times New Roman" w:cs="Times New Roman"/>
          <w:sz w:val="24"/>
          <w:szCs w:val="24"/>
        </w:rPr>
        <w:t>Serwis urządzeń będzie realizowany przez producenta lub autoryzowanego partnera serwisowego producenta</w:t>
      </w:r>
      <w:r w:rsidR="009A6CB8">
        <w:rPr>
          <w:rFonts w:ascii="Times New Roman" w:hAnsi="Times New Roman" w:cs="Times New Roman"/>
          <w:sz w:val="24"/>
          <w:szCs w:val="24"/>
        </w:rPr>
        <w:t>.</w:t>
      </w:r>
    </w:p>
    <w:p w:rsidR="009A6CB8" w:rsidRPr="00AD0812" w:rsidRDefault="009A6CB8" w:rsidP="009D668D">
      <w:pPr>
        <w:numPr>
          <w:ilvl w:val="0"/>
          <w:numId w:val="36"/>
        </w:numPr>
        <w:suppressAutoHyphens/>
        <w:spacing w:after="0" w:line="240" w:lineRule="auto"/>
        <w:ind w:left="284" w:hanging="284"/>
        <w:jc w:val="both"/>
        <w:rPr>
          <w:rFonts w:ascii="Times New Roman" w:hAnsi="Times New Roman" w:cs="Times New Roman"/>
          <w:sz w:val="24"/>
          <w:szCs w:val="24"/>
        </w:rPr>
      </w:pPr>
      <w:r w:rsidRPr="00AD0812">
        <w:rPr>
          <w:rFonts w:ascii="Times New Roman" w:hAnsi="Times New Roman" w:cs="Times New Roman"/>
          <w:sz w:val="24"/>
          <w:szCs w:val="24"/>
        </w:rPr>
        <w:t xml:space="preserve">Wykonawca zobowiązuje się odebrać uszkodzony sprzęt w terminie 24 godzin od </w:t>
      </w:r>
      <w:r w:rsidR="00410C22">
        <w:rPr>
          <w:rFonts w:ascii="Times New Roman" w:hAnsi="Times New Roman"/>
          <w:sz w:val="24"/>
          <w:szCs w:val="24"/>
        </w:rPr>
        <w:t xml:space="preserve">otrzymania zgłoszenia </w:t>
      </w:r>
      <w:r w:rsidRPr="00AD0812">
        <w:rPr>
          <w:rFonts w:ascii="Times New Roman" w:hAnsi="Times New Roman"/>
          <w:sz w:val="24"/>
          <w:szCs w:val="24"/>
        </w:rPr>
        <w:t>w dni robocze w siedzibie zamawiającego</w:t>
      </w:r>
      <w:r>
        <w:rPr>
          <w:rFonts w:ascii="Times New Roman" w:hAnsi="Times New Roman"/>
          <w:sz w:val="24"/>
          <w:szCs w:val="24"/>
        </w:rPr>
        <w:t>.</w:t>
      </w:r>
    </w:p>
    <w:p w:rsidR="00AD0812" w:rsidRPr="00AD0812" w:rsidRDefault="00AD0812" w:rsidP="009D668D">
      <w:pPr>
        <w:numPr>
          <w:ilvl w:val="0"/>
          <w:numId w:val="36"/>
        </w:numPr>
        <w:suppressAutoHyphens/>
        <w:spacing w:after="0" w:line="240" w:lineRule="auto"/>
        <w:ind w:left="284" w:hanging="284"/>
        <w:jc w:val="both"/>
        <w:rPr>
          <w:rFonts w:ascii="Times New Roman" w:hAnsi="Times New Roman" w:cs="Times New Roman"/>
          <w:sz w:val="24"/>
          <w:szCs w:val="24"/>
        </w:rPr>
      </w:pPr>
      <w:r w:rsidRPr="00AD0812">
        <w:rPr>
          <w:rFonts w:ascii="Times New Roman" w:hAnsi="Times New Roman" w:cs="Times New Roman"/>
          <w:sz w:val="24"/>
          <w:szCs w:val="24"/>
        </w:rPr>
        <w:t>W przypadku niemożności usunięcia uszkodzenia w terminie, Wykonawca zapewni (na czas naprawy) bezpłatnie urządzenie, o parametrach nie gorszych niż naprawiane</w:t>
      </w:r>
      <w:r w:rsidR="009A6CB8">
        <w:rPr>
          <w:rFonts w:ascii="Times New Roman" w:hAnsi="Times New Roman" w:cs="Times New Roman"/>
          <w:sz w:val="24"/>
          <w:szCs w:val="24"/>
        </w:rPr>
        <w:t>.</w:t>
      </w:r>
    </w:p>
    <w:p w:rsidR="00AD0812" w:rsidRPr="00AD0812" w:rsidRDefault="00AD0812" w:rsidP="009D668D">
      <w:pPr>
        <w:numPr>
          <w:ilvl w:val="0"/>
          <w:numId w:val="36"/>
        </w:numPr>
        <w:suppressAutoHyphens/>
        <w:spacing w:after="0" w:line="240" w:lineRule="auto"/>
        <w:ind w:left="284" w:hanging="284"/>
        <w:jc w:val="both"/>
        <w:rPr>
          <w:rFonts w:ascii="Times New Roman" w:hAnsi="Times New Roman" w:cs="Times New Roman"/>
          <w:sz w:val="24"/>
          <w:szCs w:val="24"/>
        </w:rPr>
      </w:pPr>
      <w:r w:rsidRPr="00AD0812">
        <w:rPr>
          <w:rFonts w:ascii="Times New Roman" w:hAnsi="Times New Roman" w:cs="Times New Roman"/>
          <w:sz w:val="24"/>
          <w:szCs w:val="24"/>
        </w:rPr>
        <w:t>W przypadku, gdy konieczne będzie usunięcie awarii poza siedzibą Zamawiającego, Wykonawca odbierze uszkodzony sprzęt z siedziby Zamawiającego i dostarczy po naprawie na własny koszt i ryzyko.</w:t>
      </w:r>
    </w:p>
    <w:p w:rsidR="00AD0812" w:rsidRPr="00AD0812" w:rsidRDefault="00AD0812" w:rsidP="009D668D">
      <w:pPr>
        <w:numPr>
          <w:ilvl w:val="0"/>
          <w:numId w:val="36"/>
        </w:numPr>
        <w:suppressAutoHyphens/>
        <w:spacing w:after="0" w:line="240" w:lineRule="auto"/>
        <w:ind w:left="284" w:hanging="284"/>
        <w:jc w:val="both"/>
        <w:rPr>
          <w:rFonts w:ascii="Times New Roman" w:hAnsi="Times New Roman" w:cs="Times New Roman"/>
          <w:sz w:val="24"/>
          <w:szCs w:val="24"/>
        </w:rPr>
      </w:pPr>
      <w:r w:rsidRPr="00AD0812">
        <w:rPr>
          <w:rFonts w:ascii="Times New Roman" w:hAnsi="Times New Roman" w:cs="Times New Roman"/>
          <w:sz w:val="24"/>
          <w:szCs w:val="24"/>
        </w:rPr>
        <w:t>W razie, gdy naprawa sprzętu potrwa dłużej niż 4 dni robocze, okres gwarancji będzie wydłużony o czas trwania naprawy. W razie, gdy sprzęt będzie naprawiany więcej niż 3 razy, Wykonawca niezwłocznie tj. w terminie nie dłuższym niż 14 dni kalendarzowych, liczonych od dnia zgłoszenia ostatniej awarii, dokona jego wymiany na sprzęt nowy, wolny od wad, taki sam lub o nie gorszych parametrach technicznych.</w:t>
      </w:r>
    </w:p>
    <w:p w:rsidR="00AD0812" w:rsidRPr="00AD0812" w:rsidRDefault="00AD0812" w:rsidP="00AD0812">
      <w:pPr>
        <w:spacing w:after="0" w:line="240" w:lineRule="auto"/>
        <w:jc w:val="center"/>
        <w:rPr>
          <w:rFonts w:ascii="Times New Roman" w:hAnsi="Times New Roman" w:cs="Times New Roman"/>
          <w:sz w:val="24"/>
          <w:szCs w:val="24"/>
        </w:rPr>
      </w:pPr>
    </w:p>
    <w:p w:rsidR="00AD0812" w:rsidRPr="00AD0812" w:rsidRDefault="00AD0812" w:rsidP="00AD0812">
      <w:pPr>
        <w:spacing w:after="0" w:line="240" w:lineRule="auto"/>
        <w:jc w:val="center"/>
        <w:rPr>
          <w:rFonts w:ascii="Times New Roman" w:hAnsi="Times New Roman" w:cs="Times New Roman"/>
          <w:sz w:val="24"/>
          <w:szCs w:val="24"/>
        </w:rPr>
      </w:pPr>
      <w:r w:rsidRPr="00AD0812">
        <w:rPr>
          <w:rFonts w:ascii="Times New Roman" w:hAnsi="Times New Roman" w:cs="Times New Roman"/>
          <w:sz w:val="24"/>
          <w:szCs w:val="24"/>
        </w:rPr>
        <w:t>§ 6</w:t>
      </w:r>
    </w:p>
    <w:p w:rsidR="00AD0812" w:rsidRPr="00AD0812" w:rsidRDefault="00AD0812" w:rsidP="00AD0812">
      <w:pPr>
        <w:tabs>
          <w:tab w:val="num" w:pos="2880"/>
        </w:tabs>
        <w:spacing w:after="0" w:line="240" w:lineRule="auto"/>
        <w:ind w:left="66"/>
        <w:jc w:val="both"/>
        <w:rPr>
          <w:rFonts w:ascii="Times New Roman" w:hAnsi="Times New Roman" w:cs="Times New Roman"/>
          <w:color w:val="000000"/>
          <w:sz w:val="24"/>
          <w:szCs w:val="24"/>
        </w:rPr>
      </w:pPr>
      <w:r w:rsidRPr="00AD0812">
        <w:rPr>
          <w:rFonts w:ascii="Times New Roman" w:hAnsi="Times New Roman" w:cs="Times New Roman"/>
          <w:color w:val="000000"/>
          <w:sz w:val="24"/>
          <w:szCs w:val="24"/>
        </w:rPr>
        <w:t xml:space="preserve">1. Wykonawca zapłaci Zamawiającemu kary umowne za opóźnienie w oddaniu określonego </w:t>
      </w:r>
      <w:r w:rsidRPr="00AD0812">
        <w:rPr>
          <w:rFonts w:ascii="Times New Roman" w:hAnsi="Times New Roman" w:cs="Times New Roman"/>
          <w:color w:val="000000"/>
          <w:sz w:val="24"/>
          <w:szCs w:val="24"/>
        </w:rPr>
        <w:br/>
        <w:t xml:space="preserve">     w umowie przedmiotu odbioru w wysokości 0,2% całkowitej wartości brutto umowy za </w:t>
      </w:r>
      <w:r w:rsidRPr="00AD0812">
        <w:rPr>
          <w:rFonts w:ascii="Times New Roman" w:hAnsi="Times New Roman" w:cs="Times New Roman"/>
          <w:color w:val="000000"/>
          <w:sz w:val="24"/>
          <w:szCs w:val="24"/>
        </w:rPr>
        <w:br/>
        <w:t xml:space="preserve">     każdy dzień opóźnienia. </w:t>
      </w:r>
    </w:p>
    <w:p w:rsidR="00AD0812" w:rsidRPr="00AD0812" w:rsidRDefault="00AD0812" w:rsidP="00AD0812">
      <w:pPr>
        <w:tabs>
          <w:tab w:val="num" w:pos="2880"/>
        </w:tabs>
        <w:spacing w:after="0" w:line="240" w:lineRule="auto"/>
        <w:ind w:left="66"/>
        <w:jc w:val="both"/>
        <w:rPr>
          <w:rFonts w:ascii="Times New Roman" w:hAnsi="Times New Roman" w:cs="Times New Roman"/>
          <w:color w:val="000000"/>
          <w:sz w:val="24"/>
          <w:szCs w:val="24"/>
        </w:rPr>
      </w:pPr>
      <w:r w:rsidRPr="00AD0812">
        <w:rPr>
          <w:rFonts w:ascii="Times New Roman" w:hAnsi="Times New Roman" w:cs="Times New Roman"/>
          <w:color w:val="000000"/>
          <w:sz w:val="24"/>
          <w:szCs w:val="24"/>
        </w:rPr>
        <w:t xml:space="preserve">2. Zamawiający może odliczyć kary umowne od płatności należnych Wykonawcy. Zapłata </w:t>
      </w:r>
      <w:r w:rsidRPr="00AD0812">
        <w:rPr>
          <w:rFonts w:ascii="Times New Roman" w:hAnsi="Times New Roman" w:cs="Times New Roman"/>
          <w:color w:val="000000"/>
          <w:sz w:val="24"/>
          <w:szCs w:val="24"/>
        </w:rPr>
        <w:br/>
        <w:t xml:space="preserve">     kar umownych nie wpływa na zobowiązania Wykonawcy. </w:t>
      </w:r>
    </w:p>
    <w:p w:rsidR="00AD0812" w:rsidRPr="00AD0812" w:rsidRDefault="00AD0812" w:rsidP="00AD0812">
      <w:pPr>
        <w:tabs>
          <w:tab w:val="num" w:pos="2880"/>
        </w:tabs>
        <w:spacing w:after="0" w:line="240" w:lineRule="auto"/>
        <w:ind w:left="66"/>
        <w:jc w:val="both"/>
        <w:rPr>
          <w:rFonts w:ascii="Times New Roman" w:hAnsi="Times New Roman" w:cs="Times New Roman"/>
          <w:color w:val="000000"/>
          <w:sz w:val="24"/>
          <w:szCs w:val="24"/>
        </w:rPr>
      </w:pPr>
      <w:r w:rsidRPr="00AD0812">
        <w:rPr>
          <w:rFonts w:ascii="Times New Roman" w:hAnsi="Times New Roman" w:cs="Times New Roman"/>
          <w:color w:val="000000"/>
          <w:sz w:val="24"/>
          <w:szCs w:val="24"/>
        </w:rPr>
        <w:t xml:space="preserve">3. W przypadku, gdy wartość szkody przewyższy wartość kar umownych Zamawiający ma </w:t>
      </w:r>
      <w:r w:rsidRPr="00AD0812">
        <w:rPr>
          <w:rFonts w:ascii="Times New Roman" w:hAnsi="Times New Roman" w:cs="Times New Roman"/>
          <w:color w:val="000000"/>
          <w:sz w:val="24"/>
          <w:szCs w:val="24"/>
        </w:rPr>
        <w:br/>
        <w:t xml:space="preserve">     prawo dochodzić odszkodowania w pełnej kwocie.</w:t>
      </w:r>
    </w:p>
    <w:p w:rsidR="00AD0812" w:rsidRPr="00AD0812" w:rsidRDefault="00AD0812" w:rsidP="00AD0812">
      <w:pPr>
        <w:spacing w:after="0" w:line="240" w:lineRule="auto"/>
        <w:ind w:left="426" w:hanging="426"/>
        <w:jc w:val="both"/>
        <w:rPr>
          <w:rFonts w:ascii="Times New Roman" w:hAnsi="Times New Roman" w:cs="Times New Roman"/>
          <w:sz w:val="24"/>
          <w:szCs w:val="24"/>
        </w:rPr>
      </w:pPr>
      <w:r w:rsidRPr="00AD0812">
        <w:rPr>
          <w:rFonts w:ascii="Times New Roman" w:hAnsi="Times New Roman" w:cs="Times New Roman"/>
          <w:color w:val="000000"/>
          <w:sz w:val="24"/>
          <w:szCs w:val="24"/>
        </w:rPr>
        <w:t xml:space="preserve">4. </w:t>
      </w:r>
      <w:r w:rsidRPr="00AD0812">
        <w:rPr>
          <w:rFonts w:ascii="Times New Roman" w:hAnsi="Times New Roman" w:cs="Times New Roman"/>
          <w:sz w:val="24"/>
          <w:szCs w:val="24"/>
        </w:rPr>
        <w:t>W razie odstąpienia od umowy przez Wykonawcę bądź przez Zamawiającego z przyczyn zależnych od Wykonawcy, Wykonawca zapłaci karę umowną w wysokości 20 % wynagrodzenia  umownego.</w:t>
      </w:r>
    </w:p>
    <w:p w:rsidR="00AD0812" w:rsidRPr="00AD0812" w:rsidRDefault="00AD0812" w:rsidP="00AD0812">
      <w:pPr>
        <w:spacing w:after="0" w:line="240" w:lineRule="auto"/>
        <w:jc w:val="center"/>
        <w:rPr>
          <w:rFonts w:ascii="Times New Roman" w:hAnsi="Times New Roman" w:cs="Times New Roman"/>
          <w:sz w:val="24"/>
          <w:szCs w:val="24"/>
        </w:rPr>
      </w:pPr>
    </w:p>
    <w:p w:rsidR="00AD0812" w:rsidRPr="00AD0812" w:rsidRDefault="00AD0812" w:rsidP="00AD0812">
      <w:pPr>
        <w:spacing w:after="0" w:line="240" w:lineRule="auto"/>
        <w:jc w:val="center"/>
        <w:rPr>
          <w:rFonts w:ascii="Times New Roman" w:hAnsi="Times New Roman" w:cs="Times New Roman"/>
          <w:sz w:val="24"/>
          <w:szCs w:val="24"/>
        </w:rPr>
      </w:pPr>
      <w:r w:rsidRPr="00AD0812">
        <w:rPr>
          <w:rFonts w:ascii="Times New Roman" w:hAnsi="Times New Roman" w:cs="Times New Roman"/>
          <w:sz w:val="24"/>
          <w:szCs w:val="24"/>
        </w:rPr>
        <w:t>§ 7</w:t>
      </w:r>
    </w:p>
    <w:p w:rsidR="00AD0812" w:rsidRPr="00410C22" w:rsidRDefault="00AD0812" w:rsidP="00AD0812">
      <w:pPr>
        <w:autoSpaceDE w:val="0"/>
        <w:autoSpaceDN w:val="0"/>
        <w:adjustRightInd w:val="0"/>
        <w:spacing w:after="0" w:line="240" w:lineRule="auto"/>
        <w:jc w:val="both"/>
        <w:rPr>
          <w:rFonts w:ascii="Times New Roman" w:eastAsia="Calibri" w:hAnsi="Times New Roman" w:cs="Times New Roman"/>
          <w:color w:val="000000"/>
          <w:sz w:val="24"/>
          <w:szCs w:val="24"/>
        </w:rPr>
      </w:pPr>
      <w:r w:rsidRPr="00AD0812">
        <w:rPr>
          <w:rFonts w:ascii="Times New Roman" w:eastAsia="Calibri" w:hAnsi="Times New Roman" w:cs="Times New Roman"/>
          <w:color w:val="000000"/>
          <w:sz w:val="24"/>
          <w:szCs w:val="24"/>
        </w:rPr>
        <w:t>1. Zgodnie z art. 144 Ustawy P</w:t>
      </w:r>
      <w:r w:rsidR="000F7D92">
        <w:rPr>
          <w:rFonts w:ascii="Times New Roman" w:eastAsia="Calibri" w:hAnsi="Times New Roman" w:cs="Times New Roman"/>
          <w:color w:val="000000"/>
          <w:sz w:val="24"/>
          <w:szCs w:val="24"/>
        </w:rPr>
        <w:t xml:space="preserve">rawo </w:t>
      </w:r>
      <w:r w:rsidRPr="00AD0812">
        <w:rPr>
          <w:rFonts w:ascii="Times New Roman" w:eastAsia="Calibri" w:hAnsi="Times New Roman" w:cs="Times New Roman"/>
          <w:color w:val="000000"/>
          <w:sz w:val="24"/>
          <w:szCs w:val="24"/>
        </w:rPr>
        <w:t>z</w:t>
      </w:r>
      <w:r w:rsidR="000F7D92">
        <w:rPr>
          <w:rFonts w:ascii="Times New Roman" w:eastAsia="Calibri" w:hAnsi="Times New Roman" w:cs="Times New Roman"/>
          <w:color w:val="000000"/>
          <w:sz w:val="24"/>
          <w:szCs w:val="24"/>
        </w:rPr>
        <w:t xml:space="preserve">amówień </w:t>
      </w:r>
      <w:r w:rsidRPr="00AD0812">
        <w:rPr>
          <w:rFonts w:ascii="Times New Roman" w:eastAsia="Calibri" w:hAnsi="Times New Roman" w:cs="Times New Roman"/>
          <w:color w:val="000000"/>
          <w:sz w:val="24"/>
          <w:szCs w:val="24"/>
        </w:rPr>
        <w:t>p</w:t>
      </w:r>
      <w:r w:rsidR="000F7D92">
        <w:rPr>
          <w:rFonts w:ascii="Times New Roman" w:eastAsia="Calibri" w:hAnsi="Times New Roman" w:cs="Times New Roman"/>
          <w:color w:val="000000"/>
          <w:sz w:val="24"/>
          <w:szCs w:val="24"/>
        </w:rPr>
        <w:t>ublicznych</w:t>
      </w:r>
      <w:r w:rsidRPr="00AD0812">
        <w:rPr>
          <w:rFonts w:ascii="Times New Roman" w:eastAsia="Calibri" w:hAnsi="Times New Roman" w:cs="Times New Roman"/>
          <w:color w:val="000000"/>
          <w:sz w:val="24"/>
          <w:szCs w:val="24"/>
        </w:rPr>
        <w:t xml:space="preserve"> Zamawiający dopuszcza możliwość dokonania istotnych zmian w treści umowy, w stosunku do oferty na podstawie której dokonano wyboru Wykonawcy, co zostało zawarte w Ogłoszeniu oraz treści SIWZ, w przypadku wystąpienia co </w:t>
      </w:r>
      <w:r w:rsidRPr="00410C22">
        <w:rPr>
          <w:rFonts w:ascii="Times New Roman" w:eastAsia="Calibri" w:hAnsi="Times New Roman" w:cs="Times New Roman"/>
          <w:color w:val="000000"/>
          <w:sz w:val="24"/>
          <w:szCs w:val="24"/>
        </w:rPr>
        <w:t xml:space="preserve">najmniej jednej z okoliczności wymienionych poniżej, </w:t>
      </w:r>
      <w:r w:rsidR="000F7D92">
        <w:rPr>
          <w:rFonts w:ascii="Times New Roman" w:eastAsia="Calibri" w:hAnsi="Times New Roman" w:cs="Times New Roman"/>
          <w:color w:val="000000"/>
          <w:sz w:val="24"/>
          <w:szCs w:val="24"/>
        </w:rPr>
        <w:br/>
      </w:r>
      <w:r w:rsidRPr="00410C22">
        <w:rPr>
          <w:rFonts w:ascii="Times New Roman" w:eastAsia="Calibri" w:hAnsi="Times New Roman" w:cs="Times New Roman"/>
          <w:color w:val="000000"/>
          <w:sz w:val="24"/>
          <w:szCs w:val="24"/>
        </w:rPr>
        <w:lastRenderedPageBreak/>
        <w:t xml:space="preserve">z uwzględnieniem podawanych warunków ich wprowadzenia oraz  zmiany terminu realizacji zamówienia w przypadku: </w:t>
      </w:r>
    </w:p>
    <w:p w:rsidR="00AD0812" w:rsidRPr="00410C22" w:rsidRDefault="00AD0812" w:rsidP="00AD0812">
      <w:pPr>
        <w:autoSpaceDE w:val="0"/>
        <w:autoSpaceDN w:val="0"/>
        <w:adjustRightInd w:val="0"/>
        <w:spacing w:after="0" w:line="240" w:lineRule="auto"/>
        <w:jc w:val="both"/>
        <w:rPr>
          <w:rFonts w:ascii="Times New Roman" w:eastAsia="Calibri" w:hAnsi="Times New Roman" w:cs="Times New Roman"/>
          <w:color w:val="000000"/>
          <w:sz w:val="24"/>
          <w:szCs w:val="24"/>
        </w:rPr>
      </w:pPr>
      <w:r w:rsidRPr="00410C22">
        <w:rPr>
          <w:rFonts w:ascii="Times New Roman" w:eastAsia="Calibri" w:hAnsi="Times New Roman" w:cs="Times New Roman"/>
          <w:color w:val="000000"/>
          <w:sz w:val="24"/>
          <w:szCs w:val="24"/>
        </w:rPr>
        <w:t xml:space="preserve">a) działania siły wyższej, zdarzeń losowych niezależnych od stron umowy, </w:t>
      </w:r>
    </w:p>
    <w:p w:rsidR="00AD0812" w:rsidRPr="00410C22" w:rsidRDefault="00AD0812" w:rsidP="00AD0812">
      <w:pPr>
        <w:autoSpaceDE w:val="0"/>
        <w:autoSpaceDN w:val="0"/>
        <w:adjustRightInd w:val="0"/>
        <w:spacing w:after="0" w:line="240" w:lineRule="auto"/>
        <w:jc w:val="both"/>
        <w:rPr>
          <w:rFonts w:ascii="Times New Roman" w:eastAsia="Calibri" w:hAnsi="Times New Roman" w:cs="Times New Roman"/>
          <w:color w:val="000000"/>
          <w:sz w:val="24"/>
          <w:szCs w:val="24"/>
        </w:rPr>
      </w:pPr>
      <w:r w:rsidRPr="00410C22">
        <w:rPr>
          <w:rFonts w:ascii="Times New Roman" w:eastAsia="Calibri" w:hAnsi="Times New Roman" w:cs="Times New Roman"/>
          <w:color w:val="000000"/>
          <w:sz w:val="24"/>
          <w:szCs w:val="24"/>
        </w:rPr>
        <w:t xml:space="preserve">b) zmiany powszechnie obowiązujących przepisów prawa w zakresie mającym wpływ na realizację przedmiotu zamówienia, </w:t>
      </w:r>
    </w:p>
    <w:p w:rsidR="00AD0812" w:rsidRPr="00410C22" w:rsidRDefault="00D8198C" w:rsidP="00AD0812">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w:t>
      </w:r>
      <w:r w:rsidR="00AD0812" w:rsidRPr="00410C22">
        <w:rPr>
          <w:rFonts w:ascii="Times New Roman" w:eastAsia="Calibri" w:hAnsi="Times New Roman" w:cs="Times New Roman"/>
          <w:color w:val="000000"/>
          <w:sz w:val="24"/>
          <w:szCs w:val="24"/>
        </w:rPr>
        <w:t xml:space="preserve">) zmiany wynagrodzenia – w przypadku zmiany stawki podatku VAT, tj. dopuszcza się możliwość zmiany wynagrodzenia brutto jedynie w przypadku nie dającej się przewidzieć zmiany stawki podatku VAT w trakcie wykonywania umowy i gdy spełnienie świadczenia, </w:t>
      </w:r>
      <w:r w:rsidR="00AD0812" w:rsidRPr="00410C22">
        <w:rPr>
          <w:rFonts w:ascii="Times New Roman" w:eastAsia="Calibri" w:hAnsi="Times New Roman" w:cs="Times New Roman"/>
          <w:color w:val="000000"/>
          <w:sz w:val="24"/>
          <w:szCs w:val="24"/>
        </w:rPr>
        <w:br/>
        <w:t xml:space="preserve">z uwagi na tę zmianę stawki VAT, byłoby połączone z nadmiernymi trudnościami albo groziłoby jednej ze stron stratą, zmiana taka może dotyczyć jedynie tej części wynagrodzenia, która dotyczy usług wykonywanych w trakcie obowiązywania nowej stawki VAT, </w:t>
      </w:r>
    </w:p>
    <w:p w:rsidR="00AD0812" w:rsidRDefault="00D8198C" w:rsidP="00AD0812">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w:t>
      </w:r>
      <w:r w:rsidR="00AD0812" w:rsidRPr="00410C22">
        <w:rPr>
          <w:rFonts w:ascii="Times New Roman" w:eastAsia="Calibri" w:hAnsi="Times New Roman" w:cs="Times New Roman"/>
          <w:color w:val="000000"/>
          <w:sz w:val="24"/>
          <w:szCs w:val="24"/>
        </w:rPr>
        <w:t xml:space="preserve">) zmiany przedmiotu umowy – w przypadku, gdy Wykonawca nie jest w stanie nabyć na rynku zaoferowanego w ofercie Wykonawcy sprzętu (np. wycofanie sprzętu z produkcji), zaoferowany przez Wykonawcę sprzęt będzie posiadał parametry nie gorsze niż wymagane </w:t>
      </w:r>
      <w:r w:rsidR="00AD0812" w:rsidRPr="00410C22">
        <w:rPr>
          <w:rFonts w:ascii="Times New Roman" w:eastAsia="Calibri" w:hAnsi="Times New Roman" w:cs="Times New Roman"/>
          <w:color w:val="000000"/>
          <w:sz w:val="24"/>
          <w:szCs w:val="24"/>
        </w:rPr>
        <w:br/>
        <w:t xml:space="preserve">w SIWZ i Zamawiający wyrazi zgodę na dostarczenie innego sprzętu. </w:t>
      </w:r>
    </w:p>
    <w:p w:rsidR="00191699" w:rsidRPr="00191699" w:rsidRDefault="00191699" w:rsidP="00191699">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e) w</w:t>
      </w:r>
      <w:r w:rsidRPr="00191699">
        <w:rPr>
          <w:rFonts w:ascii="Times New Roman" w:hAnsi="Times New Roman" w:cs="Times New Roman"/>
          <w:sz w:val="24"/>
          <w:szCs w:val="24"/>
        </w:rPr>
        <w:t xml:space="preserve"> przypadku obiektywnej niemożliwości dostarczenia przez Wykonawcę sprzętu wskazanego w ofercie</w:t>
      </w:r>
      <w:r>
        <w:rPr>
          <w:rFonts w:ascii="Times New Roman" w:hAnsi="Times New Roman" w:cs="Times New Roman"/>
          <w:sz w:val="24"/>
          <w:szCs w:val="24"/>
        </w:rPr>
        <w:t xml:space="preserve"> </w:t>
      </w:r>
      <w:r w:rsidRPr="00191699">
        <w:rPr>
          <w:rFonts w:ascii="Times New Roman" w:hAnsi="Times New Roman" w:cs="Times New Roman"/>
          <w:sz w:val="24"/>
          <w:szCs w:val="24"/>
        </w:rPr>
        <w:t>z powodu braku jego dostępności na rynku, co zostanie potwierdzone przez jego producenta,</w:t>
      </w:r>
      <w:r>
        <w:rPr>
          <w:rFonts w:ascii="Times New Roman" w:hAnsi="Times New Roman" w:cs="Times New Roman"/>
          <w:sz w:val="24"/>
          <w:szCs w:val="24"/>
        </w:rPr>
        <w:t xml:space="preserve"> </w:t>
      </w:r>
      <w:r w:rsidRPr="00191699">
        <w:rPr>
          <w:rFonts w:ascii="Times New Roman" w:hAnsi="Times New Roman" w:cs="Times New Roman"/>
          <w:sz w:val="24"/>
          <w:szCs w:val="24"/>
        </w:rPr>
        <w:t>dopuszczalne jest dostarczenie przez Wykonawcę towaru o parametrach technicznych nie gorszych</w:t>
      </w:r>
      <w:r>
        <w:rPr>
          <w:rFonts w:ascii="Times New Roman" w:hAnsi="Times New Roman" w:cs="Times New Roman"/>
          <w:sz w:val="24"/>
          <w:szCs w:val="24"/>
        </w:rPr>
        <w:t xml:space="preserve"> </w:t>
      </w:r>
      <w:r w:rsidRPr="00191699">
        <w:rPr>
          <w:rFonts w:ascii="Times New Roman" w:hAnsi="Times New Roman" w:cs="Times New Roman"/>
          <w:sz w:val="24"/>
          <w:szCs w:val="24"/>
        </w:rPr>
        <w:t>i cenie nie wyższej niż wynikającej z oferty. W takim przypadku Wykonawca obowiązany jest uprzednio</w:t>
      </w:r>
      <w:r>
        <w:rPr>
          <w:rFonts w:ascii="Times New Roman" w:hAnsi="Times New Roman" w:cs="Times New Roman"/>
          <w:sz w:val="24"/>
          <w:szCs w:val="24"/>
        </w:rPr>
        <w:t xml:space="preserve"> </w:t>
      </w:r>
      <w:r w:rsidRPr="00191699">
        <w:rPr>
          <w:rFonts w:ascii="Times New Roman" w:hAnsi="Times New Roman" w:cs="Times New Roman"/>
          <w:sz w:val="24"/>
          <w:szCs w:val="24"/>
        </w:rPr>
        <w:t>każdorazowo przedłożyć Zamawiającemu stosowne dokumenty (oświadczenie producenta</w:t>
      </w:r>
      <w:r>
        <w:rPr>
          <w:rFonts w:ascii="Times New Roman" w:hAnsi="Times New Roman" w:cs="Times New Roman"/>
          <w:sz w:val="24"/>
          <w:szCs w:val="24"/>
        </w:rPr>
        <w:t xml:space="preserve"> </w:t>
      </w:r>
      <w:r w:rsidRPr="00191699">
        <w:rPr>
          <w:rFonts w:ascii="Times New Roman" w:hAnsi="Times New Roman" w:cs="Times New Roman"/>
          <w:sz w:val="24"/>
          <w:szCs w:val="24"/>
        </w:rPr>
        <w:t>o niedostępności zaoferowanego towaru, opinia o nie gorszych parametrach technicznych towaru</w:t>
      </w:r>
      <w:r>
        <w:rPr>
          <w:rFonts w:ascii="Times New Roman" w:hAnsi="Times New Roman" w:cs="Times New Roman"/>
          <w:sz w:val="24"/>
          <w:szCs w:val="24"/>
        </w:rPr>
        <w:t xml:space="preserve"> </w:t>
      </w:r>
      <w:r w:rsidRPr="00191699">
        <w:rPr>
          <w:rFonts w:ascii="Times New Roman" w:hAnsi="Times New Roman" w:cs="Times New Roman"/>
          <w:sz w:val="24"/>
          <w:szCs w:val="24"/>
        </w:rPr>
        <w:t>zamiennego niż zaoferowany w ofercie). Zamiana zaoferowanego towaru wymaga zgody</w:t>
      </w:r>
      <w:r>
        <w:rPr>
          <w:rFonts w:ascii="Times New Roman" w:hAnsi="Times New Roman" w:cs="Times New Roman"/>
          <w:sz w:val="24"/>
          <w:szCs w:val="24"/>
        </w:rPr>
        <w:t xml:space="preserve"> </w:t>
      </w:r>
      <w:r w:rsidRPr="00191699">
        <w:rPr>
          <w:rFonts w:ascii="Times New Roman" w:hAnsi="Times New Roman" w:cs="Times New Roman"/>
          <w:sz w:val="24"/>
          <w:szCs w:val="24"/>
        </w:rPr>
        <w:t>Zamawiającego, którą Zamawiający udzieli niezwłocznie, gdy otrzyma wymagane dokumenty.</w:t>
      </w:r>
    </w:p>
    <w:p w:rsidR="00191699" w:rsidRPr="00410C22" w:rsidRDefault="00191699" w:rsidP="00AD0812">
      <w:pPr>
        <w:autoSpaceDE w:val="0"/>
        <w:autoSpaceDN w:val="0"/>
        <w:adjustRightInd w:val="0"/>
        <w:spacing w:after="0" w:line="240" w:lineRule="auto"/>
        <w:jc w:val="both"/>
        <w:rPr>
          <w:rFonts w:ascii="Times New Roman" w:eastAsia="Calibri" w:hAnsi="Times New Roman" w:cs="Times New Roman"/>
          <w:color w:val="000000"/>
          <w:sz w:val="24"/>
          <w:szCs w:val="24"/>
        </w:rPr>
      </w:pPr>
    </w:p>
    <w:p w:rsidR="00AD0812" w:rsidRPr="00410C22" w:rsidRDefault="00D8198C" w:rsidP="00AD0812">
      <w:pPr>
        <w:widowControl w:val="0"/>
        <w:tabs>
          <w:tab w:val="left" w:pos="720"/>
        </w:tabs>
        <w:autoSpaceDE w:val="0"/>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2</w:t>
      </w:r>
      <w:r w:rsidR="00AD0812" w:rsidRPr="00410C22">
        <w:rPr>
          <w:rFonts w:ascii="Times New Roman" w:hAnsi="Times New Roman" w:cs="Times New Roman"/>
          <w:sz w:val="24"/>
          <w:szCs w:val="24"/>
        </w:rPr>
        <w:t>.</w:t>
      </w:r>
      <w:r w:rsidR="00AD0812" w:rsidRPr="00410C22">
        <w:rPr>
          <w:rFonts w:ascii="Times New Roman" w:hAnsi="Times New Roman" w:cs="Times New Roman"/>
          <w:color w:val="000000"/>
          <w:sz w:val="24"/>
          <w:szCs w:val="24"/>
        </w:rPr>
        <w:t xml:space="preserve"> </w:t>
      </w:r>
      <w:r w:rsidR="00410C22" w:rsidRPr="00410C22">
        <w:rPr>
          <w:rFonts w:ascii="Times New Roman" w:hAnsi="Times New Roman" w:cs="Times New Roman"/>
          <w:color w:val="000000"/>
          <w:sz w:val="24"/>
          <w:szCs w:val="24"/>
        </w:rPr>
        <w:t>W</w:t>
      </w:r>
      <w:r w:rsidR="00AD0812" w:rsidRPr="00410C22">
        <w:rPr>
          <w:rFonts w:ascii="Times New Roman" w:hAnsi="Times New Roman" w:cs="Times New Roman"/>
          <w:sz w:val="24"/>
          <w:szCs w:val="24"/>
        </w:rPr>
        <w:t>szelkie</w:t>
      </w:r>
      <w:r w:rsidR="00AD0812" w:rsidRPr="00410C22">
        <w:rPr>
          <w:rFonts w:ascii="Times New Roman" w:eastAsia="Times New Roman" w:hAnsi="Times New Roman" w:cs="Times New Roman"/>
          <w:sz w:val="24"/>
          <w:szCs w:val="24"/>
        </w:rPr>
        <w:t xml:space="preserve"> </w:t>
      </w:r>
      <w:r w:rsidR="00AD0812" w:rsidRPr="00410C22">
        <w:rPr>
          <w:rFonts w:ascii="Times New Roman" w:hAnsi="Times New Roman" w:cs="Times New Roman"/>
          <w:sz w:val="24"/>
          <w:szCs w:val="24"/>
        </w:rPr>
        <w:t>zmiany</w:t>
      </w:r>
      <w:r w:rsidR="00AD0812" w:rsidRPr="00410C22">
        <w:rPr>
          <w:rFonts w:ascii="Times New Roman" w:eastAsia="Times New Roman" w:hAnsi="Times New Roman" w:cs="Times New Roman"/>
          <w:sz w:val="24"/>
          <w:szCs w:val="24"/>
        </w:rPr>
        <w:t xml:space="preserve"> </w:t>
      </w:r>
      <w:r w:rsidR="00AD0812" w:rsidRPr="00410C22">
        <w:rPr>
          <w:rFonts w:ascii="Times New Roman" w:hAnsi="Times New Roman" w:cs="Times New Roman"/>
          <w:sz w:val="24"/>
          <w:szCs w:val="24"/>
        </w:rPr>
        <w:t>i</w:t>
      </w:r>
      <w:r w:rsidR="00AD0812" w:rsidRPr="00410C22">
        <w:rPr>
          <w:rFonts w:ascii="Times New Roman" w:eastAsia="Times New Roman" w:hAnsi="Times New Roman" w:cs="Times New Roman"/>
          <w:sz w:val="24"/>
          <w:szCs w:val="24"/>
        </w:rPr>
        <w:t xml:space="preserve"> </w:t>
      </w:r>
      <w:r w:rsidR="00AD0812" w:rsidRPr="00410C22">
        <w:rPr>
          <w:rFonts w:ascii="Times New Roman" w:hAnsi="Times New Roman" w:cs="Times New Roman"/>
          <w:sz w:val="24"/>
          <w:szCs w:val="24"/>
        </w:rPr>
        <w:t>uzupełnienia</w:t>
      </w:r>
      <w:r w:rsidR="00AD0812" w:rsidRPr="00410C22">
        <w:rPr>
          <w:rFonts w:ascii="Times New Roman" w:eastAsia="Times New Roman" w:hAnsi="Times New Roman" w:cs="Times New Roman"/>
          <w:sz w:val="24"/>
          <w:szCs w:val="24"/>
        </w:rPr>
        <w:t xml:space="preserve"> </w:t>
      </w:r>
      <w:r w:rsidR="00AD0812" w:rsidRPr="00410C22">
        <w:rPr>
          <w:rFonts w:ascii="Times New Roman" w:hAnsi="Times New Roman" w:cs="Times New Roman"/>
          <w:sz w:val="24"/>
          <w:szCs w:val="24"/>
        </w:rPr>
        <w:t>treści</w:t>
      </w:r>
      <w:r w:rsidR="00AD0812" w:rsidRPr="00410C22">
        <w:rPr>
          <w:rFonts w:ascii="Times New Roman" w:eastAsia="Times New Roman" w:hAnsi="Times New Roman" w:cs="Times New Roman"/>
          <w:sz w:val="24"/>
          <w:szCs w:val="24"/>
        </w:rPr>
        <w:t xml:space="preserve"> </w:t>
      </w:r>
      <w:r w:rsidR="00AD0812" w:rsidRPr="00410C22">
        <w:rPr>
          <w:rFonts w:ascii="Times New Roman" w:hAnsi="Times New Roman" w:cs="Times New Roman"/>
          <w:sz w:val="24"/>
          <w:szCs w:val="24"/>
        </w:rPr>
        <w:t>umowy</w:t>
      </w:r>
      <w:r w:rsidR="00AD0812" w:rsidRPr="00410C22">
        <w:rPr>
          <w:rFonts w:ascii="Times New Roman" w:eastAsia="Times New Roman" w:hAnsi="Times New Roman" w:cs="Times New Roman"/>
          <w:sz w:val="24"/>
          <w:szCs w:val="24"/>
        </w:rPr>
        <w:t xml:space="preserve"> </w:t>
      </w:r>
      <w:r w:rsidR="00AD0812" w:rsidRPr="00410C22">
        <w:rPr>
          <w:rFonts w:ascii="Times New Roman" w:hAnsi="Times New Roman" w:cs="Times New Roman"/>
          <w:sz w:val="24"/>
          <w:szCs w:val="24"/>
        </w:rPr>
        <w:t>mogą</w:t>
      </w:r>
      <w:r w:rsidR="00AD0812" w:rsidRPr="00410C22">
        <w:rPr>
          <w:rFonts w:ascii="Times New Roman" w:eastAsia="Times New Roman" w:hAnsi="Times New Roman" w:cs="Times New Roman"/>
          <w:sz w:val="24"/>
          <w:szCs w:val="24"/>
        </w:rPr>
        <w:t xml:space="preserve"> </w:t>
      </w:r>
      <w:r w:rsidR="00AD0812" w:rsidRPr="00410C22">
        <w:rPr>
          <w:rFonts w:ascii="Times New Roman" w:hAnsi="Times New Roman" w:cs="Times New Roman"/>
          <w:sz w:val="24"/>
          <w:szCs w:val="24"/>
        </w:rPr>
        <w:t>być</w:t>
      </w:r>
      <w:r w:rsidR="00AD0812" w:rsidRPr="00410C22">
        <w:rPr>
          <w:rFonts w:ascii="Times New Roman" w:eastAsia="Times New Roman" w:hAnsi="Times New Roman" w:cs="Times New Roman"/>
          <w:sz w:val="24"/>
          <w:szCs w:val="24"/>
        </w:rPr>
        <w:t xml:space="preserve"> </w:t>
      </w:r>
      <w:r w:rsidR="00AD0812" w:rsidRPr="00410C22">
        <w:rPr>
          <w:rFonts w:ascii="Times New Roman" w:hAnsi="Times New Roman" w:cs="Times New Roman"/>
          <w:sz w:val="24"/>
          <w:szCs w:val="24"/>
        </w:rPr>
        <w:t>dokonywane</w:t>
      </w:r>
      <w:r w:rsidR="00AD0812" w:rsidRPr="00410C22">
        <w:rPr>
          <w:rFonts w:ascii="Times New Roman" w:eastAsia="Times New Roman" w:hAnsi="Times New Roman" w:cs="Times New Roman"/>
          <w:sz w:val="24"/>
          <w:szCs w:val="24"/>
        </w:rPr>
        <w:t xml:space="preserve"> </w:t>
      </w:r>
      <w:r w:rsidR="00AD0812" w:rsidRPr="00410C22">
        <w:rPr>
          <w:rFonts w:ascii="Times New Roman" w:hAnsi="Times New Roman" w:cs="Times New Roman"/>
          <w:sz w:val="24"/>
          <w:szCs w:val="24"/>
        </w:rPr>
        <w:t>wyłącznie</w:t>
      </w:r>
      <w:r w:rsidR="00AD0812" w:rsidRPr="00410C22">
        <w:rPr>
          <w:rFonts w:ascii="Times New Roman" w:eastAsia="Times New Roman" w:hAnsi="Times New Roman" w:cs="Times New Roman"/>
          <w:sz w:val="24"/>
          <w:szCs w:val="24"/>
        </w:rPr>
        <w:t xml:space="preserve"> </w:t>
      </w:r>
      <w:r w:rsidR="00AD0812" w:rsidRPr="00410C22">
        <w:rPr>
          <w:rFonts w:ascii="Times New Roman" w:hAnsi="Times New Roman" w:cs="Times New Roman"/>
          <w:sz w:val="24"/>
          <w:szCs w:val="24"/>
        </w:rPr>
        <w:t>w</w:t>
      </w:r>
      <w:r w:rsidR="00AD0812" w:rsidRPr="00410C22">
        <w:rPr>
          <w:rFonts w:ascii="Times New Roman" w:eastAsia="Times New Roman" w:hAnsi="Times New Roman" w:cs="Times New Roman"/>
          <w:sz w:val="24"/>
          <w:szCs w:val="24"/>
        </w:rPr>
        <w:t xml:space="preserve"> </w:t>
      </w:r>
      <w:r w:rsidR="00AD0812" w:rsidRPr="00410C22">
        <w:rPr>
          <w:rFonts w:ascii="Times New Roman" w:hAnsi="Times New Roman" w:cs="Times New Roman"/>
          <w:sz w:val="24"/>
          <w:szCs w:val="24"/>
        </w:rPr>
        <w:t>formie</w:t>
      </w:r>
      <w:r w:rsidR="00AD0812" w:rsidRPr="00410C22">
        <w:rPr>
          <w:rFonts w:ascii="Times New Roman" w:eastAsia="Times New Roman" w:hAnsi="Times New Roman" w:cs="Times New Roman"/>
          <w:sz w:val="24"/>
          <w:szCs w:val="24"/>
        </w:rPr>
        <w:t xml:space="preserve"> </w:t>
      </w:r>
      <w:r w:rsidR="00AD0812" w:rsidRPr="00410C22">
        <w:rPr>
          <w:rFonts w:ascii="Times New Roman" w:hAnsi="Times New Roman" w:cs="Times New Roman"/>
          <w:sz w:val="24"/>
          <w:szCs w:val="24"/>
        </w:rPr>
        <w:t>pisemnie</w:t>
      </w:r>
      <w:r w:rsidR="00AD0812" w:rsidRPr="00410C22">
        <w:rPr>
          <w:rFonts w:ascii="Times New Roman" w:eastAsia="Times New Roman" w:hAnsi="Times New Roman" w:cs="Times New Roman"/>
          <w:sz w:val="24"/>
          <w:szCs w:val="24"/>
        </w:rPr>
        <w:t xml:space="preserve"> </w:t>
      </w:r>
      <w:r w:rsidR="00AD0812" w:rsidRPr="00410C22">
        <w:rPr>
          <w:rFonts w:ascii="Times New Roman" w:hAnsi="Times New Roman" w:cs="Times New Roman"/>
          <w:sz w:val="24"/>
          <w:szCs w:val="24"/>
        </w:rPr>
        <w:t>sporządzonego</w:t>
      </w:r>
      <w:r w:rsidR="00AD0812" w:rsidRPr="00410C22">
        <w:rPr>
          <w:rFonts w:ascii="Times New Roman" w:eastAsia="Times New Roman" w:hAnsi="Times New Roman" w:cs="Times New Roman"/>
          <w:sz w:val="24"/>
          <w:szCs w:val="24"/>
        </w:rPr>
        <w:t xml:space="preserve"> </w:t>
      </w:r>
      <w:r w:rsidR="00AD0812" w:rsidRPr="00410C22">
        <w:rPr>
          <w:rFonts w:ascii="Times New Roman" w:hAnsi="Times New Roman" w:cs="Times New Roman"/>
          <w:sz w:val="24"/>
          <w:szCs w:val="24"/>
        </w:rPr>
        <w:t>aneksu</w:t>
      </w:r>
      <w:r w:rsidR="00AD0812" w:rsidRPr="00410C22">
        <w:rPr>
          <w:rFonts w:ascii="Times New Roman" w:eastAsia="Times New Roman" w:hAnsi="Times New Roman" w:cs="Times New Roman"/>
          <w:sz w:val="24"/>
          <w:szCs w:val="24"/>
        </w:rPr>
        <w:t xml:space="preserve"> </w:t>
      </w:r>
      <w:r w:rsidR="00AD0812" w:rsidRPr="00410C22">
        <w:rPr>
          <w:rFonts w:ascii="Times New Roman" w:hAnsi="Times New Roman" w:cs="Times New Roman"/>
          <w:sz w:val="24"/>
          <w:szCs w:val="24"/>
        </w:rPr>
        <w:t>podpisanego</w:t>
      </w:r>
      <w:r w:rsidR="00AD0812" w:rsidRPr="00410C22">
        <w:rPr>
          <w:rFonts w:ascii="Times New Roman" w:eastAsia="Times New Roman" w:hAnsi="Times New Roman" w:cs="Times New Roman"/>
          <w:sz w:val="24"/>
          <w:szCs w:val="24"/>
        </w:rPr>
        <w:t xml:space="preserve"> </w:t>
      </w:r>
      <w:r w:rsidR="00AD0812" w:rsidRPr="00410C22">
        <w:rPr>
          <w:rFonts w:ascii="Times New Roman" w:hAnsi="Times New Roman" w:cs="Times New Roman"/>
          <w:sz w:val="24"/>
          <w:szCs w:val="24"/>
        </w:rPr>
        <w:t>przez</w:t>
      </w:r>
      <w:r w:rsidR="00AD0812" w:rsidRPr="00410C22">
        <w:rPr>
          <w:rFonts w:ascii="Times New Roman" w:eastAsia="Times New Roman" w:hAnsi="Times New Roman" w:cs="Times New Roman"/>
          <w:sz w:val="24"/>
          <w:szCs w:val="24"/>
        </w:rPr>
        <w:t xml:space="preserve"> </w:t>
      </w:r>
      <w:r w:rsidR="00AD0812" w:rsidRPr="00410C22">
        <w:rPr>
          <w:rFonts w:ascii="Times New Roman" w:hAnsi="Times New Roman" w:cs="Times New Roman"/>
          <w:sz w:val="24"/>
          <w:szCs w:val="24"/>
        </w:rPr>
        <w:t>obie</w:t>
      </w:r>
      <w:r w:rsidR="00AD0812" w:rsidRPr="00410C22">
        <w:rPr>
          <w:rFonts w:ascii="Times New Roman" w:eastAsia="Times New Roman" w:hAnsi="Times New Roman" w:cs="Times New Roman"/>
          <w:sz w:val="24"/>
          <w:szCs w:val="24"/>
        </w:rPr>
        <w:t xml:space="preserve"> </w:t>
      </w:r>
      <w:r w:rsidR="00AD0812" w:rsidRPr="00410C22">
        <w:rPr>
          <w:rFonts w:ascii="Times New Roman" w:hAnsi="Times New Roman" w:cs="Times New Roman"/>
          <w:sz w:val="24"/>
          <w:szCs w:val="24"/>
        </w:rPr>
        <w:t>strony.</w:t>
      </w:r>
    </w:p>
    <w:p w:rsidR="00AD0812" w:rsidRPr="00410C22" w:rsidRDefault="00AD0812" w:rsidP="00AD0812">
      <w:pPr>
        <w:autoSpaceDE w:val="0"/>
        <w:spacing w:after="0" w:line="240" w:lineRule="auto"/>
        <w:jc w:val="both"/>
        <w:rPr>
          <w:rFonts w:ascii="Times New Roman" w:hAnsi="Times New Roman" w:cs="Times New Roman"/>
          <w:sz w:val="24"/>
          <w:szCs w:val="24"/>
        </w:rPr>
      </w:pPr>
      <w:r w:rsidRPr="00410C22">
        <w:rPr>
          <w:rFonts w:ascii="Times New Roman" w:eastAsia="Times New Roman" w:hAnsi="Times New Roman" w:cs="Times New Roman"/>
          <w:sz w:val="24"/>
          <w:szCs w:val="24"/>
        </w:rPr>
        <w:t xml:space="preserve"> </w:t>
      </w:r>
    </w:p>
    <w:p w:rsidR="00AD0812" w:rsidRPr="00410C22" w:rsidRDefault="00AD0812" w:rsidP="00AD0812">
      <w:pPr>
        <w:spacing w:after="0" w:line="240" w:lineRule="auto"/>
        <w:jc w:val="center"/>
        <w:rPr>
          <w:rFonts w:ascii="Times New Roman" w:hAnsi="Times New Roman" w:cs="Times New Roman"/>
          <w:sz w:val="24"/>
          <w:szCs w:val="24"/>
        </w:rPr>
      </w:pPr>
      <w:r w:rsidRPr="00410C22">
        <w:rPr>
          <w:rFonts w:ascii="Times New Roman" w:hAnsi="Times New Roman" w:cs="Times New Roman"/>
          <w:sz w:val="24"/>
          <w:szCs w:val="24"/>
        </w:rPr>
        <w:t>§ 8</w:t>
      </w:r>
    </w:p>
    <w:p w:rsidR="00AD0812" w:rsidRPr="00410C22" w:rsidRDefault="00AD0812" w:rsidP="00AD0812">
      <w:pPr>
        <w:spacing w:after="0" w:line="240" w:lineRule="auto"/>
        <w:jc w:val="both"/>
        <w:rPr>
          <w:rFonts w:ascii="Times New Roman" w:hAnsi="Times New Roman" w:cs="Times New Roman"/>
          <w:sz w:val="24"/>
          <w:szCs w:val="24"/>
        </w:rPr>
      </w:pPr>
      <w:r w:rsidRPr="00410C22">
        <w:rPr>
          <w:rFonts w:ascii="Times New Roman" w:hAnsi="Times New Roman" w:cs="Times New Roman"/>
          <w:sz w:val="24"/>
          <w:szCs w:val="24"/>
        </w:rPr>
        <w:t>W sprawach nieregulowanych niniejszą umową stosuje się przepisy  Kodeksu Cywilnego.</w:t>
      </w:r>
    </w:p>
    <w:p w:rsidR="00AD0812" w:rsidRPr="00410C22" w:rsidRDefault="00AD0812" w:rsidP="00AD0812">
      <w:pPr>
        <w:spacing w:after="0" w:line="240" w:lineRule="auto"/>
        <w:jc w:val="both"/>
        <w:rPr>
          <w:rFonts w:ascii="Times New Roman" w:hAnsi="Times New Roman" w:cs="Times New Roman"/>
          <w:sz w:val="24"/>
          <w:szCs w:val="24"/>
        </w:rPr>
      </w:pPr>
    </w:p>
    <w:p w:rsidR="00AD0812" w:rsidRPr="00410C22" w:rsidRDefault="00AD0812" w:rsidP="00AD0812">
      <w:pPr>
        <w:spacing w:after="0" w:line="240" w:lineRule="auto"/>
        <w:jc w:val="center"/>
        <w:rPr>
          <w:rFonts w:ascii="Times New Roman" w:hAnsi="Times New Roman" w:cs="Times New Roman"/>
          <w:sz w:val="24"/>
          <w:szCs w:val="24"/>
        </w:rPr>
      </w:pPr>
      <w:r w:rsidRPr="00410C22">
        <w:rPr>
          <w:rFonts w:ascii="Times New Roman" w:hAnsi="Times New Roman" w:cs="Times New Roman"/>
          <w:sz w:val="24"/>
          <w:szCs w:val="24"/>
        </w:rPr>
        <w:t>§ 9</w:t>
      </w:r>
    </w:p>
    <w:p w:rsidR="00AD0812" w:rsidRPr="00410C22" w:rsidRDefault="00AD0812" w:rsidP="00AD0812">
      <w:pPr>
        <w:spacing w:after="0" w:line="240" w:lineRule="auto"/>
        <w:jc w:val="both"/>
        <w:rPr>
          <w:rFonts w:ascii="Times New Roman" w:hAnsi="Times New Roman" w:cs="Times New Roman"/>
          <w:sz w:val="24"/>
          <w:szCs w:val="24"/>
        </w:rPr>
      </w:pPr>
      <w:r w:rsidRPr="00410C22">
        <w:rPr>
          <w:rFonts w:ascii="Times New Roman" w:hAnsi="Times New Roman" w:cs="Times New Roman"/>
          <w:sz w:val="24"/>
          <w:szCs w:val="24"/>
        </w:rPr>
        <w:t>Umo</w:t>
      </w:r>
      <w:r w:rsidR="0088004D" w:rsidRPr="00410C22">
        <w:rPr>
          <w:rFonts w:ascii="Times New Roman" w:hAnsi="Times New Roman" w:cs="Times New Roman"/>
          <w:sz w:val="24"/>
          <w:szCs w:val="24"/>
        </w:rPr>
        <w:t xml:space="preserve">wę niniejszą sporządza się w </w:t>
      </w:r>
      <w:r w:rsidR="00C21AC2" w:rsidRPr="00410C22">
        <w:rPr>
          <w:rFonts w:ascii="Times New Roman" w:hAnsi="Times New Roman" w:cs="Times New Roman"/>
          <w:sz w:val="24"/>
          <w:szCs w:val="24"/>
        </w:rPr>
        <w:t>trzech</w:t>
      </w:r>
      <w:r w:rsidRPr="00410C22">
        <w:rPr>
          <w:rFonts w:ascii="Times New Roman" w:hAnsi="Times New Roman" w:cs="Times New Roman"/>
          <w:sz w:val="24"/>
          <w:szCs w:val="24"/>
        </w:rPr>
        <w:t xml:space="preserve"> egzemplarzach – </w:t>
      </w:r>
      <w:r w:rsidR="00C21AC2" w:rsidRPr="00410C22">
        <w:rPr>
          <w:rFonts w:ascii="Times New Roman" w:hAnsi="Times New Roman" w:cs="Times New Roman"/>
          <w:sz w:val="24"/>
          <w:szCs w:val="24"/>
        </w:rPr>
        <w:t>2</w:t>
      </w:r>
      <w:r w:rsidRPr="00410C22">
        <w:rPr>
          <w:rFonts w:ascii="Times New Roman" w:hAnsi="Times New Roman" w:cs="Times New Roman"/>
          <w:sz w:val="24"/>
          <w:szCs w:val="24"/>
        </w:rPr>
        <w:t xml:space="preserve"> egzemplarze dla Zamawiającego i 1 egzemplarz dla Wykonawcy.</w:t>
      </w:r>
    </w:p>
    <w:p w:rsidR="00AD0812" w:rsidRDefault="00AD0812" w:rsidP="00AD0812">
      <w:pPr>
        <w:spacing w:after="0" w:line="240" w:lineRule="auto"/>
        <w:jc w:val="both"/>
        <w:rPr>
          <w:rFonts w:ascii="Times New Roman" w:hAnsi="Times New Roman" w:cs="Times New Roman"/>
          <w:sz w:val="24"/>
          <w:szCs w:val="24"/>
        </w:rPr>
      </w:pPr>
    </w:p>
    <w:p w:rsidR="00410C22" w:rsidRPr="00410C22" w:rsidRDefault="00410C22" w:rsidP="00AD0812">
      <w:pPr>
        <w:spacing w:after="0" w:line="240" w:lineRule="auto"/>
        <w:jc w:val="both"/>
        <w:rPr>
          <w:rFonts w:ascii="Times New Roman" w:hAnsi="Times New Roman" w:cs="Times New Roman"/>
          <w:sz w:val="24"/>
          <w:szCs w:val="24"/>
        </w:rPr>
      </w:pPr>
    </w:p>
    <w:p w:rsidR="00AD0812" w:rsidRDefault="00AD0812" w:rsidP="00AD0812">
      <w:pPr>
        <w:tabs>
          <w:tab w:val="left" w:pos="0"/>
        </w:tabs>
        <w:spacing w:after="0" w:line="240" w:lineRule="auto"/>
        <w:jc w:val="both"/>
        <w:rPr>
          <w:rFonts w:ascii="Times New Roman" w:hAnsi="Times New Roman" w:cs="Times New Roman"/>
          <w:b/>
          <w:bCs/>
          <w:sz w:val="23"/>
          <w:szCs w:val="23"/>
        </w:rPr>
      </w:pPr>
      <w:r w:rsidRPr="00D6737A">
        <w:rPr>
          <w:rFonts w:ascii="Times New Roman" w:hAnsi="Times New Roman" w:cs="Times New Roman"/>
          <w:b/>
          <w:bCs/>
          <w:sz w:val="23"/>
          <w:szCs w:val="23"/>
        </w:rPr>
        <w:tab/>
        <w:t>WYKONAWCA</w:t>
      </w:r>
      <w:r w:rsidRPr="00D6737A">
        <w:rPr>
          <w:rFonts w:ascii="Times New Roman" w:hAnsi="Times New Roman" w:cs="Times New Roman"/>
          <w:b/>
          <w:bCs/>
          <w:sz w:val="23"/>
          <w:szCs w:val="23"/>
        </w:rPr>
        <w:tab/>
      </w:r>
      <w:r w:rsidRPr="00D6737A">
        <w:rPr>
          <w:rFonts w:ascii="Times New Roman" w:hAnsi="Times New Roman" w:cs="Times New Roman"/>
          <w:b/>
          <w:bCs/>
          <w:sz w:val="23"/>
          <w:szCs w:val="23"/>
        </w:rPr>
        <w:tab/>
      </w:r>
      <w:r w:rsidRPr="00D6737A">
        <w:rPr>
          <w:rFonts w:ascii="Times New Roman" w:hAnsi="Times New Roman" w:cs="Times New Roman"/>
          <w:b/>
          <w:bCs/>
          <w:sz w:val="23"/>
          <w:szCs w:val="23"/>
        </w:rPr>
        <w:tab/>
      </w:r>
      <w:r w:rsidRPr="00D6737A">
        <w:rPr>
          <w:rFonts w:ascii="Times New Roman" w:hAnsi="Times New Roman" w:cs="Times New Roman"/>
          <w:b/>
          <w:bCs/>
          <w:sz w:val="23"/>
          <w:szCs w:val="23"/>
        </w:rPr>
        <w:tab/>
      </w:r>
      <w:r w:rsidRPr="00D6737A">
        <w:rPr>
          <w:rFonts w:ascii="Times New Roman" w:hAnsi="Times New Roman" w:cs="Times New Roman"/>
          <w:b/>
          <w:bCs/>
          <w:sz w:val="23"/>
          <w:szCs w:val="23"/>
        </w:rPr>
        <w:tab/>
        <w:t xml:space="preserve"> </w:t>
      </w:r>
      <w:r w:rsidRPr="00D6737A">
        <w:rPr>
          <w:rFonts w:ascii="Times New Roman" w:hAnsi="Times New Roman" w:cs="Times New Roman"/>
          <w:b/>
          <w:bCs/>
          <w:sz w:val="23"/>
          <w:szCs w:val="23"/>
        </w:rPr>
        <w:tab/>
        <w:t xml:space="preserve">             ZAMAWIAJĄCY</w:t>
      </w:r>
    </w:p>
    <w:p w:rsidR="00410C22" w:rsidRDefault="00410C22" w:rsidP="00AD0812">
      <w:pPr>
        <w:tabs>
          <w:tab w:val="left" w:pos="0"/>
        </w:tabs>
        <w:spacing w:after="0" w:line="240" w:lineRule="auto"/>
        <w:jc w:val="both"/>
        <w:rPr>
          <w:rFonts w:ascii="Times New Roman" w:hAnsi="Times New Roman" w:cs="Times New Roman"/>
          <w:b/>
          <w:bCs/>
          <w:sz w:val="23"/>
          <w:szCs w:val="23"/>
        </w:rPr>
      </w:pPr>
    </w:p>
    <w:p w:rsidR="00410C22" w:rsidRDefault="00410C22" w:rsidP="00AD0812">
      <w:pPr>
        <w:tabs>
          <w:tab w:val="left" w:pos="0"/>
        </w:tabs>
        <w:spacing w:after="0" w:line="240" w:lineRule="auto"/>
        <w:jc w:val="both"/>
        <w:rPr>
          <w:rFonts w:ascii="Times New Roman" w:hAnsi="Times New Roman" w:cs="Times New Roman"/>
          <w:b/>
          <w:bCs/>
          <w:sz w:val="23"/>
          <w:szCs w:val="23"/>
        </w:rPr>
      </w:pPr>
    </w:p>
    <w:p w:rsidR="00410C22" w:rsidRDefault="00410C22" w:rsidP="00AD0812">
      <w:pPr>
        <w:tabs>
          <w:tab w:val="left" w:pos="0"/>
        </w:tabs>
        <w:spacing w:after="0" w:line="240" w:lineRule="auto"/>
        <w:jc w:val="both"/>
        <w:rPr>
          <w:rFonts w:ascii="Times New Roman" w:hAnsi="Times New Roman" w:cs="Times New Roman"/>
          <w:b/>
          <w:bCs/>
          <w:sz w:val="23"/>
          <w:szCs w:val="23"/>
        </w:rPr>
      </w:pPr>
    </w:p>
    <w:p w:rsidR="00410C22" w:rsidRDefault="00410C22" w:rsidP="00AD0812">
      <w:pPr>
        <w:tabs>
          <w:tab w:val="left" w:pos="0"/>
        </w:tabs>
        <w:spacing w:after="0" w:line="240" w:lineRule="auto"/>
        <w:jc w:val="both"/>
        <w:rPr>
          <w:rFonts w:ascii="Times New Roman" w:hAnsi="Times New Roman" w:cs="Times New Roman"/>
          <w:b/>
          <w:bCs/>
          <w:sz w:val="23"/>
          <w:szCs w:val="23"/>
        </w:rPr>
      </w:pPr>
    </w:p>
    <w:p w:rsidR="00410C22" w:rsidRDefault="00410C22" w:rsidP="00AD0812">
      <w:pPr>
        <w:tabs>
          <w:tab w:val="left" w:pos="0"/>
        </w:tabs>
        <w:spacing w:after="0" w:line="240" w:lineRule="auto"/>
        <w:jc w:val="both"/>
        <w:rPr>
          <w:rFonts w:ascii="Times New Roman" w:hAnsi="Times New Roman" w:cs="Times New Roman"/>
          <w:b/>
          <w:bCs/>
          <w:sz w:val="23"/>
          <w:szCs w:val="23"/>
        </w:rPr>
      </w:pPr>
    </w:p>
    <w:p w:rsidR="00410C22" w:rsidRDefault="00410C22" w:rsidP="00AD0812">
      <w:pPr>
        <w:tabs>
          <w:tab w:val="left" w:pos="0"/>
        </w:tabs>
        <w:spacing w:after="0" w:line="240" w:lineRule="auto"/>
        <w:jc w:val="both"/>
        <w:rPr>
          <w:rFonts w:ascii="Times New Roman" w:hAnsi="Times New Roman" w:cs="Times New Roman"/>
          <w:b/>
          <w:bCs/>
          <w:sz w:val="23"/>
          <w:szCs w:val="23"/>
        </w:rPr>
      </w:pPr>
    </w:p>
    <w:p w:rsidR="00410C22" w:rsidRDefault="00410C22" w:rsidP="00AD0812">
      <w:pPr>
        <w:tabs>
          <w:tab w:val="left" w:pos="0"/>
        </w:tabs>
        <w:spacing w:after="0" w:line="240" w:lineRule="auto"/>
        <w:jc w:val="both"/>
        <w:rPr>
          <w:rFonts w:ascii="Times New Roman" w:hAnsi="Times New Roman" w:cs="Times New Roman"/>
          <w:b/>
          <w:bCs/>
          <w:sz w:val="23"/>
          <w:szCs w:val="23"/>
        </w:rPr>
      </w:pPr>
    </w:p>
    <w:p w:rsidR="00410C22" w:rsidRDefault="00410C22" w:rsidP="00AD0812">
      <w:pPr>
        <w:tabs>
          <w:tab w:val="left" w:pos="0"/>
        </w:tabs>
        <w:spacing w:after="0" w:line="240" w:lineRule="auto"/>
        <w:jc w:val="both"/>
        <w:rPr>
          <w:rFonts w:ascii="Times New Roman" w:hAnsi="Times New Roman" w:cs="Times New Roman"/>
          <w:b/>
          <w:bCs/>
          <w:sz w:val="23"/>
          <w:szCs w:val="23"/>
        </w:rPr>
      </w:pPr>
    </w:p>
    <w:p w:rsidR="00410C22" w:rsidRDefault="00410C22" w:rsidP="00AD0812">
      <w:pPr>
        <w:tabs>
          <w:tab w:val="left" w:pos="0"/>
        </w:tabs>
        <w:spacing w:after="0" w:line="240" w:lineRule="auto"/>
        <w:jc w:val="both"/>
        <w:rPr>
          <w:rFonts w:ascii="Times New Roman" w:hAnsi="Times New Roman" w:cs="Times New Roman"/>
          <w:b/>
          <w:bCs/>
          <w:sz w:val="23"/>
          <w:szCs w:val="23"/>
        </w:rPr>
      </w:pPr>
    </w:p>
    <w:p w:rsidR="00410C22" w:rsidRDefault="00410C22" w:rsidP="00AD0812">
      <w:pPr>
        <w:tabs>
          <w:tab w:val="left" w:pos="0"/>
        </w:tabs>
        <w:spacing w:after="0" w:line="240" w:lineRule="auto"/>
        <w:jc w:val="both"/>
        <w:rPr>
          <w:rFonts w:ascii="Times New Roman" w:hAnsi="Times New Roman" w:cs="Times New Roman"/>
          <w:b/>
          <w:bCs/>
          <w:sz w:val="23"/>
          <w:szCs w:val="23"/>
        </w:rPr>
      </w:pPr>
    </w:p>
    <w:p w:rsidR="00410C22" w:rsidRDefault="00410C22" w:rsidP="00AD0812">
      <w:pPr>
        <w:tabs>
          <w:tab w:val="left" w:pos="0"/>
        </w:tabs>
        <w:spacing w:after="0" w:line="240" w:lineRule="auto"/>
        <w:jc w:val="both"/>
        <w:rPr>
          <w:rFonts w:ascii="Times New Roman" w:hAnsi="Times New Roman" w:cs="Times New Roman"/>
          <w:b/>
          <w:bCs/>
          <w:sz w:val="23"/>
          <w:szCs w:val="23"/>
        </w:rPr>
      </w:pPr>
    </w:p>
    <w:p w:rsidR="00410C22" w:rsidRDefault="00410C22" w:rsidP="00AD0812">
      <w:pPr>
        <w:tabs>
          <w:tab w:val="left" w:pos="0"/>
        </w:tabs>
        <w:spacing w:after="0" w:line="240" w:lineRule="auto"/>
        <w:jc w:val="both"/>
        <w:rPr>
          <w:rFonts w:ascii="Times New Roman" w:hAnsi="Times New Roman" w:cs="Times New Roman"/>
          <w:b/>
          <w:bCs/>
          <w:sz w:val="23"/>
          <w:szCs w:val="23"/>
        </w:rPr>
      </w:pPr>
    </w:p>
    <w:p w:rsidR="00D8198C" w:rsidRDefault="00D8198C" w:rsidP="00AD0812">
      <w:pPr>
        <w:tabs>
          <w:tab w:val="left" w:pos="0"/>
        </w:tabs>
        <w:spacing w:after="0" w:line="240" w:lineRule="auto"/>
        <w:jc w:val="both"/>
        <w:rPr>
          <w:rFonts w:ascii="Times New Roman" w:hAnsi="Times New Roman" w:cs="Times New Roman"/>
          <w:b/>
          <w:bCs/>
          <w:sz w:val="23"/>
          <w:szCs w:val="23"/>
        </w:rPr>
      </w:pPr>
    </w:p>
    <w:p w:rsidR="00410C22" w:rsidRDefault="00410C22" w:rsidP="00AD0812">
      <w:pPr>
        <w:tabs>
          <w:tab w:val="left" w:pos="0"/>
        </w:tabs>
        <w:spacing w:after="0" w:line="240" w:lineRule="auto"/>
        <w:jc w:val="both"/>
        <w:rPr>
          <w:rFonts w:ascii="Times New Roman" w:hAnsi="Times New Roman" w:cs="Times New Roman"/>
          <w:b/>
          <w:bCs/>
          <w:sz w:val="23"/>
          <w:szCs w:val="23"/>
        </w:rPr>
      </w:pPr>
    </w:p>
    <w:p w:rsidR="00AD0812" w:rsidRPr="00AD0812" w:rsidRDefault="00AD0812" w:rsidP="00AD0812">
      <w:pPr>
        <w:keepNext/>
        <w:shd w:val="clear" w:color="auto" w:fill="E6E6E6"/>
        <w:spacing w:after="0" w:line="240" w:lineRule="auto"/>
        <w:outlineLvl w:val="0"/>
        <w:rPr>
          <w:rFonts w:ascii="Times New Roman" w:eastAsia="Times New Roman" w:hAnsi="Times New Roman" w:cs="Times New Roman"/>
          <w:b/>
          <w:bCs/>
          <w:i/>
          <w:iCs/>
          <w:sz w:val="24"/>
          <w:szCs w:val="24"/>
          <w:lang w:eastAsia="pl-PL"/>
        </w:rPr>
      </w:pPr>
      <w:r w:rsidRPr="00AD0812">
        <w:rPr>
          <w:rFonts w:ascii="Times New Roman" w:eastAsia="Times New Roman" w:hAnsi="Times New Roman" w:cs="Times New Roman"/>
          <w:b/>
          <w:bCs/>
          <w:i/>
          <w:iCs/>
          <w:sz w:val="24"/>
          <w:szCs w:val="24"/>
          <w:lang w:eastAsia="pl-PL"/>
        </w:rPr>
        <w:t xml:space="preserve">                                             Zobowiązanie innego podmiotu              Załącznik nr </w:t>
      </w:r>
      <w:r w:rsidR="00BB3382">
        <w:rPr>
          <w:rFonts w:ascii="Times New Roman" w:eastAsia="Times New Roman" w:hAnsi="Times New Roman" w:cs="Times New Roman"/>
          <w:b/>
          <w:bCs/>
          <w:i/>
          <w:iCs/>
          <w:sz w:val="24"/>
          <w:szCs w:val="24"/>
          <w:lang w:eastAsia="pl-PL"/>
        </w:rPr>
        <w:t>5</w:t>
      </w:r>
      <w:r w:rsidRPr="00AD0812">
        <w:rPr>
          <w:rFonts w:ascii="Times New Roman" w:eastAsia="Times New Roman" w:hAnsi="Times New Roman" w:cs="Times New Roman"/>
          <w:b/>
          <w:bCs/>
          <w:i/>
          <w:iCs/>
          <w:sz w:val="24"/>
          <w:szCs w:val="24"/>
          <w:lang w:eastAsia="pl-PL"/>
        </w:rPr>
        <w:t xml:space="preserve"> do SIWZ</w:t>
      </w:r>
    </w:p>
    <w:p w:rsidR="00AD0812" w:rsidRPr="00AD0812" w:rsidRDefault="00AD0812" w:rsidP="00AD0812">
      <w:pPr>
        <w:spacing w:after="0"/>
        <w:jc w:val="center"/>
        <w:rPr>
          <w:rFonts w:ascii="Times New Roman" w:hAnsi="Times New Roman" w:cs="Times New Roman"/>
          <w:b/>
          <w:sz w:val="24"/>
          <w:szCs w:val="24"/>
          <w:lang w:eastAsia="pl-PL"/>
        </w:rPr>
      </w:pPr>
    </w:p>
    <w:p w:rsidR="00AD0812" w:rsidRPr="00AD0812" w:rsidRDefault="00AD0812" w:rsidP="00AD0812">
      <w:pPr>
        <w:tabs>
          <w:tab w:val="center" w:pos="4535"/>
          <w:tab w:val="left" w:pos="7170"/>
        </w:tabs>
        <w:spacing w:after="0" w:line="240" w:lineRule="auto"/>
        <w:rPr>
          <w:rFonts w:ascii="Times New Roman" w:hAnsi="Times New Roman" w:cs="Times New Roman"/>
          <w:b/>
          <w:sz w:val="24"/>
          <w:szCs w:val="24"/>
          <w:lang w:eastAsia="pl-PL"/>
        </w:rPr>
      </w:pPr>
      <w:r w:rsidRPr="00AD0812">
        <w:rPr>
          <w:rFonts w:ascii="Times New Roman" w:hAnsi="Times New Roman" w:cs="Times New Roman"/>
          <w:b/>
          <w:sz w:val="24"/>
          <w:szCs w:val="24"/>
          <w:lang w:eastAsia="pl-PL"/>
        </w:rPr>
        <w:tab/>
        <w:t>ZOBOWIĄZANIE INNEGO PODMIOTU</w:t>
      </w:r>
      <w:r w:rsidRPr="00AD0812">
        <w:rPr>
          <w:rFonts w:ascii="Times New Roman" w:hAnsi="Times New Roman" w:cs="Times New Roman"/>
          <w:b/>
          <w:sz w:val="24"/>
          <w:szCs w:val="24"/>
          <w:lang w:eastAsia="pl-PL"/>
        </w:rPr>
        <w:tab/>
      </w:r>
    </w:p>
    <w:p w:rsidR="00AD0812" w:rsidRPr="00AD0812" w:rsidRDefault="00AD0812" w:rsidP="00AD0812">
      <w:pPr>
        <w:spacing w:after="0" w:line="240" w:lineRule="auto"/>
        <w:jc w:val="center"/>
        <w:rPr>
          <w:rFonts w:ascii="Times New Roman" w:hAnsi="Times New Roman" w:cs="Times New Roman"/>
          <w:b/>
          <w:sz w:val="24"/>
          <w:szCs w:val="24"/>
          <w:lang w:eastAsia="pl-PL"/>
        </w:rPr>
      </w:pPr>
      <w:r w:rsidRPr="00AD0812">
        <w:rPr>
          <w:rFonts w:ascii="Times New Roman" w:hAnsi="Times New Roman" w:cs="Times New Roman"/>
          <w:b/>
          <w:sz w:val="24"/>
          <w:szCs w:val="24"/>
          <w:lang w:eastAsia="pl-PL"/>
        </w:rPr>
        <w:t>DO ODDANIA DO DYSPOZYCJI NIEZBĘDNYCH ZASOBÓW</w:t>
      </w:r>
    </w:p>
    <w:p w:rsidR="00AD0812" w:rsidRPr="00AD0812" w:rsidRDefault="00AD0812" w:rsidP="00AD0812">
      <w:pPr>
        <w:spacing w:after="0" w:line="240" w:lineRule="auto"/>
        <w:jc w:val="center"/>
        <w:rPr>
          <w:rFonts w:ascii="Times New Roman" w:hAnsi="Times New Roman" w:cs="Times New Roman"/>
          <w:b/>
          <w:sz w:val="24"/>
          <w:szCs w:val="24"/>
          <w:lang w:eastAsia="pl-PL"/>
        </w:rPr>
      </w:pPr>
      <w:r w:rsidRPr="00AD0812">
        <w:rPr>
          <w:rFonts w:ascii="Times New Roman" w:hAnsi="Times New Roman" w:cs="Times New Roman"/>
          <w:b/>
          <w:sz w:val="24"/>
          <w:szCs w:val="24"/>
          <w:lang w:eastAsia="pl-PL"/>
        </w:rPr>
        <w:t>NA OKRES KORZYSTANIA Z NICH PRZY WYKONANIU ZAMÓWIENIA</w:t>
      </w:r>
    </w:p>
    <w:p w:rsidR="00AD0812" w:rsidRPr="00AD0812" w:rsidRDefault="00AD0812" w:rsidP="00AD0812">
      <w:pPr>
        <w:spacing w:after="0"/>
        <w:jc w:val="center"/>
        <w:rPr>
          <w:rFonts w:ascii="Times New Roman" w:hAnsi="Times New Roman" w:cs="Times New Roman"/>
          <w:sz w:val="24"/>
          <w:szCs w:val="24"/>
          <w:lang w:eastAsia="pl-PL"/>
        </w:rPr>
      </w:pPr>
      <w:r w:rsidRPr="00AD0812">
        <w:rPr>
          <w:rFonts w:ascii="Times New Roman" w:hAnsi="Times New Roman" w:cs="Times New Roman"/>
          <w:sz w:val="24"/>
          <w:szCs w:val="24"/>
          <w:lang w:eastAsia="pl-PL"/>
        </w:rPr>
        <w:t>w trybie art. 22a ust. 1 ustawy Prawo zamówień publicznych.</w:t>
      </w:r>
    </w:p>
    <w:p w:rsidR="00AD0812" w:rsidRPr="00AD0812" w:rsidRDefault="00AD0812" w:rsidP="00AD0812">
      <w:pPr>
        <w:adjustRightInd w:val="0"/>
        <w:spacing w:after="0"/>
        <w:rPr>
          <w:rFonts w:ascii="Times New Roman" w:hAnsi="Times New Roman" w:cs="Times New Roman"/>
          <w:b/>
          <w:bCs/>
          <w:sz w:val="24"/>
          <w:szCs w:val="24"/>
          <w:lang w:eastAsia="pl-PL"/>
        </w:rPr>
      </w:pPr>
    </w:p>
    <w:p w:rsidR="00DA30F7" w:rsidRPr="00AD0812" w:rsidRDefault="005D30FD" w:rsidP="00DA30F7">
      <w:pPr>
        <w:tabs>
          <w:tab w:val="left" w:pos="0"/>
          <w:tab w:val="left" w:pos="142"/>
        </w:tabs>
        <w:autoSpaceDE w:val="0"/>
        <w:autoSpaceDN w:val="0"/>
        <w:spacing w:after="0" w:line="240" w:lineRule="auto"/>
        <w:jc w:val="center"/>
        <w:rPr>
          <w:rFonts w:ascii="Times New Roman" w:hAnsi="Times New Roman" w:cs="Times New Roman"/>
          <w:b/>
          <w:bCs/>
          <w:sz w:val="26"/>
          <w:szCs w:val="26"/>
        </w:rPr>
      </w:pPr>
      <w:r>
        <w:rPr>
          <w:rFonts w:ascii="Times New Roman" w:eastAsia="Times New Roman" w:hAnsi="Times New Roman" w:cs="Times New Roman"/>
          <w:sz w:val="26"/>
          <w:szCs w:val="26"/>
          <w:lang w:eastAsia="pl-PL"/>
        </w:rPr>
        <w:t>d</w:t>
      </w:r>
      <w:r w:rsidR="00AD0812" w:rsidRPr="00AD0812">
        <w:rPr>
          <w:rFonts w:ascii="Times New Roman" w:eastAsia="Times New Roman" w:hAnsi="Times New Roman" w:cs="Times New Roman"/>
          <w:sz w:val="26"/>
          <w:szCs w:val="26"/>
          <w:lang w:val="x-none" w:eastAsia="pl-PL"/>
        </w:rPr>
        <w:t xml:space="preserve">ot.: </w:t>
      </w:r>
      <w:r w:rsidR="00906ED4">
        <w:rPr>
          <w:rFonts w:ascii="Times New Roman" w:hAnsi="Times New Roman" w:cs="Times New Roman"/>
          <w:b/>
          <w:bCs/>
          <w:sz w:val="26"/>
          <w:szCs w:val="26"/>
        </w:rPr>
        <w:t>„Dostawy</w:t>
      </w:r>
      <w:r w:rsidR="00DA30F7">
        <w:rPr>
          <w:rFonts w:ascii="Times New Roman" w:eastAsia="Times New Roman" w:hAnsi="Times New Roman" w:cs="Times New Roman"/>
          <w:b/>
          <w:sz w:val="26"/>
          <w:szCs w:val="26"/>
          <w:lang w:eastAsia="pl-PL"/>
        </w:rPr>
        <w:t xml:space="preserve"> sprzętu komputerowego </w:t>
      </w:r>
      <w:r w:rsidR="00DA30F7" w:rsidRPr="00AD0812">
        <w:rPr>
          <w:rFonts w:ascii="Times New Roman" w:eastAsia="Times New Roman" w:hAnsi="Times New Roman" w:cs="Times New Roman"/>
          <w:b/>
          <w:sz w:val="26"/>
          <w:szCs w:val="26"/>
          <w:lang w:eastAsia="pl-PL"/>
        </w:rPr>
        <w:t>do siedziby do Starostw</w:t>
      </w:r>
      <w:r w:rsidR="002036AA">
        <w:rPr>
          <w:rFonts w:ascii="Times New Roman" w:eastAsia="Times New Roman" w:hAnsi="Times New Roman" w:cs="Times New Roman"/>
          <w:b/>
          <w:sz w:val="26"/>
          <w:szCs w:val="26"/>
          <w:lang w:eastAsia="pl-PL"/>
        </w:rPr>
        <w:t>a</w:t>
      </w:r>
      <w:r w:rsidR="00DA30F7" w:rsidRPr="00AD0812">
        <w:rPr>
          <w:rFonts w:ascii="Times New Roman" w:eastAsia="Times New Roman" w:hAnsi="Times New Roman" w:cs="Times New Roman"/>
          <w:b/>
          <w:sz w:val="26"/>
          <w:szCs w:val="26"/>
          <w:lang w:eastAsia="pl-PL"/>
        </w:rPr>
        <w:t xml:space="preserve"> Powiatowe</w:t>
      </w:r>
      <w:r w:rsidR="002036AA">
        <w:rPr>
          <w:rFonts w:ascii="Times New Roman" w:eastAsia="Times New Roman" w:hAnsi="Times New Roman" w:cs="Times New Roman"/>
          <w:b/>
          <w:sz w:val="26"/>
          <w:szCs w:val="26"/>
          <w:lang w:eastAsia="pl-PL"/>
        </w:rPr>
        <w:t>go</w:t>
      </w:r>
      <w:r w:rsidR="00DA30F7" w:rsidRPr="00AD0812">
        <w:rPr>
          <w:rFonts w:ascii="Times New Roman" w:eastAsia="Times New Roman" w:hAnsi="Times New Roman" w:cs="Times New Roman"/>
          <w:b/>
          <w:sz w:val="26"/>
          <w:szCs w:val="26"/>
          <w:lang w:eastAsia="pl-PL"/>
        </w:rPr>
        <w:t xml:space="preserve"> </w:t>
      </w:r>
      <w:r w:rsidR="00DA30F7">
        <w:rPr>
          <w:rFonts w:ascii="Times New Roman" w:eastAsia="Times New Roman" w:hAnsi="Times New Roman" w:cs="Times New Roman"/>
          <w:b/>
          <w:sz w:val="26"/>
          <w:szCs w:val="26"/>
          <w:lang w:eastAsia="pl-PL"/>
        </w:rPr>
        <w:br/>
      </w:r>
      <w:r w:rsidR="00DA30F7" w:rsidRPr="00AD0812">
        <w:rPr>
          <w:rFonts w:ascii="Times New Roman" w:eastAsia="Times New Roman" w:hAnsi="Times New Roman" w:cs="Times New Roman"/>
          <w:b/>
          <w:sz w:val="26"/>
          <w:szCs w:val="26"/>
          <w:lang w:eastAsia="pl-PL"/>
        </w:rPr>
        <w:t>w Częstochowie</w:t>
      </w:r>
      <w:r w:rsidR="00DA30F7" w:rsidRPr="00AD0812">
        <w:rPr>
          <w:rFonts w:ascii="Times New Roman" w:hAnsi="Times New Roman" w:cs="Times New Roman"/>
          <w:b/>
          <w:bCs/>
          <w:sz w:val="26"/>
          <w:szCs w:val="26"/>
        </w:rPr>
        <w:t>”</w:t>
      </w:r>
    </w:p>
    <w:p w:rsidR="00AD0812" w:rsidRPr="00AD0812" w:rsidRDefault="00AD0812" w:rsidP="00AD0812">
      <w:pPr>
        <w:spacing w:after="0"/>
        <w:jc w:val="center"/>
        <w:rPr>
          <w:rFonts w:ascii="Times New Roman" w:hAnsi="Times New Roman" w:cs="Times New Roman"/>
          <w:sz w:val="26"/>
          <w:szCs w:val="26"/>
          <w:lang w:eastAsia="pl-PL"/>
        </w:rPr>
      </w:pPr>
    </w:p>
    <w:p w:rsidR="00AD0812" w:rsidRPr="00AD0812" w:rsidRDefault="00AD0812" w:rsidP="00AD0812">
      <w:pPr>
        <w:adjustRightInd w:val="0"/>
        <w:spacing w:after="0"/>
        <w:rPr>
          <w:rFonts w:ascii="Times New Roman" w:hAnsi="Times New Roman" w:cs="Times New Roman"/>
          <w:sz w:val="24"/>
          <w:szCs w:val="24"/>
          <w:lang w:eastAsia="pl-PL"/>
        </w:rPr>
      </w:pPr>
      <w:r w:rsidRPr="00AD0812">
        <w:rPr>
          <w:rFonts w:ascii="Times New Roman" w:hAnsi="Times New Roman" w:cs="Times New Roman"/>
          <w:sz w:val="24"/>
          <w:szCs w:val="24"/>
          <w:lang w:eastAsia="pl-PL"/>
        </w:rPr>
        <w:t xml:space="preserve">Ja/My niżej podpisany(ni) </w:t>
      </w:r>
    </w:p>
    <w:p w:rsidR="00AD0812" w:rsidRPr="00AD0812" w:rsidRDefault="00AD0812" w:rsidP="00AD0812">
      <w:pPr>
        <w:adjustRightInd w:val="0"/>
        <w:spacing w:after="0"/>
        <w:rPr>
          <w:rFonts w:ascii="Times New Roman" w:hAnsi="Times New Roman" w:cs="Times New Roman"/>
          <w:sz w:val="24"/>
          <w:szCs w:val="24"/>
          <w:lang w:eastAsia="pl-PL"/>
        </w:rPr>
      </w:pPr>
      <w:r w:rsidRPr="00AD0812">
        <w:rPr>
          <w:rFonts w:ascii="Times New Roman" w:hAnsi="Times New Roman" w:cs="Times New Roman"/>
          <w:sz w:val="24"/>
          <w:szCs w:val="24"/>
          <w:lang w:eastAsia="pl-PL"/>
        </w:rPr>
        <w:t>………………….………………………...……………………………</w:t>
      </w:r>
    </w:p>
    <w:p w:rsidR="00AD0812" w:rsidRPr="00AD0812" w:rsidRDefault="00AD0812" w:rsidP="00AD0812">
      <w:pPr>
        <w:adjustRightInd w:val="0"/>
        <w:spacing w:after="0"/>
        <w:jc w:val="center"/>
        <w:rPr>
          <w:rFonts w:ascii="Times New Roman" w:hAnsi="Times New Roman" w:cs="Times New Roman"/>
          <w:i/>
          <w:sz w:val="20"/>
          <w:szCs w:val="20"/>
          <w:lang w:eastAsia="pl-PL"/>
        </w:rPr>
      </w:pPr>
      <w:r w:rsidRPr="00AD0812">
        <w:rPr>
          <w:rFonts w:ascii="Times New Roman" w:hAnsi="Times New Roman" w:cs="Times New Roman"/>
          <w:i/>
          <w:sz w:val="20"/>
          <w:szCs w:val="20"/>
          <w:lang w:eastAsia="pl-PL"/>
        </w:rPr>
        <w:t xml:space="preserve">                          (imię i nazwisko składającego oświadczenie)</w:t>
      </w:r>
    </w:p>
    <w:p w:rsidR="00AD0812" w:rsidRPr="00AD0812" w:rsidRDefault="00AD0812" w:rsidP="00AD0812">
      <w:pPr>
        <w:adjustRightInd w:val="0"/>
        <w:spacing w:after="0"/>
        <w:rPr>
          <w:rFonts w:ascii="Times New Roman" w:hAnsi="Times New Roman" w:cs="Times New Roman"/>
          <w:sz w:val="20"/>
          <w:szCs w:val="20"/>
          <w:lang w:eastAsia="pl-PL"/>
        </w:rPr>
      </w:pPr>
    </w:p>
    <w:p w:rsidR="00AD0812" w:rsidRPr="00AD0812" w:rsidRDefault="00AD0812" w:rsidP="00AD0812">
      <w:pPr>
        <w:adjustRightInd w:val="0"/>
        <w:spacing w:after="0"/>
        <w:rPr>
          <w:rFonts w:ascii="Times New Roman" w:hAnsi="Times New Roman" w:cs="Times New Roman"/>
          <w:sz w:val="24"/>
          <w:szCs w:val="24"/>
          <w:lang w:eastAsia="pl-PL"/>
        </w:rPr>
      </w:pPr>
      <w:r w:rsidRPr="00AD0812">
        <w:rPr>
          <w:rFonts w:ascii="Times New Roman" w:hAnsi="Times New Roman" w:cs="Times New Roman"/>
          <w:sz w:val="24"/>
          <w:szCs w:val="24"/>
          <w:lang w:eastAsia="pl-PL"/>
        </w:rPr>
        <w:t>będąc upoważnionym(/mi) do reprezentowania:</w:t>
      </w:r>
    </w:p>
    <w:p w:rsidR="00AD0812" w:rsidRPr="00AD0812" w:rsidRDefault="00AD0812" w:rsidP="00AD0812">
      <w:pPr>
        <w:adjustRightInd w:val="0"/>
        <w:spacing w:after="0"/>
        <w:rPr>
          <w:rFonts w:ascii="Times New Roman" w:hAnsi="Times New Roman" w:cs="Times New Roman"/>
          <w:sz w:val="18"/>
          <w:szCs w:val="18"/>
          <w:lang w:eastAsia="pl-PL"/>
        </w:rPr>
      </w:pPr>
      <w:r w:rsidRPr="00AD0812">
        <w:rPr>
          <w:rFonts w:ascii="Times New Roman" w:hAnsi="Times New Roman" w:cs="Times New Roman"/>
          <w:sz w:val="18"/>
          <w:szCs w:val="18"/>
          <w:lang w:eastAsia="pl-PL"/>
        </w:rPr>
        <w:t>…………………………………………………………....………………...…………….…………………………………………………………………....………………...…………………………………………………………………………………….</w:t>
      </w:r>
    </w:p>
    <w:p w:rsidR="00AD0812" w:rsidRPr="00AD0812" w:rsidRDefault="00AD0812" w:rsidP="00AD0812">
      <w:pPr>
        <w:adjustRightInd w:val="0"/>
        <w:spacing w:after="0"/>
        <w:rPr>
          <w:rFonts w:ascii="Times New Roman" w:hAnsi="Times New Roman" w:cs="Times New Roman"/>
          <w:i/>
          <w:sz w:val="20"/>
          <w:szCs w:val="20"/>
          <w:lang w:eastAsia="pl-PL"/>
        </w:rPr>
      </w:pPr>
      <w:r w:rsidRPr="00AD0812">
        <w:rPr>
          <w:rFonts w:ascii="Times New Roman" w:hAnsi="Times New Roman" w:cs="Times New Roman"/>
          <w:sz w:val="24"/>
          <w:szCs w:val="24"/>
          <w:lang w:eastAsia="pl-PL"/>
        </w:rPr>
        <w:t xml:space="preserve">                                     </w:t>
      </w:r>
      <w:r w:rsidRPr="00AD0812">
        <w:rPr>
          <w:rFonts w:ascii="Times New Roman" w:hAnsi="Times New Roman" w:cs="Times New Roman"/>
          <w:i/>
          <w:sz w:val="20"/>
          <w:szCs w:val="20"/>
          <w:lang w:eastAsia="pl-PL"/>
        </w:rPr>
        <w:t>(nazwa i adres  podmiotu oddającego do dyspozycji zasoby)</w:t>
      </w:r>
    </w:p>
    <w:p w:rsidR="00AD0812" w:rsidRPr="00AD0812" w:rsidRDefault="00AD0812" w:rsidP="00AD0812">
      <w:pPr>
        <w:adjustRightInd w:val="0"/>
        <w:spacing w:after="0"/>
        <w:jc w:val="center"/>
        <w:rPr>
          <w:rFonts w:ascii="Times New Roman" w:hAnsi="Times New Roman" w:cs="Times New Roman"/>
          <w:b/>
          <w:bCs/>
          <w:sz w:val="24"/>
          <w:szCs w:val="24"/>
          <w:lang w:eastAsia="pl-PL"/>
        </w:rPr>
      </w:pPr>
    </w:p>
    <w:p w:rsidR="00E26B7C" w:rsidRPr="002A27B2" w:rsidRDefault="00E26B7C" w:rsidP="00E26B7C">
      <w:pPr>
        <w:adjustRightInd w:val="0"/>
        <w:spacing w:after="0" w:line="240" w:lineRule="auto"/>
        <w:jc w:val="center"/>
        <w:rPr>
          <w:rFonts w:ascii="Times New Roman" w:hAnsi="Times New Roman"/>
          <w:sz w:val="24"/>
          <w:szCs w:val="24"/>
          <w:lang w:eastAsia="pl-PL"/>
        </w:rPr>
      </w:pPr>
      <w:r>
        <w:rPr>
          <w:rFonts w:ascii="Times New Roman" w:hAnsi="Times New Roman"/>
          <w:b/>
          <w:bCs/>
          <w:sz w:val="24"/>
          <w:szCs w:val="24"/>
          <w:lang w:eastAsia="pl-PL"/>
        </w:rPr>
        <w:t>o ś w i a d c z a m(</w:t>
      </w:r>
      <w:r w:rsidRPr="002A27B2">
        <w:rPr>
          <w:rFonts w:ascii="Times New Roman" w:hAnsi="Times New Roman"/>
          <w:b/>
          <w:bCs/>
          <w:sz w:val="24"/>
          <w:szCs w:val="24"/>
          <w:lang w:eastAsia="pl-PL"/>
        </w:rPr>
        <w:t>y)</w:t>
      </w:r>
      <w:r w:rsidRPr="002A27B2">
        <w:rPr>
          <w:rFonts w:ascii="Times New Roman" w:hAnsi="Times New Roman"/>
          <w:sz w:val="24"/>
          <w:szCs w:val="24"/>
          <w:lang w:eastAsia="pl-PL"/>
        </w:rPr>
        <w:t>,</w:t>
      </w:r>
    </w:p>
    <w:p w:rsidR="00E26B7C" w:rsidRPr="002A27B2" w:rsidRDefault="00E26B7C" w:rsidP="000F7D92">
      <w:pPr>
        <w:adjustRightInd w:val="0"/>
        <w:spacing w:after="0" w:line="240" w:lineRule="auto"/>
        <w:jc w:val="both"/>
        <w:rPr>
          <w:rFonts w:ascii="Times New Roman" w:hAnsi="Times New Roman"/>
          <w:sz w:val="24"/>
          <w:szCs w:val="24"/>
          <w:lang w:eastAsia="pl-PL"/>
        </w:rPr>
      </w:pPr>
      <w:r w:rsidRPr="002A27B2">
        <w:rPr>
          <w:rFonts w:ascii="Times New Roman" w:hAnsi="Times New Roman"/>
          <w:sz w:val="24"/>
          <w:szCs w:val="24"/>
          <w:lang w:eastAsia="pl-PL"/>
        </w:rPr>
        <w:t>że wyżej wymieniony podmiot, stosownie do art. 22a ust. 1 ustawy z dnia 29 stycznia 2004 r. – Prawo zamówień publicznych (Dz. U. z 201</w:t>
      </w:r>
      <w:r>
        <w:rPr>
          <w:rFonts w:ascii="Times New Roman" w:hAnsi="Times New Roman"/>
          <w:sz w:val="24"/>
          <w:szCs w:val="24"/>
          <w:lang w:eastAsia="pl-PL"/>
        </w:rPr>
        <w:t>8</w:t>
      </w:r>
      <w:r w:rsidRPr="002A27B2">
        <w:rPr>
          <w:rFonts w:ascii="Times New Roman" w:hAnsi="Times New Roman"/>
          <w:sz w:val="24"/>
          <w:szCs w:val="24"/>
          <w:lang w:eastAsia="pl-PL"/>
        </w:rPr>
        <w:t xml:space="preserve"> r., poz. </w:t>
      </w:r>
      <w:r>
        <w:rPr>
          <w:rFonts w:ascii="Times New Roman" w:hAnsi="Times New Roman"/>
          <w:sz w:val="24"/>
          <w:szCs w:val="24"/>
          <w:lang w:eastAsia="pl-PL"/>
        </w:rPr>
        <w:t xml:space="preserve">1986 </w:t>
      </w:r>
      <w:r>
        <w:rPr>
          <w:rFonts w:ascii="Times New Roman" w:hAnsi="Times New Roman"/>
          <w:bCs/>
        </w:rPr>
        <w:t xml:space="preserve">z </w:t>
      </w:r>
      <w:proofErr w:type="spellStart"/>
      <w:r>
        <w:rPr>
          <w:rFonts w:ascii="Times New Roman" w:hAnsi="Times New Roman"/>
          <w:bCs/>
        </w:rPr>
        <w:t>późn</w:t>
      </w:r>
      <w:proofErr w:type="spellEnd"/>
      <w:r>
        <w:rPr>
          <w:rFonts w:ascii="Times New Roman" w:hAnsi="Times New Roman"/>
          <w:bCs/>
        </w:rPr>
        <w:t>.</w:t>
      </w:r>
      <w:r w:rsidR="000F7D92">
        <w:rPr>
          <w:rFonts w:ascii="Times New Roman" w:hAnsi="Times New Roman"/>
          <w:bCs/>
        </w:rPr>
        <w:t xml:space="preserve"> </w:t>
      </w:r>
      <w:r>
        <w:rPr>
          <w:rFonts w:ascii="Times New Roman" w:hAnsi="Times New Roman"/>
          <w:bCs/>
        </w:rPr>
        <w:t>zm.</w:t>
      </w:r>
      <w:r w:rsidRPr="002A27B2">
        <w:rPr>
          <w:rFonts w:ascii="Times New Roman" w:hAnsi="Times New Roman"/>
          <w:sz w:val="24"/>
          <w:szCs w:val="24"/>
          <w:lang w:eastAsia="pl-PL"/>
        </w:rPr>
        <w:t>), odda Wykonawcy</w:t>
      </w:r>
    </w:p>
    <w:p w:rsidR="00E26B7C" w:rsidRPr="002A27B2" w:rsidRDefault="00E26B7C" w:rsidP="00E26B7C">
      <w:pPr>
        <w:adjustRightInd w:val="0"/>
        <w:spacing w:after="0" w:line="240" w:lineRule="auto"/>
        <w:rPr>
          <w:rFonts w:ascii="Times New Roman" w:hAnsi="Times New Roman"/>
          <w:sz w:val="18"/>
          <w:szCs w:val="18"/>
          <w:lang w:eastAsia="pl-PL"/>
        </w:rPr>
      </w:pPr>
      <w:r w:rsidRPr="002A27B2">
        <w:rPr>
          <w:rFonts w:ascii="Times New Roman" w:hAnsi="Times New Roman"/>
          <w:sz w:val="18"/>
          <w:szCs w:val="18"/>
          <w:lang w:eastAsia="pl-PL"/>
        </w:rPr>
        <w:t>…………………………………………………………....………………...…………………….…………………………….…</w:t>
      </w:r>
    </w:p>
    <w:p w:rsidR="00E26B7C" w:rsidRPr="002A27B2" w:rsidRDefault="00E26B7C" w:rsidP="00E26B7C">
      <w:pPr>
        <w:adjustRightInd w:val="0"/>
        <w:spacing w:after="0" w:line="240" w:lineRule="auto"/>
        <w:rPr>
          <w:rFonts w:ascii="Times New Roman" w:hAnsi="Times New Roman"/>
          <w:sz w:val="18"/>
          <w:szCs w:val="18"/>
          <w:lang w:eastAsia="pl-PL"/>
        </w:rPr>
      </w:pPr>
      <w:r w:rsidRPr="002A27B2">
        <w:rPr>
          <w:rFonts w:ascii="Times New Roman" w:hAnsi="Times New Roman"/>
          <w:sz w:val="18"/>
          <w:szCs w:val="18"/>
          <w:lang w:eastAsia="pl-PL"/>
        </w:rPr>
        <w:t>………………………………………………………………………………..………......….….…………...…………….……</w:t>
      </w:r>
    </w:p>
    <w:p w:rsidR="00E26B7C" w:rsidRPr="002A27B2" w:rsidRDefault="00E26B7C" w:rsidP="00E26B7C">
      <w:pPr>
        <w:adjustRightInd w:val="0"/>
        <w:spacing w:after="0" w:line="240" w:lineRule="auto"/>
        <w:jc w:val="center"/>
        <w:rPr>
          <w:rFonts w:ascii="Times New Roman" w:hAnsi="Times New Roman"/>
          <w:i/>
          <w:sz w:val="20"/>
          <w:szCs w:val="20"/>
          <w:lang w:eastAsia="pl-PL"/>
        </w:rPr>
      </w:pPr>
      <w:r w:rsidRPr="002A27B2">
        <w:rPr>
          <w:rFonts w:ascii="Times New Roman" w:hAnsi="Times New Roman"/>
          <w:i/>
          <w:sz w:val="20"/>
          <w:szCs w:val="20"/>
          <w:lang w:eastAsia="pl-PL"/>
        </w:rPr>
        <w:t>(nazwa i adres Wykonawcy składającego ofertę)</w:t>
      </w:r>
    </w:p>
    <w:p w:rsidR="00E26B7C" w:rsidRPr="002A27B2" w:rsidRDefault="00E26B7C" w:rsidP="00E26B7C">
      <w:pPr>
        <w:adjustRightInd w:val="0"/>
        <w:spacing w:after="0" w:line="240" w:lineRule="auto"/>
        <w:rPr>
          <w:rFonts w:ascii="Times New Roman" w:hAnsi="Times New Roman"/>
          <w:sz w:val="24"/>
          <w:szCs w:val="24"/>
          <w:lang w:eastAsia="pl-PL"/>
        </w:rPr>
      </w:pPr>
    </w:p>
    <w:p w:rsidR="00E26B7C" w:rsidRPr="004E03D1" w:rsidRDefault="00E26B7C" w:rsidP="000F7D92">
      <w:pPr>
        <w:adjustRightInd w:val="0"/>
        <w:spacing w:after="0" w:line="240" w:lineRule="auto"/>
        <w:jc w:val="both"/>
        <w:rPr>
          <w:rFonts w:ascii="Times New Roman" w:hAnsi="Times New Roman"/>
          <w:sz w:val="24"/>
          <w:szCs w:val="24"/>
          <w:lang w:eastAsia="pl-PL"/>
        </w:rPr>
      </w:pPr>
      <w:r w:rsidRPr="004E03D1">
        <w:rPr>
          <w:rFonts w:ascii="Times New Roman" w:hAnsi="Times New Roman"/>
          <w:sz w:val="24"/>
          <w:szCs w:val="24"/>
          <w:lang w:eastAsia="pl-PL"/>
        </w:rPr>
        <w:t xml:space="preserve">do dyspozycji niezbędne zasoby, o których mowa w </w:t>
      </w:r>
      <w:r w:rsidRPr="00046678">
        <w:rPr>
          <w:rFonts w:ascii="Times New Roman" w:hAnsi="Times New Roman"/>
          <w:sz w:val="24"/>
          <w:szCs w:val="24"/>
          <w:lang w:eastAsia="pl-PL"/>
        </w:rPr>
        <w:t>Rozdziale 9 pkt 2.3 * SIWZ</w:t>
      </w:r>
      <w:r w:rsidRPr="004E03D1">
        <w:rPr>
          <w:rFonts w:ascii="Times New Roman" w:hAnsi="Times New Roman"/>
          <w:sz w:val="24"/>
          <w:szCs w:val="24"/>
          <w:lang w:eastAsia="pl-PL"/>
        </w:rPr>
        <w:t xml:space="preserve"> zgodnie z wymaganiami określonymi w punkcie </w:t>
      </w:r>
      <w:r w:rsidRPr="00046678">
        <w:rPr>
          <w:rFonts w:ascii="Times New Roman" w:hAnsi="Times New Roman"/>
          <w:sz w:val="24"/>
          <w:szCs w:val="24"/>
          <w:lang w:eastAsia="pl-PL"/>
        </w:rPr>
        <w:t>Rozdziale 9 pkt 4</w:t>
      </w:r>
      <w:r w:rsidRPr="004E03D1">
        <w:rPr>
          <w:rFonts w:ascii="Times New Roman" w:hAnsi="Times New Roman"/>
          <w:sz w:val="24"/>
          <w:szCs w:val="24"/>
          <w:lang w:eastAsia="pl-PL"/>
        </w:rPr>
        <w:t xml:space="preserve">  SIWZ, tj.:</w:t>
      </w:r>
    </w:p>
    <w:p w:rsidR="00E26B7C" w:rsidRPr="002A27B2" w:rsidRDefault="00E26B7C" w:rsidP="00E26B7C">
      <w:pPr>
        <w:adjustRightInd w:val="0"/>
        <w:spacing w:after="0" w:line="240" w:lineRule="auto"/>
        <w:rPr>
          <w:rFonts w:ascii="Times New Roman" w:hAnsi="Times New Roman"/>
          <w:sz w:val="18"/>
          <w:szCs w:val="18"/>
          <w:lang w:eastAsia="pl-PL"/>
        </w:rPr>
      </w:pPr>
      <w:r w:rsidRPr="004E03D1">
        <w:rPr>
          <w:rFonts w:ascii="Times New Roman" w:hAnsi="Times New Roman"/>
          <w:sz w:val="24"/>
          <w:szCs w:val="24"/>
          <w:lang w:eastAsia="pl-PL"/>
        </w:rPr>
        <w:t>1) </w:t>
      </w:r>
      <w:r w:rsidRPr="004E03D1">
        <w:rPr>
          <w:rFonts w:ascii="Times New Roman" w:eastAsia="TimesNewRoman" w:hAnsi="Times New Roman"/>
          <w:sz w:val="24"/>
          <w:szCs w:val="24"/>
          <w:lang w:eastAsia="pl-PL"/>
        </w:rPr>
        <w:t>zakres dostępnych wykonawcy zasobów innego podmiotu jest następujący:</w:t>
      </w:r>
      <w:r w:rsidRPr="002A27B2">
        <w:rPr>
          <w:rFonts w:ascii="Times New Roman" w:eastAsia="TimesNewRoman" w:hAnsi="Times New Roman"/>
          <w:sz w:val="24"/>
          <w:szCs w:val="24"/>
          <w:lang w:eastAsia="pl-PL"/>
        </w:rPr>
        <w:t xml:space="preserve"> </w:t>
      </w:r>
      <w:r w:rsidRPr="002A27B2">
        <w:rPr>
          <w:rFonts w:ascii="Times New Roman" w:hAnsi="Times New Roman"/>
          <w:sz w:val="24"/>
          <w:szCs w:val="24"/>
          <w:lang w:eastAsia="pl-PL"/>
        </w:rPr>
        <w:t xml:space="preserve"> </w:t>
      </w:r>
      <w:r w:rsidRPr="002A27B2">
        <w:rPr>
          <w:rFonts w:ascii="Times New Roman" w:hAnsi="Times New Roman"/>
          <w:sz w:val="18"/>
          <w:szCs w:val="18"/>
          <w:lang w:eastAsia="pl-PL"/>
        </w:rPr>
        <w:t>……………………………………………………………………………………………………………………………...…</w:t>
      </w:r>
    </w:p>
    <w:p w:rsidR="00E26B7C" w:rsidRPr="002A27B2" w:rsidRDefault="00E26B7C" w:rsidP="00E26B7C">
      <w:pPr>
        <w:spacing w:after="0" w:line="240" w:lineRule="auto"/>
        <w:rPr>
          <w:rFonts w:ascii="Times New Roman" w:hAnsi="Times New Roman"/>
          <w:sz w:val="24"/>
          <w:szCs w:val="24"/>
          <w:lang w:eastAsia="pl-PL"/>
        </w:rPr>
      </w:pPr>
      <w:r w:rsidRPr="002A27B2">
        <w:rPr>
          <w:rFonts w:ascii="Times New Roman" w:hAnsi="Times New Roman"/>
          <w:sz w:val="24"/>
          <w:szCs w:val="24"/>
          <w:lang w:eastAsia="pl-PL"/>
        </w:rPr>
        <w:t>2) </w:t>
      </w:r>
      <w:r w:rsidRPr="002A27B2">
        <w:rPr>
          <w:rFonts w:ascii="Times New Roman" w:eastAsia="TimesNewRoman" w:hAnsi="Times New Roman"/>
          <w:sz w:val="24"/>
          <w:szCs w:val="24"/>
          <w:lang w:eastAsia="pl-PL"/>
        </w:rPr>
        <w:t xml:space="preserve">sposób wykorzystania zasobów innego podmiotu, przez wykonawcę, przy wykonywaniu zamówienia publicznego jest następujący: </w:t>
      </w:r>
      <w:r w:rsidRPr="002A27B2">
        <w:rPr>
          <w:rFonts w:ascii="Times New Roman" w:hAnsi="Times New Roman"/>
          <w:sz w:val="24"/>
          <w:szCs w:val="24"/>
          <w:lang w:eastAsia="pl-PL"/>
        </w:rPr>
        <w:t xml:space="preserve"> </w:t>
      </w:r>
    </w:p>
    <w:p w:rsidR="00E26B7C" w:rsidRPr="002A27B2" w:rsidRDefault="00E26B7C" w:rsidP="00E26B7C">
      <w:pPr>
        <w:spacing w:after="0" w:line="240" w:lineRule="auto"/>
        <w:rPr>
          <w:rFonts w:ascii="Times New Roman" w:hAnsi="Times New Roman"/>
          <w:sz w:val="18"/>
          <w:szCs w:val="18"/>
          <w:lang w:eastAsia="pl-PL"/>
        </w:rPr>
      </w:pPr>
      <w:r w:rsidRPr="002A27B2">
        <w:rPr>
          <w:rFonts w:ascii="Times New Roman" w:hAnsi="Times New Roman"/>
          <w:sz w:val="18"/>
          <w:szCs w:val="18"/>
          <w:lang w:eastAsia="pl-PL"/>
        </w:rPr>
        <w:t>……………………………………………………………………………………………………………………………...…</w:t>
      </w:r>
    </w:p>
    <w:p w:rsidR="00E26B7C" w:rsidRPr="002A27B2" w:rsidRDefault="00E26B7C" w:rsidP="00E26B7C">
      <w:pPr>
        <w:spacing w:after="0" w:line="240" w:lineRule="auto"/>
        <w:rPr>
          <w:rFonts w:ascii="Times New Roman" w:hAnsi="Times New Roman"/>
          <w:sz w:val="24"/>
          <w:szCs w:val="24"/>
          <w:lang w:eastAsia="pl-PL"/>
        </w:rPr>
      </w:pPr>
      <w:r w:rsidRPr="002A27B2">
        <w:rPr>
          <w:rFonts w:ascii="Times New Roman" w:eastAsia="TimesNewRoman" w:hAnsi="Times New Roman"/>
          <w:sz w:val="24"/>
          <w:szCs w:val="24"/>
          <w:lang w:eastAsia="pl-PL"/>
        </w:rPr>
        <w:t xml:space="preserve">3) zakres i okres udziału innego podmiotu przy wykonywaniu zamówienia publicznego jest następujący: </w:t>
      </w:r>
      <w:r w:rsidRPr="002A27B2">
        <w:rPr>
          <w:rFonts w:ascii="Times New Roman" w:hAnsi="Times New Roman"/>
          <w:sz w:val="24"/>
          <w:szCs w:val="24"/>
          <w:lang w:eastAsia="pl-PL"/>
        </w:rPr>
        <w:t xml:space="preserve"> </w:t>
      </w:r>
    </w:p>
    <w:p w:rsidR="00E26B7C" w:rsidRPr="002A27B2" w:rsidRDefault="00E26B7C" w:rsidP="00E26B7C">
      <w:pPr>
        <w:spacing w:after="0" w:line="240" w:lineRule="auto"/>
        <w:rPr>
          <w:rFonts w:ascii="Times New Roman" w:hAnsi="Times New Roman"/>
          <w:sz w:val="18"/>
          <w:szCs w:val="18"/>
          <w:lang w:eastAsia="pl-PL"/>
        </w:rPr>
      </w:pPr>
      <w:r w:rsidRPr="002A27B2">
        <w:rPr>
          <w:rFonts w:ascii="Times New Roman" w:hAnsi="Times New Roman"/>
          <w:sz w:val="18"/>
          <w:szCs w:val="18"/>
          <w:lang w:eastAsia="pl-PL"/>
        </w:rPr>
        <w:t>…………………………………………………………………………….………………………………………………...…</w:t>
      </w:r>
    </w:p>
    <w:p w:rsidR="00E26B7C" w:rsidRPr="002A27B2" w:rsidRDefault="00E26B7C" w:rsidP="00E26B7C">
      <w:pPr>
        <w:spacing w:after="0" w:line="240" w:lineRule="auto"/>
        <w:rPr>
          <w:rFonts w:ascii="Times New Roman" w:eastAsia="TimesNewRoman" w:hAnsi="Times New Roman"/>
          <w:kern w:val="2"/>
          <w:sz w:val="20"/>
          <w:szCs w:val="20"/>
          <w:lang w:eastAsia="pl-PL"/>
        </w:rPr>
      </w:pPr>
      <w:r w:rsidRPr="002A27B2">
        <w:rPr>
          <w:rFonts w:ascii="Times New Roman" w:eastAsia="TimesNewRoman" w:hAnsi="Times New Roman"/>
          <w:sz w:val="24"/>
          <w:szCs w:val="24"/>
          <w:lang w:eastAsia="pl-PL"/>
        </w:rPr>
        <w:t xml:space="preserve">4) oświadczam, że będę uczestniczył w realizacji zamówienia </w:t>
      </w:r>
    </w:p>
    <w:p w:rsidR="00E26B7C" w:rsidRDefault="00E26B7C" w:rsidP="00E26B7C">
      <w:pPr>
        <w:spacing w:after="0" w:line="240" w:lineRule="auto"/>
        <w:ind w:left="360"/>
        <w:jc w:val="both"/>
        <w:rPr>
          <w:rFonts w:ascii="Times New Roman" w:hAnsi="Times New Roman"/>
          <w:sz w:val="24"/>
          <w:szCs w:val="24"/>
          <w:lang w:eastAsia="pl-PL"/>
        </w:rPr>
      </w:pPr>
    </w:p>
    <w:p w:rsidR="00E26B7C" w:rsidRDefault="00E26B7C" w:rsidP="00E26B7C">
      <w:pPr>
        <w:spacing w:after="0" w:line="240" w:lineRule="auto"/>
        <w:ind w:left="360"/>
        <w:jc w:val="both"/>
        <w:rPr>
          <w:rFonts w:ascii="Times New Roman" w:hAnsi="Times New Roman"/>
          <w:i/>
          <w:sz w:val="24"/>
          <w:szCs w:val="24"/>
          <w:lang w:eastAsia="pl-PL"/>
        </w:rPr>
      </w:pPr>
      <w:r w:rsidRPr="002A27B2">
        <w:rPr>
          <w:rFonts w:ascii="Times New Roman" w:hAnsi="Times New Roman"/>
          <w:sz w:val="24"/>
          <w:szCs w:val="24"/>
          <w:lang w:eastAsia="pl-PL"/>
        </w:rPr>
        <w:t>*</w:t>
      </w:r>
      <w:r w:rsidRPr="002A27B2">
        <w:rPr>
          <w:rFonts w:ascii="Times New Roman" w:hAnsi="Times New Roman"/>
          <w:i/>
          <w:sz w:val="24"/>
          <w:szCs w:val="24"/>
          <w:lang w:eastAsia="pl-PL"/>
        </w:rPr>
        <w:t xml:space="preserve"> niepotrzebne skreślić</w:t>
      </w:r>
    </w:p>
    <w:p w:rsidR="000F7D92" w:rsidRPr="002A27B2" w:rsidRDefault="000F7D92" w:rsidP="00E26B7C">
      <w:pPr>
        <w:spacing w:after="0" w:line="240" w:lineRule="auto"/>
        <w:ind w:left="360"/>
        <w:jc w:val="both"/>
        <w:rPr>
          <w:rFonts w:ascii="Times New Roman" w:hAnsi="Times New Roman"/>
          <w:sz w:val="24"/>
          <w:szCs w:val="24"/>
          <w:lang w:eastAsia="pl-PL"/>
        </w:rPr>
      </w:pPr>
    </w:p>
    <w:p w:rsidR="00E26B7C" w:rsidRPr="002A27B2" w:rsidRDefault="00E26B7C" w:rsidP="00E26B7C">
      <w:pPr>
        <w:adjustRightInd w:val="0"/>
        <w:spacing w:after="0" w:line="240" w:lineRule="auto"/>
        <w:rPr>
          <w:rFonts w:ascii="Times New Roman" w:hAnsi="Times New Roman"/>
          <w:sz w:val="20"/>
          <w:szCs w:val="20"/>
          <w:lang w:eastAsia="pl-PL"/>
        </w:rPr>
      </w:pPr>
      <w:r w:rsidRPr="002A27B2">
        <w:rPr>
          <w:rFonts w:ascii="Times New Roman" w:hAnsi="Times New Roman"/>
          <w:i/>
          <w:sz w:val="20"/>
          <w:szCs w:val="20"/>
          <w:lang w:eastAsia="pl-PL"/>
        </w:rPr>
        <w:t>Uwaga: W przypadku korzystania z doświadczenia przez więcej niż jedną firmę, powyższe zobowiązanie jest drukiem do wielokrotnego wykorzystania</w:t>
      </w:r>
    </w:p>
    <w:p w:rsidR="00AD0812" w:rsidRPr="00AD0812" w:rsidRDefault="00AD0812" w:rsidP="00AD0812">
      <w:pPr>
        <w:adjustRightInd w:val="0"/>
        <w:spacing w:after="0" w:line="240" w:lineRule="auto"/>
        <w:rPr>
          <w:rFonts w:ascii="Times New Roman" w:hAnsi="Times New Roman" w:cs="Times New Roman"/>
          <w:i/>
          <w:sz w:val="24"/>
          <w:szCs w:val="24"/>
          <w:lang w:eastAsia="pl-PL"/>
        </w:rPr>
      </w:pPr>
    </w:p>
    <w:p w:rsidR="00AD0812" w:rsidRPr="00AD0812" w:rsidRDefault="00AD0812" w:rsidP="00AD0812">
      <w:pPr>
        <w:adjustRightInd w:val="0"/>
        <w:spacing w:after="0" w:line="240" w:lineRule="auto"/>
        <w:rPr>
          <w:rFonts w:ascii="Times New Roman" w:hAnsi="Times New Roman" w:cs="Times New Roman"/>
          <w:i/>
          <w:sz w:val="24"/>
          <w:szCs w:val="24"/>
          <w:lang w:eastAsia="pl-PL"/>
        </w:rPr>
      </w:pPr>
    </w:p>
    <w:p w:rsidR="00AD0812" w:rsidRPr="00AD0812" w:rsidRDefault="00AD0812" w:rsidP="00AD0812">
      <w:pPr>
        <w:adjustRightInd w:val="0"/>
        <w:spacing w:after="0" w:line="240" w:lineRule="auto"/>
        <w:rPr>
          <w:rFonts w:ascii="Times New Roman" w:hAnsi="Times New Roman" w:cs="Times New Roman"/>
          <w:i/>
          <w:sz w:val="16"/>
          <w:szCs w:val="16"/>
          <w:lang w:eastAsia="pl-PL"/>
        </w:rPr>
      </w:pPr>
      <w:r w:rsidRPr="00AD0812">
        <w:rPr>
          <w:rFonts w:ascii="Times New Roman" w:hAnsi="Times New Roman" w:cs="Times New Roman"/>
          <w:i/>
          <w:sz w:val="16"/>
          <w:szCs w:val="16"/>
          <w:lang w:eastAsia="pl-PL"/>
        </w:rPr>
        <w:t>………………….…………………..…</w:t>
      </w:r>
      <w:r w:rsidRPr="00AD0812">
        <w:rPr>
          <w:i/>
          <w:sz w:val="16"/>
          <w:szCs w:val="16"/>
          <w:lang w:eastAsia="pl-PL"/>
        </w:rPr>
        <w:t xml:space="preserve"> </w:t>
      </w:r>
      <w:r w:rsidRPr="00AD0812">
        <w:rPr>
          <w:rFonts w:ascii="Times New Roman" w:hAnsi="Times New Roman" w:cs="Times New Roman"/>
          <w:i/>
          <w:sz w:val="16"/>
          <w:szCs w:val="16"/>
          <w:lang w:eastAsia="pl-PL"/>
        </w:rPr>
        <w:tab/>
      </w:r>
      <w:r w:rsidRPr="00AD0812">
        <w:rPr>
          <w:rFonts w:ascii="Times New Roman" w:hAnsi="Times New Roman" w:cs="Times New Roman"/>
          <w:i/>
          <w:sz w:val="16"/>
          <w:szCs w:val="16"/>
          <w:lang w:eastAsia="pl-PL"/>
        </w:rPr>
        <w:tab/>
      </w:r>
      <w:r w:rsidRPr="00AD0812">
        <w:rPr>
          <w:rFonts w:ascii="Times New Roman" w:hAnsi="Times New Roman" w:cs="Times New Roman"/>
          <w:i/>
          <w:sz w:val="16"/>
          <w:szCs w:val="16"/>
          <w:lang w:eastAsia="pl-PL"/>
        </w:rPr>
        <w:tab/>
      </w:r>
      <w:r w:rsidRPr="00AD0812">
        <w:rPr>
          <w:rFonts w:ascii="Times New Roman" w:hAnsi="Times New Roman" w:cs="Times New Roman"/>
          <w:i/>
          <w:sz w:val="16"/>
          <w:szCs w:val="16"/>
          <w:lang w:eastAsia="pl-PL"/>
        </w:rPr>
        <w:tab/>
      </w:r>
      <w:r w:rsidRPr="00AD0812">
        <w:rPr>
          <w:rFonts w:ascii="Times New Roman" w:hAnsi="Times New Roman" w:cs="Times New Roman"/>
          <w:i/>
          <w:sz w:val="16"/>
          <w:szCs w:val="16"/>
          <w:lang w:eastAsia="pl-PL"/>
        </w:rPr>
        <w:tab/>
      </w:r>
      <w:r w:rsidRPr="00AD0812">
        <w:rPr>
          <w:i/>
          <w:sz w:val="16"/>
          <w:szCs w:val="16"/>
          <w:lang w:eastAsia="pl-PL"/>
        </w:rPr>
        <w:t xml:space="preserve">           </w:t>
      </w:r>
      <w:r w:rsidRPr="00AD0812">
        <w:rPr>
          <w:rFonts w:ascii="Times New Roman" w:hAnsi="Times New Roman" w:cs="Times New Roman"/>
          <w:i/>
          <w:sz w:val="16"/>
          <w:szCs w:val="16"/>
          <w:lang w:eastAsia="pl-PL"/>
        </w:rPr>
        <w:t>…………………………………………</w:t>
      </w:r>
    </w:p>
    <w:p w:rsidR="00AD0812" w:rsidRPr="00AD0812" w:rsidRDefault="00AD0812" w:rsidP="00AD0812">
      <w:pPr>
        <w:spacing w:after="0" w:line="240" w:lineRule="auto"/>
        <w:rPr>
          <w:rFonts w:ascii="Times New Roman" w:hAnsi="Times New Roman" w:cs="Times New Roman"/>
          <w:i/>
          <w:iCs/>
          <w:sz w:val="16"/>
          <w:szCs w:val="16"/>
          <w:lang w:eastAsia="pl-PL"/>
        </w:rPr>
      </w:pPr>
      <w:r w:rsidRPr="00AD0812">
        <w:rPr>
          <w:rFonts w:ascii="Times New Roman" w:hAnsi="Times New Roman" w:cs="Times New Roman"/>
          <w:i/>
          <w:sz w:val="16"/>
          <w:szCs w:val="16"/>
          <w:lang w:eastAsia="pl-PL"/>
        </w:rPr>
        <w:t xml:space="preserve">(miejsce i data złożenia oświadczenia)                          </w:t>
      </w:r>
      <w:r w:rsidRPr="00AD0812">
        <w:rPr>
          <w:i/>
          <w:sz w:val="16"/>
          <w:szCs w:val="16"/>
          <w:lang w:eastAsia="pl-PL"/>
        </w:rPr>
        <w:t xml:space="preserve">         </w:t>
      </w:r>
      <w:r w:rsidRPr="00AD0812">
        <w:rPr>
          <w:i/>
          <w:sz w:val="16"/>
          <w:szCs w:val="16"/>
          <w:lang w:eastAsia="pl-PL"/>
        </w:rPr>
        <w:tab/>
      </w:r>
      <w:r w:rsidRPr="00AD0812">
        <w:rPr>
          <w:i/>
          <w:sz w:val="16"/>
          <w:szCs w:val="16"/>
          <w:lang w:eastAsia="pl-PL"/>
        </w:rPr>
        <w:tab/>
      </w:r>
      <w:r w:rsidRPr="00AD0812">
        <w:rPr>
          <w:i/>
          <w:sz w:val="16"/>
          <w:szCs w:val="16"/>
          <w:lang w:eastAsia="pl-PL"/>
        </w:rPr>
        <w:tab/>
        <w:t xml:space="preserve">   </w:t>
      </w:r>
      <w:r w:rsidRPr="00AD0812">
        <w:rPr>
          <w:rFonts w:ascii="Times New Roman" w:hAnsi="Times New Roman" w:cs="Times New Roman"/>
          <w:i/>
          <w:sz w:val="16"/>
          <w:szCs w:val="16"/>
          <w:lang w:eastAsia="pl-PL"/>
        </w:rPr>
        <w:t xml:space="preserve">    </w:t>
      </w:r>
      <w:r w:rsidRPr="00AD0812">
        <w:rPr>
          <w:rFonts w:ascii="Times New Roman" w:hAnsi="Times New Roman" w:cs="Times New Roman"/>
          <w:i/>
          <w:iCs/>
          <w:sz w:val="16"/>
          <w:szCs w:val="16"/>
          <w:lang w:eastAsia="pl-PL"/>
        </w:rPr>
        <w:t xml:space="preserve">(pieczęć i podpis osoby uprawnionej </w:t>
      </w:r>
    </w:p>
    <w:p w:rsidR="00AD0812" w:rsidRPr="00AD0812" w:rsidRDefault="00AD0812" w:rsidP="00AD0812">
      <w:pPr>
        <w:spacing w:after="0" w:line="240" w:lineRule="auto"/>
        <w:rPr>
          <w:rFonts w:ascii="Times New Roman" w:hAnsi="Times New Roman" w:cs="Times New Roman"/>
          <w:i/>
          <w:iCs/>
          <w:sz w:val="16"/>
          <w:szCs w:val="16"/>
          <w:lang w:eastAsia="pl-PL"/>
        </w:rPr>
      </w:pPr>
      <w:r w:rsidRPr="00AD0812">
        <w:rPr>
          <w:rFonts w:ascii="Times New Roman" w:hAnsi="Times New Roman" w:cs="Times New Roman"/>
          <w:i/>
          <w:iCs/>
          <w:sz w:val="16"/>
          <w:szCs w:val="16"/>
          <w:lang w:eastAsia="pl-PL"/>
        </w:rPr>
        <w:tab/>
      </w:r>
      <w:r w:rsidRPr="00AD0812">
        <w:rPr>
          <w:rFonts w:ascii="Times New Roman" w:hAnsi="Times New Roman" w:cs="Times New Roman"/>
          <w:i/>
          <w:iCs/>
          <w:sz w:val="16"/>
          <w:szCs w:val="16"/>
          <w:lang w:eastAsia="pl-PL"/>
        </w:rPr>
        <w:tab/>
      </w:r>
      <w:r w:rsidRPr="00AD0812">
        <w:rPr>
          <w:rFonts w:ascii="Times New Roman" w:hAnsi="Times New Roman" w:cs="Times New Roman"/>
          <w:i/>
          <w:iCs/>
          <w:sz w:val="16"/>
          <w:szCs w:val="16"/>
          <w:lang w:eastAsia="pl-PL"/>
        </w:rPr>
        <w:tab/>
      </w:r>
      <w:r w:rsidRPr="00AD0812">
        <w:rPr>
          <w:rFonts w:ascii="Times New Roman" w:hAnsi="Times New Roman" w:cs="Times New Roman"/>
          <w:i/>
          <w:iCs/>
          <w:sz w:val="16"/>
          <w:szCs w:val="16"/>
          <w:lang w:eastAsia="pl-PL"/>
        </w:rPr>
        <w:tab/>
      </w:r>
      <w:r w:rsidRPr="00AD0812">
        <w:rPr>
          <w:rFonts w:ascii="Times New Roman" w:hAnsi="Times New Roman" w:cs="Times New Roman"/>
          <w:i/>
          <w:iCs/>
          <w:sz w:val="16"/>
          <w:szCs w:val="16"/>
          <w:lang w:eastAsia="pl-PL"/>
        </w:rPr>
        <w:tab/>
      </w:r>
      <w:r w:rsidRPr="00AD0812">
        <w:rPr>
          <w:rFonts w:ascii="Times New Roman" w:hAnsi="Times New Roman" w:cs="Times New Roman"/>
          <w:i/>
          <w:iCs/>
          <w:sz w:val="16"/>
          <w:szCs w:val="16"/>
          <w:lang w:eastAsia="pl-PL"/>
        </w:rPr>
        <w:tab/>
      </w:r>
      <w:r w:rsidRPr="00AD0812">
        <w:rPr>
          <w:rFonts w:ascii="Times New Roman" w:hAnsi="Times New Roman" w:cs="Times New Roman"/>
          <w:i/>
          <w:iCs/>
          <w:sz w:val="16"/>
          <w:szCs w:val="16"/>
          <w:lang w:eastAsia="pl-PL"/>
        </w:rPr>
        <w:tab/>
      </w:r>
      <w:r w:rsidRPr="00AD0812">
        <w:rPr>
          <w:rFonts w:ascii="Times New Roman" w:hAnsi="Times New Roman" w:cs="Times New Roman"/>
          <w:i/>
          <w:iCs/>
          <w:sz w:val="16"/>
          <w:szCs w:val="16"/>
          <w:lang w:eastAsia="pl-PL"/>
        </w:rPr>
        <w:tab/>
      </w:r>
      <w:r w:rsidRPr="00AD0812">
        <w:rPr>
          <w:i/>
          <w:iCs/>
          <w:sz w:val="16"/>
          <w:szCs w:val="16"/>
          <w:lang w:eastAsia="pl-PL"/>
        </w:rPr>
        <w:tab/>
      </w:r>
      <w:r w:rsidRPr="00AD0812">
        <w:rPr>
          <w:rFonts w:ascii="Times New Roman" w:hAnsi="Times New Roman" w:cs="Times New Roman"/>
          <w:i/>
          <w:iCs/>
          <w:sz w:val="16"/>
          <w:szCs w:val="16"/>
          <w:lang w:eastAsia="pl-PL"/>
        </w:rPr>
        <w:t xml:space="preserve">do składania  oświadczeń woli </w:t>
      </w:r>
    </w:p>
    <w:p w:rsidR="00AD0812" w:rsidRPr="00AD0812" w:rsidRDefault="00AD0812" w:rsidP="00AD0812">
      <w:pPr>
        <w:spacing w:after="0" w:line="240" w:lineRule="auto"/>
        <w:ind w:left="5948" w:firstLine="424"/>
        <w:rPr>
          <w:rFonts w:ascii="Times New Roman" w:hAnsi="Times New Roman" w:cs="Times New Roman"/>
          <w:i/>
          <w:iCs/>
          <w:sz w:val="16"/>
          <w:szCs w:val="16"/>
          <w:lang w:eastAsia="pl-PL"/>
        </w:rPr>
      </w:pPr>
      <w:r w:rsidRPr="00AD0812">
        <w:rPr>
          <w:i/>
          <w:iCs/>
          <w:sz w:val="16"/>
          <w:szCs w:val="16"/>
          <w:lang w:eastAsia="pl-PL"/>
        </w:rPr>
        <w:t>w</w:t>
      </w:r>
      <w:r w:rsidRPr="00AD0812">
        <w:rPr>
          <w:rFonts w:ascii="Times New Roman" w:hAnsi="Times New Roman" w:cs="Times New Roman"/>
          <w:i/>
          <w:iCs/>
          <w:sz w:val="16"/>
          <w:szCs w:val="16"/>
          <w:lang w:eastAsia="pl-PL"/>
        </w:rPr>
        <w:t xml:space="preserve"> imieniu podmiotu </w:t>
      </w:r>
    </w:p>
    <w:p w:rsidR="00AD0812" w:rsidRDefault="00AD0812" w:rsidP="00AD0812">
      <w:pPr>
        <w:spacing w:after="0" w:line="240" w:lineRule="auto"/>
        <w:ind w:left="5524" w:firstLine="424"/>
        <w:rPr>
          <w:rFonts w:ascii="Times New Roman" w:hAnsi="Times New Roman" w:cs="Times New Roman"/>
          <w:i/>
          <w:iCs/>
          <w:sz w:val="16"/>
          <w:szCs w:val="16"/>
          <w:lang w:eastAsia="pl-PL"/>
        </w:rPr>
      </w:pPr>
      <w:r w:rsidRPr="00AD0812">
        <w:rPr>
          <w:rFonts w:ascii="Times New Roman" w:hAnsi="Times New Roman" w:cs="Times New Roman"/>
          <w:i/>
          <w:iCs/>
          <w:sz w:val="16"/>
          <w:szCs w:val="16"/>
          <w:lang w:eastAsia="pl-PL"/>
        </w:rPr>
        <w:t>oddającego do dyspozycji zasoby)</w:t>
      </w:r>
    </w:p>
    <w:p w:rsidR="00D36511" w:rsidRDefault="00D36511" w:rsidP="00AD0812">
      <w:pPr>
        <w:spacing w:after="0" w:line="240" w:lineRule="auto"/>
        <w:ind w:left="5524" w:firstLine="424"/>
        <w:rPr>
          <w:rFonts w:ascii="Times New Roman" w:hAnsi="Times New Roman" w:cs="Times New Roman"/>
          <w:i/>
          <w:iCs/>
          <w:sz w:val="16"/>
          <w:szCs w:val="16"/>
          <w:lang w:eastAsia="pl-PL"/>
        </w:rPr>
      </w:pPr>
    </w:p>
    <w:p w:rsidR="00D36511" w:rsidRDefault="00D36511" w:rsidP="00AD0812">
      <w:pPr>
        <w:spacing w:after="0" w:line="240" w:lineRule="auto"/>
        <w:ind w:left="5524" w:firstLine="424"/>
        <w:rPr>
          <w:rFonts w:ascii="Times New Roman" w:hAnsi="Times New Roman" w:cs="Times New Roman"/>
          <w:i/>
          <w:iCs/>
          <w:sz w:val="16"/>
          <w:szCs w:val="16"/>
          <w:lang w:eastAsia="pl-PL"/>
        </w:rPr>
      </w:pPr>
    </w:p>
    <w:p w:rsidR="00D36511" w:rsidRDefault="00D36511" w:rsidP="00AD0812">
      <w:pPr>
        <w:spacing w:after="0" w:line="240" w:lineRule="auto"/>
        <w:ind w:left="5524" w:firstLine="424"/>
        <w:rPr>
          <w:rFonts w:ascii="Times New Roman" w:hAnsi="Times New Roman" w:cs="Times New Roman"/>
          <w:i/>
          <w:iCs/>
          <w:sz w:val="16"/>
          <w:szCs w:val="16"/>
          <w:lang w:eastAsia="pl-PL"/>
        </w:rPr>
      </w:pPr>
    </w:p>
    <w:p w:rsidR="00D36511" w:rsidRDefault="00D36511" w:rsidP="00AD0812">
      <w:pPr>
        <w:spacing w:after="0" w:line="240" w:lineRule="auto"/>
        <w:ind w:left="5524" w:firstLine="424"/>
        <w:rPr>
          <w:rFonts w:ascii="Times New Roman" w:hAnsi="Times New Roman" w:cs="Times New Roman"/>
          <w:i/>
          <w:iCs/>
          <w:sz w:val="16"/>
          <w:szCs w:val="16"/>
          <w:lang w:eastAsia="pl-PL"/>
        </w:rPr>
      </w:pPr>
    </w:p>
    <w:p w:rsidR="00D36511" w:rsidRPr="00E63AA3" w:rsidRDefault="00D36511" w:rsidP="00D36511">
      <w:pPr>
        <w:keepNext/>
        <w:shd w:val="clear" w:color="auto" w:fill="E6E6E6"/>
        <w:spacing w:after="0" w:line="240" w:lineRule="auto"/>
        <w:outlineLvl w:val="0"/>
        <w:rPr>
          <w:rFonts w:ascii="Times New Roman" w:eastAsia="Times New Roman" w:hAnsi="Times New Roman"/>
          <w:b/>
          <w:bCs/>
          <w:i/>
          <w:iCs/>
          <w:sz w:val="24"/>
          <w:szCs w:val="24"/>
          <w:lang w:eastAsia="pl-PL"/>
        </w:rPr>
      </w:pPr>
      <w:r w:rsidRPr="00E63AA3">
        <w:rPr>
          <w:rFonts w:ascii="Times New Roman" w:eastAsia="Times New Roman" w:hAnsi="Times New Roman"/>
          <w:b/>
          <w:bCs/>
          <w:i/>
          <w:iCs/>
          <w:sz w:val="24"/>
          <w:szCs w:val="24"/>
          <w:lang w:eastAsia="pl-PL"/>
        </w:rPr>
        <w:t xml:space="preserve">                                 </w:t>
      </w:r>
      <w:r>
        <w:rPr>
          <w:rFonts w:ascii="Times New Roman" w:eastAsia="Times New Roman" w:hAnsi="Times New Roman"/>
          <w:b/>
          <w:bCs/>
          <w:i/>
          <w:iCs/>
          <w:sz w:val="24"/>
          <w:szCs w:val="24"/>
          <w:lang w:eastAsia="pl-PL"/>
        </w:rPr>
        <w:t xml:space="preserve">                  </w:t>
      </w:r>
      <w:r w:rsidRPr="00E63AA3">
        <w:rPr>
          <w:rFonts w:ascii="Times New Roman" w:eastAsia="Times New Roman" w:hAnsi="Times New Roman"/>
          <w:b/>
          <w:bCs/>
          <w:i/>
          <w:iCs/>
          <w:sz w:val="24"/>
          <w:szCs w:val="24"/>
          <w:lang w:eastAsia="pl-PL"/>
        </w:rPr>
        <w:t xml:space="preserve">            </w:t>
      </w:r>
      <w:r>
        <w:rPr>
          <w:rFonts w:ascii="Times New Roman" w:eastAsia="Times New Roman" w:hAnsi="Times New Roman"/>
          <w:b/>
          <w:bCs/>
          <w:i/>
          <w:iCs/>
          <w:sz w:val="24"/>
          <w:szCs w:val="24"/>
          <w:lang w:eastAsia="pl-PL"/>
        </w:rPr>
        <w:t>Oświadczenie</w:t>
      </w:r>
      <w:r w:rsidRPr="00E63AA3">
        <w:rPr>
          <w:rFonts w:ascii="Times New Roman" w:eastAsia="Times New Roman" w:hAnsi="Times New Roman"/>
          <w:b/>
          <w:bCs/>
          <w:i/>
          <w:iCs/>
          <w:sz w:val="24"/>
          <w:szCs w:val="24"/>
          <w:lang w:eastAsia="pl-PL"/>
        </w:rPr>
        <w:t xml:space="preserve">          </w:t>
      </w:r>
      <w:r>
        <w:rPr>
          <w:rFonts w:ascii="Times New Roman" w:eastAsia="Times New Roman" w:hAnsi="Times New Roman"/>
          <w:b/>
          <w:bCs/>
          <w:i/>
          <w:iCs/>
          <w:sz w:val="24"/>
          <w:szCs w:val="24"/>
          <w:lang w:eastAsia="pl-PL"/>
        </w:rPr>
        <w:t xml:space="preserve">              Załącznik nr 6</w:t>
      </w:r>
      <w:r w:rsidRPr="00E63AA3">
        <w:rPr>
          <w:rFonts w:ascii="Times New Roman" w:eastAsia="Times New Roman" w:hAnsi="Times New Roman"/>
          <w:b/>
          <w:bCs/>
          <w:i/>
          <w:iCs/>
          <w:sz w:val="24"/>
          <w:szCs w:val="24"/>
          <w:lang w:eastAsia="pl-PL"/>
        </w:rPr>
        <w:t xml:space="preserve"> do SIWZ</w:t>
      </w:r>
    </w:p>
    <w:p w:rsidR="00D36511" w:rsidRPr="00A24EFA" w:rsidRDefault="00D36511" w:rsidP="00D36511">
      <w:pPr>
        <w:pStyle w:val="Tekstprzypisudolnego"/>
        <w:spacing w:line="276" w:lineRule="auto"/>
        <w:jc w:val="center"/>
        <w:rPr>
          <w:rFonts w:ascii="Arial" w:hAnsi="Arial" w:cs="Arial"/>
          <w:i/>
          <w:sz w:val="22"/>
          <w:szCs w:val="22"/>
          <w:u w:val="single"/>
          <w:lang w:val="pl-PL"/>
        </w:rPr>
      </w:pPr>
    </w:p>
    <w:p w:rsidR="00D36511" w:rsidRDefault="00D36511" w:rsidP="00D36511">
      <w:pPr>
        <w:pStyle w:val="Tekstprzypisudolnego"/>
        <w:spacing w:line="276" w:lineRule="auto"/>
        <w:jc w:val="center"/>
        <w:rPr>
          <w:rFonts w:ascii="Arial" w:hAnsi="Arial" w:cs="Arial"/>
          <w:i/>
          <w:sz w:val="22"/>
          <w:szCs w:val="22"/>
          <w:u w:val="single"/>
        </w:rPr>
      </w:pPr>
    </w:p>
    <w:p w:rsidR="00D36511" w:rsidRPr="00544EF0" w:rsidRDefault="00D36511" w:rsidP="00D36511">
      <w:pPr>
        <w:pStyle w:val="Tekstprzypisudolnego"/>
        <w:spacing w:line="276" w:lineRule="auto"/>
        <w:jc w:val="center"/>
        <w:rPr>
          <w:b/>
          <w:sz w:val="26"/>
          <w:szCs w:val="26"/>
        </w:rPr>
      </w:pPr>
      <w:r w:rsidRPr="00544EF0">
        <w:rPr>
          <w:b/>
          <w:sz w:val="26"/>
          <w:szCs w:val="26"/>
          <w:lang w:val="pl-PL"/>
        </w:rPr>
        <w:t>O</w:t>
      </w:r>
      <w:r w:rsidRPr="00544EF0">
        <w:rPr>
          <w:b/>
          <w:sz w:val="26"/>
          <w:szCs w:val="26"/>
        </w:rPr>
        <w:t xml:space="preserve">świadczenie wykonawcy w zakresie wypełnienia obowiązków informacyjnych przewidzianych w art. 13 lub art. 14 RODO </w:t>
      </w:r>
    </w:p>
    <w:p w:rsidR="00D36511" w:rsidRPr="00544EF0" w:rsidRDefault="00D36511" w:rsidP="00D36511">
      <w:pPr>
        <w:pStyle w:val="Tekstprzypisudolnego"/>
        <w:spacing w:line="276" w:lineRule="auto"/>
        <w:jc w:val="center"/>
        <w:rPr>
          <w:b/>
          <w:sz w:val="22"/>
          <w:szCs w:val="22"/>
          <w:lang w:val="pl-PL"/>
        </w:rPr>
      </w:pPr>
    </w:p>
    <w:p w:rsidR="00D36511" w:rsidRPr="008C5EE6" w:rsidRDefault="00D36511" w:rsidP="005D30FD">
      <w:pPr>
        <w:spacing w:after="0" w:line="360" w:lineRule="auto"/>
        <w:ind w:left="142" w:right="-23"/>
        <w:jc w:val="center"/>
        <w:rPr>
          <w:rFonts w:ascii="Times New Roman" w:hAnsi="Times New Roman"/>
        </w:rPr>
      </w:pPr>
      <w:r w:rsidRPr="008C5EE6">
        <w:rPr>
          <w:rFonts w:ascii="Times New Roman" w:hAnsi="Times New Roman"/>
        </w:rPr>
        <w:t>Przystępując do udziału w postępowaniu o udzielenie zamówienia publicznego na:</w:t>
      </w:r>
    </w:p>
    <w:p w:rsidR="00E42473" w:rsidRPr="00AD0812" w:rsidRDefault="00E42473" w:rsidP="00E42473">
      <w:pPr>
        <w:tabs>
          <w:tab w:val="left" w:pos="0"/>
          <w:tab w:val="left" w:pos="142"/>
        </w:tabs>
        <w:autoSpaceDE w:val="0"/>
        <w:autoSpaceDN w:val="0"/>
        <w:spacing w:after="0" w:line="240" w:lineRule="auto"/>
        <w:jc w:val="center"/>
        <w:rPr>
          <w:rFonts w:ascii="Times New Roman" w:hAnsi="Times New Roman" w:cs="Times New Roman"/>
          <w:b/>
          <w:bCs/>
          <w:sz w:val="26"/>
          <w:szCs w:val="26"/>
        </w:rPr>
      </w:pPr>
      <w:r w:rsidRPr="00AD0812">
        <w:rPr>
          <w:rFonts w:ascii="Times New Roman" w:eastAsia="Times New Roman" w:hAnsi="Times New Roman" w:cs="Times New Roman"/>
          <w:sz w:val="26"/>
          <w:szCs w:val="26"/>
          <w:lang w:val="x-none" w:eastAsia="pl-PL"/>
        </w:rPr>
        <w:t xml:space="preserve"> </w:t>
      </w:r>
      <w:r>
        <w:rPr>
          <w:rFonts w:ascii="Times New Roman" w:hAnsi="Times New Roman" w:cs="Times New Roman"/>
          <w:b/>
          <w:bCs/>
          <w:sz w:val="26"/>
          <w:szCs w:val="26"/>
        </w:rPr>
        <w:t>„Dostawy</w:t>
      </w:r>
      <w:r>
        <w:rPr>
          <w:rFonts w:ascii="Times New Roman" w:eastAsia="Times New Roman" w:hAnsi="Times New Roman" w:cs="Times New Roman"/>
          <w:b/>
          <w:sz w:val="26"/>
          <w:szCs w:val="26"/>
          <w:lang w:eastAsia="pl-PL"/>
        </w:rPr>
        <w:t xml:space="preserve"> sprzętu komputerowego </w:t>
      </w:r>
      <w:r w:rsidRPr="00AD0812">
        <w:rPr>
          <w:rFonts w:ascii="Times New Roman" w:eastAsia="Times New Roman" w:hAnsi="Times New Roman" w:cs="Times New Roman"/>
          <w:b/>
          <w:sz w:val="26"/>
          <w:szCs w:val="26"/>
          <w:lang w:eastAsia="pl-PL"/>
        </w:rPr>
        <w:t>do siedziby do Starostw</w:t>
      </w:r>
      <w:r w:rsidR="002036AA">
        <w:rPr>
          <w:rFonts w:ascii="Times New Roman" w:eastAsia="Times New Roman" w:hAnsi="Times New Roman" w:cs="Times New Roman"/>
          <w:b/>
          <w:sz w:val="26"/>
          <w:szCs w:val="26"/>
          <w:lang w:eastAsia="pl-PL"/>
        </w:rPr>
        <w:t>a</w:t>
      </w:r>
      <w:r w:rsidRPr="00AD0812">
        <w:rPr>
          <w:rFonts w:ascii="Times New Roman" w:eastAsia="Times New Roman" w:hAnsi="Times New Roman" w:cs="Times New Roman"/>
          <w:b/>
          <w:sz w:val="26"/>
          <w:szCs w:val="26"/>
          <w:lang w:eastAsia="pl-PL"/>
        </w:rPr>
        <w:t xml:space="preserve"> Powiatowe</w:t>
      </w:r>
      <w:r w:rsidR="002036AA">
        <w:rPr>
          <w:rFonts w:ascii="Times New Roman" w:eastAsia="Times New Roman" w:hAnsi="Times New Roman" w:cs="Times New Roman"/>
          <w:b/>
          <w:sz w:val="26"/>
          <w:szCs w:val="26"/>
          <w:lang w:eastAsia="pl-PL"/>
        </w:rPr>
        <w:t>go</w:t>
      </w:r>
      <w:r w:rsidRPr="00AD0812">
        <w:rPr>
          <w:rFonts w:ascii="Times New Roman" w:eastAsia="Times New Roman" w:hAnsi="Times New Roman" w:cs="Times New Roman"/>
          <w:b/>
          <w:sz w:val="26"/>
          <w:szCs w:val="26"/>
          <w:lang w:eastAsia="pl-PL"/>
        </w:rPr>
        <w:t xml:space="preserve"> </w:t>
      </w:r>
      <w:r>
        <w:rPr>
          <w:rFonts w:ascii="Times New Roman" w:eastAsia="Times New Roman" w:hAnsi="Times New Roman" w:cs="Times New Roman"/>
          <w:b/>
          <w:sz w:val="26"/>
          <w:szCs w:val="26"/>
          <w:lang w:eastAsia="pl-PL"/>
        </w:rPr>
        <w:br/>
      </w:r>
      <w:r w:rsidRPr="00AD0812">
        <w:rPr>
          <w:rFonts w:ascii="Times New Roman" w:eastAsia="Times New Roman" w:hAnsi="Times New Roman" w:cs="Times New Roman"/>
          <w:b/>
          <w:sz w:val="26"/>
          <w:szCs w:val="26"/>
          <w:lang w:eastAsia="pl-PL"/>
        </w:rPr>
        <w:t>w Częstochowie</w:t>
      </w:r>
      <w:r w:rsidRPr="00AD0812">
        <w:rPr>
          <w:rFonts w:ascii="Times New Roman" w:hAnsi="Times New Roman" w:cs="Times New Roman"/>
          <w:b/>
          <w:bCs/>
          <w:sz w:val="26"/>
          <w:szCs w:val="26"/>
        </w:rPr>
        <w:t>”</w:t>
      </w:r>
    </w:p>
    <w:p w:rsidR="00E42473" w:rsidRDefault="00E42473" w:rsidP="00E42473">
      <w:pPr>
        <w:spacing w:after="0" w:line="240" w:lineRule="auto"/>
        <w:ind w:left="1416" w:hanging="1416"/>
        <w:rPr>
          <w:rFonts w:asciiTheme="majorHAnsi" w:hAnsiTheme="majorHAnsi"/>
          <w:bCs/>
          <w:sz w:val="18"/>
          <w:szCs w:val="18"/>
        </w:rPr>
      </w:pPr>
    </w:p>
    <w:p w:rsidR="00D36511" w:rsidRPr="00544EF0" w:rsidRDefault="00D36511" w:rsidP="00D36511">
      <w:pPr>
        <w:pStyle w:val="NormalnyWeb"/>
        <w:spacing w:before="0" w:beforeAutospacing="0" w:after="0" w:afterAutospacing="0"/>
        <w:ind w:firstLine="567"/>
        <w:jc w:val="both"/>
      </w:pPr>
      <w:r w:rsidRPr="00544EF0">
        <w:rPr>
          <w:color w:val="000000"/>
        </w:rPr>
        <w:t>Oświadczam, że wypełniłem obowiązki informacyjne przewidziane w art. 13 lub art. 14 RODO (</w:t>
      </w:r>
      <w:r w:rsidRPr="00544EF0">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w:t>
      </w:r>
      <w:r w:rsidRPr="00544EF0">
        <w:rPr>
          <w:color w:val="000000"/>
        </w:rPr>
        <w:t xml:space="preserve"> wobec osób fizycznych, </w:t>
      </w:r>
      <w:r w:rsidRPr="00544EF0">
        <w:t>od których dane osobowe bezpośrednio lub pośrednio pozyskałem</w:t>
      </w:r>
      <w:r w:rsidRPr="00544EF0">
        <w:rPr>
          <w:color w:val="000000"/>
        </w:rPr>
        <w:t xml:space="preserve"> w celu ubiegania się o udzielenie zamówienia publicznego w niniejszym postępowaniu</w:t>
      </w:r>
      <w:r>
        <w:rPr>
          <w:color w:val="000000"/>
        </w:rPr>
        <w:t>*.</w:t>
      </w:r>
    </w:p>
    <w:p w:rsidR="00D36511" w:rsidRPr="00D305E6" w:rsidRDefault="00D36511" w:rsidP="00D36511">
      <w:pPr>
        <w:pStyle w:val="NormalnyWeb"/>
        <w:spacing w:line="360" w:lineRule="auto"/>
        <w:jc w:val="both"/>
        <w:rPr>
          <w:b/>
          <w:sz w:val="22"/>
          <w:szCs w:val="22"/>
        </w:rPr>
      </w:pPr>
    </w:p>
    <w:p w:rsidR="00D36511" w:rsidRDefault="00D36511" w:rsidP="00D36511">
      <w:pPr>
        <w:adjustRightInd w:val="0"/>
        <w:ind w:right="-23"/>
        <w:jc w:val="both"/>
        <w:rPr>
          <w:color w:val="000000"/>
        </w:rPr>
      </w:pPr>
    </w:p>
    <w:p w:rsidR="00D36511" w:rsidRDefault="00D36511" w:rsidP="00D36511">
      <w:pPr>
        <w:adjustRightInd w:val="0"/>
        <w:ind w:right="-23"/>
        <w:jc w:val="both"/>
        <w:rPr>
          <w:color w:val="000000"/>
        </w:rPr>
      </w:pPr>
    </w:p>
    <w:tbl>
      <w:tblPr>
        <w:tblW w:w="0" w:type="auto"/>
        <w:tblLook w:val="04A0" w:firstRow="1" w:lastRow="0" w:firstColumn="1" w:lastColumn="0" w:noHBand="0" w:noVBand="1"/>
      </w:tblPr>
      <w:tblGrid>
        <w:gridCol w:w="4367"/>
        <w:gridCol w:w="4919"/>
      </w:tblGrid>
      <w:tr w:rsidR="00D36511" w:rsidRPr="008C5EE6" w:rsidTr="00A87964">
        <w:tc>
          <w:tcPr>
            <w:tcW w:w="4946" w:type="dxa"/>
            <w:shd w:val="clear" w:color="auto" w:fill="auto"/>
          </w:tcPr>
          <w:p w:rsidR="00D36511" w:rsidRPr="008C5EE6" w:rsidRDefault="00D36511" w:rsidP="00A87964">
            <w:pPr>
              <w:adjustRightInd w:val="0"/>
              <w:spacing w:after="0" w:line="240" w:lineRule="auto"/>
              <w:ind w:right="-23"/>
              <w:rPr>
                <w:rFonts w:ascii="Times New Roman" w:hAnsi="Times New Roman"/>
                <w:color w:val="000000"/>
              </w:rPr>
            </w:pPr>
            <w:r w:rsidRPr="008C5EE6">
              <w:rPr>
                <w:rFonts w:ascii="Times New Roman" w:hAnsi="Times New Roman"/>
                <w:color w:val="000000"/>
              </w:rPr>
              <w:t>……………………..</w:t>
            </w:r>
          </w:p>
          <w:p w:rsidR="00D36511" w:rsidRPr="008C5EE6" w:rsidRDefault="00D36511" w:rsidP="00A87964">
            <w:pPr>
              <w:adjustRightInd w:val="0"/>
              <w:spacing w:after="0" w:line="240" w:lineRule="auto"/>
              <w:ind w:right="-23"/>
              <w:rPr>
                <w:rFonts w:ascii="Times New Roman" w:hAnsi="Times New Roman"/>
                <w:color w:val="000000"/>
                <w:sz w:val="12"/>
                <w:szCs w:val="12"/>
              </w:rPr>
            </w:pPr>
            <w:r w:rsidRPr="008C5EE6">
              <w:rPr>
                <w:rFonts w:ascii="Times New Roman" w:hAnsi="Times New Roman"/>
                <w:color w:val="000000"/>
                <w:sz w:val="12"/>
                <w:szCs w:val="12"/>
              </w:rPr>
              <w:t>Miejscowość i data</w:t>
            </w:r>
          </w:p>
          <w:p w:rsidR="00D36511" w:rsidRPr="008C5EE6" w:rsidRDefault="00D36511" w:rsidP="00A87964">
            <w:pPr>
              <w:adjustRightInd w:val="0"/>
              <w:ind w:right="-23"/>
              <w:jc w:val="both"/>
              <w:rPr>
                <w:rFonts w:ascii="Times New Roman" w:hAnsi="Times New Roman"/>
                <w:color w:val="000000"/>
              </w:rPr>
            </w:pPr>
          </w:p>
        </w:tc>
        <w:tc>
          <w:tcPr>
            <w:tcW w:w="4946" w:type="dxa"/>
            <w:shd w:val="clear" w:color="auto" w:fill="auto"/>
          </w:tcPr>
          <w:p w:rsidR="00D36511" w:rsidRPr="008C5EE6" w:rsidRDefault="00D36511" w:rsidP="00A87964">
            <w:pPr>
              <w:adjustRightInd w:val="0"/>
              <w:spacing w:after="0" w:line="240" w:lineRule="auto"/>
              <w:ind w:right="-23"/>
              <w:jc w:val="center"/>
              <w:rPr>
                <w:rFonts w:ascii="Times New Roman" w:hAnsi="Times New Roman"/>
                <w:color w:val="000000"/>
              </w:rPr>
            </w:pPr>
            <w:r w:rsidRPr="008C5EE6">
              <w:rPr>
                <w:rFonts w:ascii="Times New Roman" w:hAnsi="Times New Roman"/>
                <w:color w:val="000000"/>
              </w:rPr>
              <w:t>………………………………………………………</w:t>
            </w:r>
          </w:p>
          <w:p w:rsidR="00D36511" w:rsidRPr="008C5EE6" w:rsidRDefault="00D36511" w:rsidP="00A87964">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parafka(i) i imienna(e) pieczątka(i) (lub czytelny/e podpis/y) osoby(osób)</w:t>
            </w:r>
          </w:p>
          <w:p w:rsidR="00D36511" w:rsidRPr="008C5EE6" w:rsidRDefault="00D36511" w:rsidP="00A87964">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uprawnionej(</w:t>
            </w:r>
            <w:proofErr w:type="spellStart"/>
            <w:r w:rsidRPr="008C5EE6">
              <w:rPr>
                <w:rFonts w:ascii="Times New Roman" w:hAnsi="Times New Roman"/>
                <w:color w:val="000000"/>
                <w:sz w:val="12"/>
                <w:szCs w:val="12"/>
              </w:rPr>
              <w:t>ych</w:t>
            </w:r>
            <w:proofErr w:type="spellEnd"/>
            <w:r w:rsidRPr="008C5EE6">
              <w:rPr>
                <w:rFonts w:ascii="Times New Roman" w:hAnsi="Times New Roman"/>
                <w:color w:val="000000"/>
                <w:sz w:val="12"/>
                <w:szCs w:val="12"/>
              </w:rPr>
              <w:t>) do składania oświadczeń wiedzy/ woli w zakresie praw</w:t>
            </w:r>
          </w:p>
          <w:p w:rsidR="00D36511" w:rsidRPr="008C5EE6" w:rsidRDefault="00D36511" w:rsidP="00A87964">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i obowiązków majątkowych Wykonawcy (konsorcjum/ spółki cywilnej)</w:t>
            </w:r>
          </w:p>
          <w:p w:rsidR="00D36511" w:rsidRPr="008C5EE6" w:rsidRDefault="00D36511" w:rsidP="00A87964">
            <w:pPr>
              <w:adjustRightInd w:val="0"/>
              <w:spacing w:after="0" w:line="240" w:lineRule="auto"/>
              <w:ind w:right="-23"/>
              <w:jc w:val="center"/>
              <w:rPr>
                <w:rFonts w:ascii="Times New Roman" w:hAnsi="Times New Roman"/>
                <w:color w:val="000000"/>
              </w:rPr>
            </w:pPr>
          </w:p>
        </w:tc>
      </w:tr>
    </w:tbl>
    <w:p w:rsidR="00D36511" w:rsidRDefault="00D36511" w:rsidP="00D36511">
      <w:pPr>
        <w:adjustRightInd w:val="0"/>
        <w:ind w:right="-23"/>
        <w:jc w:val="both"/>
        <w:rPr>
          <w:color w:val="000000"/>
        </w:rPr>
      </w:pPr>
    </w:p>
    <w:p w:rsidR="00D36511" w:rsidRDefault="00D36511" w:rsidP="00D36511">
      <w:pPr>
        <w:pStyle w:val="NormalnyWeb"/>
        <w:spacing w:line="360" w:lineRule="auto"/>
        <w:jc w:val="both"/>
        <w:rPr>
          <w:rFonts w:ascii="Arial" w:hAnsi="Arial" w:cs="Arial"/>
          <w:b/>
          <w:sz w:val="22"/>
          <w:szCs w:val="22"/>
        </w:rPr>
      </w:pPr>
    </w:p>
    <w:p w:rsidR="00D36511" w:rsidRDefault="00D36511" w:rsidP="00D36511">
      <w:pPr>
        <w:pStyle w:val="NormalnyWeb"/>
        <w:spacing w:line="360" w:lineRule="auto"/>
        <w:jc w:val="both"/>
        <w:rPr>
          <w:rFonts w:ascii="Arial" w:hAnsi="Arial" w:cs="Arial"/>
          <w:b/>
          <w:sz w:val="22"/>
          <w:szCs w:val="22"/>
        </w:rPr>
      </w:pPr>
    </w:p>
    <w:p w:rsidR="00D36511" w:rsidRDefault="00D36511" w:rsidP="00D36511">
      <w:pPr>
        <w:pStyle w:val="NormalnyWeb"/>
        <w:spacing w:line="360" w:lineRule="auto"/>
        <w:jc w:val="both"/>
        <w:rPr>
          <w:rFonts w:ascii="Arial" w:hAnsi="Arial" w:cs="Arial"/>
          <w:b/>
          <w:sz w:val="22"/>
          <w:szCs w:val="22"/>
        </w:rPr>
      </w:pPr>
    </w:p>
    <w:p w:rsidR="00D36511" w:rsidRDefault="00D36511" w:rsidP="00D36511">
      <w:pPr>
        <w:pStyle w:val="NormalnyWeb"/>
        <w:spacing w:before="0" w:beforeAutospacing="0" w:after="0" w:afterAutospacing="0"/>
        <w:ind w:firstLine="567"/>
        <w:jc w:val="both"/>
        <w:rPr>
          <w:sz w:val="20"/>
          <w:szCs w:val="20"/>
        </w:rPr>
      </w:pPr>
      <w:r>
        <w:rPr>
          <w:rFonts w:ascii="Arial" w:hAnsi="Arial" w:cs="Arial"/>
          <w:b/>
          <w:sz w:val="22"/>
          <w:szCs w:val="22"/>
        </w:rPr>
        <w:t xml:space="preserve">* </w:t>
      </w:r>
      <w:r w:rsidR="006267E5">
        <w:rPr>
          <w:color w:val="000000"/>
          <w:sz w:val="20"/>
          <w:szCs w:val="20"/>
        </w:rPr>
        <w:t>W</w:t>
      </w:r>
      <w:r w:rsidRPr="00544EF0">
        <w:rPr>
          <w:color w:val="000000"/>
          <w:sz w:val="20"/>
          <w:szCs w:val="20"/>
        </w:rPr>
        <w:t xml:space="preserve"> przypadku gdy wykonawca </w:t>
      </w:r>
      <w:r w:rsidRPr="00544EF0">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36511" w:rsidRDefault="00D36511" w:rsidP="00D36511">
      <w:pPr>
        <w:pStyle w:val="NormalnyWeb"/>
        <w:spacing w:before="0" w:beforeAutospacing="0" w:after="0" w:afterAutospacing="0"/>
        <w:ind w:firstLine="567"/>
        <w:jc w:val="both"/>
        <w:rPr>
          <w:sz w:val="20"/>
          <w:szCs w:val="20"/>
        </w:rPr>
      </w:pPr>
    </w:p>
    <w:p w:rsidR="00D36511" w:rsidRDefault="00D36511" w:rsidP="00D36511">
      <w:pPr>
        <w:pStyle w:val="NormalnyWeb"/>
        <w:spacing w:before="0" w:beforeAutospacing="0" w:after="0" w:afterAutospacing="0"/>
        <w:ind w:firstLine="567"/>
        <w:jc w:val="both"/>
        <w:rPr>
          <w:sz w:val="20"/>
          <w:szCs w:val="20"/>
        </w:rPr>
      </w:pPr>
    </w:p>
    <w:p w:rsidR="00D36511" w:rsidRDefault="00D36511" w:rsidP="00D36511">
      <w:pPr>
        <w:pStyle w:val="NormalnyWeb"/>
        <w:spacing w:before="0" w:beforeAutospacing="0" w:after="0" w:afterAutospacing="0"/>
        <w:ind w:firstLine="567"/>
        <w:jc w:val="both"/>
        <w:rPr>
          <w:sz w:val="20"/>
          <w:szCs w:val="20"/>
        </w:rPr>
      </w:pPr>
    </w:p>
    <w:p w:rsidR="00D36511" w:rsidRDefault="00D36511" w:rsidP="00D36511">
      <w:pPr>
        <w:pStyle w:val="NormalnyWeb"/>
        <w:spacing w:before="0" w:beforeAutospacing="0" w:after="0" w:afterAutospacing="0"/>
        <w:ind w:firstLine="567"/>
        <w:jc w:val="both"/>
        <w:rPr>
          <w:sz w:val="20"/>
          <w:szCs w:val="20"/>
        </w:rPr>
      </w:pPr>
    </w:p>
    <w:p w:rsidR="00E43CBE" w:rsidRDefault="00E43CBE" w:rsidP="00D36511">
      <w:pPr>
        <w:pStyle w:val="NormalnyWeb"/>
        <w:spacing w:before="0" w:beforeAutospacing="0" w:after="0" w:afterAutospacing="0"/>
        <w:ind w:firstLine="567"/>
        <w:jc w:val="both"/>
        <w:rPr>
          <w:sz w:val="20"/>
          <w:szCs w:val="20"/>
        </w:rPr>
      </w:pPr>
    </w:p>
    <w:p w:rsidR="00E43CBE" w:rsidRDefault="00E43CBE" w:rsidP="00D36511">
      <w:pPr>
        <w:pStyle w:val="NormalnyWeb"/>
        <w:spacing w:before="0" w:beforeAutospacing="0" w:after="0" w:afterAutospacing="0"/>
        <w:ind w:firstLine="567"/>
        <w:jc w:val="both"/>
        <w:rPr>
          <w:sz w:val="20"/>
          <w:szCs w:val="20"/>
        </w:rPr>
      </w:pPr>
    </w:p>
    <w:p w:rsidR="00D36511" w:rsidRPr="00544EF0" w:rsidRDefault="00D36511" w:rsidP="00D36511">
      <w:pPr>
        <w:pStyle w:val="NormalnyWeb"/>
        <w:spacing w:before="0" w:beforeAutospacing="0" w:after="0" w:afterAutospacing="0"/>
        <w:ind w:firstLine="567"/>
        <w:jc w:val="both"/>
      </w:pPr>
    </w:p>
    <w:p w:rsidR="00D36511" w:rsidRPr="00544EF0" w:rsidRDefault="00D36511" w:rsidP="00D36511">
      <w:pPr>
        <w:jc w:val="center"/>
        <w:rPr>
          <w:rFonts w:ascii="Times New Roman" w:hAnsi="Times New Roman"/>
          <w:b/>
          <w:bCs/>
          <w:color w:val="000000"/>
          <w:sz w:val="24"/>
          <w:szCs w:val="24"/>
          <w:u w:val="single"/>
        </w:rPr>
      </w:pPr>
      <w:r w:rsidRPr="00544EF0">
        <w:rPr>
          <w:rFonts w:ascii="Times New Roman" w:hAnsi="Times New Roman"/>
          <w:b/>
          <w:sz w:val="24"/>
          <w:szCs w:val="24"/>
          <w:u w:val="single"/>
        </w:rPr>
        <w:lastRenderedPageBreak/>
        <w:t>KLAUZULA INFORMACYJNA Z ART. 13 RODO</w:t>
      </w:r>
      <w:r w:rsidRPr="00544EF0">
        <w:rPr>
          <w:rFonts w:ascii="Times New Roman" w:hAnsi="Times New Roman"/>
          <w:b/>
          <w:bCs/>
          <w:color w:val="000000"/>
          <w:sz w:val="24"/>
          <w:szCs w:val="24"/>
          <w:u w:val="single"/>
        </w:rPr>
        <w:t xml:space="preserve"> </w:t>
      </w:r>
      <w:r w:rsidRPr="00544EF0">
        <w:rPr>
          <w:rFonts w:ascii="Times New Roman" w:hAnsi="Times New Roman"/>
          <w:b/>
          <w:sz w:val="24"/>
          <w:szCs w:val="24"/>
          <w:u w:val="single"/>
        </w:rPr>
        <w:t>ZASTOSOWANA PRZEZ ZAMAWIAJĄCEGO W CELU ZWIĄZANYM Z POSTĘPOWANIEM O UDZIELENIE ZAMÓWIENIA PUBLICZNEGO</w:t>
      </w:r>
    </w:p>
    <w:p w:rsidR="00D36511" w:rsidRPr="00544EF0" w:rsidRDefault="00D36511" w:rsidP="009D668D">
      <w:pPr>
        <w:numPr>
          <w:ilvl w:val="6"/>
          <w:numId w:val="55"/>
        </w:numPr>
        <w:tabs>
          <w:tab w:val="clear" w:pos="6381"/>
          <w:tab w:val="num" w:pos="284"/>
        </w:tabs>
        <w:spacing w:after="0" w:line="240" w:lineRule="auto"/>
        <w:ind w:left="284" w:hanging="284"/>
        <w:jc w:val="both"/>
        <w:rPr>
          <w:rFonts w:ascii="Times New Roman" w:hAnsi="Times New Roman"/>
          <w:b/>
          <w:sz w:val="24"/>
          <w:szCs w:val="24"/>
        </w:rPr>
      </w:pPr>
      <w:r w:rsidRPr="00544EF0">
        <w:rPr>
          <w:rFonts w:ascii="Times New Roman" w:hAnsi="Times New Roman"/>
          <w:b/>
          <w:sz w:val="24"/>
          <w:szCs w:val="24"/>
        </w:rPr>
        <w:t>Klauzula informacyjna z art. 13 RODO zastosowana przez zamawiającego w celu związanym z postępowaniem o udzielenie zamówienia publicznego.</w:t>
      </w:r>
    </w:p>
    <w:p w:rsidR="00D36511" w:rsidRPr="00544EF0" w:rsidRDefault="00D36511" w:rsidP="00D36511">
      <w:pPr>
        <w:ind w:left="567"/>
        <w:jc w:val="both"/>
        <w:rPr>
          <w:rFonts w:ascii="Times New Roman" w:hAnsi="Times New Roman"/>
          <w:sz w:val="24"/>
          <w:szCs w:val="24"/>
        </w:rPr>
      </w:pPr>
      <w:r w:rsidRPr="00544EF0">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36511" w:rsidRPr="00544EF0" w:rsidRDefault="00D36511" w:rsidP="009D668D">
      <w:pPr>
        <w:pStyle w:val="Akapitzlist"/>
        <w:numPr>
          <w:ilvl w:val="0"/>
          <w:numId w:val="53"/>
        </w:numPr>
        <w:spacing w:after="0" w:line="240" w:lineRule="auto"/>
        <w:ind w:left="709" w:hanging="283"/>
        <w:jc w:val="both"/>
        <w:rPr>
          <w:rFonts w:ascii="Times New Roman" w:eastAsia="Times New Roman" w:hAnsi="Times New Roman"/>
          <w:sz w:val="24"/>
          <w:szCs w:val="24"/>
          <w:lang w:eastAsia="pl-PL"/>
        </w:rPr>
      </w:pPr>
      <w:r w:rsidRPr="00544EF0">
        <w:rPr>
          <w:rFonts w:ascii="Times New Roman" w:eastAsia="Times New Roman" w:hAnsi="Times New Roman"/>
          <w:sz w:val="24"/>
          <w:szCs w:val="24"/>
          <w:lang w:eastAsia="pl-PL"/>
        </w:rPr>
        <w:t xml:space="preserve">administratorem Pani/Pana danych osobowych jest </w:t>
      </w:r>
      <w:r>
        <w:rPr>
          <w:rFonts w:ascii="Times New Roman" w:hAnsi="Times New Roman"/>
          <w:bCs/>
          <w:color w:val="000000"/>
          <w:sz w:val="24"/>
          <w:szCs w:val="24"/>
        </w:rPr>
        <w:t>Powiat Częstochowski</w:t>
      </w:r>
      <w:r w:rsidRPr="00544EF0">
        <w:rPr>
          <w:rFonts w:ascii="Times New Roman" w:hAnsi="Times New Roman"/>
          <w:bCs/>
          <w:color w:val="000000"/>
          <w:sz w:val="24"/>
          <w:szCs w:val="24"/>
        </w:rPr>
        <w:t xml:space="preserve"> </w:t>
      </w:r>
      <w:r>
        <w:rPr>
          <w:rFonts w:ascii="Times New Roman" w:hAnsi="Times New Roman"/>
          <w:bCs/>
          <w:color w:val="000000"/>
          <w:sz w:val="24"/>
          <w:szCs w:val="24"/>
        </w:rPr>
        <w:t xml:space="preserve">z siedzibą </w:t>
      </w:r>
      <w:r w:rsidRPr="00544EF0">
        <w:rPr>
          <w:rFonts w:ascii="Times New Roman" w:hAnsi="Times New Roman"/>
          <w:bCs/>
          <w:color w:val="000000"/>
          <w:sz w:val="24"/>
          <w:szCs w:val="24"/>
        </w:rPr>
        <w:t>przy ul. Sobieskiego 9</w:t>
      </w:r>
      <w:r>
        <w:rPr>
          <w:rFonts w:ascii="Times New Roman" w:hAnsi="Times New Roman"/>
          <w:bCs/>
          <w:color w:val="000000"/>
          <w:sz w:val="24"/>
          <w:szCs w:val="24"/>
        </w:rPr>
        <w:t xml:space="preserve"> w Częstochowie</w:t>
      </w:r>
      <w:r w:rsidRPr="00544EF0">
        <w:rPr>
          <w:rFonts w:ascii="Times New Roman" w:hAnsi="Times New Roman"/>
          <w:sz w:val="24"/>
          <w:szCs w:val="24"/>
        </w:rPr>
        <w:t>;</w:t>
      </w:r>
    </w:p>
    <w:p w:rsidR="00D36511" w:rsidRPr="00FF5E76" w:rsidRDefault="00D36511" w:rsidP="009D668D">
      <w:pPr>
        <w:pStyle w:val="Akapitzlist"/>
        <w:numPr>
          <w:ilvl w:val="0"/>
          <w:numId w:val="54"/>
        </w:numPr>
        <w:spacing w:after="0" w:line="240" w:lineRule="auto"/>
        <w:ind w:left="709" w:hanging="283"/>
        <w:jc w:val="both"/>
        <w:rPr>
          <w:rFonts w:ascii="Times New Roman" w:eastAsia="Times New Roman" w:hAnsi="Times New Roman"/>
          <w:color w:val="00B0F0"/>
          <w:sz w:val="24"/>
          <w:szCs w:val="24"/>
          <w:lang w:eastAsia="pl-PL"/>
        </w:rPr>
      </w:pPr>
      <w:r w:rsidRPr="00FF5E76">
        <w:rPr>
          <w:rFonts w:ascii="Times New Roman" w:eastAsia="Times New Roman" w:hAnsi="Times New Roman"/>
          <w:sz w:val="24"/>
          <w:szCs w:val="24"/>
          <w:lang w:eastAsia="pl-PL"/>
        </w:rPr>
        <w:t xml:space="preserve">Pani/Pana dane osobowe przetwarzane będą na podstawie art. 6 ust. 1 lit. c RODO </w:t>
      </w:r>
      <w:r w:rsidR="00BE6D8C">
        <w:rPr>
          <w:rFonts w:ascii="Times New Roman" w:eastAsia="Times New Roman" w:hAnsi="Times New Roman"/>
          <w:sz w:val="24"/>
          <w:szCs w:val="24"/>
          <w:lang w:eastAsia="pl-PL"/>
        </w:rPr>
        <w:br/>
      </w:r>
      <w:r w:rsidRPr="00FF5E76">
        <w:rPr>
          <w:rFonts w:ascii="Times New Roman" w:eastAsia="Times New Roman" w:hAnsi="Times New Roman"/>
          <w:sz w:val="24"/>
          <w:szCs w:val="24"/>
          <w:lang w:eastAsia="pl-PL"/>
        </w:rPr>
        <w:t xml:space="preserve">w celu </w:t>
      </w:r>
      <w:r w:rsidRPr="00FF5E76">
        <w:rPr>
          <w:rFonts w:ascii="Times New Roman" w:hAnsi="Times New Roman"/>
          <w:sz w:val="24"/>
          <w:szCs w:val="24"/>
        </w:rPr>
        <w:t xml:space="preserve">związanym z </w:t>
      </w:r>
      <w:r w:rsidR="00B93DC4">
        <w:rPr>
          <w:rFonts w:ascii="Times New Roman" w:hAnsi="Times New Roman"/>
          <w:sz w:val="24"/>
          <w:szCs w:val="24"/>
        </w:rPr>
        <w:t xml:space="preserve">niniejszym </w:t>
      </w:r>
      <w:r w:rsidRPr="00FF5E76">
        <w:rPr>
          <w:rFonts w:ascii="Times New Roman" w:hAnsi="Times New Roman"/>
          <w:sz w:val="24"/>
          <w:szCs w:val="24"/>
        </w:rPr>
        <w:t>postępowaniem o udzielenie zamówienia publicznego prowadzonym w trybie przetargu nieograniczonego;</w:t>
      </w:r>
    </w:p>
    <w:p w:rsidR="00D36511" w:rsidRPr="00544EF0" w:rsidRDefault="00D36511" w:rsidP="009D668D">
      <w:pPr>
        <w:pStyle w:val="Akapitzlist"/>
        <w:numPr>
          <w:ilvl w:val="0"/>
          <w:numId w:val="54"/>
        </w:numPr>
        <w:spacing w:after="0" w:line="240" w:lineRule="auto"/>
        <w:ind w:left="709" w:hanging="283"/>
        <w:jc w:val="both"/>
        <w:rPr>
          <w:rFonts w:ascii="Times New Roman" w:eastAsia="Times New Roman" w:hAnsi="Times New Roman"/>
          <w:color w:val="00B0F0"/>
          <w:sz w:val="24"/>
          <w:szCs w:val="24"/>
          <w:lang w:eastAsia="pl-PL"/>
        </w:rPr>
      </w:pPr>
      <w:r w:rsidRPr="00544EF0">
        <w:rPr>
          <w:rFonts w:ascii="Times New Roman" w:eastAsia="Times New Roman" w:hAnsi="Times New Roman"/>
          <w:sz w:val="24"/>
          <w:szCs w:val="24"/>
          <w:lang w:eastAsia="pl-PL"/>
        </w:rPr>
        <w:t>odbiorcami Pani/Pana danych osobowych będą osoby lub podmioty, którym udostępniona zostanie dokumentacja postępowania w oparciu o art. 8 oraz art. 96 ust. 3 ustawy z dnia 29 stycznia 2004 r. – Prawo zamówień publicznych (Dz. U. z 201</w:t>
      </w:r>
      <w:r>
        <w:rPr>
          <w:rFonts w:ascii="Times New Roman" w:eastAsia="Times New Roman" w:hAnsi="Times New Roman"/>
          <w:sz w:val="24"/>
          <w:szCs w:val="24"/>
          <w:lang w:eastAsia="pl-PL"/>
        </w:rPr>
        <w:t>8</w:t>
      </w:r>
      <w:r w:rsidRPr="00544EF0">
        <w:rPr>
          <w:rFonts w:ascii="Times New Roman" w:eastAsia="Times New Roman" w:hAnsi="Times New Roman"/>
          <w:sz w:val="24"/>
          <w:szCs w:val="24"/>
          <w:lang w:eastAsia="pl-PL"/>
        </w:rPr>
        <w:t>r. poz. 1</w:t>
      </w:r>
      <w:r>
        <w:rPr>
          <w:rFonts w:ascii="Times New Roman" w:eastAsia="Times New Roman" w:hAnsi="Times New Roman"/>
          <w:sz w:val="24"/>
          <w:szCs w:val="24"/>
          <w:lang w:eastAsia="pl-PL"/>
        </w:rPr>
        <w:t>986</w:t>
      </w:r>
      <w:r w:rsidRPr="00544EF0">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z </w:t>
      </w:r>
      <w:proofErr w:type="spellStart"/>
      <w:r>
        <w:rPr>
          <w:rFonts w:ascii="Times New Roman" w:eastAsia="Times New Roman" w:hAnsi="Times New Roman"/>
          <w:sz w:val="24"/>
          <w:szCs w:val="24"/>
          <w:lang w:eastAsia="pl-PL"/>
        </w:rPr>
        <w:t>późn</w:t>
      </w:r>
      <w:proofErr w:type="spellEnd"/>
      <w:r>
        <w:rPr>
          <w:rFonts w:ascii="Times New Roman" w:eastAsia="Times New Roman" w:hAnsi="Times New Roman"/>
          <w:sz w:val="24"/>
          <w:szCs w:val="24"/>
          <w:lang w:eastAsia="pl-PL"/>
        </w:rPr>
        <w:t>,. zm.</w:t>
      </w:r>
      <w:r w:rsidRPr="00544EF0">
        <w:rPr>
          <w:rFonts w:ascii="Times New Roman" w:eastAsia="Times New Roman" w:hAnsi="Times New Roman"/>
          <w:sz w:val="24"/>
          <w:szCs w:val="24"/>
          <w:lang w:eastAsia="pl-PL"/>
        </w:rPr>
        <w:t xml:space="preserve">), dalej „ustawa </w:t>
      </w:r>
      <w:proofErr w:type="spellStart"/>
      <w:r w:rsidRPr="00544EF0">
        <w:rPr>
          <w:rFonts w:ascii="Times New Roman" w:eastAsia="Times New Roman" w:hAnsi="Times New Roman"/>
          <w:sz w:val="24"/>
          <w:szCs w:val="24"/>
          <w:lang w:eastAsia="pl-PL"/>
        </w:rPr>
        <w:t>Pzp</w:t>
      </w:r>
      <w:proofErr w:type="spellEnd"/>
      <w:r w:rsidRPr="00544EF0">
        <w:rPr>
          <w:rFonts w:ascii="Times New Roman" w:eastAsia="Times New Roman" w:hAnsi="Times New Roman"/>
          <w:sz w:val="24"/>
          <w:szCs w:val="24"/>
          <w:lang w:eastAsia="pl-PL"/>
        </w:rPr>
        <w:t xml:space="preserve">”;  </w:t>
      </w:r>
    </w:p>
    <w:p w:rsidR="00D36511" w:rsidRPr="00544EF0" w:rsidRDefault="00D36511" w:rsidP="009D668D">
      <w:pPr>
        <w:pStyle w:val="Akapitzlist"/>
        <w:numPr>
          <w:ilvl w:val="0"/>
          <w:numId w:val="54"/>
        </w:numPr>
        <w:spacing w:after="0" w:line="240" w:lineRule="auto"/>
        <w:ind w:left="709" w:hanging="283"/>
        <w:jc w:val="both"/>
        <w:rPr>
          <w:rFonts w:ascii="Times New Roman" w:eastAsia="Times New Roman" w:hAnsi="Times New Roman"/>
          <w:color w:val="00B0F0"/>
          <w:sz w:val="24"/>
          <w:szCs w:val="24"/>
          <w:lang w:eastAsia="pl-PL"/>
        </w:rPr>
      </w:pPr>
      <w:r w:rsidRPr="00544EF0">
        <w:rPr>
          <w:rFonts w:ascii="Times New Roman" w:eastAsia="Times New Roman" w:hAnsi="Times New Roman"/>
          <w:sz w:val="24"/>
          <w:szCs w:val="24"/>
          <w:lang w:eastAsia="pl-PL"/>
        </w:rPr>
        <w:t xml:space="preserve">Pani/Pana dane osobowe będą przechowywane, zgodnie z art. 97 ust. 1 ustawy </w:t>
      </w:r>
      <w:proofErr w:type="spellStart"/>
      <w:r w:rsidRPr="00544EF0">
        <w:rPr>
          <w:rFonts w:ascii="Times New Roman" w:eastAsia="Times New Roman" w:hAnsi="Times New Roman"/>
          <w:sz w:val="24"/>
          <w:szCs w:val="24"/>
          <w:lang w:eastAsia="pl-PL"/>
        </w:rPr>
        <w:t>Pzp</w:t>
      </w:r>
      <w:proofErr w:type="spellEnd"/>
      <w:r w:rsidRPr="00544EF0">
        <w:rPr>
          <w:rFonts w:ascii="Times New Roman" w:eastAsia="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rsidR="00D36511" w:rsidRPr="00544EF0" w:rsidRDefault="00D36511" w:rsidP="009D668D">
      <w:pPr>
        <w:pStyle w:val="Akapitzlist"/>
        <w:numPr>
          <w:ilvl w:val="0"/>
          <w:numId w:val="54"/>
        </w:numPr>
        <w:spacing w:after="0" w:line="240" w:lineRule="auto"/>
        <w:ind w:left="709" w:hanging="283"/>
        <w:jc w:val="both"/>
        <w:rPr>
          <w:rFonts w:ascii="Times New Roman" w:eastAsia="Times New Roman" w:hAnsi="Times New Roman"/>
          <w:b/>
          <w:sz w:val="24"/>
          <w:szCs w:val="24"/>
          <w:lang w:eastAsia="pl-PL"/>
        </w:rPr>
      </w:pPr>
      <w:r w:rsidRPr="00544EF0">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sidRPr="00544EF0">
        <w:rPr>
          <w:rFonts w:ascii="Times New Roman" w:eastAsia="Times New Roman" w:hAnsi="Times New Roman"/>
          <w:sz w:val="24"/>
          <w:szCs w:val="24"/>
          <w:lang w:eastAsia="pl-PL"/>
        </w:rPr>
        <w:t>Pzp</w:t>
      </w:r>
      <w:proofErr w:type="spellEnd"/>
      <w:r w:rsidRPr="00544EF0">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544EF0">
        <w:rPr>
          <w:rFonts w:ascii="Times New Roman" w:eastAsia="Times New Roman" w:hAnsi="Times New Roman"/>
          <w:sz w:val="24"/>
          <w:szCs w:val="24"/>
          <w:lang w:eastAsia="pl-PL"/>
        </w:rPr>
        <w:t>Pzp</w:t>
      </w:r>
      <w:proofErr w:type="spellEnd"/>
      <w:r w:rsidRPr="00544EF0">
        <w:rPr>
          <w:rFonts w:ascii="Times New Roman" w:eastAsia="Times New Roman" w:hAnsi="Times New Roman"/>
          <w:sz w:val="24"/>
          <w:szCs w:val="24"/>
          <w:lang w:eastAsia="pl-PL"/>
        </w:rPr>
        <w:t xml:space="preserve">;  </w:t>
      </w:r>
    </w:p>
    <w:p w:rsidR="00D36511" w:rsidRPr="00544EF0" w:rsidRDefault="00D36511" w:rsidP="009D668D">
      <w:pPr>
        <w:pStyle w:val="Akapitzlist"/>
        <w:numPr>
          <w:ilvl w:val="0"/>
          <w:numId w:val="54"/>
        </w:numPr>
        <w:spacing w:after="0" w:line="240" w:lineRule="auto"/>
        <w:ind w:left="709" w:hanging="283"/>
        <w:jc w:val="both"/>
        <w:rPr>
          <w:rFonts w:ascii="Times New Roman" w:hAnsi="Times New Roman"/>
          <w:sz w:val="24"/>
          <w:szCs w:val="24"/>
        </w:rPr>
      </w:pPr>
      <w:r w:rsidRPr="00544EF0">
        <w:rPr>
          <w:rFonts w:ascii="Times New Roman" w:eastAsia="Times New Roman" w:hAnsi="Times New Roman"/>
          <w:sz w:val="24"/>
          <w:szCs w:val="24"/>
          <w:lang w:eastAsia="pl-PL"/>
        </w:rPr>
        <w:t>w odniesieniu do Pani/Pana danych osobowych decyzje nie będą podejmowane w sposób zautomatyzowany, stosowanie do art. 22 RODO;</w:t>
      </w:r>
    </w:p>
    <w:p w:rsidR="00D36511" w:rsidRPr="00544EF0" w:rsidRDefault="00D36511" w:rsidP="009D668D">
      <w:pPr>
        <w:pStyle w:val="Akapitzlist"/>
        <w:numPr>
          <w:ilvl w:val="0"/>
          <w:numId w:val="54"/>
        </w:numPr>
        <w:spacing w:after="0" w:line="240" w:lineRule="auto"/>
        <w:ind w:left="709" w:hanging="283"/>
        <w:jc w:val="both"/>
        <w:rPr>
          <w:rFonts w:ascii="Times New Roman" w:eastAsia="Times New Roman" w:hAnsi="Times New Roman"/>
          <w:color w:val="00B0F0"/>
          <w:sz w:val="24"/>
          <w:szCs w:val="24"/>
          <w:lang w:eastAsia="pl-PL"/>
        </w:rPr>
      </w:pPr>
      <w:r w:rsidRPr="00544EF0">
        <w:rPr>
          <w:rFonts w:ascii="Times New Roman" w:eastAsia="Times New Roman" w:hAnsi="Times New Roman"/>
          <w:sz w:val="24"/>
          <w:szCs w:val="24"/>
          <w:lang w:eastAsia="pl-PL"/>
        </w:rPr>
        <w:t>posiada Pani/Pan:</w:t>
      </w:r>
    </w:p>
    <w:p w:rsidR="00D36511" w:rsidRPr="00544EF0" w:rsidRDefault="00D36511" w:rsidP="009D668D">
      <w:pPr>
        <w:pStyle w:val="Akapitzlist"/>
        <w:numPr>
          <w:ilvl w:val="0"/>
          <w:numId w:val="56"/>
        </w:numPr>
        <w:spacing w:after="0" w:line="240" w:lineRule="auto"/>
        <w:ind w:left="993" w:hanging="284"/>
        <w:jc w:val="both"/>
        <w:rPr>
          <w:rFonts w:ascii="Times New Roman" w:eastAsia="Times New Roman" w:hAnsi="Times New Roman"/>
          <w:color w:val="00B0F0"/>
          <w:sz w:val="24"/>
          <w:szCs w:val="24"/>
          <w:lang w:eastAsia="pl-PL"/>
        </w:rPr>
      </w:pPr>
      <w:r w:rsidRPr="00544EF0">
        <w:rPr>
          <w:rFonts w:ascii="Times New Roman" w:eastAsia="Times New Roman" w:hAnsi="Times New Roman"/>
          <w:sz w:val="24"/>
          <w:szCs w:val="24"/>
          <w:lang w:eastAsia="pl-PL"/>
        </w:rPr>
        <w:t>na podstawie art. 15 RODO prawo dostępu do danych osobowych Pani/Pana dotyczących;</w:t>
      </w:r>
    </w:p>
    <w:p w:rsidR="00D36511" w:rsidRPr="00544EF0" w:rsidRDefault="00D36511" w:rsidP="009D668D">
      <w:pPr>
        <w:pStyle w:val="Akapitzlist"/>
        <w:numPr>
          <w:ilvl w:val="0"/>
          <w:numId w:val="56"/>
        </w:numPr>
        <w:spacing w:after="0" w:line="240" w:lineRule="auto"/>
        <w:ind w:left="993"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544EF0">
        <w:rPr>
          <w:rFonts w:ascii="Times New Roman" w:eastAsia="Times New Roman" w:hAnsi="Times New Roman"/>
          <w:sz w:val="24"/>
          <w:szCs w:val="24"/>
          <w:lang w:eastAsia="pl-PL"/>
        </w:rPr>
        <w:t xml:space="preserve">na podstawie art. 16 RODO prawo do sprostowania Pani/Pana danych osobowych (skorzystanie </w:t>
      </w:r>
      <w:r>
        <w:rPr>
          <w:rFonts w:ascii="Times New Roman" w:eastAsia="Times New Roman" w:hAnsi="Times New Roman"/>
          <w:sz w:val="24"/>
          <w:szCs w:val="24"/>
          <w:lang w:eastAsia="pl-PL"/>
        </w:rPr>
        <w:t>z</w:t>
      </w:r>
      <w:r w:rsidRPr="00544EF0">
        <w:rPr>
          <w:rFonts w:ascii="Times New Roman" w:eastAsia="Times New Roman" w:hAnsi="Times New Roman"/>
          <w:sz w:val="24"/>
          <w:szCs w:val="24"/>
          <w:lang w:eastAsia="pl-PL"/>
        </w:rPr>
        <w:t xml:space="preserve"> prawa do sprostowania nie może skutkować zmianą </w:t>
      </w:r>
      <w:r w:rsidRPr="00544EF0">
        <w:rPr>
          <w:rFonts w:ascii="Times New Roman" w:hAnsi="Times New Roman"/>
          <w:sz w:val="24"/>
          <w:szCs w:val="24"/>
        </w:rPr>
        <w:t>wyniku postępowania</w:t>
      </w:r>
      <w:r>
        <w:rPr>
          <w:rFonts w:ascii="Times New Roman" w:hAnsi="Times New Roman"/>
          <w:sz w:val="24"/>
          <w:szCs w:val="24"/>
        </w:rPr>
        <w:t xml:space="preserve"> </w:t>
      </w:r>
      <w:r w:rsidRPr="00544EF0">
        <w:rPr>
          <w:rFonts w:ascii="Times New Roman" w:hAnsi="Times New Roman"/>
          <w:sz w:val="24"/>
          <w:szCs w:val="24"/>
        </w:rPr>
        <w:t xml:space="preserve">o udzielenie zamówienia publicznego ani zmianą postanowień umowy w zakresie niezgodnym z ustawą </w:t>
      </w:r>
      <w:proofErr w:type="spellStart"/>
      <w:r w:rsidRPr="00544EF0">
        <w:rPr>
          <w:rFonts w:ascii="Times New Roman" w:hAnsi="Times New Roman"/>
          <w:sz w:val="24"/>
          <w:szCs w:val="24"/>
        </w:rPr>
        <w:t>Pzp</w:t>
      </w:r>
      <w:proofErr w:type="spellEnd"/>
      <w:r w:rsidRPr="00544EF0">
        <w:rPr>
          <w:rFonts w:ascii="Times New Roman" w:hAnsi="Times New Roman"/>
          <w:sz w:val="24"/>
          <w:szCs w:val="24"/>
        </w:rPr>
        <w:t xml:space="preserve"> oraz nie może naruszać integralności protokołu oraz jego załączników)</w:t>
      </w:r>
      <w:r w:rsidRPr="00544EF0">
        <w:rPr>
          <w:rFonts w:ascii="Times New Roman" w:eastAsia="Times New Roman" w:hAnsi="Times New Roman"/>
          <w:sz w:val="24"/>
          <w:szCs w:val="24"/>
          <w:lang w:eastAsia="pl-PL"/>
        </w:rPr>
        <w:t>;</w:t>
      </w:r>
    </w:p>
    <w:p w:rsidR="00D36511" w:rsidRPr="00544EF0" w:rsidRDefault="00D36511" w:rsidP="009D668D">
      <w:pPr>
        <w:pStyle w:val="Akapitzlist"/>
        <w:numPr>
          <w:ilvl w:val="0"/>
          <w:numId w:val="56"/>
        </w:numPr>
        <w:spacing w:after="0" w:line="240" w:lineRule="auto"/>
        <w:ind w:left="993"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544EF0">
        <w:rPr>
          <w:rFonts w:ascii="Times New Roman" w:eastAsia="Times New Roman" w:hAnsi="Times New Roman"/>
          <w:sz w:val="24"/>
          <w:szCs w:val="24"/>
          <w:lang w:eastAsia="pl-PL"/>
        </w:rPr>
        <w:t>na podstawie art. 18 RODO prawo żądania od administratora ograniczenia przetwarzania danych osobowych z zastrzeżeniem przypadków, o których mowa w art. 18 ust. 2 RODO (</w:t>
      </w:r>
      <w:r w:rsidRPr="00544EF0">
        <w:rPr>
          <w:rFonts w:ascii="Times New Roman" w:hAnsi="Times New Roman"/>
          <w:sz w:val="24"/>
          <w:szCs w:val="24"/>
        </w:rPr>
        <w:t xml:space="preserve">prawo do ograniczenia przetwarzania nie ma zastosowania w odniesieniu do </w:t>
      </w:r>
      <w:r w:rsidRPr="00544EF0">
        <w:rPr>
          <w:rFonts w:ascii="Times New Roman" w:eastAsia="Times New Roman" w:hAnsi="Times New Roman"/>
          <w:sz w:val="24"/>
          <w:szCs w:val="24"/>
          <w:lang w:eastAsia="pl-PL"/>
        </w:rPr>
        <w:t xml:space="preserve">przechowywania, w celu zapewnienia korzystania ze środków ochrony prawnej lub w celu ochrony praw innej osoby fizycznej lub prawnej, lub z uwagi na ważne względy interesu publicznego Unii Europejskiej lub państwa członkowskiego);  </w:t>
      </w:r>
    </w:p>
    <w:p w:rsidR="00D36511" w:rsidRPr="00544EF0" w:rsidRDefault="00D36511" w:rsidP="009D668D">
      <w:pPr>
        <w:pStyle w:val="Akapitzlist"/>
        <w:numPr>
          <w:ilvl w:val="0"/>
          <w:numId w:val="56"/>
        </w:numPr>
        <w:spacing w:after="0" w:line="240" w:lineRule="auto"/>
        <w:ind w:left="993" w:hanging="284"/>
        <w:jc w:val="both"/>
        <w:rPr>
          <w:rFonts w:ascii="Times New Roman" w:eastAsia="Times New Roman" w:hAnsi="Times New Roman"/>
          <w:color w:val="00B0F0"/>
          <w:sz w:val="24"/>
          <w:szCs w:val="24"/>
          <w:lang w:eastAsia="pl-PL"/>
        </w:rPr>
      </w:pPr>
      <w:r w:rsidRPr="00544EF0">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rsidR="00D36511" w:rsidRPr="00544EF0" w:rsidRDefault="00D36511" w:rsidP="009D668D">
      <w:pPr>
        <w:pStyle w:val="Akapitzlist"/>
        <w:numPr>
          <w:ilvl w:val="0"/>
          <w:numId w:val="54"/>
        </w:numPr>
        <w:spacing w:after="0" w:line="240" w:lineRule="auto"/>
        <w:ind w:left="709" w:hanging="283"/>
        <w:jc w:val="both"/>
        <w:rPr>
          <w:rFonts w:ascii="Times New Roman" w:eastAsia="Times New Roman" w:hAnsi="Times New Roman"/>
          <w:color w:val="00B0F0"/>
          <w:sz w:val="24"/>
          <w:szCs w:val="24"/>
          <w:lang w:eastAsia="pl-PL"/>
        </w:rPr>
      </w:pPr>
      <w:r w:rsidRPr="00544EF0">
        <w:rPr>
          <w:rFonts w:ascii="Times New Roman" w:eastAsia="Times New Roman" w:hAnsi="Times New Roman"/>
          <w:sz w:val="24"/>
          <w:szCs w:val="24"/>
          <w:lang w:eastAsia="pl-PL"/>
        </w:rPr>
        <w:lastRenderedPageBreak/>
        <w:t>nie przysługuje Pani/Panu:</w:t>
      </w:r>
    </w:p>
    <w:p w:rsidR="00D36511" w:rsidRPr="00544EF0" w:rsidRDefault="00D36511" w:rsidP="009D668D">
      <w:pPr>
        <w:pStyle w:val="Akapitzlist"/>
        <w:numPr>
          <w:ilvl w:val="0"/>
          <w:numId w:val="57"/>
        </w:numPr>
        <w:spacing w:after="0" w:line="240" w:lineRule="auto"/>
        <w:ind w:left="993" w:hanging="284"/>
        <w:jc w:val="both"/>
        <w:rPr>
          <w:rFonts w:ascii="Times New Roman" w:eastAsia="Times New Roman" w:hAnsi="Times New Roman"/>
          <w:color w:val="00B0F0"/>
          <w:sz w:val="24"/>
          <w:szCs w:val="24"/>
          <w:lang w:eastAsia="pl-PL"/>
        </w:rPr>
      </w:pPr>
      <w:r>
        <w:rPr>
          <w:rFonts w:ascii="Times New Roman" w:eastAsia="Times New Roman" w:hAnsi="Times New Roman"/>
          <w:sz w:val="24"/>
          <w:szCs w:val="24"/>
          <w:lang w:eastAsia="pl-PL"/>
        </w:rPr>
        <w:t xml:space="preserve"> </w:t>
      </w:r>
      <w:r w:rsidRPr="00544EF0">
        <w:rPr>
          <w:rFonts w:ascii="Times New Roman" w:eastAsia="Times New Roman" w:hAnsi="Times New Roman"/>
          <w:sz w:val="24"/>
          <w:szCs w:val="24"/>
          <w:lang w:eastAsia="pl-PL"/>
        </w:rPr>
        <w:t>w związku z art. 17 ust. 3 lit. b, d lub e RODO prawo do usunięcia danych osobowych;</w:t>
      </w:r>
    </w:p>
    <w:p w:rsidR="00D36511" w:rsidRPr="00544EF0" w:rsidRDefault="00D36511" w:rsidP="009D668D">
      <w:pPr>
        <w:pStyle w:val="Akapitzlist"/>
        <w:numPr>
          <w:ilvl w:val="0"/>
          <w:numId w:val="57"/>
        </w:numPr>
        <w:spacing w:after="0" w:line="240" w:lineRule="auto"/>
        <w:ind w:left="993" w:hanging="284"/>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 </w:t>
      </w:r>
      <w:r w:rsidRPr="00544EF0">
        <w:rPr>
          <w:rFonts w:ascii="Times New Roman" w:eastAsia="Times New Roman" w:hAnsi="Times New Roman"/>
          <w:sz w:val="24"/>
          <w:szCs w:val="24"/>
          <w:lang w:eastAsia="pl-PL"/>
        </w:rPr>
        <w:t>prawo do przenoszenia danych osobowych, o którym mowa w art. 20 RODO;</w:t>
      </w:r>
    </w:p>
    <w:p w:rsidR="00D36511" w:rsidRPr="00544EF0" w:rsidRDefault="00D36511" w:rsidP="009D668D">
      <w:pPr>
        <w:pStyle w:val="Akapitzlist"/>
        <w:numPr>
          <w:ilvl w:val="0"/>
          <w:numId w:val="57"/>
        </w:numPr>
        <w:spacing w:after="0" w:line="240" w:lineRule="auto"/>
        <w:ind w:left="993" w:hanging="284"/>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w:t>
      </w:r>
      <w:r w:rsidRPr="00544EF0">
        <w:rPr>
          <w:rFonts w:ascii="Times New Roman" w:eastAsia="Times New Roman" w:hAnsi="Times New Roman"/>
          <w:b/>
          <w:sz w:val="24"/>
          <w:szCs w:val="24"/>
          <w:lang w:eastAsia="pl-PL"/>
        </w:rPr>
        <w:t>na podstawie art. 21 RODO prawo sprzeciwu, wobec przetwarzania danych osobowych, gdyż podstawą prawną przetwarzania Pani/Pana danych osobowych jest art. 6 ust. 1 lit. c RODO</w:t>
      </w:r>
      <w:r w:rsidRPr="00544EF0">
        <w:rPr>
          <w:rFonts w:ascii="Times New Roman" w:eastAsia="Times New Roman" w:hAnsi="Times New Roman"/>
          <w:sz w:val="24"/>
          <w:szCs w:val="24"/>
          <w:lang w:eastAsia="pl-PL"/>
        </w:rPr>
        <w:t>.</w:t>
      </w:r>
    </w:p>
    <w:p w:rsidR="00D36511" w:rsidRDefault="00D36511" w:rsidP="00D36511">
      <w:pPr>
        <w:pStyle w:val="NormalnyWeb"/>
        <w:spacing w:line="360" w:lineRule="auto"/>
        <w:jc w:val="both"/>
        <w:rPr>
          <w:rFonts w:ascii="Arial" w:hAnsi="Arial" w:cs="Arial"/>
          <w:b/>
          <w:sz w:val="22"/>
          <w:szCs w:val="22"/>
        </w:rPr>
      </w:pPr>
    </w:p>
    <w:p w:rsidR="00D36511" w:rsidRDefault="00D36511" w:rsidP="00D36511"/>
    <w:p w:rsidR="00D36511" w:rsidRPr="00AD0812" w:rsidRDefault="00D36511" w:rsidP="00AD0812">
      <w:pPr>
        <w:spacing w:after="0" w:line="240" w:lineRule="auto"/>
        <w:ind w:left="5524" w:firstLine="424"/>
      </w:pPr>
    </w:p>
    <w:sectPr w:rsidR="00D36511" w:rsidRPr="00AD0812" w:rsidSect="00AD0812">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0E4" w:rsidRDefault="006B00E4" w:rsidP="00AD0812">
      <w:pPr>
        <w:spacing w:after="0" w:line="240" w:lineRule="auto"/>
      </w:pPr>
      <w:r>
        <w:separator/>
      </w:r>
    </w:p>
  </w:endnote>
  <w:endnote w:type="continuationSeparator" w:id="0">
    <w:p w:rsidR="006B00E4" w:rsidRDefault="006B00E4" w:rsidP="00AD0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furtGothic">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default"/>
  </w:font>
  <w:font w:name="ArialNarrow">
    <w:panose1 w:val="00000000000000000000"/>
    <w:charset w:val="EE"/>
    <w:family w:val="auto"/>
    <w:notTrueType/>
    <w:pitch w:val="default"/>
    <w:sig w:usb0="00000005" w:usb1="00000000" w:usb2="00000000" w:usb3="00000000" w:csb0="00000002"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Yu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115872"/>
      <w:docPartObj>
        <w:docPartGallery w:val="Page Numbers (Bottom of Page)"/>
        <w:docPartUnique/>
      </w:docPartObj>
    </w:sdtPr>
    <w:sdtEndPr/>
    <w:sdtContent>
      <w:p w:rsidR="00DA5002" w:rsidRDefault="00DA5002">
        <w:pPr>
          <w:pStyle w:val="Stopka"/>
          <w:jc w:val="right"/>
        </w:pPr>
        <w:r>
          <w:fldChar w:fldCharType="begin"/>
        </w:r>
        <w:r>
          <w:instrText>PAGE   \* MERGEFORMAT</w:instrText>
        </w:r>
        <w:r>
          <w:fldChar w:fldCharType="separate"/>
        </w:r>
        <w:r w:rsidRPr="00C84074">
          <w:rPr>
            <w:noProof/>
            <w:lang w:val="pl-PL"/>
          </w:rPr>
          <w:t>2</w:t>
        </w:r>
        <w:r>
          <w:fldChar w:fldCharType="end"/>
        </w:r>
      </w:p>
    </w:sdtContent>
  </w:sdt>
  <w:p w:rsidR="00DA5002" w:rsidRDefault="00DA50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0E4" w:rsidRDefault="006B00E4" w:rsidP="00AD0812">
      <w:pPr>
        <w:spacing w:after="0" w:line="240" w:lineRule="auto"/>
      </w:pPr>
      <w:r>
        <w:separator/>
      </w:r>
    </w:p>
  </w:footnote>
  <w:footnote w:type="continuationSeparator" w:id="0">
    <w:p w:rsidR="006B00E4" w:rsidRDefault="006B00E4" w:rsidP="00AD0812">
      <w:pPr>
        <w:spacing w:after="0" w:line="240" w:lineRule="auto"/>
      </w:pPr>
      <w:r>
        <w:continuationSeparator/>
      </w:r>
    </w:p>
  </w:footnote>
  <w:footnote w:id="1">
    <w:p w:rsidR="00DA5002" w:rsidRDefault="00DA5002" w:rsidP="00AD0812">
      <w:pPr>
        <w:spacing w:after="0" w:line="240" w:lineRule="auto"/>
        <w:ind w:left="181" w:hanging="181"/>
        <w:jc w:val="both"/>
        <w:rPr>
          <w:rFonts w:ascii="Times New Roman" w:hAnsi="Times New Roman"/>
          <w:sz w:val="18"/>
          <w:szCs w:val="18"/>
        </w:rPr>
      </w:pPr>
      <w:r>
        <w:rPr>
          <w:rStyle w:val="Odwoanieprzypisudolnego"/>
          <w:rFonts w:ascii="Times New Roman" w:hAnsi="Times New Roman"/>
          <w:sz w:val="18"/>
          <w:szCs w:val="18"/>
        </w:rPr>
        <w:footnoteRef/>
      </w:r>
      <w:r>
        <w:rPr>
          <w:rFonts w:ascii="Times New Roman" w:hAnsi="Times New Roman"/>
          <w:sz w:val="18"/>
          <w:szCs w:val="18"/>
        </w:rPr>
        <w:t xml:space="preserve"> Podpisuje każdy wykonawca składający ofertę. W przypadku Wykonawców wspólnie ubiegających się o zamówienie powyższy dokument podpisują wszyscy członkowie konsorcjum lub Pełnomocnik w imieniu całego konsorcjum.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002" w:rsidRDefault="00DA5002" w:rsidP="00AD0812">
    <w:pPr>
      <w:pStyle w:val="Nagwek"/>
      <w:pBdr>
        <w:bottom w:val="single" w:sz="4" w:space="1" w:color="auto"/>
      </w:pBdr>
      <w:ind w:right="360"/>
      <w:jc w:val="center"/>
      <w:rPr>
        <w:b/>
        <w:bCs/>
        <w:i/>
        <w:iCs/>
      </w:rPr>
    </w:pPr>
    <w:bookmarkStart w:id="94" w:name="_Hlk4053536"/>
  </w:p>
  <w:p w:rsidR="00DA5002" w:rsidRPr="008C75CC" w:rsidRDefault="00DA5002" w:rsidP="00AD0812">
    <w:pPr>
      <w:pStyle w:val="Nagwek"/>
      <w:pBdr>
        <w:bottom w:val="single" w:sz="4" w:space="1" w:color="auto"/>
      </w:pBdr>
      <w:ind w:right="360"/>
      <w:jc w:val="both"/>
      <w:rPr>
        <w:b/>
        <w:bCs/>
        <w:sz w:val="16"/>
        <w:szCs w:val="16"/>
        <w:lang w:val="pl-PL"/>
      </w:rPr>
    </w:pPr>
    <w:r w:rsidRPr="00B9283C">
      <w:rPr>
        <w:b/>
        <w:bCs/>
        <w:i/>
        <w:iCs/>
        <w:sz w:val="16"/>
        <w:szCs w:val="16"/>
      </w:rPr>
      <w:t xml:space="preserve">Zamawiający:  </w:t>
    </w:r>
    <w:r w:rsidRPr="00B9283C">
      <w:rPr>
        <w:rStyle w:val="Pogrubienie"/>
        <w:sz w:val="16"/>
        <w:szCs w:val="16"/>
      </w:rPr>
      <w:t>Powiat Częstochowski</w:t>
    </w:r>
    <w:r w:rsidRPr="00B9283C">
      <w:rPr>
        <w:rStyle w:val="Pogrubienie"/>
        <w:sz w:val="16"/>
        <w:szCs w:val="16"/>
      </w:rPr>
      <w:tab/>
      <w:t xml:space="preserve">                                                  </w:t>
    </w:r>
    <w:r>
      <w:rPr>
        <w:rStyle w:val="Pogrubienie"/>
        <w:sz w:val="16"/>
        <w:szCs w:val="16"/>
      </w:rPr>
      <w:t xml:space="preserve">                                  </w:t>
    </w:r>
    <w:r w:rsidRPr="00B9283C">
      <w:rPr>
        <w:rStyle w:val="Pogrubienie"/>
        <w:sz w:val="16"/>
        <w:szCs w:val="16"/>
      </w:rPr>
      <w:t xml:space="preserve">  </w:t>
    </w:r>
    <w:r>
      <w:rPr>
        <w:rStyle w:val="Pogrubienie"/>
        <w:sz w:val="16"/>
        <w:szCs w:val="16"/>
        <w:lang w:val="pl-PL"/>
      </w:rPr>
      <w:t xml:space="preserve">     </w:t>
    </w:r>
    <w:r w:rsidRPr="00B9283C">
      <w:rPr>
        <w:rStyle w:val="Pogrubienie"/>
        <w:sz w:val="16"/>
        <w:szCs w:val="16"/>
      </w:rPr>
      <w:t xml:space="preserve"> </w:t>
    </w:r>
    <w:r>
      <w:rPr>
        <w:rStyle w:val="Pogrubienie"/>
        <w:sz w:val="16"/>
        <w:szCs w:val="16"/>
      </w:rPr>
      <w:t xml:space="preserve">  </w:t>
    </w:r>
    <w:r w:rsidRPr="00B9283C">
      <w:rPr>
        <w:rStyle w:val="Pogrubienie"/>
        <w:sz w:val="16"/>
        <w:szCs w:val="16"/>
      </w:rPr>
      <w:t xml:space="preserve">       </w:t>
    </w:r>
    <w:r w:rsidRPr="00E75113">
      <w:rPr>
        <w:b/>
        <w:bCs/>
        <w:i/>
        <w:sz w:val="16"/>
        <w:szCs w:val="16"/>
      </w:rPr>
      <w:t xml:space="preserve">Sygnatura akt: </w:t>
    </w:r>
    <w:r>
      <w:rPr>
        <w:b/>
        <w:bCs/>
        <w:sz w:val="16"/>
        <w:szCs w:val="16"/>
      </w:rPr>
      <w:t>OK.272</w:t>
    </w:r>
    <w:r>
      <w:rPr>
        <w:b/>
        <w:bCs/>
        <w:sz w:val="16"/>
        <w:szCs w:val="16"/>
        <w:lang w:val="pl-PL"/>
      </w:rPr>
      <w:t>.14.</w:t>
    </w:r>
    <w:r w:rsidRPr="00E75113">
      <w:rPr>
        <w:b/>
        <w:bCs/>
        <w:sz w:val="16"/>
        <w:szCs w:val="16"/>
      </w:rPr>
      <w:t>201</w:t>
    </w:r>
    <w:r>
      <w:rPr>
        <w:b/>
        <w:bCs/>
        <w:sz w:val="16"/>
        <w:szCs w:val="16"/>
        <w:lang w:val="pl-PL"/>
      </w:rPr>
      <w:t>9</w:t>
    </w:r>
  </w:p>
  <w:p w:rsidR="00DA5002" w:rsidRDefault="00DA5002" w:rsidP="00DA30F7">
    <w:pPr>
      <w:spacing w:after="0" w:line="240" w:lineRule="auto"/>
      <w:ind w:left="1416" w:hanging="1416"/>
      <w:rPr>
        <w:rFonts w:asciiTheme="majorHAnsi" w:hAnsiTheme="majorHAnsi"/>
        <w:bCs/>
        <w:sz w:val="18"/>
        <w:szCs w:val="18"/>
      </w:rPr>
    </w:pPr>
    <w:r w:rsidRPr="00B9283C">
      <w:rPr>
        <w:b/>
        <w:bCs/>
        <w:i/>
        <w:iCs/>
        <w:sz w:val="16"/>
        <w:szCs w:val="16"/>
      </w:rPr>
      <w:t>Przetarg nieograniczony</w:t>
    </w:r>
    <w:r w:rsidRPr="00B20E60">
      <w:rPr>
        <w:b/>
        <w:bCs/>
        <w:i/>
        <w:iCs/>
        <w:sz w:val="18"/>
        <w:szCs w:val="18"/>
      </w:rPr>
      <w:t xml:space="preserve">: </w:t>
    </w:r>
    <w:r>
      <w:rPr>
        <w:bCs/>
        <w:sz w:val="18"/>
        <w:szCs w:val="18"/>
      </w:rPr>
      <w:t>„Dostawa</w:t>
    </w:r>
    <w:r w:rsidRPr="00AB6E37">
      <w:rPr>
        <w:rFonts w:ascii="Times New Roman" w:eastAsia="Times New Roman" w:hAnsi="Times New Roman" w:cs="Times New Roman"/>
        <w:sz w:val="24"/>
        <w:szCs w:val="24"/>
        <w:lang w:eastAsia="pl-PL"/>
      </w:rPr>
      <w:t xml:space="preserve"> </w:t>
    </w:r>
    <w:r>
      <w:rPr>
        <w:rFonts w:asciiTheme="majorHAnsi" w:eastAsia="Times New Roman" w:hAnsiTheme="majorHAnsi" w:cs="Times New Roman"/>
        <w:sz w:val="18"/>
        <w:szCs w:val="18"/>
        <w:lang w:eastAsia="pl-PL"/>
      </w:rPr>
      <w:t xml:space="preserve">sprzętu komputerowego </w:t>
    </w:r>
    <w:r w:rsidRPr="00DF2C0E">
      <w:rPr>
        <w:rFonts w:asciiTheme="majorHAnsi" w:eastAsia="Times New Roman" w:hAnsiTheme="majorHAnsi" w:cs="Times New Roman"/>
        <w:sz w:val="18"/>
        <w:szCs w:val="18"/>
        <w:lang w:eastAsia="pl-PL"/>
      </w:rPr>
      <w:t xml:space="preserve"> do siedziby do Starostw</w:t>
    </w:r>
    <w:r>
      <w:rPr>
        <w:rFonts w:asciiTheme="majorHAnsi" w:eastAsia="Times New Roman" w:hAnsiTheme="majorHAnsi" w:cs="Times New Roman"/>
        <w:sz w:val="18"/>
        <w:szCs w:val="18"/>
        <w:lang w:eastAsia="pl-PL"/>
      </w:rPr>
      <w:t>a</w:t>
    </w:r>
    <w:r w:rsidRPr="00DF2C0E">
      <w:rPr>
        <w:rFonts w:asciiTheme="majorHAnsi" w:eastAsia="Times New Roman" w:hAnsiTheme="majorHAnsi" w:cs="Times New Roman"/>
        <w:sz w:val="18"/>
        <w:szCs w:val="18"/>
        <w:lang w:eastAsia="pl-PL"/>
      </w:rPr>
      <w:t xml:space="preserve"> Powiatowe</w:t>
    </w:r>
    <w:r>
      <w:rPr>
        <w:rFonts w:asciiTheme="majorHAnsi" w:eastAsia="Times New Roman" w:hAnsiTheme="majorHAnsi" w:cs="Times New Roman"/>
        <w:sz w:val="18"/>
        <w:szCs w:val="18"/>
        <w:lang w:eastAsia="pl-PL"/>
      </w:rPr>
      <w:t>go</w:t>
    </w:r>
    <w:r w:rsidRPr="00DF2C0E">
      <w:rPr>
        <w:rFonts w:asciiTheme="majorHAnsi" w:eastAsia="Times New Roman" w:hAnsiTheme="majorHAnsi" w:cs="Times New Roman"/>
        <w:sz w:val="18"/>
        <w:szCs w:val="18"/>
        <w:lang w:eastAsia="pl-PL"/>
      </w:rPr>
      <w:t xml:space="preserve"> w Częstochowie</w:t>
    </w:r>
    <w:r>
      <w:rPr>
        <w:rFonts w:asciiTheme="majorHAnsi" w:eastAsia="Times New Roman" w:hAnsiTheme="majorHAnsi" w:cs="Times New Roman"/>
        <w:sz w:val="18"/>
        <w:szCs w:val="18"/>
        <w:lang w:eastAsia="pl-PL"/>
      </w:rPr>
      <w:t xml:space="preserve"> </w:t>
    </w:r>
    <w:r w:rsidRPr="00DF2C0E">
      <w:rPr>
        <w:rFonts w:asciiTheme="majorHAnsi" w:hAnsiTheme="majorHAnsi"/>
        <w:bCs/>
        <w:sz w:val="18"/>
        <w:szCs w:val="18"/>
      </w:rPr>
      <w:t>”</w:t>
    </w:r>
  </w:p>
  <w:bookmarkEnd w:id="94"/>
  <w:p w:rsidR="00DA5002" w:rsidRPr="00B20E60" w:rsidRDefault="00DA5002" w:rsidP="00DA30F7">
    <w:pPr>
      <w:spacing w:after="0" w:line="240" w:lineRule="auto"/>
      <w:ind w:left="1416" w:hanging="141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45986AB8"/>
    <w:name w:val="WW8Num17"/>
    <w:lvl w:ilvl="0">
      <w:start w:val="1"/>
      <w:numFmt w:val="decimal"/>
      <w:lvlText w:val="%1."/>
      <w:lvlJc w:val="left"/>
      <w:pPr>
        <w:tabs>
          <w:tab w:val="num" w:pos="1080"/>
        </w:tabs>
        <w:ind w:left="1080" w:hanging="360"/>
      </w:pPr>
      <w:rPr>
        <w:b w:val="0"/>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 w15:restartNumberingAfterBreak="0">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cs="Wingdings" w:hint="default"/>
        <w:sz w:val="18"/>
        <w:szCs w:val="18"/>
      </w:rPr>
    </w:lvl>
  </w:abstractNum>
  <w:abstractNum w:abstractNumId="3" w15:restartNumberingAfterBreak="0">
    <w:nsid w:val="03A6149E"/>
    <w:multiLevelType w:val="hybridMultilevel"/>
    <w:tmpl w:val="5AC24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A1204"/>
    <w:multiLevelType w:val="hybridMultilevel"/>
    <w:tmpl w:val="F29CEF3A"/>
    <w:lvl w:ilvl="0" w:tplc="04150001">
      <w:start w:val="1"/>
      <w:numFmt w:val="bullet"/>
      <w:lvlText w:val=""/>
      <w:lvlJc w:val="left"/>
      <w:pPr>
        <w:ind w:left="502" w:hanging="360"/>
      </w:pPr>
      <w:rPr>
        <w:rFonts w:ascii="Symbol" w:hAnsi="Symbol" w:hint="default"/>
      </w:rPr>
    </w:lvl>
    <w:lvl w:ilvl="1" w:tplc="04150003">
      <w:start w:val="1"/>
      <w:numFmt w:val="decimal"/>
      <w:lvlText w:val="%2."/>
      <w:lvlJc w:val="left"/>
      <w:pPr>
        <w:tabs>
          <w:tab w:val="num" w:pos="1222"/>
        </w:tabs>
        <w:ind w:left="1222" w:hanging="360"/>
      </w:pPr>
    </w:lvl>
    <w:lvl w:ilvl="2" w:tplc="04150005">
      <w:start w:val="1"/>
      <w:numFmt w:val="decimal"/>
      <w:lvlText w:val="%3."/>
      <w:lvlJc w:val="left"/>
      <w:pPr>
        <w:tabs>
          <w:tab w:val="num" w:pos="1942"/>
        </w:tabs>
        <w:ind w:left="1942" w:hanging="360"/>
      </w:pPr>
    </w:lvl>
    <w:lvl w:ilvl="3" w:tplc="04150001">
      <w:start w:val="1"/>
      <w:numFmt w:val="decimal"/>
      <w:lvlText w:val="%4."/>
      <w:lvlJc w:val="left"/>
      <w:pPr>
        <w:tabs>
          <w:tab w:val="num" w:pos="2662"/>
        </w:tabs>
        <w:ind w:left="2662" w:hanging="360"/>
      </w:pPr>
    </w:lvl>
    <w:lvl w:ilvl="4" w:tplc="04150003">
      <w:start w:val="1"/>
      <w:numFmt w:val="decimal"/>
      <w:lvlText w:val="%5."/>
      <w:lvlJc w:val="left"/>
      <w:pPr>
        <w:tabs>
          <w:tab w:val="num" w:pos="3382"/>
        </w:tabs>
        <w:ind w:left="3382" w:hanging="360"/>
      </w:pPr>
    </w:lvl>
    <w:lvl w:ilvl="5" w:tplc="04150005">
      <w:start w:val="1"/>
      <w:numFmt w:val="decimal"/>
      <w:lvlText w:val="%6."/>
      <w:lvlJc w:val="left"/>
      <w:pPr>
        <w:tabs>
          <w:tab w:val="num" w:pos="4102"/>
        </w:tabs>
        <w:ind w:left="4102" w:hanging="360"/>
      </w:pPr>
    </w:lvl>
    <w:lvl w:ilvl="6" w:tplc="04150001">
      <w:start w:val="1"/>
      <w:numFmt w:val="decimal"/>
      <w:lvlText w:val="%7."/>
      <w:lvlJc w:val="left"/>
      <w:pPr>
        <w:tabs>
          <w:tab w:val="num" w:pos="4822"/>
        </w:tabs>
        <w:ind w:left="4822" w:hanging="360"/>
      </w:pPr>
    </w:lvl>
    <w:lvl w:ilvl="7" w:tplc="04150003">
      <w:start w:val="1"/>
      <w:numFmt w:val="decimal"/>
      <w:lvlText w:val="%8."/>
      <w:lvlJc w:val="left"/>
      <w:pPr>
        <w:tabs>
          <w:tab w:val="num" w:pos="5542"/>
        </w:tabs>
        <w:ind w:left="5542" w:hanging="360"/>
      </w:pPr>
    </w:lvl>
    <w:lvl w:ilvl="8" w:tplc="04150005">
      <w:start w:val="1"/>
      <w:numFmt w:val="decimal"/>
      <w:lvlText w:val="%9."/>
      <w:lvlJc w:val="left"/>
      <w:pPr>
        <w:tabs>
          <w:tab w:val="num" w:pos="6262"/>
        </w:tabs>
        <w:ind w:left="6262" w:hanging="360"/>
      </w:pPr>
    </w:lvl>
  </w:abstractNum>
  <w:abstractNum w:abstractNumId="5" w15:restartNumberingAfterBreak="0">
    <w:nsid w:val="0BFF5F3D"/>
    <w:multiLevelType w:val="hybridMultilevel"/>
    <w:tmpl w:val="F10CD93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D8F6503"/>
    <w:multiLevelType w:val="hybridMultilevel"/>
    <w:tmpl w:val="5AA6F124"/>
    <w:lvl w:ilvl="0" w:tplc="A0765DC0">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110494D"/>
    <w:multiLevelType w:val="hybridMultilevel"/>
    <w:tmpl w:val="8A009FD6"/>
    <w:lvl w:ilvl="0" w:tplc="252216D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232452D"/>
    <w:multiLevelType w:val="hybridMultilevel"/>
    <w:tmpl w:val="139C9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492F6E"/>
    <w:multiLevelType w:val="hybridMultilevel"/>
    <w:tmpl w:val="81064ADA"/>
    <w:lvl w:ilvl="0" w:tplc="830E3D14">
      <w:start w:val="1"/>
      <w:numFmt w:val="decimal"/>
      <w:pStyle w:val="Styl1"/>
      <w:lvlText w:val="Załącznik Nr %1 do SIWZ"/>
      <w:lvlJc w:val="left"/>
      <w:pPr>
        <w:tabs>
          <w:tab w:val="num" w:pos="360"/>
        </w:tabs>
        <w:ind w:left="36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183908C0"/>
    <w:multiLevelType w:val="multilevel"/>
    <w:tmpl w:val="4D9CB4E0"/>
    <w:lvl w:ilvl="0">
      <w:start w:val="3"/>
      <w:numFmt w:val="decimal"/>
      <w:lvlText w:val="%1"/>
      <w:lvlJc w:val="left"/>
      <w:pPr>
        <w:ind w:left="1366" w:hanging="567"/>
        <w:jc w:val="right"/>
      </w:pPr>
      <w:rPr>
        <w:rFonts w:hint="default"/>
      </w:rPr>
    </w:lvl>
    <w:lvl w:ilvl="1">
      <w:start w:val="1"/>
      <w:numFmt w:val="lowerLetter"/>
      <w:lvlText w:val="%2)"/>
      <w:lvlJc w:val="left"/>
      <w:pPr>
        <w:ind w:left="1366" w:hanging="567"/>
      </w:pPr>
      <w:rPr>
        <w:rFonts w:hint="default"/>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B8323BD"/>
    <w:multiLevelType w:val="hybridMultilevel"/>
    <w:tmpl w:val="A9549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8736E9"/>
    <w:multiLevelType w:val="hybridMultilevel"/>
    <w:tmpl w:val="81504394"/>
    <w:lvl w:ilvl="0" w:tplc="08EA53C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6" w15:restartNumberingAfterBreak="0">
    <w:nsid w:val="1F247086"/>
    <w:multiLevelType w:val="hybridMultilevel"/>
    <w:tmpl w:val="0C98A30C"/>
    <w:lvl w:ilvl="0" w:tplc="04150001">
      <w:start w:val="1"/>
      <w:numFmt w:val="bullet"/>
      <w:lvlText w:val=""/>
      <w:lvlJc w:val="left"/>
      <w:pPr>
        <w:tabs>
          <w:tab w:val="num" w:pos="720"/>
        </w:tabs>
        <w:ind w:left="720" w:hanging="360"/>
      </w:pPr>
      <w:rPr>
        <w:rFonts w:ascii="Symbol" w:hAnsi="Symbol" w:hint="default"/>
        <w:b w:val="0"/>
        <w:i w:val="0"/>
        <w:sz w:val="24"/>
      </w:rPr>
    </w:lvl>
    <w:lvl w:ilvl="1" w:tplc="AE14D676">
      <w:start w:val="3"/>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05353C"/>
    <w:multiLevelType w:val="hybridMultilevel"/>
    <w:tmpl w:val="DF52D01C"/>
    <w:lvl w:ilvl="0" w:tplc="CE9A9E4C">
      <w:start w:val="1"/>
      <w:numFmt w:val="lowerLetter"/>
      <w:lvlText w:val="%1)"/>
      <w:lvlJc w:val="left"/>
      <w:pPr>
        <w:tabs>
          <w:tab w:val="num" w:pos="2421"/>
        </w:tabs>
        <w:ind w:left="2421" w:hanging="720"/>
      </w:pPr>
      <w:rPr>
        <w:rFonts w:hint="default"/>
      </w:rPr>
    </w:lvl>
    <w:lvl w:ilvl="1" w:tplc="76620814">
      <w:start w:val="3"/>
      <w:numFmt w:val="decimal"/>
      <w:lvlText w:val="%2."/>
      <w:lvlJc w:val="left"/>
      <w:pPr>
        <w:tabs>
          <w:tab w:val="num" w:pos="2781"/>
        </w:tabs>
        <w:ind w:left="2781" w:hanging="360"/>
      </w:pPr>
      <w:rPr>
        <w:rFonts w:hint="default"/>
      </w:rPr>
    </w:lvl>
    <w:lvl w:ilvl="2" w:tplc="B70262DA">
      <w:start w:val="1"/>
      <w:numFmt w:val="upperLetter"/>
      <w:lvlText w:val="%3."/>
      <w:lvlJc w:val="left"/>
      <w:pPr>
        <w:tabs>
          <w:tab w:val="num" w:pos="4026"/>
        </w:tabs>
        <w:ind w:left="4026" w:hanging="705"/>
      </w:pPr>
      <w:rPr>
        <w:rFonts w:hint="default"/>
      </w:rPr>
    </w:lvl>
    <w:lvl w:ilvl="3" w:tplc="7B527FA6">
      <w:start w:val="1"/>
      <w:numFmt w:val="decimal"/>
      <w:lvlText w:val="%4)"/>
      <w:lvlJc w:val="left"/>
      <w:pPr>
        <w:tabs>
          <w:tab w:val="num" w:pos="4431"/>
        </w:tabs>
        <w:ind w:left="4431" w:hanging="570"/>
      </w:pPr>
      <w:rPr>
        <w:rFonts w:hint="default"/>
      </w:rPr>
    </w:lvl>
    <w:lvl w:ilvl="4" w:tplc="04150019" w:tentative="1">
      <w:start w:val="1"/>
      <w:numFmt w:val="lowerLetter"/>
      <w:lvlText w:val="%5."/>
      <w:lvlJc w:val="left"/>
      <w:pPr>
        <w:tabs>
          <w:tab w:val="num" w:pos="4941"/>
        </w:tabs>
        <w:ind w:left="4941" w:hanging="360"/>
      </w:pPr>
    </w:lvl>
    <w:lvl w:ilvl="5" w:tplc="0415001B" w:tentative="1">
      <w:start w:val="1"/>
      <w:numFmt w:val="lowerRoman"/>
      <w:lvlText w:val="%6."/>
      <w:lvlJc w:val="right"/>
      <w:pPr>
        <w:tabs>
          <w:tab w:val="num" w:pos="5661"/>
        </w:tabs>
        <w:ind w:left="5661" w:hanging="180"/>
      </w:pPr>
    </w:lvl>
    <w:lvl w:ilvl="6" w:tplc="0415000F">
      <w:start w:val="1"/>
      <w:numFmt w:val="decimal"/>
      <w:lvlText w:val="%7."/>
      <w:lvlJc w:val="left"/>
      <w:pPr>
        <w:tabs>
          <w:tab w:val="num" w:pos="6381"/>
        </w:tabs>
        <w:ind w:left="6381" w:hanging="360"/>
      </w:pPr>
    </w:lvl>
    <w:lvl w:ilvl="7" w:tplc="04150019" w:tentative="1">
      <w:start w:val="1"/>
      <w:numFmt w:val="lowerLetter"/>
      <w:lvlText w:val="%8."/>
      <w:lvlJc w:val="left"/>
      <w:pPr>
        <w:tabs>
          <w:tab w:val="num" w:pos="7101"/>
        </w:tabs>
        <w:ind w:left="7101" w:hanging="360"/>
      </w:pPr>
    </w:lvl>
    <w:lvl w:ilvl="8" w:tplc="0415001B" w:tentative="1">
      <w:start w:val="1"/>
      <w:numFmt w:val="lowerRoman"/>
      <w:lvlText w:val="%9."/>
      <w:lvlJc w:val="right"/>
      <w:pPr>
        <w:tabs>
          <w:tab w:val="num" w:pos="7821"/>
        </w:tabs>
        <w:ind w:left="7821" w:hanging="180"/>
      </w:pPr>
    </w:lvl>
  </w:abstractNum>
  <w:abstractNum w:abstractNumId="19" w15:restartNumberingAfterBreak="0">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89B0996"/>
    <w:multiLevelType w:val="hybridMultilevel"/>
    <w:tmpl w:val="23FE0BEA"/>
    <w:lvl w:ilvl="0" w:tplc="61D24E22">
      <w:start w:val="1"/>
      <w:numFmt w:val="decimal"/>
      <w:lvlText w:val="%1."/>
      <w:lvlJc w:val="left"/>
      <w:pPr>
        <w:ind w:left="720" w:hanging="360"/>
      </w:pPr>
      <w:rPr>
        <w:b/>
      </w:rPr>
    </w:lvl>
    <w:lvl w:ilvl="1" w:tplc="358495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5B35B51"/>
    <w:multiLevelType w:val="hybridMultilevel"/>
    <w:tmpl w:val="CB80873C"/>
    <w:lvl w:ilvl="0" w:tplc="4DC87D4C">
      <w:start w:val="1"/>
      <w:numFmt w:val="decimal"/>
      <w:lvlText w:val="%1."/>
      <w:lvlJc w:val="left"/>
      <w:pPr>
        <w:tabs>
          <w:tab w:val="num" w:pos="720"/>
        </w:tabs>
        <w:ind w:left="720" w:hanging="360"/>
      </w:p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66A31F6"/>
    <w:multiLevelType w:val="hybridMultilevel"/>
    <w:tmpl w:val="CB68CA70"/>
    <w:lvl w:ilvl="0" w:tplc="AD6C97DC">
      <w:start w:val="1"/>
      <w:numFmt w:val="decimal"/>
      <w:lvlText w:val="%1."/>
      <w:lvlJc w:val="left"/>
      <w:pPr>
        <w:tabs>
          <w:tab w:val="num" w:pos="540"/>
        </w:tabs>
        <w:ind w:left="5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7FC0C60"/>
    <w:multiLevelType w:val="hybridMultilevel"/>
    <w:tmpl w:val="DFC2D4A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39232578"/>
    <w:multiLevelType w:val="hybridMultilevel"/>
    <w:tmpl w:val="C87614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887777"/>
    <w:multiLevelType w:val="hybridMultilevel"/>
    <w:tmpl w:val="7C649DD8"/>
    <w:lvl w:ilvl="0" w:tplc="0415000F">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D4C51C8"/>
    <w:multiLevelType w:val="hybridMultilevel"/>
    <w:tmpl w:val="EBF0E33E"/>
    <w:lvl w:ilvl="0" w:tplc="4740B4A2">
      <w:start w:val="1"/>
      <w:numFmt w:val="lowerLetter"/>
      <w:lvlText w:val="%1)"/>
      <w:lvlJc w:val="left"/>
      <w:pPr>
        <w:tabs>
          <w:tab w:val="num" w:pos="720"/>
        </w:tabs>
        <w:ind w:left="720" w:hanging="360"/>
      </w:pPr>
      <w:rPr>
        <w:rFonts w:ascii="Times New Roman" w:eastAsia="Calibri" w:hAnsi="Times New Roman" w:cs="Times New Roman"/>
      </w:r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11843"/>
        </w:tabs>
        <w:ind w:left="11843"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F9048BB"/>
    <w:multiLevelType w:val="hybridMultilevel"/>
    <w:tmpl w:val="096A85BC"/>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1F62963"/>
    <w:multiLevelType w:val="hybridMultilevel"/>
    <w:tmpl w:val="E7A8D31C"/>
    <w:lvl w:ilvl="0" w:tplc="08EA53C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43600BCC"/>
    <w:multiLevelType w:val="hybridMultilevel"/>
    <w:tmpl w:val="481A665E"/>
    <w:lvl w:ilvl="0" w:tplc="0415001B">
      <w:start w:val="1"/>
      <w:numFmt w:val="decimal"/>
      <w:lvlText w:val="%1."/>
      <w:lvlJc w:val="left"/>
      <w:pPr>
        <w:ind w:left="720" w:hanging="360"/>
      </w:pPr>
    </w:lvl>
    <w:lvl w:ilvl="1" w:tplc="87A08E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912A39"/>
    <w:multiLevelType w:val="hybridMultilevel"/>
    <w:tmpl w:val="CC9C154A"/>
    <w:lvl w:ilvl="0" w:tplc="FC12D056">
      <w:start w:val="1"/>
      <w:numFmt w:val="decimal"/>
      <w:lvlText w:val="Rozdział %1."/>
      <w:lvlJc w:val="left"/>
      <w:pPr>
        <w:tabs>
          <w:tab w:val="num" w:pos="786"/>
        </w:tabs>
        <w:ind w:left="786" w:hanging="360"/>
      </w:pPr>
      <w:rPr>
        <w:rFonts w:ascii="Times New Roman" w:hAnsi="Times New Roman" w:cs="Times New Roman" w:hint="default"/>
        <w:b/>
        <w:i w:val="0"/>
        <w:sz w:val="28"/>
      </w:rPr>
    </w:lvl>
    <w:lvl w:ilvl="1" w:tplc="367695EC">
      <w:start w:val="8"/>
      <w:numFmt w:val="decimal"/>
      <w:lvlText w:val="%2)"/>
      <w:lvlJc w:val="left"/>
      <w:pPr>
        <w:tabs>
          <w:tab w:val="num" w:pos="360"/>
        </w:tabs>
        <w:ind w:left="360" w:hanging="360"/>
      </w:pPr>
      <w:rPr>
        <w:b w:val="0"/>
        <w:i w:val="0"/>
        <w:sz w:val="28"/>
      </w:rPr>
    </w:lvl>
    <w:lvl w:ilvl="2" w:tplc="1FEE585E">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50D4C48"/>
    <w:multiLevelType w:val="hybridMultilevel"/>
    <w:tmpl w:val="57DE7358"/>
    <w:lvl w:ilvl="0" w:tplc="826E3F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56A2DFA"/>
    <w:multiLevelType w:val="hybridMultilevel"/>
    <w:tmpl w:val="CBCAB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65668F"/>
    <w:multiLevelType w:val="hybridMultilevel"/>
    <w:tmpl w:val="B804E9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625E9B"/>
    <w:multiLevelType w:val="hybridMultilevel"/>
    <w:tmpl w:val="EFECE4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57388764">
      <w:start w:val="1"/>
      <w:numFmt w:val="decimal"/>
      <w:lvlText w:val="%3)"/>
      <w:lvlJc w:val="left"/>
      <w:pPr>
        <w:tabs>
          <w:tab w:val="num" w:pos="928"/>
        </w:tabs>
        <w:ind w:left="928"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ACA58D8"/>
    <w:multiLevelType w:val="hybridMultilevel"/>
    <w:tmpl w:val="E26CCE0A"/>
    <w:lvl w:ilvl="0" w:tplc="CD968606">
      <w:start w:val="1"/>
      <w:numFmt w:val="decimal"/>
      <w:lvlText w:val="%1)"/>
      <w:lvlJc w:val="left"/>
      <w:pPr>
        <w:ind w:left="786"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FD611D2"/>
    <w:multiLevelType w:val="hybridMultilevel"/>
    <w:tmpl w:val="9252D9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09F2EB5"/>
    <w:multiLevelType w:val="hybridMultilevel"/>
    <w:tmpl w:val="5A42237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515D21B0"/>
    <w:multiLevelType w:val="hybridMultilevel"/>
    <w:tmpl w:val="1F36BF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25A7CBC"/>
    <w:multiLevelType w:val="multilevel"/>
    <w:tmpl w:val="20D4E50C"/>
    <w:styleLink w:val="WW8Num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15:restartNumberingAfterBreak="0">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5DF1BA2"/>
    <w:multiLevelType w:val="hybridMultilevel"/>
    <w:tmpl w:val="637E60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400B4E"/>
    <w:multiLevelType w:val="hybridMultilevel"/>
    <w:tmpl w:val="A410A6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79D6735"/>
    <w:multiLevelType w:val="hybridMultilevel"/>
    <w:tmpl w:val="67C21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B4941E3"/>
    <w:multiLevelType w:val="hybridMultilevel"/>
    <w:tmpl w:val="6F0697C0"/>
    <w:lvl w:ilvl="0" w:tplc="FFFFFFFF">
      <w:start w:val="1"/>
      <w:numFmt w:val="bullet"/>
      <w:lvlText w:val=""/>
      <w:lvlJc w:val="left"/>
      <w:pPr>
        <w:tabs>
          <w:tab w:val="num" w:pos="360"/>
        </w:tabs>
        <w:ind w:left="360" w:hanging="360"/>
      </w:pPr>
      <w:rPr>
        <w:rFonts w:ascii="Symbol" w:hAnsi="Symbol" w:hint="default"/>
        <w:sz w:val="24"/>
      </w:rPr>
    </w:lvl>
    <w:lvl w:ilvl="1" w:tplc="051C3C74">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DB000D7"/>
    <w:multiLevelType w:val="hybridMultilevel"/>
    <w:tmpl w:val="7572F358"/>
    <w:lvl w:ilvl="0" w:tplc="987432BA">
      <w:start w:val="1"/>
      <w:numFmt w:val="decimal"/>
      <w:lvlText w:val="%1)"/>
      <w:lvlJc w:val="left"/>
      <w:pPr>
        <w:ind w:left="901" w:hanging="360"/>
      </w:pPr>
      <w:rPr>
        <w:rFonts w:hint="default"/>
      </w:r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48" w15:restartNumberingAfterBreak="0">
    <w:nsid w:val="5DE85DAD"/>
    <w:multiLevelType w:val="hybridMultilevel"/>
    <w:tmpl w:val="F3326C2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9" w15:restartNumberingAfterBreak="0">
    <w:nsid w:val="5F6440C4"/>
    <w:multiLevelType w:val="hybridMultilevel"/>
    <w:tmpl w:val="A1829E3C"/>
    <w:lvl w:ilvl="0" w:tplc="5D54C0D0">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0" w15:restartNumberingAfterBreak="0">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61803C85"/>
    <w:multiLevelType w:val="hybridMultilevel"/>
    <w:tmpl w:val="04B2A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C03B04"/>
    <w:multiLevelType w:val="hybridMultilevel"/>
    <w:tmpl w:val="170ED806"/>
    <w:lvl w:ilvl="0" w:tplc="DFA07A20">
      <w:start w:val="1"/>
      <w:numFmt w:val="decimal"/>
      <w:lvlText w:val="%1."/>
      <w:lvlJc w:val="left"/>
      <w:pPr>
        <w:tabs>
          <w:tab w:val="num" w:pos="360"/>
        </w:tabs>
        <w:ind w:left="357" w:hanging="357"/>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66034A01"/>
    <w:multiLevelType w:val="hybridMultilevel"/>
    <w:tmpl w:val="A93A97FC"/>
    <w:lvl w:ilvl="0" w:tplc="08EA53C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6EBD11FE"/>
    <w:multiLevelType w:val="hybridMultilevel"/>
    <w:tmpl w:val="DF80C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585988"/>
    <w:multiLevelType w:val="hybridMultilevel"/>
    <w:tmpl w:val="E6EA2542"/>
    <w:lvl w:ilvl="0" w:tplc="BD34215A">
      <w:start w:val="1"/>
      <w:numFmt w:val="decimal"/>
      <w:lvlText w:val="Załącznik Nr %1 do SIWZ"/>
      <w:lvlJc w:val="left"/>
      <w:pPr>
        <w:tabs>
          <w:tab w:val="num" w:pos="360"/>
        </w:tabs>
        <w:ind w:left="36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0496450"/>
    <w:multiLevelType w:val="hybridMultilevel"/>
    <w:tmpl w:val="298AFB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15:restartNumberingAfterBreak="0">
    <w:nsid w:val="747160E8"/>
    <w:multiLevelType w:val="multilevel"/>
    <w:tmpl w:val="C4F0A374"/>
    <w:styleLink w:val="WW8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8" w15:restartNumberingAfterBreak="0">
    <w:nsid w:val="75F34535"/>
    <w:multiLevelType w:val="hybridMultilevel"/>
    <w:tmpl w:val="8AE85C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7425EC6"/>
    <w:multiLevelType w:val="hybridMultilevel"/>
    <w:tmpl w:val="F6747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613232"/>
    <w:multiLevelType w:val="multilevel"/>
    <w:tmpl w:val="DCFC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6"/>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57"/>
  </w:num>
  <w:num w:numId="27">
    <w:abstractNumId w:val="20"/>
  </w:num>
  <w:num w:numId="28">
    <w:abstractNumId w:val="49"/>
  </w:num>
  <w:num w:numId="29">
    <w:abstractNumId w:val="47"/>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num>
  <w:num w:numId="34">
    <w:abstractNumId w:val="33"/>
  </w:num>
  <w:num w:numId="35">
    <w:abstractNumId w:val="9"/>
  </w:num>
  <w:num w:numId="36">
    <w:abstractNumId w:val="59"/>
  </w:num>
  <w:num w:numId="37">
    <w:abstractNumId w:val="29"/>
  </w:num>
  <w:num w:numId="38">
    <w:abstractNumId w:val="3"/>
  </w:num>
  <w:num w:numId="39">
    <w:abstractNumId w:val="15"/>
  </w:num>
  <w:num w:numId="40">
    <w:abstractNumId w:val="54"/>
  </w:num>
  <w:num w:numId="41">
    <w:abstractNumId w:val="14"/>
  </w:num>
  <w:num w:numId="42">
    <w:abstractNumId w:val="12"/>
  </w:num>
  <w:num w:numId="43">
    <w:abstractNumId w:val="53"/>
  </w:num>
  <w:num w:numId="44">
    <w:abstractNumId w:val="39"/>
  </w:num>
  <w:num w:numId="45">
    <w:abstractNumId w:val="60"/>
  </w:num>
  <w:num w:numId="46">
    <w:abstractNumId w:val="43"/>
  </w:num>
  <w:num w:numId="47">
    <w:abstractNumId w:val="25"/>
  </w:num>
  <w:num w:numId="48">
    <w:abstractNumId w:val="2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34"/>
  </w:num>
  <w:num w:numId="52">
    <w:abstractNumId w:val="32"/>
  </w:num>
  <w:num w:numId="53">
    <w:abstractNumId w:val="36"/>
  </w:num>
  <w:num w:numId="54">
    <w:abstractNumId w:val="17"/>
  </w:num>
  <w:num w:numId="55">
    <w:abstractNumId w:val="18"/>
  </w:num>
  <w:num w:numId="56">
    <w:abstractNumId w:val="13"/>
  </w:num>
  <w:num w:numId="57">
    <w:abstractNumId w:val="21"/>
  </w:num>
  <w:num w:numId="58">
    <w:abstractNumId w:val="38"/>
  </w:num>
  <w:num w:numId="59">
    <w:abstractNumId w:val="1"/>
  </w:num>
  <w:num w:numId="60">
    <w:abstractNumId w:val="5"/>
  </w:num>
  <w:num w:numId="61">
    <w:abstractNumId w:val="48"/>
  </w:num>
  <w:num w:numId="62">
    <w:abstractNumId w:val="40"/>
  </w:num>
  <w:num w:numId="63">
    <w:abstractNumId w:val="45"/>
  </w:num>
  <w:num w:numId="64">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812"/>
    <w:rsid w:val="00004C1F"/>
    <w:rsid w:val="000057DA"/>
    <w:rsid w:val="00006621"/>
    <w:rsid w:val="00011520"/>
    <w:rsid w:val="000448BB"/>
    <w:rsid w:val="00087211"/>
    <w:rsid w:val="0009798A"/>
    <w:rsid w:val="000D3090"/>
    <w:rsid w:val="000D4061"/>
    <w:rsid w:val="000E57EC"/>
    <w:rsid w:val="000E5D1B"/>
    <w:rsid w:val="000F48D5"/>
    <w:rsid w:val="000F7D92"/>
    <w:rsid w:val="00117E2C"/>
    <w:rsid w:val="00152DD7"/>
    <w:rsid w:val="00187D13"/>
    <w:rsid w:val="00191699"/>
    <w:rsid w:val="00193F35"/>
    <w:rsid w:val="001A491A"/>
    <w:rsid w:val="001B0D2F"/>
    <w:rsid w:val="001B1D98"/>
    <w:rsid w:val="001C7991"/>
    <w:rsid w:val="002036AA"/>
    <w:rsid w:val="00214342"/>
    <w:rsid w:val="002312FC"/>
    <w:rsid w:val="00245C1F"/>
    <w:rsid w:val="0026548A"/>
    <w:rsid w:val="00294828"/>
    <w:rsid w:val="002A1BDE"/>
    <w:rsid w:val="002B4B9C"/>
    <w:rsid w:val="002B6199"/>
    <w:rsid w:val="0031223D"/>
    <w:rsid w:val="003124B8"/>
    <w:rsid w:val="00312CE9"/>
    <w:rsid w:val="00334DA4"/>
    <w:rsid w:val="0035603C"/>
    <w:rsid w:val="00361491"/>
    <w:rsid w:val="00361D9D"/>
    <w:rsid w:val="00386EC8"/>
    <w:rsid w:val="00391B81"/>
    <w:rsid w:val="003A358E"/>
    <w:rsid w:val="003B2B34"/>
    <w:rsid w:val="003C737F"/>
    <w:rsid w:val="003D782F"/>
    <w:rsid w:val="003F2FD3"/>
    <w:rsid w:val="00402524"/>
    <w:rsid w:val="00410C22"/>
    <w:rsid w:val="00416A9F"/>
    <w:rsid w:val="00426379"/>
    <w:rsid w:val="004278AB"/>
    <w:rsid w:val="00447481"/>
    <w:rsid w:val="00447B89"/>
    <w:rsid w:val="0045039A"/>
    <w:rsid w:val="004B7778"/>
    <w:rsid w:val="004D3094"/>
    <w:rsid w:val="004F2BF3"/>
    <w:rsid w:val="005001B6"/>
    <w:rsid w:val="00506585"/>
    <w:rsid w:val="0051189D"/>
    <w:rsid w:val="005235AC"/>
    <w:rsid w:val="00534BFC"/>
    <w:rsid w:val="0054084F"/>
    <w:rsid w:val="00546B52"/>
    <w:rsid w:val="00551172"/>
    <w:rsid w:val="0056068A"/>
    <w:rsid w:val="0058219F"/>
    <w:rsid w:val="00587CBA"/>
    <w:rsid w:val="005A018C"/>
    <w:rsid w:val="005A18E7"/>
    <w:rsid w:val="005A3BBA"/>
    <w:rsid w:val="005A3F1A"/>
    <w:rsid w:val="005C60AC"/>
    <w:rsid w:val="005D06A6"/>
    <w:rsid w:val="005D30FD"/>
    <w:rsid w:val="005D57CA"/>
    <w:rsid w:val="005D636E"/>
    <w:rsid w:val="005E3BE0"/>
    <w:rsid w:val="00615190"/>
    <w:rsid w:val="006267E5"/>
    <w:rsid w:val="0064335A"/>
    <w:rsid w:val="00664CB2"/>
    <w:rsid w:val="00666F9B"/>
    <w:rsid w:val="00667C52"/>
    <w:rsid w:val="0067028D"/>
    <w:rsid w:val="00685F64"/>
    <w:rsid w:val="00690082"/>
    <w:rsid w:val="006915C8"/>
    <w:rsid w:val="00692ABF"/>
    <w:rsid w:val="006B00E4"/>
    <w:rsid w:val="00742145"/>
    <w:rsid w:val="00761947"/>
    <w:rsid w:val="007934FF"/>
    <w:rsid w:val="007D5248"/>
    <w:rsid w:val="00812FEE"/>
    <w:rsid w:val="00860097"/>
    <w:rsid w:val="00875C67"/>
    <w:rsid w:val="00877211"/>
    <w:rsid w:val="0088004D"/>
    <w:rsid w:val="008937DE"/>
    <w:rsid w:val="00893B26"/>
    <w:rsid w:val="008B148A"/>
    <w:rsid w:val="008C05CC"/>
    <w:rsid w:val="008E5F19"/>
    <w:rsid w:val="00906ED4"/>
    <w:rsid w:val="00916AA2"/>
    <w:rsid w:val="00925810"/>
    <w:rsid w:val="0093190F"/>
    <w:rsid w:val="00936279"/>
    <w:rsid w:val="009428CD"/>
    <w:rsid w:val="00964322"/>
    <w:rsid w:val="009A6CB8"/>
    <w:rsid w:val="009D668D"/>
    <w:rsid w:val="009F3022"/>
    <w:rsid w:val="00A00F5D"/>
    <w:rsid w:val="00A032AB"/>
    <w:rsid w:val="00A26F52"/>
    <w:rsid w:val="00A329CC"/>
    <w:rsid w:val="00A662B0"/>
    <w:rsid w:val="00A86D81"/>
    <w:rsid w:val="00A87964"/>
    <w:rsid w:val="00A91112"/>
    <w:rsid w:val="00AA033D"/>
    <w:rsid w:val="00AC1F9D"/>
    <w:rsid w:val="00AD0812"/>
    <w:rsid w:val="00B0753C"/>
    <w:rsid w:val="00B247D4"/>
    <w:rsid w:val="00B267A9"/>
    <w:rsid w:val="00B75DCC"/>
    <w:rsid w:val="00B93DC4"/>
    <w:rsid w:val="00BA4943"/>
    <w:rsid w:val="00BB3382"/>
    <w:rsid w:val="00BC00DB"/>
    <w:rsid w:val="00BE4A4B"/>
    <w:rsid w:val="00BE6D8C"/>
    <w:rsid w:val="00BF0E3F"/>
    <w:rsid w:val="00BF54D3"/>
    <w:rsid w:val="00BF7FC7"/>
    <w:rsid w:val="00C0110F"/>
    <w:rsid w:val="00C15B98"/>
    <w:rsid w:val="00C21AC2"/>
    <w:rsid w:val="00C50256"/>
    <w:rsid w:val="00C5551E"/>
    <w:rsid w:val="00C62D2E"/>
    <w:rsid w:val="00C84074"/>
    <w:rsid w:val="00CA1E28"/>
    <w:rsid w:val="00CE0749"/>
    <w:rsid w:val="00CF0698"/>
    <w:rsid w:val="00D2166C"/>
    <w:rsid w:val="00D256AA"/>
    <w:rsid w:val="00D36511"/>
    <w:rsid w:val="00D41D99"/>
    <w:rsid w:val="00D5167B"/>
    <w:rsid w:val="00D5233F"/>
    <w:rsid w:val="00D5265B"/>
    <w:rsid w:val="00D53E38"/>
    <w:rsid w:val="00D6737A"/>
    <w:rsid w:val="00D7703A"/>
    <w:rsid w:val="00D8198C"/>
    <w:rsid w:val="00DA30F7"/>
    <w:rsid w:val="00DA5002"/>
    <w:rsid w:val="00DA5AFE"/>
    <w:rsid w:val="00DB4C6B"/>
    <w:rsid w:val="00DE1245"/>
    <w:rsid w:val="00DE308B"/>
    <w:rsid w:val="00E26B7C"/>
    <w:rsid w:val="00E3146F"/>
    <w:rsid w:val="00E42473"/>
    <w:rsid w:val="00E43CBE"/>
    <w:rsid w:val="00EA0260"/>
    <w:rsid w:val="00F13656"/>
    <w:rsid w:val="00F1629D"/>
    <w:rsid w:val="00FF58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F7C31"/>
  <w15:docId w15:val="{65497111-AEDF-4F3E-BCF5-7F0AD284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Nagł 1"/>
    <w:basedOn w:val="Normalny"/>
    <w:link w:val="Nagwek1Znak"/>
    <w:qFormat/>
    <w:rsid w:val="00AD0812"/>
    <w:pPr>
      <w:keepNext/>
      <w:spacing w:after="0" w:line="240" w:lineRule="auto"/>
      <w:jc w:val="center"/>
      <w:outlineLvl w:val="0"/>
    </w:pPr>
    <w:rPr>
      <w:rFonts w:ascii="Times New Roman" w:eastAsia="Times New Roman" w:hAnsi="Times New Roman" w:cs="Times New Roman"/>
      <w:sz w:val="32"/>
      <w:szCs w:val="20"/>
      <w:lang w:val="x-none" w:eastAsia="pl-PL"/>
    </w:rPr>
  </w:style>
  <w:style w:type="paragraph" w:styleId="Nagwek2">
    <w:name w:val="heading 2"/>
    <w:basedOn w:val="Normalny"/>
    <w:next w:val="Normalny"/>
    <w:link w:val="Nagwek2Znak"/>
    <w:uiPriority w:val="9"/>
    <w:semiHidden/>
    <w:unhideWhenUsed/>
    <w:qFormat/>
    <w:rsid w:val="00AD0812"/>
    <w:pPr>
      <w:keepNext/>
      <w:spacing w:before="240" w:after="60" w:line="240" w:lineRule="auto"/>
      <w:outlineLvl w:val="1"/>
    </w:pPr>
    <w:rPr>
      <w:rFonts w:ascii="Cambria" w:eastAsia="Times New Roman" w:hAnsi="Cambria" w:cs="Times New Roman"/>
      <w:b/>
      <w:bCs/>
      <w:i/>
      <w:iCs/>
      <w:sz w:val="28"/>
      <w:szCs w:val="28"/>
      <w:lang w:val="x-none" w:eastAsia="pl-PL"/>
    </w:rPr>
  </w:style>
  <w:style w:type="paragraph" w:styleId="Nagwek3">
    <w:name w:val="heading 3"/>
    <w:basedOn w:val="Normalny"/>
    <w:next w:val="Normalny"/>
    <w:link w:val="Nagwek3Znak"/>
    <w:uiPriority w:val="9"/>
    <w:unhideWhenUsed/>
    <w:qFormat/>
    <w:rsid w:val="00AD0812"/>
    <w:pPr>
      <w:keepNext/>
      <w:spacing w:before="240" w:after="60" w:line="240" w:lineRule="auto"/>
      <w:outlineLvl w:val="2"/>
    </w:pPr>
    <w:rPr>
      <w:rFonts w:ascii="Cambria" w:eastAsia="Times New Roman" w:hAnsi="Cambria" w:cs="Times New Roman"/>
      <w:b/>
      <w:bCs/>
      <w:sz w:val="26"/>
      <w:szCs w:val="26"/>
      <w:lang w:val="x-none" w:eastAsia="pl-PL"/>
    </w:rPr>
  </w:style>
  <w:style w:type="paragraph" w:styleId="Nagwek4">
    <w:name w:val="heading 4"/>
    <w:basedOn w:val="Normalny"/>
    <w:next w:val="Normalny"/>
    <w:link w:val="Nagwek4Znak"/>
    <w:uiPriority w:val="9"/>
    <w:semiHidden/>
    <w:unhideWhenUsed/>
    <w:qFormat/>
    <w:rsid w:val="00AD0812"/>
    <w:pPr>
      <w:keepNext/>
      <w:spacing w:before="240" w:after="60" w:line="240" w:lineRule="auto"/>
      <w:outlineLvl w:val="3"/>
    </w:pPr>
    <w:rPr>
      <w:rFonts w:ascii="Calibri" w:eastAsia="Times New Roman" w:hAnsi="Calibri" w:cs="Times New Roman"/>
      <w:b/>
      <w:bCs/>
      <w:sz w:val="28"/>
      <w:szCs w:val="28"/>
      <w:lang w:val="x-none" w:eastAsia="pl-PL"/>
    </w:rPr>
  </w:style>
  <w:style w:type="paragraph" w:styleId="Nagwek8">
    <w:name w:val="heading 8"/>
    <w:basedOn w:val="Normalny"/>
    <w:next w:val="Normalny"/>
    <w:link w:val="Nagwek8Znak"/>
    <w:uiPriority w:val="9"/>
    <w:unhideWhenUsed/>
    <w:qFormat/>
    <w:rsid w:val="00AD0812"/>
    <w:pPr>
      <w:spacing w:before="240" w:after="60" w:line="240" w:lineRule="auto"/>
      <w:outlineLvl w:val="7"/>
    </w:pPr>
    <w:rPr>
      <w:rFonts w:ascii="Calibri" w:eastAsia="Times New Roman" w:hAnsi="Calibri" w:cs="Times New Roman"/>
      <w:i/>
      <w:iCs/>
      <w:sz w:val="24"/>
      <w:szCs w:val="24"/>
      <w:lang w:val="x-none" w:eastAsia="pl-PL"/>
    </w:rPr>
  </w:style>
  <w:style w:type="paragraph" w:styleId="Nagwek9">
    <w:name w:val="heading 9"/>
    <w:basedOn w:val="Normalny"/>
    <w:link w:val="Nagwek9Znak"/>
    <w:unhideWhenUsed/>
    <w:qFormat/>
    <w:rsid w:val="00AD0812"/>
    <w:pPr>
      <w:keepNext/>
      <w:spacing w:after="0" w:line="240" w:lineRule="auto"/>
      <w:jc w:val="right"/>
      <w:outlineLvl w:val="8"/>
    </w:pPr>
    <w:rPr>
      <w:rFonts w:ascii="Times New Roman" w:eastAsia="Times New Roman" w:hAnsi="Times New Roman" w:cs="Times New Roman"/>
      <w:bCs/>
      <w:i/>
      <w:i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AD0812"/>
    <w:rPr>
      <w:rFonts w:ascii="Times New Roman" w:eastAsia="Times New Roman" w:hAnsi="Times New Roman" w:cs="Times New Roman"/>
      <w:sz w:val="32"/>
      <w:szCs w:val="20"/>
      <w:lang w:val="x-none" w:eastAsia="pl-PL"/>
    </w:rPr>
  </w:style>
  <w:style w:type="character" w:customStyle="1" w:styleId="Nagwek2Znak">
    <w:name w:val="Nagłówek 2 Znak"/>
    <w:basedOn w:val="Domylnaczcionkaakapitu"/>
    <w:link w:val="Nagwek2"/>
    <w:uiPriority w:val="9"/>
    <w:semiHidden/>
    <w:rsid w:val="00AD0812"/>
    <w:rPr>
      <w:rFonts w:ascii="Cambria" w:eastAsia="Times New Roman" w:hAnsi="Cambria" w:cs="Times New Roman"/>
      <w:b/>
      <w:bCs/>
      <w:i/>
      <w:iCs/>
      <w:sz w:val="28"/>
      <w:szCs w:val="28"/>
      <w:lang w:val="x-none" w:eastAsia="pl-PL"/>
    </w:rPr>
  </w:style>
  <w:style w:type="character" w:customStyle="1" w:styleId="Nagwek3Znak">
    <w:name w:val="Nagłówek 3 Znak"/>
    <w:basedOn w:val="Domylnaczcionkaakapitu"/>
    <w:link w:val="Nagwek3"/>
    <w:uiPriority w:val="9"/>
    <w:rsid w:val="00AD0812"/>
    <w:rPr>
      <w:rFonts w:ascii="Cambria" w:eastAsia="Times New Roman" w:hAnsi="Cambria" w:cs="Times New Roman"/>
      <w:b/>
      <w:bCs/>
      <w:sz w:val="26"/>
      <w:szCs w:val="26"/>
      <w:lang w:val="x-none" w:eastAsia="pl-PL"/>
    </w:rPr>
  </w:style>
  <w:style w:type="character" w:customStyle="1" w:styleId="Nagwek4Znak">
    <w:name w:val="Nagłówek 4 Znak"/>
    <w:basedOn w:val="Domylnaczcionkaakapitu"/>
    <w:link w:val="Nagwek4"/>
    <w:uiPriority w:val="9"/>
    <w:semiHidden/>
    <w:rsid w:val="00AD0812"/>
    <w:rPr>
      <w:rFonts w:ascii="Calibri" w:eastAsia="Times New Roman" w:hAnsi="Calibri" w:cs="Times New Roman"/>
      <w:b/>
      <w:bCs/>
      <w:sz w:val="28"/>
      <w:szCs w:val="28"/>
      <w:lang w:val="x-none" w:eastAsia="pl-PL"/>
    </w:rPr>
  </w:style>
  <w:style w:type="character" w:customStyle="1" w:styleId="Nagwek8Znak">
    <w:name w:val="Nagłówek 8 Znak"/>
    <w:basedOn w:val="Domylnaczcionkaakapitu"/>
    <w:link w:val="Nagwek8"/>
    <w:uiPriority w:val="9"/>
    <w:rsid w:val="00AD0812"/>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rsid w:val="00AD0812"/>
    <w:rPr>
      <w:rFonts w:ascii="Times New Roman" w:eastAsia="Times New Roman" w:hAnsi="Times New Roman" w:cs="Times New Roman"/>
      <w:bCs/>
      <w:i/>
      <w:iCs/>
      <w:sz w:val="20"/>
      <w:szCs w:val="20"/>
      <w:lang w:val="x-none" w:eastAsia="pl-PL"/>
    </w:rPr>
  </w:style>
  <w:style w:type="numbering" w:customStyle="1" w:styleId="Bezlisty1">
    <w:name w:val="Bez listy1"/>
    <w:next w:val="Bezlisty"/>
    <w:uiPriority w:val="99"/>
    <w:semiHidden/>
    <w:unhideWhenUsed/>
    <w:rsid w:val="00AD0812"/>
  </w:style>
  <w:style w:type="numbering" w:customStyle="1" w:styleId="Bezlisty11">
    <w:name w:val="Bez listy11"/>
    <w:next w:val="Bezlisty"/>
    <w:uiPriority w:val="99"/>
    <w:semiHidden/>
    <w:unhideWhenUsed/>
    <w:rsid w:val="00AD0812"/>
  </w:style>
  <w:style w:type="character" w:styleId="Hipercze">
    <w:name w:val="Hyperlink"/>
    <w:unhideWhenUsed/>
    <w:rsid w:val="00AD0812"/>
    <w:rPr>
      <w:color w:val="0000FF"/>
      <w:u w:val="single"/>
    </w:rPr>
  </w:style>
  <w:style w:type="paragraph" w:styleId="Stopka">
    <w:name w:val="footer"/>
    <w:basedOn w:val="Normalny"/>
    <w:link w:val="StopkaZnak"/>
    <w:uiPriority w:val="99"/>
    <w:unhideWhenUsed/>
    <w:rsid w:val="00AD0812"/>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uiPriority w:val="99"/>
    <w:rsid w:val="00AD0812"/>
    <w:rPr>
      <w:rFonts w:ascii="Times New Roman" w:eastAsia="Times New Roman" w:hAnsi="Times New Roman" w:cs="Times New Roman"/>
      <w:sz w:val="20"/>
      <w:szCs w:val="20"/>
      <w:lang w:val="x-none" w:eastAsia="pl-PL"/>
    </w:rPr>
  </w:style>
  <w:style w:type="paragraph" w:styleId="Lista">
    <w:name w:val="List"/>
    <w:basedOn w:val="Normalny"/>
    <w:semiHidden/>
    <w:unhideWhenUsed/>
    <w:rsid w:val="00AD0812"/>
    <w:pPr>
      <w:spacing w:after="0" w:line="240" w:lineRule="auto"/>
      <w:ind w:left="283"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AD0812"/>
    <w:pPr>
      <w:spacing w:after="0" w:line="240" w:lineRule="auto"/>
    </w:pPr>
    <w:rPr>
      <w:rFonts w:ascii="Times New Roman" w:eastAsia="Times New Roman" w:hAnsi="Times New Roman" w:cs="Times New Roman"/>
      <w:b/>
      <w:bCs/>
      <w:sz w:val="24"/>
      <w:szCs w:val="20"/>
      <w:lang w:val="x-none" w:eastAsia="pl-PL"/>
    </w:rPr>
  </w:style>
  <w:style w:type="character" w:customStyle="1" w:styleId="TekstpodstawowyZnak">
    <w:name w:val="Tekst podstawowy Znak"/>
    <w:basedOn w:val="Domylnaczcionkaakapitu"/>
    <w:link w:val="Tekstpodstawowy"/>
    <w:rsid w:val="00AD0812"/>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unhideWhenUsed/>
    <w:rsid w:val="00AD0812"/>
    <w:pPr>
      <w:snapToGrid w:val="0"/>
      <w:spacing w:after="0" w:line="360" w:lineRule="auto"/>
      <w:ind w:firstLine="567"/>
    </w:pPr>
    <w:rPr>
      <w:rFonts w:ascii="Times New Roman" w:eastAsia="Times New Roman" w:hAnsi="Times New Roman" w:cs="Times New Roman"/>
      <w:sz w:val="24"/>
      <w:szCs w:val="20"/>
      <w:lang w:val="x-none" w:eastAsia="pl-PL"/>
    </w:rPr>
  </w:style>
  <w:style w:type="character" w:customStyle="1" w:styleId="TekstpodstawowywcityZnak">
    <w:name w:val="Tekst podstawowy wcięty Znak"/>
    <w:basedOn w:val="Domylnaczcionkaakapitu"/>
    <w:link w:val="Tekstpodstawowywcity"/>
    <w:rsid w:val="00AD0812"/>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unhideWhenUsed/>
    <w:rsid w:val="00AD0812"/>
    <w:pPr>
      <w:spacing w:after="0" w:line="240" w:lineRule="auto"/>
    </w:pPr>
    <w:rPr>
      <w:rFonts w:ascii="Times New Roman" w:eastAsia="Times New Roman" w:hAnsi="Times New Roman" w:cs="Times New Roman"/>
      <w:sz w:val="24"/>
      <w:szCs w:val="20"/>
      <w:lang w:val="x-none" w:eastAsia="pl-PL"/>
    </w:rPr>
  </w:style>
  <w:style w:type="character" w:customStyle="1" w:styleId="Tekstpodstawowy3Znak">
    <w:name w:val="Tekst podstawowy 3 Znak"/>
    <w:basedOn w:val="Domylnaczcionkaakapitu"/>
    <w:link w:val="Tekstpodstawowy3"/>
    <w:rsid w:val="00AD0812"/>
    <w:rPr>
      <w:rFonts w:ascii="Times New Roman" w:eastAsia="Times New Roman" w:hAnsi="Times New Roman" w:cs="Times New Roman"/>
      <w:sz w:val="24"/>
      <w:szCs w:val="20"/>
      <w:lang w:val="x-none" w:eastAsia="pl-PL"/>
    </w:rPr>
  </w:style>
  <w:style w:type="paragraph" w:styleId="Akapitzlist">
    <w:name w:val="List Paragraph"/>
    <w:basedOn w:val="Normalny"/>
    <w:link w:val="AkapitzlistZnak"/>
    <w:uiPriority w:val="34"/>
    <w:qFormat/>
    <w:rsid w:val="00AD0812"/>
    <w:pPr>
      <w:ind w:left="720"/>
      <w:contextualSpacing/>
    </w:pPr>
    <w:rPr>
      <w:rFonts w:ascii="Calibri" w:eastAsia="Calibri" w:hAnsi="Calibri" w:cs="Times New Roman"/>
    </w:rPr>
  </w:style>
  <w:style w:type="paragraph" w:customStyle="1" w:styleId="pkt">
    <w:name w:val="pkt"/>
    <w:basedOn w:val="Normalny"/>
    <w:rsid w:val="00AD0812"/>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AD0812"/>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AD0812"/>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AD0812"/>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AD0812"/>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AD0812"/>
    <w:rPr>
      <w:vertAlign w:val="superscript"/>
    </w:rPr>
  </w:style>
  <w:style w:type="character" w:customStyle="1" w:styleId="text">
    <w:name w:val="text"/>
    <w:basedOn w:val="Domylnaczcionkaakapitu"/>
    <w:rsid w:val="00AD0812"/>
  </w:style>
  <w:style w:type="character" w:customStyle="1" w:styleId="textbold">
    <w:name w:val="text bold"/>
    <w:basedOn w:val="Domylnaczcionkaakapitu"/>
    <w:rsid w:val="00AD0812"/>
  </w:style>
  <w:style w:type="paragraph" w:styleId="Tekstdymka">
    <w:name w:val="Balloon Text"/>
    <w:basedOn w:val="Normalny"/>
    <w:link w:val="TekstdymkaZnak"/>
    <w:uiPriority w:val="99"/>
    <w:semiHidden/>
    <w:unhideWhenUsed/>
    <w:rsid w:val="00AD0812"/>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AD0812"/>
    <w:rPr>
      <w:rFonts w:ascii="Tahoma" w:eastAsia="Times New Roman" w:hAnsi="Tahoma" w:cs="Times New Roman"/>
      <w:sz w:val="16"/>
      <w:szCs w:val="16"/>
      <w:lang w:val="x-none" w:eastAsia="pl-PL"/>
    </w:rPr>
  </w:style>
  <w:style w:type="paragraph" w:styleId="Nagwek">
    <w:name w:val="header"/>
    <w:basedOn w:val="Normalny"/>
    <w:link w:val="NagwekZnak"/>
    <w:unhideWhenUsed/>
    <w:rsid w:val="00AD0812"/>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NagwekZnak">
    <w:name w:val="Nagłówek Znak"/>
    <w:basedOn w:val="Domylnaczcionkaakapitu"/>
    <w:link w:val="Nagwek"/>
    <w:rsid w:val="00AD0812"/>
    <w:rPr>
      <w:rFonts w:ascii="Times New Roman" w:eastAsia="Times New Roman" w:hAnsi="Times New Roman" w:cs="Times New Roman"/>
      <w:sz w:val="20"/>
      <w:szCs w:val="20"/>
      <w:lang w:val="x-none" w:eastAsia="pl-PL"/>
    </w:rPr>
  </w:style>
  <w:style w:type="character" w:styleId="Pogrubienie">
    <w:name w:val="Strong"/>
    <w:qFormat/>
    <w:rsid w:val="00AD0812"/>
    <w:rPr>
      <w:b/>
      <w:bCs/>
    </w:rPr>
  </w:style>
  <w:style w:type="paragraph" w:styleId="Tytu">
    <w:name w:val="Title"/>
    <w:basedOn w:val="Normalny"/>
    <w:link w:val="TytuZnak"/>
    <w:qFormat/>
    <w:rsid w:val="00AD0812"/>
    <w:pPr>
      <w:spacing w:after="0" w:line="240" w:lineRule="auto"/>
      <w:jc w:val="center"/>
    </w:pPr>
    <w:rPr>
      <w:rFonts w:ascii="Times New Roman" w:eastAsia="Times New Roman" w:hAnsi="Times New Roman" w:cs="Times New Roman"/>
      <w:sz w:val="36"/>
      <w:szCs w:val="20"/>
      <w:lang w:val="x-none" w:eastAsia="pl-PL"/>
    </w:rPr>
  </w:style>
  <w:style w:type="character" w:customStyle="1" w:styleId="TytuZnak">
    <w:name w:val="Tytuł Znak"/>
    <w:basedOn w:val="Domylnaczcionkaakapitu"/>
    <w:link w:val="Tytu"/>
    <w:rsid w:val="00AD0812"/>
    <w:rPr>
      <w:rFonts w:ascii="Times New Roman" w:eastAsia="Times New Roman" w:hAnsi="Times New Roman" w:cs="Times New Roman"/>
      <w:sz w:val="36"/>
      <w:szCs w:val="20"/>
      <w:lang w:val="x-none" w:eastAsia="pl-PL"/>
    </w:rPr>
  </w:style>
  <w:style w:type="paragraph" w:styleId="NormalnyWeb">
    <w:name w:val="Normal (Web)"/>
    <w:basedOn w:val="Normalny"/>
    <w:uiPriority w:val="99"/>
    <w:unhideWhenUsed/>
    <w:rsid w:val="00AD081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wciety">
    <w:name w:val="a) wciety"/>
    <w:basedOn w:val="Normalny"/>
    <w:rsid w:val="00AD0812"/>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AD0812"/>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2">
    <w:name w:val="Body Text 2"/>
    <w:basedOn w:val="Normalny"/>
    <w:link w:val="Tekstpodstawowy2Znak"/>
    <w:uiPriority w:val="99"/>
    <w:semiHidden/>
    <w:unhideWhenUsed/>
    <w:rsid w:val="00AD0812"/>
    <w:pPr>
      <w:spacing w:after="120" w:line="480" w:lineRule="auto"/>
    </w:pPr>
    <w:rPr>
      <w:rFonts w:ascii="Times New Roman" w:eastAsia="Times New Roman" w:hAnsi="Times New Roman" w:cs="Times New Roman"/>
      <w:sz w:val="20"/>
      <w:szCs w:val="20"/>
      <w:lang w:val="x-none" w:eastAsia="pl-PL"/>
    </w:rPr>
  </w:style>
  <w:style w:type="character" w:customStyle="1" w:styleId="Tekstpodstawowy2Znak">
    <w:name w:val="Tekst podstawowy 2 Znak"/>
    <w:basedOn w:val="Domylnaczcionkaakapitu"/>
    <w:link w:val="Tekstpodstawowy2"/>
    <w:uiPriority w:val="99"/>
    <w:semiHidden/>
    <w:rsid w:val="00AD0812"/>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semiHidden/>
    <w:unhideWhenUsed/>
    <w:rsid w:val="00AD0812"/>
    <w:pPr>
      <w:spacing w:after="120" w:line="240" w:lineRule="auto"/>
      <w:ind w:left="283"/>
    </w:pPr>
    <w:rPr>
      <w:rFonts w:ascii="Times New Roman" w:eastAsia="Times New Roman" w:hAnsi="Times New Roman" w:cs="Times New Roman"/>
      <w:sz w:val="16"/>
      <w:szCs w:val="16"/>
      <w:lang w:val="x-none" w:eastAsia="pl-PL"/>
    </w:rPr>
  </w:style>
  <w:style w:type="character" w:customStyle="1" w:styleId="Tekstpodstawowywcity3Znak">
    <w:name w:val="Tekst podstawowy wcięty 3 Znak"/>
    <w:basedOn w:val="Domylnaczcionkaakapitu"/>
    <w:link w:val="Tekstpodstawowywcity3"/>
    <w:semiHidden/>
    <w:rsid w:val="00AD0812"/>
    <w:rPr>
      <w:rFonts w:ascii="Times New Roman" w:eastAsia="Times New Roman" w:hAnsi="Times New Roman" w:cs="Times New Roman"/>
      <w:sz w:val="16"/>
      <w:szCs w:val="16"/>
      <w:lang w:val="x-none" w:eastAsia="pl-PL"/>
    </w:rPr>
  </w:style>
  <w:style w:type="paragraph" w:customStyle="1" w:styleId="Tekstpodstawowy21">
    <w:name w:val="Tekst podstawowy 21"/>
    <w:basedOn w:val="Normalny"/>
    <w:rsid w:val="00AD0812"/>
    <w:pPr>
      <w:widowControl w:val="0"/>
      <w:suppressAutoHyphens/>
      <w:spacing w:after="0" w:line="360" w:lineRule="auto"/>
    </w:pPr>
    <w:rPr>
      <w:rFonts w:ascii="Verdana" w:eastAsia="Lucida Sans Unicode" w:hAnsi="Verdana" w:cs="Arial"/>
      <w:color w:val="000000"/>
      <w:sz w:val="20"/>
      <w:szCs w:val="24"/>
      <w:lang w:eastAsia="ar-SA"/>
    </w:rPr>
  </w:style>
  <w:style w:type="paragraph" w:styleId="Bezodstpw">
    <w:name w:val="No Spacing"/>
    <w:uiPriority w:val="1"/>
    <w:qFormat/>
    <w:rsid w:val="00AD0812"/>
    <w:pPr>
      <w:spacing w:after="0" w:line="240" w:lineRule="auto"/>
    </w:pPr>
    <w:rPr>
      <w:rFonts w:ascii="Times New Roman" w:eastAsia="Calibri" w:hAnsi="Times New Roman" w:cs="Times New Roman"/>
      <w:sz w:val="24"/>
      <w:szCs w:val="24"/>
    </w:rPr>
  </w:style>
  <w:style w:type="paragraph" w:customStyle="1" w:styleId="Normalny1">
    <w:name w:val="Normalny1"/>
    <w:basedOn w:val="Normalny"/>
    <w:rsid w:val="00AD0812"/>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pple-converted-space">
    <w:name w:val="apple-converted-space"/>
    <w:basedOn w:val="Domylnaczcionkaakapitu"/>
    <w:rsid w:val="00AD0812"/>
  </w:style>
  <w:style w:type="paragraph" w:styleId="Lista2">
    <w:name w:val="List 2"/>
    <w:basedOn w:val="Normalny"/>
    <w:semiHidden/>
    <w:unhideWhenUsed/>
    <w:rsid w:val="00AD0812"/>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wykytekst1">
    <w:name w:val="Zwykły tekst1"/>
    <w:basedOn w:val="Normalny"/>
    <w:rsid w:val="00AD0812"/>
    <w:pPr>
      <w:suppressAutoHyphens/>
      <w:spacing w:after="0" w:line="240" w:lineRule="auto"/>
    </w:pPr>
    <w:rPr>
      <w:rFonts w:ascii="Courier New" w:eastAsia="Times New Roman" w:hAnsi="Courier New" w:cs="Optima"/>
      <w:sz w:val="20"/>
      <w:szCs w:val="20"/>
      <w:lang w:eastAsia="ar-SA"/>
    </w:rPr>
  </w:style>
  <w:style w:type="paragraph" w:styleId="Zwykytekst">
    <w:name w:val="Plain Text"/>
    <w:basedOn w:val="Normalny"/>
    <w:link w:val="ZwykytekstZnak"/>
    <w:unhideWhenUsed/>
    <w:rsid w:val="00AD0812"/>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AD0812"/>
    <w:rPr>
      <w:rFonts w:ascii="Courier New" w:eastAsia="Times New Roman" w:hAnsi="Courier New" w:cs="Times New Roman"/>
      <w:sz w:val="20"/>
      <w:szCs w:val="20"/>
      <w:lang w:val="x-none" w:eastAsia="pl-PL"/>
    </w:rPr>
  </w:style>
  <w:style w:type="paragraph" w:customStyle="1" w:styleId="Styl">
    <w:name w:val="Styl"/>
    <w:rsid w:val="00AD081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AD0812"/>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AD0812"/>
    <w:rPr>
      <w:rFonts w:ascii="Times New Roman" w:eastAsia="Times New Roman" w:hAnsi="Times New Roman" w:cs="Times New Roman"/>
      <w:sz w:val="20"/>
      <w:szCs w:val="20"/>
      <w:lang w:val="x-none" w:eastAsia="ar-SA"/>
    </w:rPr>
  </w:style>
  <w:style w:type="character" w:customStyle="1" w:styleId="cpvdrzewo31">
    <w:name w:val="cpv_drzewo_31"/>
    <w:basedOn w:val="Domylnaczcionkaakapitu"/>
    <w:rsid w:val="00AD0812"/>
  </w:style>
  <w:style w:type="paragraph" w:customStyle="1" w:styleId="Default">
    <w:name w:val="Default"/>
    <w:rsid w:val="00AD08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1">
    <w:name w:val="Styl1"/>
    <w:basedOn w:val="Nagwek1"/>
    <w:link w:val="Styl1Znak"/>
    <w:uiPriority w:val="99"/>
    <w:rsid w:val="00AD0812"/>
    <w:pPr>
      <w:numPr>
        <w:numId w:val="23"/>
      </w:numPr>
      <w:shd w:val="clear" w:color="auto" w:fill="E6E6E6"/>
      <w:jc w:val="both"/>
    </w:pPr>
    <w:rPr>
      <w:rFonts w:ascii="Cambria" w:hAnsi="Cambria"/>
      <w:b/>
      <w:bCs/>
      <w:i/>
      <w:iCs/>
      <w:kern w:val="32"/>
      <w:sz w:val="20"/>
      <w:lang w:eastAsia="x-none"/>
    </w:rPr>
  </w:style>
  <w:style w:type="character" w:customStyle="1" w:styleId="Styl1Znak">
    <w:name w:val="Styl1 Znak"/>
    <w:link w:val="Styl1"/>
    <w:uiPriority w:val="99"/>
    <w:locked/>
    <w:rsid w:val="00AD0812"/>
    <w:rPr>
      <w:rFonts w:ascii="Cambria" w:eastAsia="Times New Roman" w:hAnsi="Cambria" w:cs="Times New Roman"/>
      <w:b/>
      <w:bCs/>
      <w:i/>
      <w:iCs/>
      <w:kern w:val="32"/>
      <w:sz w:val="20"/>
      <w:szCs w:val="20"/>
      <w:shd w:val="clear" w:color="auto" w:fill="E6E6E6"/>
      <w:lang w:val="x-none" w:eastAsia="x-none"/>
    </w:rPr>
  </w:style>
  <w:style w:type="character" w:customStyle="1" w:styleId="text1">
    <w:name w:val="text1"/>
    <w:rsid w:val="00AD0812"/>
    <w:rPr>
      <w:rFonts w:ascii="Verdana" w:hAnsi="Verdana" w:hint="default"/>
      <w:color w:val="000000"/>
      <w:sz w:val="17"/>
      <w:szCs w:val="17"/>
    </w:rPr>
  </w:style>
  <w:style w:type="paragraph" w:customStyle="1" w:styleId="Akapitzlist1">
    <w:name w:val="Akapit z listą1"/>
    <w:basedOn w:val="Normalny"/>
    <w:rsid w:val="00AD0812"/>
    <w:pPr>
      <w:ind w:left="720"/>
    </w:pPr>
    <w:rPr>
      <w:rFonts w:ascii="Calibri" w:eastAsia="Times New Roman" w:hAnsi="Calibri" w:cs="Calibri"/>
    </w:rPr>
  </w:style>
  <w:style w:type="paragraph" w:customStyle="1" w:styleId="ListParagraph1">
    <w:name w:val="List Paragraph1"/>
    <w:basedOn w:val="Normalny"/>
    <w:rsid w:val="00AD0812"/>
    <w:pPr>
      <w:ind w:left="720"/>
    </w:pPr>
    <w:rPr>
      <w:rFonts w:ascii="Calibri" w:eastAsia="Times New Roman" w:hAnsi="Calibri" w:cs="Calibri"/>
    </w:rPr>
  </w:style>
  <w:style w:type="paragraph" w:styleId="Tekstpodstawowywcity2">
    <w:name w:val="Body Text Indent 2"/>
    <w:basedOn w:val="Normalny"/>
    <w:link w:val="Tekstpodstawowywcity2Znak"/>
    <w:uiPriority w:val="99"/>
    <w:semiHidden/>
    <w:unhideWhenUsed/>
    <w:rsid w:val="00AD0812"/>
    <w:pPr>
      <w:spacing w:after="120" w:line="480" w:lineRule="auto"/>
      <w:ind w:left="283"/>
    </w:pPr>
    <w:rPr>
      <w:rFonts w:ascii="Times New Roman" w:eastAsia="Times New Roman" w:hAnsi="Times New Roman" w:cs="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AD0812"/>
    <w:rPr>
      <w:rFonts w:ascii="Times New Roman" w:eastAsia="Times New Roman" w:hAnsi="Times New Roman" w:cs="Times New Roman"/>
      <w:sz w:val="20"/>
      <w:szCs w:val="20"/>
      <w:lang w:val="x-none" w:eastAsia="pl-PL"/>
    </w:rPr>
  </w:style>
  <w:style w:type="character" w:customStyle="1" w:styleId="st1">
    <w:name w:val="st1"/>
    <w:basedOn w:val="Domylnaczcionkaakapitu"/>
    <w:rsid w:val="00AD0812"/>
  </w:style>
  <w:style w:type="character" w:customStyle="1" w:styleId="cpvdrzewo51">
    <w:name w:val="cpv_drzewo_51"/>
    <w:basedOn w:val="Domylnaczcionkaakapitu"/>
    <w:rsid w:val="00AD0812"/>
  </w:style>
  <w:style w:type="paragraph" w:customStyle="1" w:styleId="Tekstblokowy1">
    <w:name w:val="Tekst blokowy1"/>
    <w:basedOn w:val="Normalny"/>
    <w:rsid w:val="00AD0812"/>
    <w:pPr>
      <w:spacing w:after="0" w:line="240" w:lineRule="auto"/>
      <w:ind w:left="426" w:right="425"/>
    </w:pPr>
    <w:rPr>
      <w:rFonts w:ascii="Times New Roman" w:eastAsia="Times New Roman" w:hAnsi="Times New Roman" w:cs="Times New Roman"/>
      <w:sz w:val="28"/>
      <w:szCs w:val="20"/>
      <w:lang w:eastAsia="ar-SA"/>
    </w:rPr>
  </w:style>
  <w:style w:type="table" w:styleId="Tabela-Siatka">
    <w:name w:val="Table Grid"/>
    <w:basedOn w:val="Standardowy"/>
    <w:uiPriority w:val="59"/>
    <w:rsid w:val="00AD081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AD0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D0812"/>
    <w:rPr>
      <w:rFonts w:ascii="Courier New" w:eastAsia="Times New Roman" w:hAnsi="Courier New" w:cs="Times New Roman"/>
      <w:sz w:val="20"/>
      <w:szCs w:val="20"/>
      <w:lang w:val="x-none" w:eastAsia="x-none"/>
    </w:rPr>
  </w:style>
  <w:style w:type="numbering" w:customStyle="1" w:styleId="WW8Num9">
    <w:name w:val="WW8Num9"/>
    <w:rsid w:val="00AD0812"/>
    <w:pPr>
      <w:numPr>
        <w:numId w:val="25"/>
      </w:numPr>
    </w:pPr>
  </w:style>
  <w:style w:type="numbering" w:customStyle="1" w:styleId="WW8Num14">
    <w:name w:val="WW8Num14"/>
    <w:rsid w:val="00AD0812"/>
    <w:pPr>
      <w:numPr>
        <w:numId w:val="26"/>
      </w:numPr>
    </w:pPr>
  </w:style>
  <w:style w:type="character" w:styleId="Numerstrony">
    <w:name w:val="page number"/>
    <w:basedOn w:val="Domylnaczcionkaakapitu"/>
    <w:rsid w:val="00AD0812"/>
  </w:style>
  <w:style w:type="paragraph" w:customStyle="1" w:styleId="WW-NormalnyWeb">
    <w:name w:val="WW-Normalny (Web)"/>
    <w:basedOn w:val="Normalny"/>
    <w:rsid w:val="00AD0812"/>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AD0812"/>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AD0812"/>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WW-Tekstpodstawowywcity2">
    <w:name w:val="WW-Tekst podstawowy wcięty 2"/>
    <w:basedOn w:val="Normalny"/>
    <w:semiHidden/>
    <w:rsid w:val="00AD0812"/>
    <w:pPr>
      <w:suppressAutoHyphens/>
      <w:spacing w:after="0" w:line="240" w:lineRule="auto"/>
      <w:ind w:left="360"/>
      <w:jc w:val="both"/>
    </w:pPr>
    <w:rPr>
      <w:rFonts w:ascii="Times New Roman" w:eastAsia="Calibri" w:hAnsi="Times New Roman" w:cs="Times New Roman"/>
      <w:b/>
      <w:bCs/>
      <w:sz w:val="24"/>
      <w:szCs w:val="24"/>
      <w:lang w:eastAsia="ar-SA"/>
    </w:rPr>
  </w:style>
  <w:style w:type="paragraph" w:customStyle="1" w:styleId="ust">
    <w:name w:val="ust"/>
    <w:rsid w:val="00AD081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D0812"/>
    <w:pPr>
      <w:suppressAutoHyphens/>
      <w:ind w:firstLine="567"/>
      <w:jc w:val="both"/>
    </w:pPr>
    <w:rPr>
      <w:rFonts w:ascii="Arial" w:eastAsia="Calibri" w:hAnsi="Arial" w:cs="Arial"/>
      <w:lang w:eastAsia="zh-CN"/>
    </w:rPr>
  </w:style>
  <w:style w:type="character" w:customStyle="1" w:styleId="AkapitzlistZnak">
    <w:name w:val="Akapit z listą Znak"/>
    <w:link w:val="Akapitzlist"/>
    <w:locked/>
    <w:rsid w:val="00AD0812"/>
    <w:rPr>
      <w:rFonts w:ascii="Calibri" w:eastAsia="Calibri" w:hAnsi="Calibri" w:cs="Times New Roman"/>
    </w:rPr>
  </w:style>
  <w:style w:type="paragraph" w:customStyle="1" w:styleId="m-6921384963611389696gmail-default">
    <w:name w:val="m_-6921384963611389696gmail-default"/>
    <w:basedOn w:val="Normalny"/>
    <w:rsid w:val="00AD0812"/>
    <w:pPr>
      <w:spacing w:before="280" w:after="280" w:line="240" w:lineRule="auto"/>
    </w:pPr>
    <w:rPr>
      <w:rFonts w:ascii="Times New Roman" w:eastAsia="Times New Roman" w:hAnsi="Times New Roman" w:cs="Times New Roman"/>
      <w:sz w:val="24"/>
      <w:szCs w:val="24"/>
      <w:lang w:eastAsia="zh-CN"/>
    </w:rPr>
  </w:style>
  <w:style w:type="paragraph" w:customStyle="1" w:styleId="FSCintroduction">
    <w:name w:val="FSC: introduction"/>
    <w:basedOn w:val="Normalny"/>
    <w:uiPriority w:val="99"/>
    <w:rsid w:val="00334DA4"/>
    <w:pPr>
      <w:spacing w:before="60" w:after="60" w:line="240" w:lineRule="auto"/>
    </w:pPr>
    <w:rPr>
      <w:rFonts w:ascii="Arial" w:eastAsia="Times New Roman" w:hAnsi="Arial" w:cs="Arial"/>
      <w:b/>
      <w:bCs/>
      <w:sz w:val="18"/>
      <w:szCs w:val="18"/>
      <w:lang w:val="en-US" w:eastAsia="de-DE"/>
    </w:rPr>
  </w:style>
  <w:style w:type="paragraph" w:customStyle="1" w:styleId="FSCList">
    <w:name w:val="FSC: List"/>
    <w:basedOn w:val="Normalny"/>
    <w:uiPriority w:val="99"/>
    <w:rsid w:val="00334DA4"/>
    <w:pPr>
      <w:numPr>
        <w:numId w:val="64"/>
      </w:numPr>
      <w:tabs>
        <w:tab w:val="left" w:pos="227"/>
      </w:tabs>
      <w:spacing w:after="0" w:line="240" w:lineRule="auto"/>
    </w:pPr>
    <w:rPr>
      <w:rFonts w:ascii="Arial" w:eastAsia="Times New Roman" w:hAnsi="Arial" w:cs="Arial"/>
      <w:sz w:val="18"/>
      <w:szCs w:val="18"/>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czestochowa.powiat.pl" TargetMode="Externa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rmatyk@czestochowa.powiat.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yga@czestochowa.powiat.pl" TargetMode="External"/><Relationship Id="rId5" Type="http://schemas.openxmlformats.org/officeDocument/2006/relationships/webSettings" Target="webSettings.xml"/><Relationship Id="rId15" Type="http://schemas.openxmlformats.org/officeDocument/2006/relationships/hyperlink" Target="http://www.powiat-czestochowski.4bip.pl" TargetMode="External"/><Relationship Id="rId10" Type="http://schemas.openxmlformats.org/officeDocument/2006/relationships/hyperlink" Target="mailto:przetargi@czestochowa.powiat.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yga@czestochowa.powiat.pl" TargetMode="External"/><Relationship Id="rId1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A09C6-0172-440C-972F-C054E828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32</Pages>
  <Words>10166</Words>
  <Characters>60998</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Dominika</cp:lastModifiedBy>
  <cp:revision>71</cp:revision>
  <cp:lastPrinted>2019-03-22T08:05:00Z</cp:lastPrinted>
  <dcterms:created xsi:type="dcterms:W3CDTF">2018-04-10T10:46:00Z</dcterms:created>
  <dcterms:modified xsi:type="dcterms:W3CDTF">2019-03-22T12:49:00Z</dcterms:modified>
</cp:coreProperties>
</file>