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812" w:rsidRPr="00AD0812" w:rsidRDefault="00AD0812" w:rsidP="00AD0812">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AD0812">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2336" behindDoc="0" locked="0" layoutInCell="1" allowOverlap="1" wp14:anchorId="57CE94F5" wp14:editId="2B3550F3">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DA5002" w:rsidRPr="00201806" w:rsidRDefault="00DA5002" w:rsidP="00AD0812">
                            <w:pPr>
                              <w:rPr>
                                <w:sz w:val="16"/>
                                <w:szCs w:val="16"/>
                              </w:rPr>
                            </w:pPr>
                          </w:p>
                          <w:p w:rsidR="00DA5002" w:rsidRDefault="00DA5002" w:rsidP="00AD0812"/>
                          <w:p w:rsidR="00DA5002" w:rsidRDefault="00DA5002" w:rsidP="00AD0812"/>
                          <w:p w:rsidR="00DA5002" w:rsidRPr="00201806" w:rsidRDefault="00DA5002" w:rsidP="00AD0812">
                            <w:pPr>
                              <w:rPr>
                                <w:sz w:val="16"/>
                                <w:szCs w:val="16"/>
                              </w:rPr>
                            </w:pPr>
                          </w:p>
                          <w:p w:rsidR="00DA5002" w:rsidRPr="00201806" w:rsidRDefault="00DA5002" w:rsidP="00AD0812">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E94F5"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DA5002" w:rsidRPr="00201806" w:rsidRDefault="00DA5002" w:rsidP="00AD0812">
                      <w:pPr>
                        <w:rPr>
                          <w:sz w:val="16"/>
                          <w:szCs w:val="16"/>
                        </w:rPr>
                      </w:pPr>
                    </w:p>
                    <w:p w:rsidR="00DA5002" w:rsidRDefault="00DA5002" w:rsidP="00AD0812"/>
                    <w:p w:rsidR="00DA5002" w:rsidRDefault="00DA5002" w:rsidP="00AD0812"/>
                    <w:p w:rsidR="00DA5002" w:rsidRPr="00201806" w:rsidRDefault="00DA5002" w:rsidP="00AD0812">
                      <w:pPr>
                        <w:rPr>
                          <w:sz w:val="16"/>
                          <w:szCs w:val="16"/>
                        </w:rPr>
                      </w:pPr>
                    </w:p>
                    <w:p w:rsidR="00DA5002" w:rsidRPr="00201806" w:rsidRDefault="00DA5002" w:rsidP="00AD0812">
                      <w:pPr>
                        <w:jc w:val="center"/>
                        <w:rPr>
                          <w:sz w:val="16"/>
                          <w:szCs w:val="16"/>
                        </w:rPr>
                      </w:pPr>
                      <w:r w:rsidRPr="00201806">
                        <w:rPr>
                          <w:sz w:val="16"/>
                          <w:szCs w:val="16"/>
                        </w:rPr>
                        <w:t>Pieczęć Zamawiającego</w:t>
                      </w:r>
                    </w:p>
                  </w:txbxContent>
                </v:textbox>
              </v:shape>
            </w:pict>
          </mc:Fallback>
        </mc:AlternateContent>
      </w:r>
    </w:p>
    <w:p w:rsidR="00AD0812" w:rsidRPr="00AD0812" w:rsidRDefault="00AD0812" w:rsidP="00AD0812">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AD0812" w:rsidRPr="00AD0812" w:rsidRDefault="00AD0812" w:rsidP="00AD0812">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AD0812" w:rsidRPr="00AD0812" w:rsidRDefault="00AD0812" w:rsidP="00AD081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POSTĘPOWANIE O UDZIELENIE ZAMÓWIENIA PUBLICZNEGO </w:t>
      </w:r>
    </w:p>
    <w:p w:rsidR="00AD0812" w:rsidRPr="00AD0812" w:rsidRDefault="00AD0812" w:rsidP="00AD081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NA DOSTAWY</w:t>
      </w:r>
    </w:p>
    <w:p w:rsidR="00AD0812" w:rsidRPr="00AD0812" w:rsidRDefault="00AD0812" w:rsidP="00AD081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PROWADZONEGO W TRYBIE PRZETARGU NIEOGRANICZONEGO</w:t>
      </w:r>
    </w:p>
    <w:p w:rsidR="00AD0812" w:rsidRPr="00AD0812" w:rsidRDefault="00AD0812" w:rsidP="00AD081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AD0812">
        <w:rPr>
          <w:rFonts w:ascii="Times New Roman" w:eastAsia="Times New Roman" w:hAnsi="Times New Roman" w:cs="Times New Roman"/>
          <w:bCs/>
          <w:color w:val="000000"/>
          <w:sz w:val="24"/>
          <w:szCs w:val="24"/>
          <w:lang w:eastAsia="pl-PL"/>
        </w:rPr>
        <w:t>29 stycznia 2004 r. – Prawo zamówień publicznych (Dz. U. z 201</w:t>
      </w:r>
      <w:r w:rsidR="00A00F5D">
        <w:rPr>
          <w:rFonts w:ascii="Times New Roman" w:eastAsia="Times New Roman" w:hAnsi="Times New Roman" w:cs="Times New Roman"/>
          <w:bCs/>
          <w:color w:val="000000"/>
          <w:sz w:val="24"/>
          <w:szCs w:val="24"/>
          <w:lang w:eastAsia="pl-PL"/>
        </w:rPr>
        <w:t>8</w:t>
      </w:r>
      <w:r w:rsidRPr="00AD0812">
        <w:rPr>
          <w:rFonts w:ascii="Times New Roman" w:eastAsia="Times New Roman" w:hAnsi="Times New Roman" w:cs="Times New Roman"/>
          <w:bCs/>
          <w:color w:val="000000"/>
          <w:sz w:val="24"/>
          <w:szCs w:val="24"/>
          <w:lang w:eastAsia="pl-PL"/>
        </w:rPr>
        <w:t xml:space="preserve"> r., poz. 1</w:t>
      </w:r>
      <w:r w:rsidR="00A00F5D">
        <w:rPr>
          <w:rFonts w:ascii="Times New Roman" w:eastAsia="Times New Roman" w:hAnsi="Times New Roman" w:cs="Times New Roman"/>
          <w:bCs/>
          <w:color w:val="000000"/>
          <w:sz w:val="24"/>
          <w:szCs w:val="24"/>
          <w:lang w:eastAsia="pl-PL"/>
        </w:rPr>
        <w:t>986</w:t>
      </w:r>
      <w:r w:rsidRPr="00AD0812">
        <w:rPr>
          <w:rFonts w:ascii="Times New Roman" w:eastAsia="Times New Roman" w:hAnsi="Times New Roman" w:cs="Times New Roman"/>
          <w:bCs/>
          <w:color w:val="000000"/>
          <w:sz w:val="24"/>
          <w:szCs w:val="24"/>
          <w:lang w:eastAsia="pl-PL"/>
        </w:rPr>
        <w:t xml:space="preserve">  </w:t>
      </w:r>
      <w:proofErr w:type="spellStart"/>
      <w:r w:rsidRPr="00AD0812">
        <w:rPr>
          <w:rFonts w:ascii="Times New Roman" w:eastAsia="Times New Roman" w:hAnsi="Times New Roman" w:cs="Times New Roman"/>
          <w:bCs/>
          <w:color w:val="000000"/>
          <w:sz w:val="24"/>
          <w:szCs w:val="24"/>
          <w:lang w:eastAsia="pl-PL"/>
        </w:rPr>
        <w:t>późn</w:t>
      </w:r>
      <w:proofErr w:type="spellEnd"/>
      <w:r w:rsidRPr="00AD0812">
        <w:rPr>
          <w:rFonts w:ascii="Times New Roman" w:eastAsia="Times New Roman" w:hAnsi="Times New Roman" w:cs="Times New Roman"/>
          <w:bCs/>
          <w:color w:val="000000"/>
          <w:sz w:val="24"/>
          <w:szCs w:val="24"/>
          <w:lang w:eastAsia="pl-PL"/>
        </w:rPr>
        <w:t xml:space="preserve">. zm.) - zwanej dalej </w:t>
      </w:r>
      <w:r w:rsidRPr="00AD0812">
        <w:rPr>
          <w:rFonts w:ascii="Times New Roman" w:eastAsia="Times New Roman" w:hAnsi="Times New Roman" w:cs="Times New Roman"/>
          <w:bCs/>
          <w:i/>
          <w:color w:val="000000"/>
          <w:sz w:val="24"/>
          <w:szCs w:val="24"/>
          <w:lang w:eastAsia="pl-PL"/>
        </w:rPr>
        <w:t>”ustawą”</w:t>
      </w:r>
    </w:p>
    <w:p w:rsidR="00AD0812" w:rsidRPr="00AD0812" w:rsidRDefault="00AD0812" w:rsidP="00AD081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SPECYFIKACJA ISTOTNYCH WARUNKÓW ZAMÓWIENIA (SIWZ) pn.: </w:t>
      </w:r>
    </w:p>
    <w:p w:rsidR="00AD0812" w:rsidRPr="00AD0812" w:rsidRDefault="00AD0812" w:rsidP="00AD0812">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AD0812" w:rsidRPr="00BF54D3" w:rsidRDefault="00DB4C6B" w:rsidP="00AD0812">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color w:val="4F81BD" w:themeColor="accent1"/>
          <w:sz w:val="26"/>
          <w:szCs w:val="26"/>
          <w:lang w:eastAsia="pl-PL"/>
        </w:rPr>
      </w:pPr>
      <w:r w:rsidRPr="00BF54D3">
        <w:rPr>
          <w:rFonts w:ascii="Times New Roman" w:eastAsia="Times New Roman" w:hAnsi="Times New Roman" w:cs="Times New Roman"/>
          <w:b/>
          <w:bCs/>
          <w:color w:val="4F81BD" w:themeColor="accent1"/>
          <w:sz w:val="26"/>
          <w:szCs w:val="26"/>
          <w:lang w:eastAsia="pl-PL"/>
        </w:rPr>
        <w:t>„Dostawa sprzętu komputerowego</w:t>
      </w:r>
      <w:r w:rsidR="00AD0812" w:rsidRPr="00BF54D3">
        <w:rPr>
          <w:rFonts w:ascii="Times New Roman" w:eastAsia="Times New Roman" w:hAnsi="Times New Roman" w:cs="Times New Roman"/>
          <w:b/>
          <w:bCs/>
          <w:color w:val="4F81BD" w:themeColor="accent1"/>
          <w:sz w:val="26"/>
          <w:szCs w:val="26"/>
          <w:lang w:eastAsia="pl-PL"/>
        </w:rPr>
        <w:t xml:space="preserve"> do siedziby Starostwa Powiatowego </w:t>
      </w:r>
      <w:r w:rsidRPr="00BF54D3">
        <w:rPr>
          <w:rFonts w:ascii="Times New Roman" w:eastAsia="Times New Roman" w:hAnsi="Times New Roman" w:cs="Times New Roman"/>
          <w:b/>
          <w:bCs/>
          <w:color w:val="4F81BD" w:themeColor="accent1"/>
          <w:sz w:val="26"/>
          <w:szCs w:val="26"/>
          <w:lang w:eastAsia="pl-PL"/>
        </w:rPr>
        <w:br/>
      </w:r>
      <w:r w:rsidR="00AD0812" w:rsidRPr="00BF54D3">
        <w:rPr>
          <w:rFonts w:ascii="Times New Roman" w:eastAsia="Times New Roman" w:hAnsi="Times New Roman" w:cs="Times New Roman"/>
          <w:b/>
          <w:bCs/>
          <w:color w:val="4F81BD" w:themeColor="accent1"/>
          <w:sz w:val="26"/>
          <w:szCs w:val="26"/>
          <w:lang w:eastAsia="pl-PL"/>
        </w:rPr>
        <w:t>w Częstochowie”</w:t>
      </w:r>
    </w:p>
    <w:p w:rsidR="00AD0812" w:rsidRPr="00AD0812" w:rsidRDefault="00AD0812" w:rsidP="00AD0812">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AD0812" w:rsidRPr="00AD0812" w:rsidRDefault="00AD0812" w:rsidP="00AD0812">
      <w:pPr>
        <w:autoSpaceDE w:val="0"/>
        <w:autoSpaceDN w:val="0"/>
        <w:spacing w:after="0" w:line="240" w:lineRule="auto"/>
        <w:jc w:val="both"/>
        <w:rPr>
          <w:rFonts w:ascii="Times New Roman" w:eastAsia="Times New Roman" w:hAnsi="Times New Roman" w:cs="Times New Roman"/>
          <w:sz w:val="20"/>
          <w:szCs w:val="20"/>
          <w:lang w:eastAsia="pl-PL"/>
        </w:rPr>
      </w:pPr>
    </w:p>
    <w:p w:rsidR="00AD0812" w:rsidRPr="00AD0812" w:rsidRDefault="00AD0812" w:rsidP="00AD0812">
      <w:pPr>
        <w:autoSpaceDE w:val="0"/>
        <w:autoSpaceDN w:val="0"/>
        <w:spacing w:after="0" w:line="240" w:lineRule="auto"/>
        <w:jc w:val="both"/>
        <w:rPr>
          <w:rFonts w:ascii="Times New Roman" w:eastAsia="Times New Roman" w:hAnsi="Times New Roman" w:cs="Times New Roman"/>
          <w:b/>
          <w:bCs/>
          <w:iCs/>
          <w:sz w:val="28"/>
          <w:szCs w:val="24"/>
          <w:lang w:eastAsia="pl-PL"/>
        </w:rPr>
      </w:pPr>
    </w:p>
    <w:p w:rsidR="00AD0812" w:rsidRPr="00AD0812" w:rsidRDefault="00AD0812" w:rsidP="00AD0812">
      <w:pPr>
        <w:autoSpaceDE w:val="0"/>
        <w:autoSpaceDN w:val="0"/>
        <w:spacing w:after="0" w:line="240" w:lineRule="auto"/>
        <w:jc w:val="both"/>
        <w:rPr>
          <w:rFonts w:ascii="Times New Roman" w:eastAsia="Times New Roman" w:hAnsi="Times New Roman" w:cs="Times New Roman"/>
          <w:b/>
          <w:bCs/>
          <w:iCs/>
          <w:sz w:val="28"/>
          <w:szCs w:val="24"/>
          <w:lang w:eastAsia="pl-PL"/>
        </w:rPr>
      </w:pPr>
    </w:p>
    <w:p w:rsidR="00AD0812" w:rsidRPr="00AD0812" w:rsidRDefault="00AD0812" w:rsidP="00AD0812">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Nazwa Zamawiającego:</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Powiat Częstochowski z siedzibą w Częstochowie</w:t>
      </w:r>
    </w:p>
    <w:p w:rsidR="00AD0812" w:rsidRPr="00AD0812" w:rsidRDefault="00AD0812" w:rsidP="00AD0812">
      <w:pPr>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REGON:</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152180837</w:t>
      </w:r>
    </w:p>
    <w:p w:rsidR="00AD0812" w:rsidRPr="00AD0812" w:rsidRDefault="00AD0812" w:rsidP="00AD0812">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NIP: </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573 27 88 125</w:t>
      </w:r>
    </w:p>
    <w:p w:rsidR="00AD0812" w:rsidRPr="00AD0812" w:rsidRDefault="00AD0812" w:rsidP="00AD0812">
      <w:pPr>
        <w:autoSpaceDE w:val="0"/>
        <w:autoSpaceDN w:val="0"/>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Adres:</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42-200 Częstochowa</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ul.</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Jana III Sobieskiego 9</w:t>
      </w:r>
    </w:p>
    <w:p w:rsidR="00AD0812" w:rsidRPr="00AD0812" w:rsidRDefault="00AD0812" w:rsidP="00AD0812">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Strona internetowa: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www.czestochowa.powiat.pl</w:t>
      </w:r>
    </w:p>
    <w:p w:rsidR="00AD0812" w:rsidRPr="00AD0812" w:rsidRDefault="00AD0812" w:rsidP="00AD0812">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Godziny urzędowania: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poniedziałek, środa, czwartek: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30</w:t>
      </w:r>
    </w:p>
    <w:p w:rsidR="00AD0812" w:rsidRPr="00AD0812" w:rsidRDefault="00AD0812" w:rsidP="00AD0812">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wtorek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16</w:t>
      </w:r>
      <w:r w:rsidRPr="00AD0812">
        <w:rPr>
          <w:rFonts w:ascii="Times New Roman" w:eastAsia="Times New Roman" w:hAnsi="Times New Roman" w:cs="Times New Roman"/>
          <w:bCs/>
          <w:sz w:val="24"/>
          <w:szCs w:val="24"/>
          <w:vertAlign w:val="superscript"/>
          <w:lang w:eastAsia="pl-PL"/>
        </w:rPr>
        <w:t>00</w:t>
      </w:r>
    </w:p>
    <w:p w:rsidR="00AD0812" w:rsidRPr="00AD0812" w:rsidRDefault="00AD0812" w:rsidP="00AD0812">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AD0812">
        <w:rPr>
          <w:rFonts w:ascii="Times New Roman" w:eastAsia="Times New Roman" w:hAnsi="Times New Roman" w:cs="Times New Roman"/>
          <w:bCs/>
          <w:sz w:val="24"/>
          <w:szCs w:val="24"/>
          <w:lang w:eastAsia="pl-PL"/>
        </w:rPr>
        <w:t>piątek 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00</w:t>
      </w:r>
    </w:p>
    <w:p w:rsidR="00AD0812" w:rsidRPr="00AD0812" w:rsidRDefault="00AD0812" w:rsidP="00AD0812">
      <w:pPr>
        <w:autoSpaceDE w:val="0"/>
        <w:autoSpaceDN w:val="0"/>
        <w:spacing w:after="0" w:line="240" w:lineRule="auto"/>
        <w:jc w:val="both"/>
        <w:rPr>
          <w:rFonts w:ascii="Times New Roman" w:eastAsia="Times New Roman" w:hAnsi="Times New Roman" w:cs="Times New Roman"/>
          <w:bCs/>
          <w:sz w:val="24"/>
          <w:szCs w:val="24"/>
          <w:lang w:eastAsia="pl-PL"/>
        </w:rPr>
      </w:pPr>
    </w:p>
    <w:p w:rsidR="00AD0812" w:rsidRPr="00AD0812" w:rsidRDefault="00AD0812" w:rsidP="00AD0812">
      <w:pPr>
        <w:spacing w:after="0" w:line="240" w:lineRule="auto"/>
        <w:jc w:val="center"/>
        <w:rPr>
          <w:rFonts w:ascii="Times New Roman" w:eastAsia="Times New Roman" w:hAnsi="Times New Roman" w:cs="Times New Roman"/>
          <w:b/>
          <w:bCs/>
          <w:sz w:val="24"/>
          <w:szCs w:val="24"/>
          <w:lang w:eastAsia="pl-PL"/>
        </w:rPr>
      </w:pPr>
    </w:p>
    <w:p w:rsidR="00AD0812" w:rsidRPr="00AD0812" w:rsidRDefault="00AD0812" w:rsidP="00AD0812">
      <w:pPr>
        <w:spacing w:after="0" w:line="240" w:lineRule="auto"/>
        <w:jc w:val="center"/>
        <w:rPr>
          <w:rFonts w:ascii="Times New Roman" w:eastAsia="Times New Roman" w:hAnsi="Times New Roman" w:cs="Times New Roman"/>
          <w:b/>
          <w:bCs/>
          <w:sz w:val="24"/>
          <w:szCs w:val="24"/>
          <w:lang w:eastAsia="pl-PL"/>
        </w:rPr>
      </w:pPr>
    </w:p>
    <w:p w:rsidR="00AD0812" w:rsidRPr="00AD0812" w:rsidRDefault="00AD0812" w:rsidP="00AD0812">
      <w:pPr>
        <w:spacing w:after="0" w:line="240" w:lineRule="auto"/>
        <w:jc w:val="center"/>
        <w:rPr>
          <w:rFonts w:ascii="Times New Roman" w:eastAsia="Times New Roman" w:hAnsi="Times New Roman" w:cs="Times New Roman"/>
          <w:b/>
          <w:bCs/>
          <w:sz w:val="24"/>
          <w:szCs w:val="24"/>
          <w:u w:val="single"/>
          <w:lang w:eastAsia="pl-PL"/>
        </w:rPr>
      </w:pPr>
      <w:r w:rsidRPr="00AD0812">
        <w:rPr>
          <w:rFonts w:ascii="Times New Roman" w:eastAsia="Times New Roman" w:hAnsi="Times New Roman" w:cs="Times New Roman"/>
          <w:b/>
          <w:bCs/>
          <w:sz w:val="24"/>
          <w:szCs w:val="24"/>
          <w:u w:val="single"/>
          <w:lang w:eastAsia="pl-PL"/>
        </w:rPr>
        <w:t>Wszelką korespondencję związaną z niniejszym postępowaniem należy adresować:</w:t>
      </w:r>
    </w:p>
    <w:p w:rsidR="00AD0812" w:rsidRPr="00AD0812" w:rsidRDefault="00AD0812" w:rsidP="00AD0812">
      <w:pPr>
        <w:spacing w:after="0" w:line="240" w:lineRule="auto"/>
        <w:rPr>
          <w:rFonts w:ascii="Times New Roman" w:eastAsia="Times New Roman" w:hAnsi="Times New Roman" w:cs="Times New Roman"/>
          <w:bCs/>
          <w:sz w:val="24"/>
          <w:szCs w:val="24"/>
          <w:lang w:eastAsia="pl-PL"/>
        </w:rPr>
      </w:pPr>
    </w:p>
    <w:p w:rsidR="00AD0812" w:rsidRPr="00AD0812" w:rsidRDefault="00AD0812" w:rsidP="00AD0812">
      <w:pPr>
        <w:spacing w:after="0" w:line="240" w:lineRule="auto"/>
        <w:rPr>
          <w:rFonts w:ascii="Times New Roman" w:eastAsia="Times New Roman" w:hAnsi="Times New Roman" w:cs="Times New Roman"/>
          <w:bCs/>
          <w:sz w:val="24"/>
          <w:szCs w:val="24"/>
          <w:lang w:eastAsia="pl-PL"/>
        </w:rPr>
      </w:pPr>
    </w:p>
    <w:p w:rsidR="00AD0812" w:rsidRPr="00AD0812" w:rsidRDefault="00AD0812" w:rsidP="00AD0812">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Powiat Częstochowski</w:t>
      </w:r>
    </w:p>
    <w:p w:rsidR="00AD0812" w:rsidRPr="00AD0812" w:rsidRDefault="00AD0812" w:rsidP="00AD0812">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ul. Jana III Sobieskiego 9</w:t>
      </w:r>
    </w:p>
    <w:p w:rsidR="00AD0812" w:rsidRPr="00AD0812" w:rsidRDefault="00AD0812" w:rsidP="00AD0812">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42-217 Częstochowa</w:t>
      </w:r>
    </w:p>
    <w:p w:rsidR="00AD0812" w:rsidRPr="00AD0812" w:rsidRDefault="00AD0812" w:rsidP="00AD0812">
      <w:pPr>
        <w:widowControl w:val="0"/>
        <w:spacing w:after="0" w:line="240" w:lineRule="auto"/>
        <w:rPr>
          <w:rFonts w:ascii="Arial" w:eastAsia="Times New Roman" w:hAnsi="Arial" w:cs="Arial"/>
          <w:b/>
          <w:bCs/>
          <w:color w:val="000000"/>
          <w:kern w:val="28"/>
          <w:sz w:val="24"/>
          <w:szCs w:val="24"/>
          <w:lang w:eastAsia="pl-PL"/>
        </w:rPr>
      </w:pPr>
    </w:p>
    <w:p w:rsidR="00AD0812" w:rsidRPr="00AD0812" w:rsidRDefault="00AD0812" w:rsidP="00AD0812">
      <w:pPr>
        <w:widowControl w:val="0"/>
        <w:spacing w:after="0" w:line="240" w:lineRule="auto"/>
        <w:rPr>
          <w:rFonts w:ascii="Arial" w:eastAsia="Times New Roman" w:hAnsi="Arial" w:cs="Arial"/>
          <w:b/>
          <w:bCs/>
          <w:color w:val="000000"/>
          <w:kern w:val="28"/>
          <w:sz w:val="24"/>
          <w:szCs w:val="24"/>
          <w:lang w:eastAsia="pl-PL"/>
        </w:rPr>
      </w:pPr>
      <w:r w:rsidRPr="00AD0812">
        <w:rPr>
          <w:rFonts w:ascii="Arial" w:eastAsia="Times New Roman" w:hAnsi="Arial" w:cs="Arial"/>
          <w:b/>
          <w:bCs/>
          <w:color w:val="000000"/>
          <w:kern w:val="28"/>
          <w:sz w:val="24"/>
          <w:szCs w:val="24"/>
          <w:lang w:eastAsia="pl-PL"/>
        </w:rPr>
        <w:t>  </w:t>
      </w:r>
    </w:p>
    <w:p w:rsidR="00AD0812" w:rsidRPr="00AD0812" w:rsidRDefault="00AD0812" w:rsidP="00AD0812">
      <w:pPr>
        <w:widowControl w:val="0"/>
        <w:spacing w:after="0" w:line="240" w:lineRule="auto"/>
        <w:rPr>
          <w:rFonts w:ascii="Arial" w:eastAsia="Times New Roman" w:hAnsi="Arial" w:cs="Arial"/>
          <w:b/>
          <w:bCs/>
          <w:color w:val="000000"/>
          <w:kern w:val="28"/>
          <w:sz w:val="24"/>
          <w:szCs w:val="24"/>
          <w:lang w:eastAsia="pl-PL"/>
        </w:rPr>
      </w:pPr>
    </w:p>
    <w:p w:rsidR="00AD0812" w:rsidRPr="00AD0812" w:rsidRDefault="00AD0812" w:rsidP="00AD0812">
      <w:pPr>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bCs/>
          <w:sz w:val="24"/>
          <w:szCs w:val="24"/>
          <w:lang w:eastAsia="pl-PL"/>
        </w:rPr>
        <w:t xml:space="preserve">znak postępowania: </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sz w:val="24"/>
          <w:szCs w:val="20"/>
          <w:lang w:eastAsia="pl-PL"/>
        </w:rPr>
        <w:t>OK.272.</w:t>
      </w:r>
      <w:r w:rsidR="0009798A">
        <w:rPr>
          <w:rFonts w:ascii="Times New Roman" w:eastAsia="Times New Roman" w:hAnsi="Times New Roman" w:cs="Times New Roman"/>
          <w:b/>
          <w:sz w:val="24"/>
          <w:szCs w:val="20"/>
          <w:lang w:eastAsia="pl-PL"/>
        </w:rPr>
        <w:t>14</w:t>
      </w:r>
      <w:r w:rsidRPr="00AD0812">
        <w:rPr>
          <w:rFonts w:ascii="Times New Roman" w:eastAsia="Times New Roman" w:hAnsi="Times New Roman" w:cs="Times New Roman"/>
          <w:b/>
          <w:sz w:val="24"/>
          <w:szCs w:val="20"/>
          <w:lang w:eastAsia="pl-PL"/>
        </w:rPr>
        <w:t>.201</w:t>
      </w:r>
      <w:r w:rsidR="00006621">
        <w:rPr>
          <w:rFonts w:ascii="Times New Roman" w:eastAsia="Times New Roman" w:hAnsi="Times New Roman" w:cs="Times New Roman"/>
          <w:b/>
          <w:sz w:val="24"/>
          <w:szCs w:val="20"/>
          <w:lang w:eastAsia="pl-PL"/>
        </w:rPr>
        <w:t>9</w:t>
      </w:r>
    </w:p>
    <w:p w:rsidR="00AD0812" w:rsidRPr="00AD0812" w:rsidRDefault="00AD0812" w:rsidP="00AD0812">
      <w:pPr>
        <w:spacing w:after="0" w:line="240" w:lineRule="auto"/>
        <w:jc w:val="center"/>
        <w:rPr>
          <w:rFonts w:ascii="Times New Roman" w:eastAsia="Times New Roman" w:hAnsi="Times New Roman" w:cs="Times New Roman"/>
          <w:b/>
          <w:sz w:val="24"/>
          <w:szCs w:val="20"/>
          <w:lang w:eastAsia="pl-PL"/>
        </w:rPr>
      </w:pPr>
    </w:p>
    <w:p w:rsidR="00AD0812" w:rsidRPr="00AD0812" w:rsidRDefault="00AD0812" w:rsidP="00AD0812">
      <w:pPr>
        <w:spacing w:after="0" w:line="240" w:lineRule="auto"/>
        <w:jc w:val="center"/>
        <w:rPr>
          <w:rFonts w:ascii="Times New Roman" w:eastAsia="Times New Roman" w:hAnsi="Times New Roman" w:cs="Times New Roman"/>
          <w:b/>
          <w:bCs/>
          <w:sz w:val="24"/>
          <w:szCs w:val="24"/>
          <w:lang w:eastAsia="pl-PL"/>
        </w:rPr>
      </w:pPr>
    </w:p>
    <w:p w:rsidR="00AD0812" w:rsidRPr="00AD0812" w:rsidRDefault="007934FF" w:rsidP="007934FF">
      <w:pPr>
        <w:tabs>
          <w:tab w:val="left" w:pos="930"/>
        </w:tabs>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b/>
      </w:r>
    </w:p>
    <w:p w:rsidR="00AD0812" w:rsidRPr="00AD0812" w:rsidRDefault="00AD0812" w:rsidP="00AD0812">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AD0812">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AD0812" w:rsidRPr="00AD0812" w:rsidRDefault="00AD0812" w:rsidP="00AD0812">
      <w:pPr>
        <w:spacing w:after="0" w:line="240" w:lineRule="auto"/>
        <w:ind w:left="360" w:hanging="360"/>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w:t>
      </w:r>
    </w:p>
    <w:p w:rsidR="00AD0812" w:rsidRPr="00AD0812" w:rsidRDefault="00AD0812" w:rsidP="00AD0812">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Postępowanie o udzielanie zamówienia publicznego prowadzone jest w trybie </w:t>
      </w:r>
      <w:r w:rsidRPr="00AD0812">
        <w:rPr>
          <w:rFonts w:ascii="Times New Roman" w:eastAsia="Times New Roman" w:hAnsi="Times New Roman" w:cs="Times New Roman"/>
          <w:b/>
          <w:sz w:val="24"/>
          <w:szCs w:val="24"/>
          <w:lang w:eastAsia="pl-PL"/>
        </w:rPr>
        <w:t>przetargu nieograniczonego,</w:t>
      </w:r>
      <w:r w:rsidRPr="00AD0812">
        <w:rPr>
          <w:rFonts w:ascii="Times New Roman" w:eastAsia="Times New Roman" w:hAnsi="Times New Roman" w:cs="Times New Roman"/>
          <w:sz w:val="24"/>
          <w:szCs w:val="24"/>
          <w:lang w:eastAsia="pl-PL"/>
        </w:rPr>
        <w:t xml:space="preserve"> zgodnie z przepisami ustawy z dnia  29 stycznia 2004 r. Prawo zamówień </w:t>
      </w:r>
      <w:r w:rsidRPr="00AD0812">
        <w:rPr>
          <w:rFonts w:ascii="Times New Roman" w:eastAsia="Times New Roman" w:hAnsi="Times New Roman" w:cs="Times New Roman"/>
          <w:color w:val="000000"/>
          <w:sz w:val="24"/>
          <w:szCs w:val="24"/>
          <w:lang w:eastAsia="pl-PL"/>
        </w:rPr>
        <w:t>publicznych (Dz. U. z 20</w:t>
      </w:r>
      <w:r w:rsidR="00C0110F">
        <w:rPr>
          <w:rFonts w:ascii="Times New Roman" w:eastAsia="Times New Roman" w:hAnsi="Times New Roman" w:cs="Times New Roman"/>
          <w:color w:val="000000"/>
          <w:sz w:val="24"/>
          <w:szCs w:val="24"/>
          <w:lang w:eastAsia="pl-PL"/>
        </w:rPr>
        <w:t>18</w:t>
      </w:r>
      <w:r w:rsidRPr="00AD0812">
        <w:rPr>
          <w:rFonts w:ascii="Times New Roman" w:eastAsia="Times New Roman" w:hAnsi="Times New Roman" w:cs="Times New Roman"/>
          <w:color w:val="000000"/>
          <w:sz w:val="24"/>
          <w:szCs w:val="24"/>
          <w:lang w:eastAsia="pl-PL"/>
        </w:rPr>
        <w:t>r. poz., 1</w:t>
      </w:r>
      <w:r w:rsidR="00C0110F">
        <w:rPr>
          <w:rFonts w:ascii="Times New Roman" w:eastAsia="Times New Roman" w:hAnsi="Times New Roman" w:cs="Times New Roman"/>
          <w:color w:val="000000"/>
          <w:sz w:val="24"/>
          <w:szCs w:val="24"/>
          <w:lang w:eastAsia="pl-PL"/>
        </w:rPr>
        <w:t>986</w:t>
      </w:r>
      <w:r w:rsidRPr="00AD0812">
        <w:rPr>
          <w:rFonts w:ascii="Times New Roman" w:eastAsia="Times New Roman" w:hAnsi="Times New Roman" w:cs="Times New Roman"/>
          <w:color w:val="000000"/>
          <w:sz w:val="24"/>
          <w:szCs w:val="24"/>
          <w:lang w:eastAsia="pl-PL"/>
        </w:rPr>
        <w:t xml:space="preserve"> z </w:t>
      </w:r>
      <w:proofErr w:type="spellStart"/>
      <w:r w:rsidRPr="00AD0812">
        <w:rPr>
          <w:rFonts w:ascii="Times New Roman" w:eastAsia="Times New Roman" w:hAnsi="Times New Roman" w:cs="Times New Roman"/>
          <w:color w:val="000000"/>
          <w:sz w:val="24"/>
          <w:szCs w:val="24"/>
          <w:lang w:eastAsia="pl-PL"/>
        </w:rPr>
        <w:t>późn</w:t>
      </w:r>
      <w:proofErr w:type="spellEnd"/>
      <w:r w:rsidRPr="00AD0812">
        <w:rPr>
          <w:rFonts w:ascii="Times New Roman" w:eastAsia="Times New Roman" w:hAnsi="Times New Roman" w:cs="Times New Roman"/>
          <w:color w:val="000000"/>
          <w:sz w:val="24"/>
          <w:szCs w:val="24"/>
          <w:lang w:eastAsia="pl-PL"/>
        </w:rPr>
        <w:t>. zm.), zwanej dalej ustawą oraz aktów wykonawczych</w:t>
      </w:r>
      <w:r w:rsidRPr="00AD0812">
        <w:rPr>
          <w:rFonts w:ascii="Times New Roman" w:eastAsia="Times New Roman" w:hAnsi="Times New Roman" w:cs="Times New Roman"/>
          <w:sz w:val="24"/>
          <w:szCs w:val="24"/>
          <w:lang w:eastAsia="pl-PL"/>
        </w:rPr>
        <w:t xml:space="preserve"> do ustawy.</w:t>
      </w:r>
    </w:p>
    <w:p w:rsidR="00AD0812" w:rsidRPr="00AD0812" w:rsidRDefault="00AD0812" w:rsidP="00AD0812">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Miejsce publikacji ogłoszenia o przetargu:</w:t>
      </w:r>
    </w:p>
    <w:p w:rsidR="00AD0812" w:rsidRPr="00AD0812" w:rsidRDefault="00AD0812" w:rsidP="00AD0812">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AD0812">
        <w:rPr>
          <w:rFonts w:ascii="Times New Roman" w:eastAsia="Times New Roman" w:hAnsi="Times New Roman" w:cs="Times New Roman"/>
          <w:sz w:val="24"/>
          <w:szCs w:val="24"/>
          <w:lang w:eastAsia="pl-PL"/>
        </w:rPr>
        <w:t>Biuletyn Zamówień Publicznych</w:t>
      </w:r>
      <w:r w:rsidRPr="00AD0812">
        <w:rPr>
          <w:rFonts w:ascii="Times New Roman" w:eastAsia="Times New Roman" w:hAnsi="Times New Roman" w:cs="Times New Roman"/>
          <w:b/>
          <w:sz w:val="24"/>
          <w:szCs w:val="24"/>
          <w:lang w:eastAsia="pl-PL"/>
        </w:rPr>
        <w:t xml:space="preserve">: </w:t>
      </w:r>
      <w:r w:rsidR="00DA5002" w:rsidRPr="00D53E38">
        <w:rPr>
          <w:rFonts w:ascii="Times New Roman" w:eastAsia="Calibri" w:hAnsi="Times New Roman" w:cs="Times New Roman"/>
          <w:b/>
          <w:bCs/>
          <w:sz w:val="24"/>
          <w:szCs w:val="24"/>
        </w:rPr>
        <w:t>52</w:t>
      </w:r>
      <w:r w:rsidR="00D5265B" w:rsidRPr="00D53E38">
        <w:rPr>
          <w:rFonts w:ascii="Times New Roman" w:eastAsia="Calibri" w:hAnsi="Times New Roman" w:cs="Times New Roman"/>
          <w:b/>
          <w:bCs/>
          <w:sz w:val="24"/>
          <w:szCs w:val="24"/>
        </w:rPr>
        <w:t>8651</w:t>
      </w:r>
      <w:r w:rsidRPr="00D53E38">
        <w:rPr>
          <w:rFonts w:ascii="Times New Roman" w:eastAsia="Calibri" w:hAnsi="Times New Roman" w:cs="Times New Roman"/>
          <w:b/>
          <w:bCs/>
          <w:sz w:val="24"/>
          <w:szCs w:val="24"/>
        </w:rPr>
        <w:t xml:space="preserve">-N- </w:t>
      </w:r>
      <w:r w:rsidRPr="00D53E38">
        <w:rPr>
          <w:rFonts w:ascii="Times New Roman" w:eastAsia="Times New Roman" w:hAnsi="Times New Roman" w:cs="Times New Roman"/>
          <w:b/>
          <w:bCs/>
          <w:sz w:val="24"/>
          <w:szCs w:val="24"/>
          <w:lang w:eastAsia="pl-PL"/>
        </w:rPr>
        <w:t>201</w:t>
      </w:r>
      <w:r w:rsidR="00A91112" w:rsidRPr="00D53E38">
        <w:rPr>
          <w:rFonts w:ascii="Times New Roman" w:eastAsia="Times New Roman" w:hAnsi="Times New Roman" w:cs="Times New Roman"/>
          <w:b/>
          <w:bCs/>
          <w:sz w:val="24"/>
          <w:szCs w:val="24"/>
          <w:lang w:eastAsia="pl-PL"/>
        </w:rPr>
        <w:t>9</w:t>
      </w:r>
      <w:r w:rsidRPr="00D53E38">
        <w:rPr>
          <w:rFonts w:ascii="Times New Roman" w:eastAsia="Times New Roman" w:hAnsi="Times New Roman" w:cs="Times New Roman"/>
          <w:b/>
          <w:bCs/>
          <w:color w:val="000000"/>
          <w:sz w:val="24"/>
          <w:szCs w:val="24"/>
          <w:lang w:eastAsia="pl-PL"/>
        </w:rPr>
        <w:t xml:space="preserve">; </w:t>
      </w:r>
      <w:r w:rsidR="00DA30F7" w:rsidRPr="00D53E38">
        <w:rPr>
          <w:rFonts w:ascii="Times New Roman" w:eastAsia="Times New Roman" w:hAnsi="Times New Roman" w:cs="Times New Roman"/>
          <w:b/>
          <w:bCs/>
          <w:color w:val="000000"/>
          <w:sz w:val="24"/>
          <w:szCs w:val="24"/>
          <w:lang w:eastAsia="pl-PL"/>
        </w:rPr>
        <w:t xml:space="preserve">data zamieszczenia: </w:t>
      </w:r>
      <w:r w:rsidR="0067028D" w:rsidRPr="00D53E38">
        <w:rPr>
          <w:rFonts w:ascii="Times New Roman" w:eastAsia="Times New Roman" w:hAnsi="Times New Roman" w:cs="Times New Roman"/>
          <w:b/>
          <w:bCs/>
          <w:color w:val="000000"/>
          <w:sz w:val="24"/>
          <w:szCs w:val="24"/>
          <w:lang w:eastAsia="pl-PL"/>
        </w:rPr>
        <w:t>22.03.</w:t>
      </w:r>
      <w:r w:rsidRPr="00D53E38">
        <w:rPr>
          <w:rFonts w:ascii="Times New Roman" w:eastAsia="Times New Roman" w:hAnsi="Times New Roman" w:cs="Times New Roman"/>
          <w:b/>
          <w:bCs/>
          <w:sz w:val="24"/>
          <w:szCs w:val="24"/>
          <w:lang w:eastAsia="pl-PL"/>
        </w:rPr>
        <w:t>201</w:t>
      </w:r>
      <w:r w:rsidR="00A91112" w:rsidRPr="00D53E38">
        <w:rPr>
          <w:rFonts w:ascii="Times New Roman" w:eastAsia="Times New Roman" w:hAnsi="Times New Roman" w:cs="Times New Roman"/>
          <w:b/>
          <w:bCs/>
          <w:sz w:val="24"/>
          <w:szCs w:val="24"/>
          <w:lang w:eastAsia="pl-PL"/>
        </w:rPr>
        <w:t>9</w:t>
      </w:r>
      <w:r w:rsidRPr="00D53E38">
        <w:rPr>
          <w:rFonts w:ascii="Times New Roman" w:eastAsia="Times New Roman" w:hAnsi="Times New Roman" w:cs="Times New Roman"/>
          <w:b/>
          <w:bCs/>
          <w:sz w:val="24"/>
          <w:szCs w:val="24"/>
          <w:lang w:eastAsia="pl-PL"/>
        </w:rPr>
        <w:t>r</w:t>
      </w:r>
      <w:r w:rsidRPr="00D53E38">
        <w:rPr>
          <w:rFonts w:ascii="Times New Roman" w:eastAsia="Times New Roman" w:hAnsi="Times New Roman" w:cs="Times New Roman"/>
          <w:b/>
          <w:bCs/>
          <w:color w:val="000000"/>
          <w:sz w:val="24"/>
          <w:szCs w:val="24"/>
          <w:lang w:eastAsia="pl-PL"/>
        </w:rPr>
        <w:t>.</w:t>
      </w:r>
    </w:p>
    <w:p w:rsidR="00AD0812" w:rsidRPr="00AD0812" w:rsidRDefault="00AD0812" w:rsidP="00AD0812">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strona internetowa Zamawiającego – www.powiat-czestochowski.4bip.pl </w:t>
      </w:r>
    </w:p>
    <w:p w:rsidR="00AD0812" w:rsidRPr="00AD0812" w:rsidRDefault="00AD0812" w:rsidP="00AD0812">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tablica ogłoszeń w miejscu publicznie dostępnym w siedzibie Zamawiającego.</w:t>
      </w:r>
    </w:p>
    <w:p w:rsidR="00AD0812" w:rsidRPr="00AD0812" w:rsidRDefault="00AD0812" w:rsidP="00AD0812">
      <w:pPr>
        <w:numPr>
          <w:ilvl w:val="0"/>
          <w:numId w:val="2"/>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rsidR="00AD0812" w:rsidRPr="00925810" w:rsidRDefault="00AD0812" w:rsidP="00AD0812">
      <w:pPr>
        <w:numPr>
          <w:ilvl w:val="0"/>
          <w:numId w:val="2"/>
        </w:numPr>
        <w:tabs>
          <w:tab w:val="num" w:pos="0"/>
          <w:tab w:val="num" w:pos="257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shd w:val="clear" w:color="auto" w:fill="FFFFFF"/>
        </w:rPr>
      </w:pPr>
      <w:r w:rsidRPr="00925810">
        <w:rPr>
          <w:rFonts w:ascii="Times New Roman" w:eastAsia="Calibri" w:hAnsi="Times New Roman" w:cs="Times New Roman"/>
          <w:b/>
          <w:color w:val="000000"/>
          <w:sz w:val="24"/>
          <w:szCs w:val="24"/>
        </w:rPr>
        <w:t xml:space="preserve">CPV:    </w:t>
      </w:r>
      <w:r w:rsidR="00402524" w:rsidRPr="000057DA">
        <w:rPr>
          <w:rFonts w:ascii="Times New Roman" w:eastAsia="Arial Unicode MS" w:hAnsi="Times New Roman" w:cs="Times New Roman"/>
          <w:color w:val="000000"/>
          <w:sz w:val="24"/>
          <w:szCs w:val="24"/>
          <w:shd w:val="clear" w:color="auto" w:fill="FFFFFF"/>
        </w:rPr>
        <w:t>30200000 -1</w:t>
      </w:r>
      <w:r w:rsidR="000F48D5" w:rsidRPr="000057DA">
        <w:rPr>
          <w:rFonts w:ascii="Times New Roman" w:eastAsia="Arial Unicode MS" w:hAnsi="Times New Roman" w:cs="Times New Roman"/>
          <w:color w:val="000000"/>
          <w:sz w:val="24"/>
          <w:szCs w:val="24"/>
          <w:shd w:val="clear" w:color="auto" w:fill="FFFFFF"/>
        </w:rPr>
        <w:t>, 30213300-8,</w:t>
      </w:r>
      <w:r w:rsidR="00925810" w:rsidRPr="000057DA">
        <w:rPr>
          <w:rFonts w:ascii="Times New Roman" w:eastAsia="Arial Unicode MS" w:hAnsi="Times New Roman" w:cs="Times New Roman"/>
          <w:color w:val="000000"/>
          <w:sz w:val="24"/>
          <w:szCs w:val="24"/>
          <w:shd w:val="clear" w:color="auto" w:fill="FFFFFF"/>
        </w:rPr>
        <w:t xml:space="preserve"> </w:t>
      </w:r>
      <w:r w:rsidR="00925810" w:rsidRPr="00925810">
        <w:rPr>
          <w:rFonts w:ascii="Times New Roman" w:eastAsia="Arial Unicode MS" w:hAnsi="Times New Roman" w:cs="Times New Roman"/>
          <w:color w:val="000000"/>
          <w:sz w:val="24"/>
          <w:szCs w:val="24"/>
          <w:shd w:val="clear" w:color="auto" w:fill="FFFFFF"/>
        </w:rPr>
        <w:t xml:space="preserve">30232000-4, </w:t>
      </w:r>
      <w:r w:rsidR="000057DA">
        <w:rPr>
          <w:rFonts w:ascii="Times New Roman" w:eastAsia="Arial Unicode MS" w:hAnsi="Times New Roman" w:cs="Times New Roman"/>
          <w:color w:val="000000"/>
          <w:sz w:val="24"/>
          <w:szCs w:val="24"/>
          <w:shd w:val="clear" w:color="auto" w:fill="FFFFFF"/>
        </w:rPr>
        <w:t>30213100-6</w:t>
      </w:r>
      <w:r w:rsidR="00667C52">
        <w:rPr>
          <w:rFonts w:ascii="Times New Roman" w:eastAsia="Arial Unicode MS" w:hAnsi="Times New Roman" w:cs="Times New Roman"/>
          <w:color w:val="000000"/>
          <w:sz w:val="24"/>
          <w:szCs w:val="24"/>
          <w:shd w:val="clear" w:color="auto" w:fill="FFFFFF"/>
        </w:rPr>
        <w:t>, 30231300-0.</w:t>
      </w:r>
    </w:p>
    <w:p w:rsidR="00AD0812" w:rsidRPr="00AD0812" w:rsidRDefault="00AD0812" w:rsidP="00AD0812">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sz w:val="24"/>
          <w:szCs w:val="24"/>
          <w:shd w:val="clear" w:color="auto" w:fill="FFFFFF"/>
        </w:rPr>
      </w:pPr>
    </w:p>
    <w:p w:rsidR="00AD0812" w:rsidRPr="00AD0812" w:rsidRDefault="00AD0812" w:rsidP="00AD0812">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3" w:name="_Toc137824128"/>
      <w:bookmarkStart w:id="4" w:name="_Toc154823343"/>
      <w:bookmarkStart w:id="5" w:name="_Toc192580965"/>
      <w:r w:rsidRPr="00AD0812">
        <w:rPr>
          <w:rFonts w:ascii="Times New Roman" w:eastAsia="Times New Roman" w:hAnsi="Times New Roman" w:cs="Times New Roman"/>
          <w:b/>
          <w:bCs/>
          <w:i/>
          <w:iCs/>
          <w:sz w:val="24"/>
          <w:szCs w:val="24"/>
          <w:lang w:eastAsia="pl-PL"/>
        </w:rPr>
        <w:t>Opis przedmiotu zamówienia</w:t>
      </w:r>
      <w:bookmarkEnd w:id="3"/>
      <w:bookmarkEnd w:id="4"/>
      <w:bookmarkEnd w:id="5"/>
      <w:r w:rsidRPr="00AD0812">
        <w:rPr>
          <w:rFonts w:ascii="Times New Roman" w:eastAsia="Times New Roman" w:hAnsi="Times New Roman" w:cs="Times New Roman"/>
          <w:b/>
          <w:bCs/>
          <w:i/>
          <w:iCs/>
          <w:sz w:val="24"/>
          <w:szCs w:val="24"/>
          <w:lang w:eastAsia="pl-PL"/>
        </w:rPr>
        <w:t xml:space="preserve"> </w:t>
      </w:r>
    </w:p>
    <w:p w:rsidR="00AD0812" w:rsidRPr="00AD0812" w:rsidRDefault="00AD0812" w:rsidP="00AD0812">
      <w:pPr>
        <w:spacing w:after="0" w:line="240" w:lineRule="auto"/>
        <w:jc w:val="both"/>
        <w:rPr>
          <w:rFonts w:ascii="Times New Roman" w:eastAsia="Calibri" w:hAnsi="Times New Roman" w:cs="Times New Roman"/>
          <w:sz w:val="24"/>
          <w:szCs w:val="24"/>
        </w:rPr>
      </w:pPr>
    </w:p>
    <w:p w:rsidR="00AD0812" w:rsidRPr="00C62D2E" w:rsidRDefault="00AD0812" w:rsidP="009D668D">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62D2E">
        <w:rPr>
          <w:rFonts w:ascii="Times New Roman" w:eastAsia="Times New Roman" w:hAnsi="Times New Roman" w:cs="Times New Roman"/>
          <w:sz w:val="24"/>
          <w:szCs w:val="24"/>
          <w:lang w:eastAsia="pl-PL"/>
        </w:rPr>
        <w:t xml:space="preserve">Przedmiotem zamówienia jest zakup i dostawa </w:t>
      </w:r>
      <w:r w:rsidR="00402524" w:rsidRPr="00C62D2E">
        <w:rPr>
          <w:rFonts w:ascii="Times New Roman" w:eastAsia="Times New Roman" w:hAnsi="Times New Roman" w:cs="Times New Roman"/>
          <w:sz w:val="24"/>
          <w:szCs w:val="24"/>
          <w:lang w:eastAsia="pl-PL"/>
        </w:rPr>
        <w:t>sprzętu komputerowego</w:t>
      </w:r>
      <w:r w:rsidRPr="00C62D2E">
        <w:rPr>
          <w:rFonts w:ascii="Times New Roman" w:eastAsia="Times New Roman" w:hAnsi="Times New Roman" w:cs="Times New Roman"/>
          <w:sz w:val="24"/>
          <w:szCs w:val="24"/>
          <w:lang w:eastAsia="pl-PL"/>
        </w:rPr>
        <w:t xml:space="preserve"> do siedziby Zamawiającego tj. do Starostwa Powiatowego w Częstochowie ul. Jana III So</w:t>
      </w:r>
      <w:r w:rsidR="002B6199" w:rsidRPr="00C62D2E">
        <w:rPr>
          <w:rFonts w:ascii="Times New Roman" w:eastAsia="Times New Roman" w:hAnsi="Times New Roman" w:cs="Times New Roman"/>
          <w:sz w:val="24"/>
          <w:szCs w:val="24"/>
          <w:lang w:eastAsia="pl-PL"/>
        </w:rPr>
        <w:t>bieskiego 9, 42-217 Częstochowa:</w:t>
      </w:r>
    </w:p>
    <w:p w:rsidR="00925810" w:rsidRPr="00C62D2E" w:rsidRDefault="00925810" w:rsidP="00925810">
      <w:pPr>
        <w:suppressAutoHyphens/>
        <w:spacing w:after="0" w:line="240" w:lineRule="auto"/>
        <w:ind w:left="426"/>
        <w:jc w:val="both"/>
        <w:rPr>
          <w:rFonts w:ascii="Times New Roman" w:hAnsi="Times New Roman" w:cs="Times New Roman"/>
          <w:b/>
          <w:sz w:val="24"/>
          <w:szCs w:val="24"/>
        </w:rPr>
      </w:pPr>
    </w:p>
    <w:p w:rsidR="002B6199" w:rsidRPr="00C62D2E" w:rsidRDefault="003C737F" w:rsidP="009D668D">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Komputer – 1</w:t>
      </w:r>
      <w:r w:rsidR="00742145" w:rsidRPr="00C62D2E">
        <w:rPr>
          <w:rFonts w:ascii="Times New Roman" w:eastAsia="Times New Roman" w:hAnsi="Times New Roman"/>
          <w:sz w:val="24"/>
          <w:szCs w:val="24"/>
          <w:lang w:eastAsia="pl-PL"/>
        </w:rPr>
        <w:t>1</w:t>
      </w:r>
      <w:r w:rsidRPr="00C62D2E">
        <w:rPr>
          <w:rFonts w:ascii="Times New Roman" w:eastAsia="Times New Roman" w:hAnsi="Times New Roman"/>
          <w:sz w:val="24"/>
          <w:szCs w:val="24"/>
          <w:lang w:eastAsia="pl-PL"/>
        </w:rPr>
        <w:t xml:space="preserve"> szt.</w:t>
      </w:r>
    </w:p>
    <w:p w:rsidR="003C737F" w:rsidRPr="00C62D2E" w:rsidRDefault="003C737F" w:rsidP="009D668D">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Monitor – 1</w:t>
      </w:r>
      <w:r w:rsidR="00742145" w:rsidRPr="00C62D2E">
        <w:rPr>
          <w:rFonts w:ascii="Times New Roman" w:eastAsia="Times New Roman" w:hAnsi="Times New Roman"/>
          <w:sz w:val="24"/>
          <w:szCs w:val="24"/>
          <w:lang w:eastAsia="pl-PL"/>
        </w:rPr>
        <w:t>1</w:t>
      </w:r>
      <w:r w:rsidRPr="00C62D2E">
        <w:rPr>
          <w:rFonts w:ascii="Times New Roman" w:eastAsia="Times New Roman" w:hAnsi="Times New Roman"/>
          <w:sz w:val="24"/>
          <w:szCs w:val="24"/>
          <w:lang w:eastAsia="pl-PL"/>
        </w:rPr>
        <w:t xml:space="preserve"> szt.</w:t>
      </w:r>
    </w:p>
    <w:p w:rsidR="003C737F" w:rsidRPr="00C62D2E" w:rsidRDefault="003C737F" w:rsidP="009D668D">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 xml:space="preserve">Pakiet oprogramowania biurowego – </w:t>
      </w:r>
      <w:r w:rsidR="00742145" w:rsidRPr="00C62D2E">
        <w:rPr>
          <w:rFonts w:ascii="Times New Roman" w:eastAsia="Times New Roman" w:hAnsi="Times New Roman"/>
          <w:sz w:val="24"/>
          <w:szCs w:val="24"/>
          <w:lang w:eastAsia="pl-PL"/>
        </w:rPr>
        <w:t>7</w:t>
      </w:r>
      <w:r w:rsidRPr="00C62D2E">
        <w:rPr>
          <w:rFonts w:ascii="Times New Roman" w:eastAsia="Times New Roman" w:hAnsi="Times New Roman"/>
          <w:sz w:val="24"/>
          <w:szCs w:val="24"/>
          <w:lang w:eastAsia="pl-PL"/>
        </w:rPr>
        <w:t xml:space="preserve"> szt.</w:t>
      </w:r>
    </w:p>
    <w:p w:rsidR="00742145" w:rsidRPr="00C62D2E" w:rsidRDefault="00742145" w:rsidP="009D668D">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Laptop – 1 szt.</w:t>
      </w:r>
    </w:p>
    <w:p w:rsidR="003C737F" w:rsidRPr="00C62D2E" w:rsidRDefault="003C737F" w:rsidP="009D668D">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 xml:space="preserve">Urządzenie wielofunkcyjne </w:t>
      </w:r>
      <w:r w:rsidR="00742145" w:rsidRPr="00C62D2E">
        <w:rPr>
          <w:rFonts w:ascii="Times New Roman" w:eastAsia="Times New Roman" w:hAnsi="Times New Roman"/>
          <w:sz w:val="24"/>
          <w:szCs w:val="24"/>
          <w:lang w:eastAsia="pl-PL"/>
        </w:rPr>
        <w:t xml:space="preserve">mono </w:t>
      </w:r>
      <w:r w:rsidRPr="00C62D2E">
        <w:rPr>
          <w:rFonts w:ascii="Times New Roman" w:eastAsia="Times New Roman" w:hAnsi="Times New Roman"/>
          <w:sz w:val="24"/>
          <w:szCs w:val="24"/>
          <w:lang w:eastAsia="pl-PL"/>
        </w:rPr>
        <w:t xml:space="preserve">– </w:t>
      </w:r>
      <w:r w:rsidR="00742145" w:rsidRPr="00C62D2E">
        <w:rPr>
          <w:rFonts w:ascii="Times New Roman" w:eastAsia="Times New Roman" w:hAnsi="Times New Roman"/>
          <w:sz w:val="24"/>
          <w:szCs w:val="24"/>
          <w:lang w:eastAsia="pl-PL"/>
        </w:rPr>
        <w:t>3</w:t>
      </w:r>
      <w:r w:rsidRPr="00C62D2E">
        <w:rPr>
          <w:rFonts w:ascii="Times New Roman" w:eastAsia="Times New Roman" w:hAnsi="Times New Roman"/>
          <w:sz w:val="24"/>
          <w:szCs w:val="24"/>
          <w:lang w:eastAsia="pl-PL"/>
        </w:rPr>
        <w:t xml:space="preserve"> szt.</w:t>
      </w:r>
    </w:p>
    <w:p w:rsidR="00742145" w:rsidRPr="00C62D2E" w:rsidRDefault="00742145" w:rsidP="00742145">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Urządzenie wielofunkcyjne kolor – 4 szt.</w:t>
      </w:r>
    </w:p>
    <w:p w:rsidR="005A3BBA" w:rsidRPr="00C62D2E" w:rsidRDefault="005A3BBA" w:rsidP="005A3BBA">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Drukarka A3 kolor z podajnikiem – 1 szt.</w:t>
      </w:r>
    </w:p>
    <w:p w:rsidR="005A3BBA" w:rsidRPr="00C62D2E" w:rsidRDefault="005A3BBA" w:rsidP="005A3BBA">
      <w:pPr>
        <w:pStyle w:val="Akapitzlist"/>
        <w:numPr>
          <w:ilvl w:val="0"/>
          <w:numId w:val="50"/>
        </w:numPr>
        <w:suppressAutoHyphens/>
        <w:spacing w:after="0" w:line="240" w:lineRule="auto"/>
        <w:jc w:val="both"/>
        <w:rPr>
          <w:rFonts w:ascii="Times New Roman" w:eastAsia="Times New Roman" w:hAnsi="Times New Roman"/>
          <w:sz w:val="24"/>
          <w:szCs w:val="24"/>
          <w:lang w:eastAsia="pl-PL"/>
        </w:rPr>
      </w:pPr>
      <w:r w:rsidRPr="00C62D2E">
        <w:rPr>
          <w:rFonts w:ascii="Times New Roman" w:eastAsia="Times New Roman" w:hAnsi="Times New Roman"/>
          <w:sz w:val="24"/>
          <w:szCs w:val="24"/>
          <w:lang w:eastAsia="pl-PL"/>
        </w:rPr>
        <w:t>Drukarka A4 mono – 2 szt.</w:t>
      </w:r>
    </w:p>
    <w:p w:rsidR="002B6199" w:rsidRPr="00C62D2E" w:rsidRDefault="002B6199" w:rsidP="005A3BBA">
      <w:pPr>
        <w:suppressAutoHyphens/>
        <w:spacing w:after="0" w:line="240" w:lineRule="auto"/>
        <w:jc w:val="both"/>
        <w:rPr>
          <w:rFonts w:ascii="Times New Roman" w:hAnsi="Times New Roman" w:cs="Times New Roman"/>
          <w:b/>
          <w:sz w:val="24"/>
          <w:szCs w:val="24"/>
        </w:rPr>
      </w:pPr>
    </w:p>
    <w:p w:rsidR="00AD0812" w:rsidRPr="00C62D2E" w:rsidRDefault="00AD0812" w:rsidP="009D668D">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62D2E">
        <w:rPr>
          <w:rFonts w:ascii="Times New Roman" w:hAnsi="Times New Roman" w:cs="Times New Roman"/>
          <w:sz w:val="24"/>
          <w:szCs w:val="24"/>
        </w:rPr>
        <w:t xml:space="preserve">Szczegółowy opis przedmiotu zamówienia, w tym opis minimalnych wymagań technicznych i funkcjonalnych zawarty jest w  </w:t>
      </w:r>
      <w:r w:rsidR="0058219F" w:rsidRPr="00C62D2E">
        <w:rPr>
          <w:rFonts w:ascii="Times New Roman" w:hAnsi="Times New Roman" w:cs="Times New Roman"/>
          <w:b/>
          <w:sz w:val="24"/>
          <w:szCs w:val="24"/>
        </w:rPr>
        <w:t>Szczegółowej</w:t>
      </w:r>
      <w:r w:rsidR="0058219F" w:rsidRPr="00C62D2E">
        <w:rPr>
          <w:rFonts w:ascii="Times New Roman" w:hAnsi="Times New Roman" w:cs="Times New Roman"/>
          <w:sz w:val="24"/>
          <w:szCs w:val="24"/>
        </w:rPr>
        <w:t xml:space="preserve"> </w:t>
      </w:r>
      <w:r w:rsidR="002312FC" w:rsidRPr="00C62D2E">
        <w:rPr>
          <w:rFonts w:ascii="Times New Roman" w:hAnsi="Times New Roman" w:cs="Times New Roman"/>
          <w:b/>
          <w:sz w:val="24"/>
          <w:szCs w:val="24"/>
        </w:rPr>
        <w:t>s</w:t>
      </w:r>
      <w:r w:rsidRPr="00C62D2E">
        <w:rPr>
          <w:rFonts w:ascii="Times New Roman" w:hAnsi="Times New Roman" w:cs="Times New Roman"/>
          <w:b/>
          <w:sz w:val="24"/>
          <w:szCs w:val="24"/>
        </w:rPr>
        <w:t>pecyfikacji technicznej stanowiącej  - załącznik  do SIWZ.</w:t>
      </w:r>
    </w:p>
    <w:p w:rsidR="00AD0812" w:rsidRPr="00C62D2E" w:rsidRDefault="00AD0812" w:rsidP="009D668D">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62D2E">
        <w:rPr>
          <w:rFonts w:ascii="Times New Roman" w:hAnsi="Times New Roman" w:cs="Times New Roman"/>
          <w:sz w:val="24"/>
          <w:szCs w:val="24"/>
        </w:rPr>
        <w:t xml:space="preserve">Zamawiający wymaga od Wykonawcy podania w formularzu ofertowym pełnych nazw oferowanego sprzętu (producent, typ, model) wraz z jego faktycznymi parametrami technicznymi </w:t>
      </w:r>
      <w:r w:rsidRPr="00C62D2E">
        <w:rPr>
          <w:rFonts w:ascii="Times New Roman" w:hAnsi="Times New Roman" w:cs="Times New Roman"/>
          <w:b/>
          <w:sz w:val="24"/>
          <w:szCs w:val="24"/>
        </w:rPr>
        <w:t>w taki sposób, by Zamawiający był w stanie stwierdzić czy zaoferowany sprzęt spełnia wymagania określone w Specyfikacji Istotnych Warunków Zamówienia.</w:t>
      </w:r>
    </w:p>
    <w:p w:rsidR="004278AB" w:rsidRPr="00C62D2E" w:rsidRDefault="004278AB" w:rsidP="004278AB">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62D2E">
        <w:rPr>
          <w:rFonts w:ascii="Times New Roman" w:hAnsi="Times New Roman"/>
          <w:sz w:val="24"/>
          <w:szCs w:val="24"/>
        </w:rPr>
        <w:t>Sprzęt będący przedmiotem dostawy winien być fabrycznie nowy, nieużywany, nieuszkodzony, nieobciążony prawami osób trzecich oraz winien spełniać normy bezpieczeństwa.</w:t>
      </w:r>
    </w:p>
    <w:p w:rsidR="004278AB" w:rsidRPr="00C62D2E" w:rsidRDefault="004278AB" w:rsidP="004278AB">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62D2E">
        <w:rPr>
          <w:rFonts w:ascii="Times New Roman" w:hAnsi="Times New Roman"/>
          <w:sz w:val="24"/>
          <w:szCs w:val="24"/>
        </w:rPr>
        <w:t>Wykonawca zobowiązany jest do zawiadomienia Zamawiającego o terminie dostawy towaru najpóźniej na 2 dni przed terminem dostawy.</w:t>
      </w:r>
    </w:p>
    <w:p w:rsidR="004278AB" w:rsidRPr="00C62D2E" w:rsidRDefault="004278AB" w:rsidP="004278AB">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62D2E">
        <w:rPr>
          <w:rFonts w:ascii="Times New Roman" w:hAnsi="Times New Roman"/>
          <w:sz w:val="24"/>
          <w:szCs w:val="24"/>
        </w:rPr>
        <w:t>Wykonawca zobowiązuje się dostarczyć przedmiot umowy w opakowaniach oraz transportem zapewniającym należyte zabezpieczenie jakościowe dostarczonego towaru przed czynnikami pogodowymi, uszkodzeniem, itp.</w:t>
      </w:r>
    </w:p>
    <w:p w:rsidR="00AD0812" w:rsidRPr="00C62D2E" w:rsidRDefault="00AD0812" w:rsidP="004278AB">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62D2E">
        <w:rPr>
          <w:rFonts w:ascii="Times New Roman" w:hAnsi="Times New Roman" w:cs="Times New Roman"/>
          <w:sz w:val="24"/>
          <w:szCs w:val="24"/>
        </w:rPr>
        <w:t xml:space="preserve">Jeżeli w dokumentach dotyczących opisu przedmiotu zamówienia zostały wskazane z nazwy znaki towarowe, patenty lub pochodzenie, źródło lub szczególny proces, które charakteryzują zamawiane produkty oraz występuje odniesienie do norm, europejskich </w:t>
      </w:r>
      <w:r w:rsidRPr="00C62D2E">
        <w:rPr>
          <w:rFonts w:ascii="Times New Roman" w:hAnsi="Times New Roman" w:cs="Times New Roman"/>
          <w:sz w:val="24"/>
          <w:szCs w:val="24"/>
        </w:rPr>
        <w:lastRenderedPageBreak/>
        <w:t>ocen technicznych, aprobat, specyfikacji technicznych i systemów referencji technicznych – oznacza to, że zgodnie z art. 29 ust. 3 oraz art. 30 ust. 4 ustawy, wskazaniom tym towarzyszą wyrazy „</w:t>
      </w:r>
      <w:r w:rsidRPr="00C62D2E">
        <w:rPr>
          <w:rFonts w:ascii="Times New Roman" w:hAnsi="Times New Roman" w:cs="Times New Roman"/>
          <w:sz w:val="24"/>
          <w:szCs w:val="24"/>
          <w:u w:val="single"/>
        </w:rPr>
        <w:t>lub równoważne</w:t>
      </w:r>
      <w:r w:rsidRPr="00C62D2E">
        <w:rPr>
          <w:rFonts w:ascii="Times New Roman" w:hAnsi="Times New Roman" w:cs="Times New Roman"/>
          <w:sz w:val="24"/>
          <w:szCs w:val="24"/>
        </w:rPr>
        <w:t xml:space="preserve">”. </w:t>
      </w:r>
      <w:r w:rsidRPr="00C62D2E">
        <w:rPr>
          <w:rFonts w:ascii="Times New Roman" w:hAnsi="Times New Roman" w:cs="Times New Roman"/>
          <w:b/>
          <w:sz w:val="24"/>
          <w:szCs w:val="24"/>
        </w:rPr>
        <w:t>Za „równoważne” Zamawiający uzna produkty, które posiadają</w:t>
      </w:r>
      <w:r w:rsidRPr="00C62D2E">
        <w:rPr>
          <w:rFonts w:ascii="Times New Roman" w:hAnsi="Times New Roman" w:cs="Times New Roman"/>
          <w:sz w:val="24"/>
          <w:szCs w:val="24"/>
        </w:rPr>
        <w:t xml:space="preserve"> </w:t>
      </w:r>
      <w:r w:rsidRPr="00C62D2E">
        <w:rPr>
          <w:rFonts w:ascii="Times New Roman" w:hAnsi="Times New Roman" w:cs="Times New Roman"/>
          <w:b/>
          <w:sz w:val="24"/>
          <w:szCs w:val="24"/>
        </w:rPr>
        <w:t xml:space="preserve">podstawowe parametry techniczne i funkcjonalności, nie gorsze niż produkty wskazane w SIWZ, opisane w wymaganiach minimalnych parametrów technicznych </w:t>
      </w:r>
      <w:r w:rsidR="001B1D98" w:rsidRPr="00C62D2E">
        <w:rPr>
          <w:rFonts w:ascii="Times New Roman" w:hAnsi="Times New Roman" w:cs="Times New Roman"/>
          <w:b/>
          <w:sz w:val="24"/>
          <w:szCs w:val="24"/>
        </w:rPr>
        <w:t xml:space="preserve">tj. w szczegółowej specyfikacji technicznej </w:t>
      </w:r>
      <w:r w:rsidRPr="00C62D2E">
        <w:rPr>
          <w:rFonts w:ascii="Times New Roman" w:hAnsi="Times New Roman" w:cs="Times New Roman"/>
          <w:b/>
          <w:sz w:val="24"/>
          <w:szCs w:val="24"/>
        </w:rPr>
        <w:t>(</w:t>
      </w:r>
      <w:r w:rsidR="001B1D98" w:rsidRPr="00C62D2E">
        <w:rPr>
          <w:rFonts w:ascii="Times New Roman" w:hAnsi="Times New Roman" w:cs="Times New Roman"/>
          <w:b/>
          <w:sz w:val="24"/>
          <w:szCs w:val="24"/>
        </w:rPr>
        <w:t>załącznik</w:t>
      </w:r>
      <w:r w:rsidRPr="00C62D2E">
        <w:rPr>
          <w:rFonts w:ascii="Times New Roman" w:hAnsi="Times New Roman" w:cs="Times New Roman"/>
          <w:b/>
          <w:sz w:val="24"/>
          <w:szCs w:val="24"/>
        </w:rPr>
        <w:t xml:space="preserve"> do SIWZ).</w:t>
      </w:r>
    </w:p>
    <w:p w:rsidR="00AD0812" w:rsidRPr="00C62D2E" w:rsidRDefault="00AD0812" w:rsidP="009D668D">
      <w:pPr>
        <w:numPr>
          <w:ilvl w:val="0"/>
          <w:numId w:val="33"/>
        </w:numPr>
        <w:tabs>
          <w:tab w:val="num" w:pos="426"/>
        </w:tabs>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Wykonawca, który powołuje się na rozwiązania „równoważne” co do przedmiotu zamówienia wskazanego w SIWZ przez Zamawiającego, jest zobowiązany wykazać poprzez przedstawienie stosownych dowodów (np. specyfikacji technicznych zawierających nazwę części, zestawienia parametrów, cech i funkcjonalności proponowanego sprzętu równoważnego i oprogramowania), iż oferowane przez niego produkty spełniają wymagania określone przez Zamawiającego.</w:t>
      </w:r>
    </w:p>
    <w:p w:rsidR="00AD0812" w:rsidRPr="00C62D2E" w:rsidRDefault="00AD0812" w:rsidP="009D668D">
      <w:pPr>
        <w:numPr>
          <w:ilvl w:val="0"/>
          <w:numId w:val="33"/>
        </w:numPr>
        <w:tabs>
          <w:tab w:val="num" w:pos="426"/>
        </w:tabs>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 xml:space="preserve">Wykonawca zapewnia, że dostarczony sprzęt jest fabrycznie nowy, kompletny </w:t>
      </w:r>
      <w:r w:rsidRPr="00C62D2E">
        <w:rPr>
          <w:rFonts w:ascii="Times New Roman" w:hAnsi="Times New Roman" w:cs="Times New Roman"/>
          <w:sz w:val="24"/>
          <w:szCs w:val="24"/>
        </w:rPr>
        <w:br/>
        <w:t>i sprawny, nie posiada wad fizycznych i prawnych oraz został wprowadzony do obrotu zgodnie z aktami prawnymi wdrażającymi Dyrektywy Nowego Podejścia co potwierdza oznaczenie CE, zgodnie z ustawą z dnia 30 sierpnia 2002 r. o systemie oceny zgodności (tekst jedn. Dz. U. z 2004r. Nr 204, poz. 2087) oraz rozporządzeniem Ministra Gospodarki z dnia 21 sierpnia 2007r. w sprawie zasadniczych wymagań dla sprzętu elektrycznego (Dz. U. 2007 Nr 155, poz. 1089).</w:t>
      </w:r>
    </w:p>
    <w:p w:rsidR="00AD0812" w:rsidRPr="00C62D2E" w:rsidRDefault="00AD0812" w:rsidP="009D668D">
      <w:pPr>
        <w:numPr>
          <w:ilvl w:val="0"/>
          <w:numId w:val="33"/>
        </w:numPr>
        <w:tabs>
          <w:tab w:val="num" w:pos="426"/>
        </w:tabs>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olor w:val="000000"/>
          <w:sz w:val="24"/>
          <w:szCs w:val="24"/>
        </w:rPr>
        <w:t xml:space="preserve">W przypadku stwierdzenia przez Zamawiającego, że Wykonawca dostarczył towar niezgodny z opisem przedmiotu dostawy zawartym w SIWZ lub towar jest niekompletny lub posiada ślady zewnętrznego uszkodzenia, Zamawiający odmówi jego odbioru, sporządzając protokół zawierający przyczyny odmowy odbioru i wezwie Wykonawcę do dostarczenia towaru zgodnego z opisem przedmiotu dostawy, kompletnego i wolnego od wad wyznaczając mu w tym celu 5-dniowy termin wykonania dostawy. Procedura czynności odbioru w tym przypadku zostanie powtórzona. </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Wykonawca zapewnia, że dostarczone oprogramowanie:</w:t>
      </w:r>
    </w:p>
    <w:p w:rsidR="00AD0812" w:rsidRPr="00C62D2E" w:rsidRDefault="00AD0812" w:rsidP="009D668D">
      <w:pPr>
        <w:pStyle w:val="Akapitzlist"/>
        <w:numPr>
          <w:ilvl w:val="0"/>
          <w:numId w:val="43"/>
        </w:numPr>
        <w:spacing w:after="0" w:line="240" w:lineRule="auto"/>
        <w:jc w:val="both"/>
        <w:rPr>
          <w:rFonts w:ascii="Times New Roman" w:hAnsi="Times New Roman"/>
          <w:sz w:val="24"/>
          <w:szCs w:val="24"/>
        </w:rPr>
      </w:pPr>
      <w:r w:rsidRPr="00C62D2E">
        <w:rPr>
          <w:rFonts w:ascii="Times New Roman" w:hAnsi="Times New Roman"/>
          <w:sz w:val="24"/>
          <w:szCs w:val="24"/>
        </w:rPr>
        <w:t xml:space="preserve">Posiada oryginalne opakowanie, oryginalny nośnik, </w:t>
      </w:r>
      <w:r w:rsidR="005D57CA" w:rsidRPr="00C62D2E">
        <w:rPr>
          <w:rFonts w:ascii="Times New Roman" w:hAnsi="Times New Roman"/>
          <w:sz w:val="24"/>
          <w:szCs w:val="24"/>
        </w:rPr>
        <w:t>umowę</w:t>
      </w:r>
      <w:r w:rsidRPr="00C62D2E">
        <w:rPr>
          <w:rFonts w:ascii="Times New Roman" w:hAnsi="Times New Roman"/>
          <w:sz w:val="24"/>
          <w:szCs w:val="24"/>
        </w:rPr>
        <w:t xml:space="preserve"> licencyjn</w:t>
      </w:r>
      <w:r w:rsidR="005D57CA" w:rsidRPr="00C62D2E">
        <w:rPr>
          <w:rFonts w:ascii="Times New Roman" w:hAnsi="Times New Roman"/>
          <w:sz w:val="24"/>
          <w:szCs w:val="24"/>
        </w:rPr>
        <w:t>ą lub klucz dostępu itp.</w:t>
      </w:r>
    </w:p>
    <w:p w:rsidR="00AD0812" w:rsidRPr="00C62D2E" w:rsidRDefault="00AD0812" w:rsidP="009D668D">
      <w:pPr>
        <w:pStyle w:val="Akapitzlist"/>
        <w:numPr>
          <w:ilvl w:val="0"/>
          <w:numId w:val="43"/>
        </w:numPr>
        <w:spacing w:after="0" w:line="240" w:lineRule="auto"/>
        <w:jc w:val="both"/>
        <w:rPr>
          <w:rFonts w:ascii="Times New Roman" w:hAnsi="Times New Roman"/>
          <w:sz w:val="24"/>
          <w:szCs w:val="24"/>
        </w:rPr>
      </w:pPr>
      <w:r w:rsidRPr="00C62D2E">
        <w:rPr>
          <w:rFonts w:ascii="Times New Roman" w:hAnsi="Times New Roman"/>
          <w:sz w:val="24"/>
          <w:szCs w:val="24"/>
        </w:rPr>
        <w:t xml:space="preserve">Nie narusza ustawy o prawie autorskim i prawach pokrewnych (tj. Dz. U. </w:t>
      </w:r>
      <w:r w:rsidRPr="00C62D2E">
        <w:rPr>
          <w:rFonts w:ascii="Times New Roman" w:hAnsi="Times New Roman"/>
          <w:sz w:val="24"/>
          <w:szCs w:val="24"/>
        </w:rPr>
        <w:br/>
        <w:t>z 2006 r., Nr 90, poz. 631 ze zmianami)</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 xml:space="preserve">Zamawiający wymaga, by wykonawca zobowiązał się odbierać zgłoszenia o awarii pod wskazanym numerem telefonu, faksu lub adresem e-mail  od poniedziałku do piątku </w:t>
      </w:r>
      <w:r w:rsidRPr="00C62D2E">
        <w:rPr>
          <w:rFonts w:ascii="Times New Roman" w:hAnsi="Times New Roman" w:cs="Times New Roman"/>
          <w:sz w:val="24"/>
          <w:szCs w:val="24"/>
        </w:rPr>
        <w:br/>
        <w:t>w godzinach pracy.</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 xml:space="preserve">Wykonawca zobowiązuje się odebrać uszkodzony sprzęt w terminie 24 godzin od </w:t>
      </w:r>
      <w:r w:rsidRPr="00C62D2E">
        <w:rPr>
          <w:rFonts w:ascii="Times New Roman" w:hAnsi="Times New Roman"/>
          <w:sz w:val="24"/>
          <w:szCs w:val="24"/>
        </w:rPr>
        <w:t>otrzymania zgłoszenia – oczywiście w dni robocze w siedzibie zamawiającego</w:t>
      </w:r>
      <w:r w:rsidR="009A6CB8" w:rsidRPr="00C62D2E">
        <w:rPr>
          <w:rFonts w:ascii="Times New Roman" w:hAnsi="Times New Roman"/>
          <w:sz w:val="24"/>
          <w:szCs w:val="24"/>
        </w:rPr>
        <w:t>.</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W ramach realizacji zamówienia wykonawca jest zobowiązany do zrealizowania usług towarzyszących przedmiotowej dostawie, takich jak transport i ubezpieczenie na czas transportu, załadunek i rozładunek oraz wszelkich i innych usług dodatkowych niezbędnych do prawidłowego wykonania zamówienia, takich jak pomoc techniczna oraz serwis gwarancyjny.</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Dostawa sprzętu do siedziby Starostwa Powiatowego w Częstochowie, ul. Jana III Sobieskiego 9, 42-217 Częstochowa zostanie potwierdzona pisemnie protokołem zdawczo-odbiorczym ilościowym, a następnie jakościowym wg zasad określonych w projekcie umowy (</w:t>
      </w:r>
      <w:r w:rsidRPr="00C62D2E">
        <w:rPr>
          <w:rFonts w:ascii="Times New Roman" w:hAnsi="Times New Roman" w:cs="Times New Roman"/>
          <w:color w:val="000000" w:themeColor="text1"/>
          <w:sz w:val="24"/>
          <w:szCs w:val="24"/>
        </w:rPr>
        <w:t xml:space="preserve">Załącznik nr </w:t>
      </w:r>
      <w:r w:rsidR="00E3146F" w:rsidRPr="00C62D2E">
        <w:rPr>
          <w:rFonts w:ascii="Times New Roman" w:hAnsi="Times New Roman" w:cs="Times New Roman"/>
          <w:color w:val="000000" w:themeColor="text1"/>
          <w:sz w:val="24"/>
          <w:szCs w:val="24"/>
        </w:rPr>
        <w:t>4</w:t>
      </w:r>
      <w:r w:rsidRPr="00C62D2E">
        <w:rPr>
          <w:rFonts w:ascii="Times New Roman" w:hAnsi="Times New Roman" w:cs="Times New Roman"/>
          <w:color w:val="000000" w:themeColor="text1"/>
          <w:sz w:val="24"/>
          <w:szCs w:val="24"/>
        </w:rPr>
        <w:t xml:space="preserve"> do SIWZ).</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 xml:space="preserve">Zamawiający wymaga, aby sprzęt dostarczony w ramach realizacji umowy posiadał odpowiednie certyfikaty bezpieczeństwa i deklarację zgodności. </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lastRenderedPageBreak/>
        <w:t xml:space="preserve">Dostarczony przedmiot zamówienia musi posiadać niezbędne dokumenty, instrukcje </w:t>
      </w:r>
      <w:r w:rsidRPr="00C62D2E">
        <w:rPr>
          <w:rFonts w:ascii="Times New Roman" w:hAnsi="Times New Roman" w:cs="Times New Roman"/>
          <w:sz w:val="24"/>
          <w:szCs w:val="24"/>
        </w:rPr>
        <w:br/>
        <w:t xml:space="preserve">i gwarancje. Dokumenty, kartę gwarancyjną oraz instrukcję obsługi Wykonawca dostarczy zamawiającemu wraz z przedmiotem zamówienia. </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Wykonawca dostarczy Zamawiającemu instrukcje obsługi i dane techniczne w języku polskim.</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sz w:val="24"/>
          <w:szCs w:val="24"/>
        </w:rPr>
      </w:pPr>
      <w:r w:rsidRPr="00C62D2E">
        <w:rPr>
          <w:rFonts w:ascii="Times New Roman" w:hAnsi="Times New Roman" w:cs="Times New Roman"/>
          <w:sz w:val="24"/>
          <w:szCs w:val="24"/>
        </w:rPr>
        <w:t xml:space="preserve">Warunki realizacji zamówienia określa również projekt umowy stanowiący – </w:t>
      </w:r>
      <w:r w:rsidRPr="00C62D2E">
        <w:rPr>
          <w:rFonts w:ascii="Times New Roman" w:hAnsi="Times New Roman" w:cs="Times New Roman"/>
          <w:color w:val="000000" w:themeColor="text1"/>
          <w:sz w:val="24"/>
          <w:szCs w:val="24"/>
        </w:rPr>
        <w:t xml:space="preserve">Załącznik  nr  </w:t>
      </w:r>
      <w:r w:rsidR="00E3146F" w:rsidRPr="00C62D2E">
        <w:rPr>
          <w:rFonts w:ascii="Times New Roman" w:hAnsi="Times New Roman" w:cs="Times New Roman"/>
          <w:color w:val="000000" w:themeColor="text1"/>
          <w:sz w:val="24"/>
          <w:szCs w:val="24"/>
        </w:rPr>
        <w:t>4</w:t>
      </w:r>
      <w:r w:rsidRPr="00C62D2E">
        <w:rPr>
          <w:rFonts w:ascii="Times New Roman" w:hAnsi="Times New Roman" w:cs="Times New Roman"/>
          <w:color w:val="000000" w:themeColor="text1"/>
          <w:sz w:val="24"/>
          <w:szCs w:val="24"/>
        </w:rPr>
        <w:t xml:space="preserve"> do SIWZ.</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s="Times New Roman"/>
          <w:color w:val="000000"/>
          <w:sz w:val="24"/>
          <w:szCs w:val="24"/>
        </w:rPr>
        <w:t>Zamawiający nie zastrzega obowiązku osobistego wykonania przez Wykonawcę kluczowych części zamówienia.</w:t>
      </w:r>
    </w:p>
    <w:p w:rsidR="00AD0812" w:rsidRPr="00C62D2E" w:rsidRDefault="00AD0812" w:rsidP="009D668D">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s="Times New Roman"/>
          <w:color w:val="000000"/>
          <w:sz w:val="24"/>
          <w:szCs w:val="24"/>
        </w:rPr>
        <w:t>Zamawiający dopuszcza możliwość powierzenia Podwykonawcy lub Podwykonawcom wykonanie części zamówienia, co nie zwalnia Wykonawcy z odpowiedzialności za należyte wykonanie tego zamówienia.</w:t>
      </w:r>
    </w:p>
    <w:p w:rsidR="00AD0812" w:rsidRDefault="00AD0812" w:rsidP="009D668D">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s="Times New Roman"/>
          <w:color w:val="000000"/>
          <w:sz w:val="24"/>
          <w:szCs w:val="24"/>
        </w:rPr>
        <w:t>Zamawiający zgodnie z art. 36b ustawy żąda podania przez Wykonawcę w ofercie części</w:t>
      </w:r>
      <w:r w:rsidRPr="00C62D2E">
        <w:rPr>
          <w:rFonts w:ascii="Times New Roman" w:hAnsi="Times New Roman" w:cs="Times New Roman"/>
          <w:b/>
          <w:bCs/>
          <w:sz w:val="24"/>
          <w:szCs w:val="24"/>
          <w:u w:val="single"/>
        </w:rPr>
        <w:t xml:space="preserve"> </w:t>
      </w:r>
      <w:r w:rsidRPr="00C62D2E">
        <w:rPr>
          <w:rFonts w:ascii="Times New Roman" w:hAnsi="Times New Roman" w:cs="Times New Roman"/>
          <w:color w:val="000000"/>
          <w:sz w:val="24"/>
          <w:szCs w:val="24"/>
        </w:rPr>
        <w:t xml:space="preserve">zamówienia, których wykonanie zamierza powierzyć Podwykonawcom i podania ich nazw (firm). </w:t>
      </w:r>
    </w:p>
    <w:p w:rsidR="00C62D2E" w:rsidRPr="00C62D2E" w:rsidRDefault="00C62D2E" w:rsidP="00C62D2E">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olor w:val="000000" w:themeColor="text1"/>
          <w:sz w:val="24"/>
          <w:szCs w:val="24"/>
        </w:rPr>
        <w:t>Zamawiający wymaga fabrycznie nowego systemu operacyjnego / pakietu Office,  nieużywanego oraz nieaktywowanego nigdy wcześniej na innym urządzeniu. Dostarczone oprogramowanie musi być kompletne, zawierać wszystkie składniki wchodzące w skład pakietu dostarczanego przez producenta.</w:t>
      </w:r>
    </w:p>
    <w:p w:rsidR="00C62D2E" w:rsidRPr="00C62D2E" w:rsidRDefault="00C62D2E" w:rsidP="00C62D2E">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olor w:val="000000" w:themeColor="text1"/>
          <w:sz w:val="24"/>
          <w:szCs w:val="24"/>
        </w:rPr>
        <w:t>Oprogramowanie systemowe musi być fabrycznie zainstalowany przez producenta komputera, pozostałe oprogramowanie (sterowniki) również musi być zainstalowane na sprzęcie dostarczonym do Zamawiającego. Wyjątek stanowią  aplikacje biurowe (np. Office) które mogą być dostarczone na nośnikach do samodzielnej instalacji.</w:t>
      </w:r>
    </w:p>
    <w:p w:rsidR="00C62D2E" w:rsidRPr="00C62D2E" w:rsidRDefault="00C62D2E" w:rsidP="00C62D2E">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olor w:val="000000" w:themeColor="text1"/>
          <w:sz w:val="24"/>
          <w:szCs w:val="24"/>
        </w:rPr>
        <w:t>Zamawiający wymaga aby oprogramowanie było dostarczone wraz ze stosownymi, oryginalnymi atrybutami legalności, na przykład z tzw. naklejkami GML (</w:t>
      </w:r>
      <w:proofErr w:type="spellStart"/>
      <w:r w:rsidRPr="00C62D2E">
        <w:rPr>
          <w:rFonts w:ascii="Times New Roman" w:hAnsi="Times New Roman"/>
          <w:color w:val="000000" w:themeColor="text1"/>
          <w:sz w:val="24"/>
          <w:szCs w:val="24"/>
        </w:rPr>
        <w:t>Genuine</w:t>
      </w:r>
      <w:proofErr w:type="spellEnd"/>
      <w:r w:rsidRPr="00C62D2E">
        <w:rPr>
          <w:rFonts w:ascii="Times New Roman" w:hAnsi="Times New Roman"/>
          <w:color w:val="000000" w:themeColor="text1"/>
          <w:sz w:val="24"/>
          <w:szCs w:val="24"/>
        </w:rPr>
        <w:t xml:space="preserve"> Microsoft </w:t>
      </w:r>
      <w:proofErr w:type="spellStart"/>
      <w:r w:rsidRPr="00C62D2E">
        <w:rPr>
          <w:rFonts w:ascii="Times New Roman" w:hAnsi="Times New Roman"/>
          <w:color w:val="000000" w:themeColor="text1"/>
          <w:sz w:val="24"/>
          <w:szCs w:val="24"/>
        </w:rPr>
        <w:t>Label</w:t>
      </w:r>
      <w:proofErr w:type="spellEnd"/>
      <w:r w:rsidRPr="00C62D2E">
        <w:rPr>
          <w:rFonts w:ascii="Times New Roman" w:hAnsi="Times New Roman"/>
          <w:color w:val="000000" w:themeColor="text1"/>
          <w:sz w:val="24"/>
          <w:szCs w:val="24"/>
        </w:rPr>
        <w:t>) lub naklejkami COA (</w:t>
      </w:r>
      <w:proofErr w:type="spellStart"/>
      <w:r w:rsidRPr="00C62D2E">
        <w:rPr>
          <w:rFonts w:ascii="Times New Roman" w:hAnsi="Times New Roman"/>
          <w:color w:val="000000" w:themeColor="text1"/>
          <w:sz w:val="24"/>
          <w:szCs w:val="24"/>
        </w:rPr>
        <w:t>Certificate</w:t>
      </w:r>
      <w:proofErr w:type="spellEnd"/>
      <w:r w:rsidRPr="00C62D2E">
        <w:rPr>
          <w:rFonts w:ascii="Times New Roman" w:hAnsi="Times New Roman"/>
          <w:color w:val="000000" w:themeColor="text1"/>
          <w:sz w:val="24"/>
          <w:szCs w:val="24"/>
        </w:rPr>
        <w:t xml:space="preserve"> of </w:t>
      </w:r>
      <w:proofErr w:type="spellStart"/>
      <w:r w:rsidRPr="00C62D2E">
        <w:rPr>
          <w:rFonts w:ascii="Times New Roman" w:hAnsi="Times New Roman"/>
          <w:color w:val="000000" w:themeColor="text1"/>
          <w:sz w:val="24"/>
          <w:szCs w:val="24"/>
        </w:rPr>
        <w:t>Authenticity</w:t>
      </w:r>
      <w:proofErr w:type="spellEnd"/>
      <w:r w:rsidRPr="00C62D2E">
        <w:rPr>
          <w:rFonts w:ascii="Times New Roman" w:hAnsi="Times New Roman"/>
          <w:color w:val="000000" w:themeColor="text1"/>
          <w:sz w:val="24"/>
          <w:szCs w:val="24"/>
        </w:rPr>
        <w:t>) stosowanymi przez producenta sprzętu lub inną formą uwiarygodniania oryginalności wymaganą przez producenta oprogramowania stosowną w zależności od dostarczanej wersji</w:t>
      </w:r>
      <w:r>
        <w:rPr>
          <w:rFonts w:ascii="Times New Roman" w:hAnsi="Times New Roman"/>
          <w:color w:val="000000" w:themeColor="text1"/>
          <w:sz w:val="24"/>
          <w:szCs w:val="24"/>
        </w:rPr>
        <w:t>.</w:t>
      </w:r>
    </w:p>
    <w:p w:rsidR="00C62D2E" w:rsidRPr="00C62D2E" w:rsidRDefault="00C62D2E" w:rsidP="00C62D2E">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olor w:val="000000" w:themeColor="text1"/>
          <w:sz w:val="24"/>
          <w:szCs w:val="24"/>
        </w:rPr>
        <w:t xml:space="preserve">Zamawiający dopuszcza możliwość zastosowania procedury sprawdzającej legalność zainstalowanego oprogramowania momencie odbioru towaru. Procedura sprawdzania będzie opierała się w zależności od rodzaju oprogramowania, sprawdzany będzie certyfikat autentyczności, klucz produktu (zgodność zainstalowanego klucza z certyfikatem/naklejką) czy produkt został aktywowany (status aktywacji) ewentualnie inne nośniki lub certyfikaty świadczące o legalności oprogramowania wg. jego producenta. </w:t>
      </w:r>
    </w:p>
    <w:p w:rsidR="00C62D2E" w:rsidRPr="00C62D2E" w:rsidRDefault="00C62D2E" w:rsidP="00C62D2E">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olor w:val="000000" w:themeColor="text1"/>
          <w:sz w:val="24"/>
          <w:szCs w:val="24"/>
        </w:rPr>
        <w:t>Zamawiający dopuszcza możliwość przeprowadzenia weryfikacji oryginalności dostarczonych programów komputerowych u Producenta oprogramowania jako elementu procedury odbioru.</w:t>
      </w:r>
    </w:p>
    <w:p w:rsidR="00361491" w:rsidRDefault="00361491" w:rsidP="00C62D2E">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s="Times New Roman"/>
          <w:color w:val="000000"/>
          <w:sz w:val="24"/>
          <w:szCs w:val="24"/>
        </w:rPr>
        <w:t>Sprzęt należy dostarczyć do siedziby Zamawiającego do wyznaczonego pomieszczenia.</w:t>
      </w:r>
    </w:p>
    <w:p w:rsidR="00AD0812" w:rsidRPr="00C62D2E" w:rsidRDefault="00AD0812" w:rsidP="0056068A">
      <w:pPr>
        <w:numPr>
          <w:ilvl w:val="0"/>
          <w:numId w:val="33"/>
        </w:numPr>
        <w:suppressAutoHyphens/>
        <w:spacing w:after="0" w:line="240" w:lineRule="auto"/>
        <w:ind w:left="426" w:hanging="426"/>
        <w:jc w:val="both"/>
        <w:rPr>
          <w:rFonts w:ascii="Times New Roman" w:hAnsi="Times New Roman" w:cs="Times New Roman"/>
          <w:color w:val="000000"/>
          <w:sz w:val="24"/>
          <w:szCs w:val="24"/>
        </w:rPr>
      </w:pPr>
      <w:r w:rsidRPr="00C62D2E">
        <w:rPr>
          <w:rFonts w:ascii="Times New Roman" w:hAnsi="Times New Roman" w:cs="Times New Roman"/>
          <w:color w:val="000000"/>
          <w:sz w:val="24"/>
          <w:szCs w:val="24"/>
        </w:rPr>
        <w:t>Pozostałe informacje:</w:t>
      </w:r>
    </w:p>
    <w:p w:rsidR="00AD0812" w:rsidRPr="00C62D2E" w:rsidRDefault="00AD0812" w:rsidP="009D668D">
      <w:pPr>
        <w:numPr>
          <w:ilvl w:val="0"/>
          <w:numId w:val="37"/>
        </w:numPr>
        <w:autoSpaceDE w:val="0"/>
        <w:autoSpaceDN w:val="0"/>
        <w:adjustRightInd w:val="0"/>
        <w:spacing w:after="184" w:line="240" w:lineRule="auto"/>
        <w:contextualSpacing/>
        <w:jc w:val="both"/>
        <w:rPr>
          <w:rFonts w:ascii="Times New Roman" w:eastAsia="Calibri" w:hAnsi="Times New Roman" w:cs="Times New Roman"/>
          <w:color w:val="000000"/>
          <w:sz w:val="24"/>
          <w:szCs w:val="24"/>
        </w:rPr>
      </w:pPr>
      <w:r w:rsidRPr="00C62D2E">
        <w:rPr>
          <w:rFonts w:ascii="Times New Roman" w:eastAsia="Calibri" w:hAnsi="Times New Roman" w:cs="Times New Roman"/>
          <w:bCs/>
          <w:color w:val="000000"/>
          <w:sz w:val="24"/>
          <w:szCs w:val="24"/>
        </w:rPr>
        <w:t>Okres gwarancji</w:t>
      </w:r>
      <w:r w:rsidR="005235AC" w:rsidRPr="00C62D2E">
        <w:rPr>
          <w:rFonts w:ascii="Times New Roman" w:eastAsia="Calibri" w:hAnsi="Times New Roman" w:cs="Times New Roman"/>
          <w:bCs/>
          <w:color w:val="000000"/>
          <w:sz w:val="24"/>
          <w:szCs w:val="24"/>
        </w:rPr>
        <w:t xml:space="preserve"> zgodnie z ofertą  należy wskazać  okres w </w:t>
      </w:r>
      <w:r w:rsidRPr="00C62D2E">
        <w:rPr>
          <w:rFonts w:ascii="Times New Roman" w:eastAsia="Calibri" w:hAnsi="Times New Roman" w:cs="Times New Roman"/>
          <w:bCs/>
          <w:color w:val="000000"/>
          <w:sz w:val="24"/>
          <w:szCs w:val="24"/>
        </w:rPr>
        <w:t xml:space="preserve"> miesiącach.</w:t>
      </w:r>
    </w:p>
    <w:p w:rsidR="00AD0812" w:rsidRPr="00C62D2E" w:rsidRDefault="00AD0812" w:rsidP="009D668D">
      <w:pPr>
        <w:numPr>
          <w:ilvl w:val="0"/>
          <w:numId w:val="37"/>
        </w:numPr>
        <w:autoSpaceDE w:val="0"/>
        <w:autoSpaceDN w:val="0"/>
        <w:adjustRightInd w:val="0"/>
        <w:spacing w:after="184" w:line="240" w:lineRule="auto"/>
        <w:contextualSpacing/>
        <w:jc w:val="both"/>
        <w:rPr>
          <w:rFonts w:ascii="Times New Roman" w:eastAsia="Calibri" w:hAnsi="Times New Roman" w:cs="Times New Roman"/>
          <w:color w:val="000000"/>
          <w:sz w:val="24"/>
          <w:szCs w:val="24"/>
        </w:rPr>
      </w:pPr>
      <w:r w:rsidRPr="00C62D2E">
        <w:rPr>
          <w:rFonts w:ascii="Times New Roman" w:eastAsia="Calibri" w:hAnsi="Times New Roman" w:cs="Times New Roman"/>
          <w:color w:val="000000"/>
          <w:sz w:val="24"/>
          <w:szCs w:val="24"/>
        </w:rPr>
        <w:t xml:space="preserve">W formularzu ofertowym termin dostawy należy wskazać w dniach </w:t>
      </w:r>
      <w:r w:rsidRPr="00C62D2E">
        <w:rPr>
          <w:rFonts w:ascii="Times New Roman" w:eastAsia="Calibri" w:hAnsi="Times New Roman" w:cs="Times New Roman"/>
          <w:b/>
          <w:bCs/>
          <w:color w:val="000000"/>
          <w:sz w:val="24"/>
          <w:szCs w:val="24"/>
        </w:rPr>
        <w:t>(należy wska</w:t>
      </w:r>
      <w:r w:rsidR="009A6CB8" w:rsidRPr="00C62D2E">
        <w:rPr>
          <w:rFonts w:ascii="Times New Roman" w:eastAsia="Calibri" w:hAnsi="Times New Roman" w:cs="Times New Roman"/>
          <w:b/>
          <w:bCs/>
          <w:color w:val="000000"/>
          <w:sz w:val="24"/>
          <w:szCs w:val="24"/>
        </w:rPr>
        <w:t>zać konkretną liczbę dni</w:t>
      </w:r>
      <w:r w:rsidRPr="00C62D2E">
        <w:rPr>
          <w:rFonts w:ascii="Times New Roman" w:eastAsia="Calibri" w:hAnsi="Times New Roman" w:cs="Times New Roman"/>
          <w:b/>
          <w:bCs/>
          <w:color w:val="000000"/>
          <w:sz w:val="24"/>
          <w:szCs w:val="24"/>
        </w:rPr>
        <w:t xml:space="preserve">. </w:t>
      </w:r>
      <w:r w:rsidRPr="00C62D2E">
        <w:rPr>
          <w:rFonts w:ascii="Times New Roman" w:eastAsia="Calibri" w:hAnsi="Times New Roman" w:cs="Times New Roman"/>
          <w:color w:val="000000"/>
          <w:sz w:val="24"/>
          <w:szCs w:val="24"/>
        </w:rPr>
        <w:t xml:space="preserve">Wpisanie w formularzu ofertowym terminu przekraczającego termin wskazany w Rozdziale 5 SIWZ będzie skutkowało odrzuceniem oferty jako niezgodnej z treścią specyfikacji istotnych warunków zamówienia. </w:t>
      </w:r>
    </w:p>
    <w:p w:rsidR="00AD0812" w:rsidRPr="00C62D2E" w:rsidRDefault="00AD0812" w:rsidP="009D668D">
      <w:pPr>
        <w:numPr>
          <w:ilvl w:val="0"/>
          <w:numId w:val="37"/>
        </w:numPr>
        <w:autoSpaceDE w:val="0"/>
        <w:autoSpaceDN w:val="0"/>
        <w:adjustRightInd w:val="0"/>
        <w:spacing w:after="184" w:line="240" w:lineRule="auto"/>
        <w:contextualSpacing/>
        <w:jc w:val="both"/>
        <w:rPr>
          <w:rFonts w:ascii="Times New Roman" w:eastAsia="Calibri" w:hAnsi="Times New Roman" w:cs="Times New Roman"/>
          <w:color w:val="000000"/>
          <w:sz w:val="24"/>
          <w:szCs w:val="24"/>
        </w:rPr>
      </w:pPr>
      <w:r w:rsidRPr="00C62D2E">
        <w:rPr>
          <w:rFonts w:ascii="Times New Roman" w:eastAsia="Calibri" w:hAnsi="Times New Roman" w:cs="Times New Roman"/>
          <w:color w:val="000000"/>
          <w:sz w:val="24"/>
          <w:szCs w:val="24"/>
        </w:rPr>
        <w:t xml:space="preserve">Wykonawca musi również wskazać w formularzu ofertowym producenta i model oferowanego sprzętu. Brak wskazania powyższych informacji będzie skutkował odrzuceniem oferty jako niezgodnej z treścią specyfikacji istotnych warunków zamówienia. </w:t>
      </w:r>
    </w:p>
    <w:p w:rsidR="00AD0812" w:rsidRPr="00C62D2E" w:rsidRDefault="00AD0812" w:rsidP="009D668D">
      <w:pPr>
        <w:numPr>
          <w:ilvl w:val="0"/>
          <w:numId w:val="37"/>
        </w:numPr>
        <w:autoSpaceDE w:val="0"/>
        <w:autoSpaceDN w:val="0"/>
        <w:adjustRightInd w:val="0"/>
        <w:spacing w:after="184" w:line="240" w:lineRule="auto"/>
        <w:contextualSpacing/>
        <w:jc w:val="both"/>
        <w:rPr>
          <w:rFonts w:ascii="Times New Roman" w:eastAsia="Calibri" w:hAnsi="Times New Roman" w:cs="Times New Roman"/>
          <w:color w:val="000000"/>
          <w:sz w:val="24"/>
          <w:szCs w:val="24"/>
        </w:rPr>
      </w:pPr>
      <w:r w:rsidRPr="00C62D2E">
        <w:rPr>
          <w:rFonts w:ascii="Times New Roman" w:eastAsia="Calibri" w:hAnsi="Times New Roman" w:cs="Times New Roman"/>
          <w:color w:val="000000"/>
          <w:sz w:val="24"/>
          <w:szCs w:val="24"/>
        </w:rPr>
        <w:lastRenderedPageBreak/>
        <w:t xml:space="preserve">Wszystkie wykropkowane miejsca w formularzu ofertowym muszą być wypełnione przez wykonawcę, w szczególności poprzez wskazanie wszystkich oznaczeń nadanych przez producenta oferowanego sprzętu. </w:t>
      </w:r>
    </w:p>
    <w:p w:rsidR="00AD0812" w:rsidRPr="00C62D2E" w:rsidRDefault="00AD0812" w:rsidP="009D668D">
      <w:pPr>
        <w:numPr>
          <w:ilvl w:val="0"/>
          <w:numId w:val="37"/>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C62D2E">
        <w:rPr>
          <w:rFonts w:ascii="Times New Roman" w:eastAsia="Calibri" w:hAnsi="Times New Roman" w:cs="Times New Roman"/>
          <w:color w:val="000000"/>
          <w:sz w:val="24"/>
          <w:szCs w:val="24"/>
        </w:rPr>
        <w:t xml:space="preserve">W sytuacji gdy wybór oferty Wykonawcy prowadził będzie do powstania </w:t>
      </w:r>
      <w:r w:rsidR="00E3146F" w:rsidRPr="00C62D2E">
        <w:rPr>
          <w:rFonts w:ascii="Times New Roman" w:eastAsia="Calibri" w:hAnsi="Times New Roman" w:cs="Times New Roman"/>
          <w:color w:val="000000"/>
          <w:sz w:val="24"/>
          <w:szCs w:val="24"/>
        </w:rPr>
        <w:br/>
      </w:r>
      <w:r w:rsidRPr="00C62D2E">
        <w:rPr>
          <w:rFonts w:ascii="Times New Roman" w:eastAsia="Calibri" w:hAnsi="Times New Roman" w:cs="Times New Roman"/>
          <w:color w:val="000000"/>
          <w:sz w:val="24"/>
          <w:szCs w:val="24"/>
        </w:rPr>
        <w:t xml:space="preserve">u Zamawiającego obowiązku podatkowego zgodnie z przepisami o podatku od towarów i usług, </w:t>
      </w:r>
      <w:r w:rsidRPr="00C62D2E">
        <w:rPr>
          <w:rFonts w:ascii="Times New Roman" w:eastAsia="Calibri" w:hAnsi="Times New Roman" w:cs="Times New Roman"/>
          <w:b/>
          <w:bCs/>
          <w:color w:val="000000"/>
          <w:sz w:val="24"/>
          <w:szCs w:val="24"/>
        </w:rPr>
        <w:t>Wykonawca zobowiązany jest poinformować o tym zamawiającego</w:t>
      </w:r>
      <w:r w:rsidRPr="00C62D2E">
        <w:rPr>
          <w:rFonts w:ascii="Times New Roman" w:eastAsia="Calibri" w:hAnsi="Times New Roman" w:cs="Times New Roman"/>
          <w:color w:val="000000"/>
          <w:sz w:val="24"/>
          <w:szCs w:val="24"/>
        </w:rPr>
        <w:t>, wskazując nazwę (rodzaj) towaru lub usługi, których dostawa lub świadczenie będzie prowadzić do jego powstania</w:t>
      </w:r>
      <w:r w:rsidRPr="00C62D2E">
        <w:rPr>
          <w:rFonts w:ascii="Times New Roman" w:eastAsia="Calibri" w:hAnsi="Times New Roman" w:cs="Times New Roman"/>
          <w:b/>
          <w:bCs/>
          <w:color w:val="000000"/>
          <w:sz w:val="24"/>
          <w:szCs w:val="24"/>
        </w:rPr>
        <w:t xml:space="preserve">. </w:t>
      </w:r>
      <w:r w:rsidRPr="00C62D2E">
        <w:rPr>
          <w:rFonts w:ascii="Times New Roman" w:eastAsia="Calibri" w:hAnsi="Times New Roman" w:cs="Times New Roman"/>
          <w:color w:val="000000"/>
          <w:sz w:val="24"/>
          <w:szCs w:val="24"/>
        </w:rPr>
        <w:t xml:space="preserve">Powstanie obowiązku podatkowego u zamawiającego może wynikać z takich okoliczności jak: wewnątrzwspólnotowe nabycie towarów, import usług lub towarów, z którymi wiąże się analogiczny obowiązek doliczenia przez zamawiającego przy porównywaniu cen ofertowych podatku od towarów i usług czy mechanizm odwróconego obciążenia podatkiem VAT. </w:t>
      </w:r>
    </w:p>
    <w:p w:rsidR="00C0110F" w:rsidRPr="00C62D2E" w:rsidRDefault="00C0110F" w:rsidP="00C0110F">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56068A" w:rsidRDefault="00E3146F" w:rsidP="0056068A">
      <w:pPr>
        <w:tabs>
          <w:tab w:val="left" w:pos="3135"/>
        </w:tabs>
        <w:suppressAutoHyphens/>
        <w:snapToGrid w:val="0"/>
        <w:spacing w:after="0" w:line="240" w:lineRule="auto"/>
        <w:jc w:val="both"/>
        <w:rPr>
          <w:rFonts w:ascii="Times New Roman" w:eastAsia="Batang" w:hAnsi="Times New Roman"/>
          <w:sz w:val="24"/>
          <w:szCs w:val="24"/>
          <w:lang w:eastAsia="ar-SA"/>
        </w:rPr>
      </w:pPr>
      <w:r w:rsidRPr="00C62D2E">
        <w:rPr>
          <w:rFonts w:ascii="Times New Roman" w:eastAsia="Batang" w:hAnsi="Times New Roman"/>
          <w:b/>
          <w:sz w:val="24"/>
          <w:szCs w:val="24"/>
          <w:lang w:eastAsia="ar-SA"/>
        </w:rPr>
        <w:t xml:space="preserve">UWAGA! </w:t>
      </w:r>
      <w:r w:rsidR="0056068A" w:rsidRPr="00C62D2E">
        <w:rPr>
          <w:rFonts w:ascii="Times New Roman" w:eastAsia="Batang" w:hAnsi="Times New Roman"/>
          <w:b/>
          <w:sz w:val="24"/>
          <w:szCs w:val="24"/>
          <w:lang w:eastAsia="ar-SA"/>
        </w:rPr>
        <w:t>Do oferty należy załączyć - Wykaz oferowanego sprzętu komputerowego</w:t>
      </w:r>
      <w:r w:rsidRPr="00C62D2E">
        <w:rPr>
          <w:rFonts w:ascii="Times New Roman" w:eastAsia="Batang" w:hAnsi="Times New Roman"/>
          <w:b/>
          <w:sz w:val="24"/>
          <w:szCs w:val="24"/>
          <w:lang w:eastAsia="ar-SA"/>
        </w:rPr>
        <w:t xml:space="preserve"> </w:t>
      </w:r>
      <w:r w:rsidR="0056068A" w:rsidRPr="00C62D2E">
        <w:rPr>
          <w:rFonts w:ascii="Times New Roman" w:eastAsia="Batang" w:hAnsi="Times New Roman"/>
          <w:sz w:val="24"/>
          <w:szCs w:val="24"/>
          <w:lang w:eastAsia="ar-SA"/>
        </w:rPr>
        <w:t>– załącznik do oferty</w:t>
      </w:r>
      <w:r w:rsidR="0051189D">
        <w:rPr>
          <w:rFonts w:ascii="Times New Roman" w:eastAsia="Batang" w:hAnsi="Times New Roman"/>
          <w:sz w:val="24"/>
          <w:szCs w:val="24"/>
          <w:lang w:eastAsia="ar-SA"/>
        </w:rPr>
        <w:t xml:space="preserve"> wraz ze szczegółowym opisem oferowanego sprzętu</w:t>
      </w:r>
      <w:r w:rsidR="0056068A" w:rsidRPr="00C62D2E">
        <w:rPr>
          <w:rFonts w:ascii="Times New Roman" w:eastAsia="Batang" w:hAnsi="Times New Roman"/>
          <w:sz w:val="24"/>
          <w:szCs w:val="24"/>
          <w:lang w:eastAsia="ar-SA"/>
        </w:rPr>
        <w:t>.</w:t>
      </w:r>
    </w:p>
    <w:p w:rsidR="0056068A" w:rsidRPr="00546B52" w:rsidRDefault="0056068A" w:rsidP="0056068A">
      <w:pPr>
        <w:tabs>
          <w:tab w:val="left" w:pos="3135"/>
        </w:tabs>
        <w:suppressAutoHyphens/>
        <w:snapToGrid w:val="0"/>
        <w:spacing w:after="0" w:line="240" w:lineRule="auto"/>
        <w:ind w:left="420"/>
        <w:jc w:val="both"/>
        <w:rPr>
          <w:rFonts w:ascii="Times New Roman" w:eastAsia="Batang" w:hAnsi="Times New Roman"/>
          <w:sz w:val="24"/>
          <w:szCs w:val="24"/>
          <w:lang w:eastAsia="ar-SA"/>
        </w:rPr>
      </w:pPr>
    </w:p>
    <w:p w:rsidR="00AD0812" w:rsidRPr="00AD0812" w:rsidRDefault="00AD0812" w:rsidP="00AD0812">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6" w:name="_Toc154823344"/>
      <w:bookmarkStart w:id="7" w:name="_Toc161806944"/>
      <w:bookmarkStart w:id="8" w:name="_Toc191867072"/>
      <w:bookmarkStart w:id="9" w:name="_Toc192580966"/>
      <w:r w:rsidRPr="00AD0812">
        <w:rPr>
          <w:rFonts w:ascii="Times New Roman" w:eastAsia="Times New Roman" w:hAnsi="Times New Roman" w:cs="Times New Roman"/>
          <w:b/>
          <w:bCs/>
          <w:i/>
          <w:iCs/>
          <w:sz w:val="24"/>
          <w:szCs w:val="24"/>
          <w:lang w:eastAsia="pl-PL"/>
        </w:rPr>
        <w:t>Oferty częściowe</w:t>
      </w:r>
      <w:bookmarkEnd w:id="6"/>
      <w:bookmarkEnd w:id="7"/>
      <w:bookmarkEnd w:id="8"/>
      <w:bookmarkEnd w:id="9"/>
    </w:p>
    <w:p w:rsidR="00C0110F" w:rsidRDefault="00C0110F" w:rsidP="00AD0812">
      <w:pPr>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00E3146F">
        <w:rPr>
          <w:rFonts w:ascii="Times New Roman" w:eastAsia="Times New Roman" w:hAnsi="Times New Roman" w:cs="Times New Roman"/>
          <w:sz w:val="24"/>
          <w:szCs w:val="24"/>
          <w:lang w:eastAsia="pl-PL"/>
        </w:rPr>
        <w:t xml:space="preserve"> nie </w:t>
      </w:r>
      <w:r w:rsidRPr="00AD0812">
        <w:rPr>
          <w:rFonts w:ascii="Times New Roman" w:eastAsia="Times New Roman" w:hAnsi="Times New Roman" w:cs="Times New Roman"/>
          <w:b/>
          <w:sz w:val="24"/>
          <w:szCs w:val="24"/>
          <w:lang w:eastAsia="pl-PL"/>
        </w:rPr>
        <w:t>dopuszcza</w:t>
      </w:r>
      <w:r w:rsidRPr="00AD0812">
        <w:rPr>
          <w:rFonts w:ascii="Times New Roman" w:eastAsia="Times New Roman" w:hAnsi="Times New Roman" w:cs="Times New Roman"/>
          <w:sz w:val="24"/>
          <w:szCs w:val="24"/>
          <w:lang w:eastAsia="pl-PL"/>
        </w:rPr>
        <w:t xml:space="preserve"> składanie ofert częściowych</w:t>
      </w:r>
      <w:r w:rsidR="00E3146F">
        <w:rPr>
          <w:rFonts w:ascii="Times New Roman" w:eastAsia="Times New Roman" w:hAnsi="Times New Roman" w:cs="Times New Roman"/>
          <w:sz w:val="24"/>
          <w:szCs w:val="24"/>
          <w:lang w:eastAsia="pl-PL"/>
        </w:rPr>
        <w:t>.</w:t>
      </w:r>
    </w:p>
    <w:p w:rsidR="00AD0812" w:rsidRPr="00AD0812" w:rsidRDefault="00AD0812" w:rsidP="00AD0812">
      <w:pPr>
        <w:contextualSpacing/>
        <w:jc w:val="both"/>
        <w:rPr>
          <w:rFonts w:ascii="Times New Roman" w:eastAsia="Calibri" w:hAnsi="Times New Roman" w:cs="Times New Roman"/>
          <w:sz w:val="24"/>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0" w:name="_Toc154823345"/>
      <w:bookmarkStart w:id="11" w:name="_Toc161806945"/>
      <w:bookmarkStart w:id="12" w:name="_Toc191867073"/>
      <w:bookmarkStart w:id="13" w:name="_Toc192580967"/>
      <w:r w:rsidRPr="00AD0812">
        <w:rPr>
          <w:rFonts w:ascii="Times New Roman" w:eastAsia="Times New Roman" w:hAnsi="Times New Roman" w:cs="Times New Roman"/>
          <w:b/>
          <w:bCs/>
          <w:i/>
          <w:iCs/>
          <w:sz w:val="24"/>
          <w:szCs w:val="24"/>
          <w:lang w:eastAsia="pl-PL"/>
        </w:rPr>
        <w:t>Oferty wariantowe</w:t>
      </w:r>
      <w:bookmarkEnd w:id="10"/>
      <w:bookmarkEnd w:id="11"/>
      <w:bookmarkEnd w:id="12"/>
      <w:bookmarkEnd w:id="13"/>
    </w:p>
    <w:p w:rsidR="00C0110F" w:rsidRDefault="00C0110F" w:rsidP="00AD0812">
      <w:pPr>
        <w:spacing w:after="0" w:line="240" w:lineRule="auto"/>
        <w:jc w:val="both"/>
        <w:rPr>
          <w:rFonts w:ascii="Times New Roman" w:eastAsia="Times New Roman" w:hAnsi="Times New Roman" w:cs="Times New Roman"/>
          <w:sz w:val="24"/>
          <w:szCs w:val="24"/>
          <w:lang w:eastAsia="pl-PL"/>
        </w:rPr>
      </w:pPr>
    </w:p>
    <w:p w:rsid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Times New Roman" w:hAnsi="Times New Roman" w:cs="Times New Roman"/>
          <w:b/>
          <w:sz w:val="24"/>
          <w:szCs w:val="24"/>
          <w:lang w:eastAsia="pl-PL"/>
        </w:rPr>
        <w:t>nie</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dopuszcza</w:t>
      </w:r>
      <w:r w:rsidRPr="00AD0812">
        <w:rPr>
          <w:rFonts w:ascii="Times New Roman" w:eastAsia="Times New Roman" w:hAnsi="Times New Roman" w:cs="Times New Roman"/>
          <w:sz w:val="24"/>
          <w:szCs w:val="24"/>
          <w:lang w:eastAsia="pl-PL"/>
        </w:rPr>
        <w:t xml:space="preserve"> składania ofert wariantowych. </w:t>
      </w:r>
    </w:p>
    <w:p w:rsidR="00C0110F" w:rsidRPr="00AD0812" w:rsidRDefault="00C0110F" w:rsidP="00AD0812">
      <w:pPr>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4" w:name="_Toc137824133"/>
      <w:bookmarkStart w:id="15" w:name="_Toc154823346"/>
      <w:bookmarkStart w:id="16" w:name="_Toc161806946"/>
      <w:bookmarkStart w:id="17" w:name="_Toc191867074"/>
      <w:bookmarkStart w:id="18" w:name="_Toc192580968"/>
      <w:r w:rsidRPr="00AD0812">
        <w:rPr>
          <w:rFonts w:ascii="Times New Roman" w:eastAsia="Times New Roman" w:hAnsi="Times New Roman" w:cs="Times New Roman"/>
          <w:b/>
          <w:bCs/>
          <w:i/>
          <w:iCs/>
          <w:sz w:val="24"/>
          <w:szCs w:val="24"/>
          <w:lang w:eastAsia="pl-PL"/>
        </w:rPr>
        <w:t>Termin wykonania zamówienia</w:t>
      </w:r>
      <w:bookmarkEnd w:id="14"/>
      <w:bookmarkEnd w:id="15"/>
      <w:bookmarkEnd w:id="16"/>
      <w:bookmarkEnd w:id="17"/>
      <w:bookmarkEnd w:id="18"/>
    </w:p>
    <w:p w:rsidR="00AD0812" w:rsidRPr="00AD0812" w:rsidRDefault="00AD0812" w:rsidP="00AD0812">
      <w:pPr>
        <w:spacing w:after="0" w:line="240" w:lineRule="auto"/>
        <w:contextualSpacing/>
        <w:rPr>
          <w:rFonts w:ascii="Times New Roman" w:eastAsia="Calibri" w:hAnsi="Times New Roman" w:cs="Times New Roman"/>
          <w:sz w:val="24"/>
          <w:szCs w:val="24"/>
        </w:rPr>
      </w:pPr>
      <w:bookmarkStart w:id="19" w:name="_Toc137824131"/>
      <w:bookmarkStart w:id="20" w:name="_Toc154823347"/>
      <w:bookmarkStart w:id="21" w:name="_Toc161806947"/>
      <w:bookmarkStart w:id="22" w:name="_Toc191867075"/>
      <w:bookmarkStart w:id="23" w:name="_Toc192580969"/>
    </w:p>
    <w:p w:rsidR="00AD0812" w:rsidRDefault="00AD0812" w:rsidP="00AD0812">
      <w:pPr>
        <w:spacing w:after="0" w:line="240" w:lineRule="auto"/>
        <w:contextualSpacing/>
        <w:rPr>
          <w:rFonts w:ascii="Times New Roman" w:eastAsia="Calibri" w:hAnsi="Times New Roman" w:cs="Times New Roman"/>
          <w:b/>
          <w:sz w:val="24"/>
          <w:szCs w:val="24"/>
          <w:u w:val="single"/>
        </w:rPr>
      </w:pPr>
      <w:r w:rsidRPr="00AD0812">
        <w:rPr>
          <w:rFonts w:ascii="Times New Roman" w:eastAsia="Calibri" w:hAnsi="Times New Roman" w:cs="Times New Roman"/>
          <w:sz w:val="24"/>
          <w:szCs w:val="24"/>
        </w:rPr>
        <w:t xml:space="preserve">Maksymalny termin wykonania zamówienia: </w:t>
      </w:r>
      <w:r w:rsidR="009A6CB8" w:rsidRPr="00C62D2E">
        <w:rPr>
          <w:rFonts w:ascii="Times New Roman" w:eastAsia="Calibri" w:hAnsi="Times New Roman" w:cs="Times New Roman"/>
          <w:b/>
          <w:sz w:val="24"/>
          <w:szCs w:val="24"/>
          <w:u w:val="single"/>
        </w:rPr>
        <w:t>30</w:t>
      </w:r>
      <w:r w:rsidRPr="00C62D2E">
        <w:rPr>
          <w:rFonts w:ascii="Times New Roman" w:eastAsia="Calibri" w:hAnsi="Times New Roman" w:cs="Times New Roman"/>
          <w:b/>
          <w:sz w:val="24"/>
          <w:szCs w:val="24"/>
          <w:u w:val="single"/>
        </w:rPr>
        <w:t xml:space="preserve"> dni od dnia podpisania umowy.</w:t>
      </w:r>
    </w:p>
    <w:p w:rsidR="00AD0812" w:rsidRPr="00AD0812" w:rsidRDefault="00AD0812" w:rsidP="00AD0812">
      <w:pPr>
        <w:autoSpaceDE w:val="0"/>
        <w:autoSpaceDN w:val="0"/>
        <w:adjustRightInd w:val="0"/>
        <w:spacing w:after="0" w:line="240" w:lineRule="auto"/>
        <w:ind w:left="1"/>
        <w:jc w:val="both"/>
        <w:rPr>
          <w:rFonts w:ascii="Times New Roman" w:eastAsia="Calibri" w:hAnsi="Times New Roman" w:cs="Times New Roman"/>
          <w:sz w:val="24"/>
          <w:szCs w:val="24"/>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Informacja o podwykonawcach</w:t>
      </w:r>
      <w:bookmarkEnd w:id="19"/>
      <w:bookmarkEnd w:id="20"/>
      <w:bookmarkEnd w:id="21"/>
      <w:bookmarkEnd w:id="22"/>
      <w:bookmarkEnd w:id="23"/>
    </w:p>
    <w:p w:rsidR="00AD0812" w:rsidRPr="00AD0812" w:rsidRDefault="00AD0812" w:rsidP="00AD0812">
      <w:pPr>
        <w:spacing w:after="0" w:line="240" w:lineRule="auto"/>
        <w:jc w:val="both"/>
        <w:rPr>
          <w:rFonts w:ascii="Times New Roman" w:eastAsia="Calibri" w:hAnsi="Times New Roman" w:cs="Times New Roman"/>
          <w:sz w:val="24"/>
          <w:szCs w:val="24"/>
          <w:lang w:eastAsia="pl-PL"/>
        </w:rPr>
      </w:pPr>
    </w:p>
    <w:p w:rsidR="00AD0812" w:rsidRPr="00AD0812" w:rsidRDefault="00AD0812" w:rsidP="009D668D">
      <w:pPr>
        <w:numPr>
          <w:ilvl w:val="0"/>
          <w:numId w:val="30"/>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AD0812">
        <w:rPr>
          <w:rFonts w:ascii="Times New Roman" w:eastAsia="Calibri" w:hAnsi="Times New Roman" w:cs="Times New Roman"/>
          <w:sz w:val="24"/>
          <w:szCs w:val="24"/>
        </w:rPr>
        <w:t>Jeżeli Wykonawca zamierza powierzyć określoną część prac podwykonawcom zobowiązany jest wskazać w ofercie zakres tych prac oraz firmy podwykonawców. Wykonawca wykona wszystkie prace koordynując je jako Główny Wykonawca, natomiast podwykonawcy wskazani w ofercie mogą objąć realizacją części przedmiotu zamówienia w określonym w ofercie zakresie.</w:t>
      </w:r>
    </w:p>
    <w:p w:rsidR="00AD0812" w:rsidRPr="00AD0812" w:rsidRDefault="00AD0812" w:rsidP="009D668D">
      <w:pPr>
        <w:numPr>
          <w:ilvl w:val="0"/>
          <w:numId w:val="30"/>
        </w:numPr>
        <w:autoSpaceDE w:val="0"/>
        <w:autoSpaceDN w:val="0"/>
        <w:adjustRightInd w:val="0"/>
        <w:spacing w:after="0" w:line="240" w:lineRule="auto"/>
        <w:ind w:left="426"/>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Prace objęte przedmiotem zamówienia mogą być powierzone podwykonawcom na zasadach określonych w Specyfikacji Istotnych Warunków Zamówienia i projekcie umowy.</w:t>
      </w:r>
    </w:p>
    <w:p w:rsidR="00AD0812" w:rsidRPr="00AD0812" w:rsidRDefault="00AD0812" w:rsidP="009D668D">
      <w:pPr>
        <w:numPr>
          <w:ilvl w:val="0"/>
          <w:numId w:val="30"/>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Za działania i zaniedbania podwykonawców, Wykonawca ponosi odpowiedzialność jak za postępowanie własne.</w:t>
      </w:r>
    </w:p>
    <w:p w:rsidR="00AD0812" w:rsidRPr="00AD0812" w:rsidRDefault="00AD0812" w:rsidP="009D668D">
      <w:pPr>
        <w:numPr>
          <w:ilvl w:val="0"/>
          <w:numId w:val="30"/>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AD0812">
        <w:rPr>
          <w:rFonts w:ascii="Times New Roman" w:eastAsia="Calibri" w:hAnsi="Times New Roman" w:cs="Times New Roman"/>
          <w:sz w:val="24"/>
          <w:szCs w:val="24"/>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534BFC" w:rsidRPr="00AD0812" w:rsidRDefault="00534BFC" w:rsidP="00AD0812">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4" w:name="_Toc161806948"/>
      <w:bookmarkStart w:id="25" w:name="_Toc191867076"/>
      <w:bookmarkStart w:id="26" w:name="_Toc192580970"/>
      <w:r w:rsidRPr="00AD0812">
        <w:rPr>
          <w:rFonts w:ascii="Times New Roman" w:eastAsia="Times New Roman" w:hAnsi="Times New Roman" w:cs="Times New Roman"/>
          <w:b/>
          <w:bCs/>
          <w:i/>
          <w:iCs/>
          <w:color w:val="000000"/>
          <w:sz w:val="24"/>
          <w:szCs w:val="24"/>
          <w:lang w:eastAsia="pl-PL"/>
        </w:rPr>
        <w:lastRenderedPageBreak/>
        <w:t>Wykonawcy wspólnie ubiegający się o zamówienie</w:t>
      </w:r>
      <w:bookmarkEnd w:id="24"/>
      <w:bookmarkEnd w:id="25"/>
      <w:bookmarkEnd w:id="26"/>
    </w:p>
    <w:p w:rsidR="00AD0812" w:rsidRPr="00AD0812" w:rsidRDefault="00AD0812" w:rsidP="00AD0812">
      <w:pPr>
        <w:spacing w:after="0" w:line="240" w:lineRule="auto"/>
        <w:ind w:left="540" w:right="57"/>
        <w:jc w:val="both"/>
        <w:rPr>
          <w:rFonts w:ascii="Times New Roman" w:eastAsia="Times New Roman" w:hAnsi="Times New Roman" w:cs="Times New Roman"/>
          <w:b/>
          <w:bCs/>
          <w:color w:val="000000"/>
          <w:sz w:val="24"/>
          <w:szCs w:val="24"/>
          <w:lang w:eastAsia="pl-PL"/>
        </w:rPr>
      </w:pPr>
    </w:p>
    <w:p w:rsidR="00AD0812" w:rsidRPr="00AD0812" w:rsidRDefault="00AD0812" w:rsidP="00AD0812">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Wykonawcy wspólnie ubiegający się o zamówienie:</w:t>
      </w:r>
    </w:p>
    <w:p w:rsidR="00AD0812" w:rsidRPr="00AD0812" w:rsidRDefault="00AD0812" w:rsidP="00AD0812">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AD0812" w:rsidRPr="00AD0812" w:rsidRDefault="00AD0812" w:rsidP="00AD0812">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AD0812" w:rsidRPr="00AD0812" w:rsidRDefault="00AD0812" w:rsidP="00AD0812">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AD0812" w:rsidRDefault="00AD0812" w:rsidP="00AD0812">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0F48D5" w:rsidRPr="00AD0812" w:rsidRDefault="000F48D5" w:rsidP="000F48D5">
      <w:pPr>
        <w:spacing w:after="0" w:line="240" w:lineRule="auto"/>
        <w:ind w:left="1078" w:right="57"/>
        <w:jc w:val="both"/>
        <w:rPr>
          <w:rFonts w:ascii="Times New Roman" w:eastAsia="Times New Roman" w:hAnsi="Times New Roman" w:cs="Times New Roman"/>
          <w:bCs/>
          <w:color w:val="000000"/>
          <w:sz w:val="24"/>
          <w:szCs w:val="24"/>
          <w:lang w:eastAsia="pl-PL"/>
        </w:rPr>
      </w:pPr>
    </w:p>
    <w:p w:rsidR="00AD0812" w:rsidRPr="00AD0812" w:rsidRDefault="00AD0812" w:rsidP="00AD0812">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Składając ofertę wspólnie (</w:t>
      </w:r>
      <w:r w:rsidRPr="00AD0812">
        <w:rPr>
          <w:rFonts w:ascii="Times New Roman" w:eastAsia="Times New Roman" w:hAnsi="Times New Roman" w:cs="Times New Roman"/>
          <w:bCs/>
          <w:color w:val="000000"/>
          <w:sz w:val="24"/>
          <w:szCs w:val="24"/>
          <w:lang w:eastAsia="pl-PL"/>
        </w:rPr>
        <w:t>art.</w:t>
      </w:r>
      <w:r w:rsidR="00E3146F">
        <w:rPr>
          <w:rFonts w:ascii="Times New Roman" w:eastAsia="Times New Roman" w:hAnsi="Times New Roman" w:cs="Times New Roman"/>
          <w:bCs/>
          <w:color w:val="000000"/>
          <w:sz w:val="24"/>
          <w:szCs w:val="24"/>
          <w:lang w:eastAsia="pl-PL"/>
        </w:rPr>
        <w:t xml:space="preserve"> </w:t>
      </w:r>
      <w:r w:rsidRPr="00AD0812">
        <w:rPr>
          <w:rFonts w:ascii="Times New Roman" w:eastAsia="Times New Roman" w:hAnsi="Times New Roman" w:cs="Times New Roman"/>
          <w:bCs/>
          <w:color w:val="000000"/>
          <w:sz w:val="24"/>
          <w:szCs w:val="24"/>
          <w:lang w:eastAsia="pl-PL"/>
        </w:rPr>
        <w:t>23 ustawy Prawo zamówień publicznych</w:t>
      </w:r>
      <w:r w:rsidRPr="00AD0812">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AD0812" w:rsidRPr="00AD0812" w:rsidRDefault="00AD0812" w:rsidP="00AD0812">
      <w:pPr>
        <w:spacing w:after="0" w:line="240" w:lineRule="auto"/>
        <w:ind w:left="1080"/>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 dokumenty i oświadczenia, które muszą złożyć wszyscy wykonawcy: </w:t>
      </w:r>
    </w:p>
    <w:p w:rsidR="00AD0812" w:rsidRPr="00AD0812" w:rsidRDefault="00AD0812" w:rsidP="00AD0812">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 xml:space="preserve">o niepodleganiu wykluczeniu oraz  spełnianiu warunków udziału w postępowaniu </w:t>
      </w:r>
      <w:r w:rsidRPr="00AD0812">
        <w:rPr>
          <w:rFonts w:ascii="Times New Roman" w:eastAsia="Calibri" w:hAnsi="Times New Roman" w:cs="Times New Roman"/>
          <w:noProof/>
          <w:sz w:val="24"/>
          <w:szCs w:val="24"/>
        </w:rPr>
        <w:t>– Załącznik nr 2</w:t>
      </w:r>
      <w:r w:rsidRPr="00AD0812">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AD0812" w:rsidRPr="00AD0812" w:rsidRDefault="00AD0812" w:rsidP="00AD0812">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Pozostałe dokumenty wymienione są w Rozdziale 10 i 11 niniejszego SIWZ są wspólne.</w:t>
      </w:r>
    </w:p>
    <w:p w:rsidR="00AD0812" w:rsidRPr="00AD0812" w:rsidRDefault="00AD0812" w:rsidP="00AD0812">
      <w:pPr>
        <w:spacing w:after="0" w:line="240" w:lineRule="auto"/>
        <w:ind w:left="709"/>
        <w:jc w:val="both"/>
        <w:rPr>
          <w:rFonts w:ascii="Times New Roman" w:eastAsia="Times New Roman" w:hAnsi="Times New Roman" w:cs="Times New Roman"/>
          <w:color w:val="000000"/>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7" w:name="_Toc154823348"/>
      <w:bookmarkStart w:id="28" w:name="_Toc161806950"/>
      <w:bookmarkStart w:id="29" w:name="_Toc191867078"/>
      <w:bookmarkStart w:id="30" w:name="_Toc192580972"/>
      <w:r w:rsidRPr="00AD0812">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27"/>
      <w:bookmarkEnd w:id="28"/>
      <w:bookmarkEnd w:id="29"/>
      <w:bookmarkEnd w:id="30"/>
    </w:p>
    <w:p w:rsidR="00AD0812" w:rsidRPr="00AD0812" w:rsidRDefault="00AD0812" w:rsidP="00AD0812">
      <w:pPr>
        <w:spacing w:after="0" w:line="240" w:lineRule="auto"/>
        <w:ind w:left="360" w:hanging="360"/>
        <w:rPr>
          <w:rFonts w:ascii="Times New Roman" w:eastAsia="Times New Roman" w:hAnsi="Times New Roman" w:cs="Times New Roman"/>
          <w:sz w:val="24"/>
          <w:szCs w:val="24"/>
          <w:lang w:eastAsia="pl-PL"/>
        </w:rPr>
      </w:pPr>
    </w:p>
    <w:p w:rsidR="00AD0812" w:rsidRPr="00AD0812" w:rsidRDefault="00AD0812" w:rsidP="00AD0812">
      <w:pPr>
        <w:suppressAutoHyphens/>
        <w:snapToGri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AD0812">
        <w:rPr>
          <w:rFonts w:ascii="Times New Roman" w:eastAsia="Times New Roman" w:hAnsi="Times New Roman" w:cs="Times New Roman"/>
          <w:b/>
          <w:sz w:val="24"/>
          <w:szCs w:val="24"/>
          <w:lang w:eastAsia="pl-PL"/>
        </w:rPr>
        <w:t xml:space="preserve">PLN </w:t>
      </w:r>
      <w:r w:rsidRPr="00AD0812">
        <w:rPr>
          <w:rFonts w:ascii="Times New Roman" w:eastAsia="Times New Roman" w:hAnsi="Times New Roman" w:cs="Times New Roman"/>
          <w:sz w:val="24"/>
          <w:szCs w:val="24"/>
          <w:lang w:eastAsia="pl-PL"/>
        </w:rPr>
        <w:t>]. </w:t>
      </w:r>
    </w:p>
    <w:p w:rsidR="00AD0812" w:rsidRDefault="00AD0812" w:rsidP="00AD0812">
      <w:pPr>
        <w:suppressAutoHyphens/>
        <w:snapToGrid w:val="0"/>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1" w:name="_Toc174258994"/>
      <w:bookmarkStart w:id="32" w:name="_Toc191867079"/>
      <w:bookmarkStart w:id="33" w:name="_Toc192580973"/>
      <w:r w:rsidRPr="00AD0812">
        <w:rPr>
          <w:rFonts w:ascii="Times New Roman" w:eastAsia="Times New Roman" w:hAnsi="Times New Roman" w:cs="Times New Roman"/>
          <w:b/>
          <w:i/>
          <w:sz w:val="24"/>
          <w:szCs w:val="24"/>
        </w:rPr>
        <w:t>Warunki udziału w postępowaniu oraz opis sposobu dokonywania oceny spełniania tych warunków</w:t>
      </w:r>
      <w:bookmarkEnd w:id="31"/>
      <w:bookmarkEnd w:id="32"/>
      <w:bookmarkEnd w:id="33"/>
    </w:p>
    <w:p w:rsidR="00AD0812" w:rsidRPr="00AD0812" w:rsidRDefault="00AD0812" w:rsidP="00AD0812">
      <w:pPr>
        <w:spacing w:after="0" w:line="240" w:lineRule="auto"/>
        <w:ind w:left="540"/>
        <w:jc w:val="both"/>
        <w:rPr>
          <w:rFonts w:ascii="Times New Roman" w:eastAsia="Times New Roman" w:hAnsi="Times New Roman" w:cs="Times New Roman"/>
          <w:sz w:val="24"/>
          <w:szCs w:val="24"/>
          <w:lang w:eastAsia="pl-PL"/>
        </w:rPr>
      </w:pP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w:t>
      </w:r>
      <w:r w:rsidRPr="00AD0812">
        <w:rPr>
          <w:rFonts w:ascii="Times New Roman" w:eastAsia="Times New Roman" w:hAnsi="Times New Roman" w:cs="Times New Roman"/>
          <w:sz w:val="24"/>
          <w:szCs w:val="24"/>
          <w:lang w:eastAsia="pl-PL"/>
        </w:rPr>
        <w:t xml:space="preserve"> O udzielenie zamówienia mogą ubiegać się Wykonawcy, którzy: </w:t>
      </w:r>
    </w:p>
    <w:p w:rsidR="00AD0812" w:rsidRPr="00AD0812" w:rsidRDefault="00AD0812" w:rsidP="00AD0812">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1.1  nie podlegają wykluczeniu na podstawie art. 24 ust 1 ustawy Prawo zamówień publicznych</w:t>
      </w:r>
    </w:p>
    <w:p w:rsidR="00AD0812" w:rsidRPr="00AD0812" w:rsidRDefault="00AD0812" w:rsidP="00AD0812">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1.2  spełniają warunki udziału w postępowaniu  </w:t>
      </w:r>
    </w:p>
    <w:p w:rsidR="00AD0812" w:rsidRPr="00AD0812" w:rsidRDefault="00AD0812" w:rsidP="00AD0812">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Warunki udziału w postępowaniu mogą dotyczyć:</w:t>
      </w:r>
    </w:p>
    <w:p w:rsidR="00AD0812" w:rsidRPr="00AD0812" w:rsidRDefault="00AD0812" w:rsidP="00AD0812">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w:t>
      </w:r>
      <w:r w:rsidRPr="00AD0812">
        <w:rPr>
          <w:rFonts w:ascii="Times New Roman" w:eastAsia="Calibri" w:hAnsi="Times New Roman" w:cs="Times New Roman"/>
          <w:sz w:val="24"/>
          <w:szCs w:val="24"/>
        </w:rPr>
        <w:br/>
        <w:t>o ile wynika to z odrębnych przepisów</w:t>
      </w:r>
    </w:p>
    <w:p w:rsidR="00AD0812" w:rsidRPr="00AD0812" w:rsidRDefault="00AD0812" w:rsidP="00AD0812">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AD0812" w:rsidRPr="00AD0812" w:rsidRDefault="00AD0812" w:rsidP="00AD0812">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AD0812" w:rsidRDefault="00AD0812" w:rsidP="00AD0812">
      <w:pPr>
        <w:spacing w:after="0" w:line="240" w:lineRule="auto"/>
        <w:jc w:val="both"/>
        <w:rPr>
          <w:rFonts w:ascii="Times New Roman" w:eastAsia="Times New Roman" w:hAnsi="Times New Roman" w:cs="Times New Roman"/>
          <w:b/>
          <w:sz w:val="24"/>
          <w:szCs w:val="24"/>
          <w:lang w:eastAsia="pl-PL"/>
        </w:rPr>
      </w:pPr>
    </w:p>
    <w:p w:rsidR="00CA1E28" w:rsidRDefault="00CA1E28" w:rsidP="00AD0812">
      <w:pPr>
        <w:spacing w:after="0" w:line="240" w:lineRule="auto"/>
        <w:jc w:val="both"/>
        <w:rPr>
          <w:rFonts w:ascii="Times New Roman" w:eastAsia="Times New Roman" w:hAnsi="Times New Roman" w:cs="Times New Roman"/>
          <w:b/>
          <w:sz w:val="24"/>
          <w:szCs w:val="24"/>
          <w:lang w:eastAsia="pl-PL"/>
        </w:rPr>
      </w:pPr>
    </w:p>
    <w:p w:rsidR="00152DD7" w:rsidRPr="00AD0812" w:rsidRDefault="00152DD7" w:rsidP="00AD0812">
      <w:pPr>
        <w:spacing w:after="0" w:line="240" w:lineRule="auto"/>
        <w:jc w:val="both"/>
        <w:rPr>
          <w:rFonts w:ascii="Times New Roman" w:eastAsia="Times New Roman" w:hAnsi="Times New Roman" w:cs="Times New Roman"/>
          <w:b/>
          <w:sz w:val="24"/>
          <w:szCs w:val="24"/>
          <w:lang w:eastAsia="pl-PL"/>
        </w:rPr>
      </w:pP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lastRenderedPageBreak/>
        <w:t>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Opis w/w warunków zamówienia:</w:t>
      </w:r>
      <w:r w:rsidRPr="00AD0812">
        <w:rPr>
          <w:rFonts w:ascii="Times New Roman" w:eastAsia="Times New Roman" w:hAnsi="Times New Roman" w:cs="Times New Roman"/>
          <w:sz w:val="24"/>
          <w:szCs w:val="24"/>
          <w:lang w:eastAsia="pl-PL"/>
        </w:rPr>
        <w:t xml:space="preserve"> </w:t>
      </w:r>
    </w:p>
    <w:p w:rsidR="00AD0812" w:rsidRPr="00AD0812" w:rsidRDefault="00AD0812" w:rsidP="00AD0812">
      <w:pPr>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 xml:space="preserve">, dotyczące: </w:t>
      </w:r>
    </w:p>
    <w:p w:rsidR="00AD0812" w:rsidRPr="00AD0812" w:rsidRDefault="00AD0812" w:rsidP="00AD0812">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2.1</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AD0812" w:rsidRPr="00AD0812" w:rsidRDefault="00AD0812" w:rsidP="00AD0812">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AD0812" w:rsidRPr="00AD0812" w:rsidRDefault="00AD0812" w:rsidP="00AD0812">
      <w:pPr>
        <w:spacing w:after="0" w:line="240" w:lineRule="auto"/>
        <w:jc w:val="both"/>
        <w:rPr>
          <w:rFonts w:ascii="Times New Roman" w:eastAsia="Times New Roman" w:hAnsi="Times New Roman" w:cs="Times New Roman"/>
          <w:bCs/>
          <w:sz w:val="24"/>
          <w:szCs w:val="24"/>
          <w:lang w:eastAsia="pl-PL"/>
        </w:rPr>
      </w:pPr>
    </w:p>
    <w:p w:rsidR="00AD0812" w:rsidRPr="00AD0812" w:rsidRDefault="00AD0812" w:rsidP="00AD0812">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Sytuacji ekonomicznej lub finansowej  </w:t>
      </w:r>
    </w:p>
    <w:p w:rsidR="00AD0812" w:rsidRPr="00AD0812" w:rsidRDefault="00AD0812" w:rsidP="00AD0812">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sidR="00152DD7">
        <w:rPr>
          <w:rFonts w:ascii="Times New Roman" w:eastAsia="Times New Roman" w:hAnsi="Times New Roman" w:cs="Times New Roman"/>
          <w:bCs/>
          <w:sz w:val="24"/>
          <w:szCs w:val="24"/>
          <w:lang w:eastAsia="pl-PL"/>
        </w:rPr>
        <w:t>.</w:t>
      </w:r>
    </w:p>
    <w:p w:rsidR="00AD0812" w:rsidRPr="00AD0812" w:rsidRDefault="00AD0812" w:rsidP="00AD0812">
      <w:pPr>
        <w:spacing w:after="0" w:line="240" w:lineRule="auto"/>
        <w:jc w:val="both"/>
        <w:rPr>
          <w:rFonts w:ascii="Times New Roman" w:eastAsia="Times New Roman" w:hAnsi="Times New Roman" w:cs="Times New Roman"/>
          <w:b/>
          <w:sz w:val="24"/>
          <w:szCs w:val="24"/>
          <w:lang w:eastAsia="pl-PL"/>
        </w:rPr>
      </w:pPr>
    </w:p>
    <w:p w:rsidR="00AD0812" w:rsidRPr="00AD0812" w:rsidRDefault="00AD0812" w:rsidP="00AD0812">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2.3</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Zdolności technicznej lub zawodowej</w:t>
      </w:r>
    </w:p>
    <w:p w:rsidR="00AD0812" w:rsidRPr="00AD0812" w:rsidRDefault="00AD0812" w:rsidP="00AD0812">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sidR="00152DD7">
        <w:rPr>
          <w:rFonts w:ascii="Times New Roman" w:eastAsia="Times New Roman" w:hAnsi="Times New Roman" w:cs="Times New Roman"/>
          <w:bCs/>
          <w:sz w:val="24"/>
          <w:szCs w:val="24"/>
          <w:lang w:eastAsia="pl-PL"/>
        </w:rPr>
        <w:t>.</w:t>
      </w:r>
    </w:p>
    <w:p w:rsidR="00AD0812" w:rsidRPr="00AD0812" w:rsidRDefault="00AD0812" w:rsidP="00AD0812">
      <w:pPr>
        <w:tabs>
          <w:tab w:val="left" w:pos="16756"/>
          <w:tab w:val="center" w:pos="21008"/>
          <w:tab w:val="right" w:pos="25544"/>
        </w:tabs>
        <w:suppressAutoHyphens/>
        <w:spacing w:after="0" w:line="240" w:lineRule="auto"/>
        <w:ind w:left="567" w:hanging="284"/>
        <w:jc w:val="both"/>
        <w:rPr>
          <w:rFonts w:ascii="Arial" w:eastAsia="Times New Roman" w:hAnsi="Arial" w:cs="Arial"/>
          <w:b/>
          <w:bCs/>
          <w:sz w:val="20"/>
          <w:szCs w:val="20"/>
          <w:lang w:eastAsia="ar-SA"/>
        </w:rPr>
      </w:pPr>
    </w:p>
    <w:p w:rsidR="00AD0812" w:rsidRPr="00AD0812" w:rsidRDefault="00AD0812" w:rsidP="00AD0812">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AD0812">
        <w:rPr>
          <w:rFonts w:ascii="Times New Roman" w:eastAsia="Times New Roman" w:hAnsi="Times New Roman" w:cs="Times New Roman"/>
          <w:b/>
          <w:bCs/>
          <w:sz w:val="24"/>
          <w:szCs w:val="24"/>
          <w:u w:val="single"/>
          <w:lang w:eastAsia="ar-SA"/>
        </w:rPr>
        <w:t>3. O udzielenie zamówienia mogą ubiegać się Wykonawcy, którzy:</w:t>
      </w:r>
    </w:p>
    <w:p w:rsidR="00AD0812" w:rsidRPr="00AD0812" w:rsidRDefault="00AD0812" w:rsidP="00AD0812">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p>
    <w:p w:rsidR="00AD0812" w:rsidRPr="00AD0812" w:rsidRDefault="00AD0812" w:rsidP="009D668D">
      <w:pPr>
        <w:numPr>
          <w:ilvl w:val="0"/>
          <w:numId w:val="28"/>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Nie podlegają wykluczeniu z postępowania na podstawie art. 24 ust. 1 ustawy Prawo zamówień publicznych.</w:t>
      </w:r>
    </w:p>
    <w:p w:rsidR="00AD0812" w:rsidRPr="00AD0812" w:rsidRDefault="00AD0812" w:rsidP="00AD0812">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sidRPr="00AD0812">
        <w:rPr>
          <w:rFonts w:ascii="Times New Roman" w:eastAsia="TimesNewRomanPSMT" w:hAnsi="Times New Roman" w:cs="Times New Roman"/>
          <w:sz w:val="24"/>
          <w:szCs w:val="24"/>
          <w:lang w:eastAsia="ar-SA"/>
        </w:rPr>
        <w:t xml:space="preserve">2) Nie podlegają wykluczeniu z postępowania na podstawie art. 24 ust. 5 pkt 1), 2) i 4) </w:t>
      </w:r>
      <w:r w:rsidRPr="00AD0812">
        <w:rPr>
          <w:rFonts w:ascii="Times New Roman" w:eastAsia="Times New Roman" w:hAnsi="Times New Roman" w:cs="Times New Roman"/>
          <w:sz w:val="24"/>
          <w:szCs w:val="24"/>
          <w:lang w:eastAsia="ar-SA"/>
        </w:rPr>
        <w:t>ustawy Prawo zamówień publicznych.</w:t>
      </w:r>
    </w:p>
    <w:p w:rsidR="007D5248" w:rsidRDefault="007D5248" w:rsidP="00AD0812">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p>
    <w:p w:rsidR="00E3146F" w:rsidRDefault="00E3146F" w:rsidP="00AD0812">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p>
    <w:p w:rsidR="00AD0812" w:rsidRPr="00AD0812" w:rsidRDefault="00AD0812" w:rsidP="00AD0812">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r w:rsidRPr="00AD0812">
        <w:rPr>
          <w:rFonts w:ascii="Times New Roman" w:eastAsia="Times New Roman" w:hAnsi="Times New Roman" w:cs="Times New Roman"/>
          <w:b/>
          <w:sz w:val="24"/>
          <w:szCs w:val="24"/>
          <w:lang w:eastAsia="ar-SA"/>
        </w:rPr>
        <w:t>Zamawiający wykluczy Wykonawcę:</w:t>
      </w:r>
    </w:p>
    <w:p w:rsidR="00AD0812" w:rsidRPr="00AD0812" w:rsidRDefault="00AD0812" w:rsidP="00AD0812">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D0812" w:rsidRPr="00AD0812" w:rsidRDefault="00AD0812" w:rsidP="00AD0812">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D0812" w:rsidRPr="00AD0812" w:rsidRDefault="00AD0812" w:rsidP="00AD0812">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sidRPr="00AD0812">
        <w:rPr>
          <w:rFonts w:ascii="Times New Roman" w:eastAsia="Times New Roman" w:hAnsi="Times New Roman" w:cs="Times New Roman"/>
          <w:sz w:val="24"/>
          <w:szCs w:val="24"/>
          <w:lang w:eastAsia="ar-SA"/>
        </w:rPr>
        <w:t>.</w:t>
      </w:r>
    </w:p>
    <w:p w:rsidR="007D5248" w:rsidRDefault="007D5248" w:rsidP="007D5248">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7D5248" w:rsidRPr="007D5248" w:rsidRDefault="007D5248" w:rsidP="007D5248">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7D5248">
        <w:rPr>
          <w:rFonts w:ascii="Times New Roman" w:eastAsia="Times New Roman" w:hAnsi="Times New Roman" w:cs="Times New Roman"/>
          <w:b/>
          <w:bCs/>
          <w:sz w:val="24"/>
          <w:szCs w:val="24"/>
          <w:lang w:eastAsia="pl-PL"/>
        </w:rPr>
        <w:lastRenderedPageBreak/>
        <w:t>W celu wykazania braku podstaw do wykluczenia</w:t>
      </w:r>
      <w:r w:rsidRPr="007D5248">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w:t>
      </w:r>
    </w:p>
    <w:p w:rsidR="007D5248" w:rsidRPr="007D5248" w:rsidRDefault="007D5248" w:rsidP="007D5248">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pl-PL"/>
        </w:rPr>
      </w:pPr>
    </w:p>
    <w:p w:rsidR="007D5248" w:rsidRPr="007D5248" w:rsidRDefault="007D5248" w:rsidP="007D5248">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1)</w:t>
      </w:r>
      <w:r w:rsidRPr="007D5248">
        <w:rPr>
          <w:rFonts w:ascii="Times New Roman" w:eastAsia="Times New Roman" w:hAnsi="Times New Roman" w:cs="Times New Roman"/>
          <w:bCs/>
          <w:sz w:val="24"/>
          <w:szCs w:val="24"/>
          <w:lang w:eastAsia="pl-PL"/>
        </w:rPr>
        <w:t xml:space="preserve">  </w:t>
      </w:r>
      <w:r w:rsidRPr="007D5248">
        <w:rPr>
          <w:rFonts w:ascii="Times New Roman" w:eastAsia="Times New Roman" w:hAnsi="Times New Roman" w:cs="Times New Roman"/>
          <w:b/>
          <w:sz w:val="24"/>
          <w:szCs w:val="24"/>
          <w:lang w:eastAsia="pl-PL"/>
        </w:rPr>
        <w:t>Oświadczenie</w:t>
      </w:r>
      <w:r w:rsidRPr="007D5248">
        <w:rPr>
          <w:rFonts w:ascii="Times New Roman" w:eastAsia="Times New Roman" w:hAnsi="Times New Roman" w:cs="Times New Roman"/>
          <w:sz w:val="24"/>
          <w:szCs w:val="24"/>
          <w:lang w:eastAsia="pl-PL"/>
        </w:rPr>
        <w:t xml:space="preserve"> </w:t>
      </w:r>
      <w:r w:rsidRPr="007D5248">
        <w:rPr>
          <w:rFonts w:ascii="Times New Roman" w:eastAsia="Calibri" w:hAnsi="Times New Roman" w:cs="Times New Roman"/>
          <w:b/>
          <w:noProof/>
          <w:sz w:val="24"/>
          <w:szCs w:val="24"/>
        </w:rPr>
        <w:t>o niepodleganiu wykluczeniu oraz  spełnianiu warunków udziału w postępowaniu</w:t>
      </w:r>
      <w:r w:rsidRPr="007D5248">
        <w:rPr>
          <w:rFonts w:ascii="Times New Roman" w:eastAsia="Times New Roman" w:hAnsi="Times New Roman" w:cs="Times New Roman"/>
          <w:sz w:val="24"/>
          <w:szCs w:val="24"/>
          <w:lang w:eastAsia="pl-PL"/>
        </w:rPr>
        <w:t xml:space="preserve"> - Załącznik nr 2.</w:t>
      </w:r>
    </w:p>
    <w:p w:rsidR="007D5248" w:rsidRPr="007D5248" w:rsidRDefault="007D5248" w:rsidP="007D5248">
      <w:pPr>
        <w:tabs>
          <w:tab w:val="left" w:pos="15300"/>
        </w:tabs>
        <w:suppressAutoHyphens/>
        <w:snapToGrid w:val="0"/>
        <w:spacing w:after="0" w:line="240" w:lineRule="auto"/>
        <w:ind w:left="426"/>
        <w:jc w:val="both"/>
        <w:rPr>
          <w:rFonts w:ascii="Times New Roman" w:eastAsia="Times New Roman" w:hAnsi="Times New Roman" w:cs="Times New Roman"/>
          <w:b/>
          <w:bCs/>
          <w:color w:val="3333FF"/>
          <w:sz w:val="24"/>
          <w:szCs w:val="24"/>
          <w:lang w:eastAsia="ar-SA"/>
        </w:rPr>
      </w:pPr>
      <w:r w:rsidRPr="007D5248">
        <w:rPr>
          <w:rFonts w:ascii="Times New Roman" w:eastAsia="Times New Roman" w:hAnsi="Times New Roman" w:cs="Times New Roman"/>
          <w:b/>
          <w:bCs/>
          <w:color w:val="3333FF"/>
          <w:sz w:val="24"/>
          <w:szCs w:val="24"/>
          <w:lang w:eastAsia="ar-SA"/>
        </w:rPr>
        <w:t xml:space="preserve">    </w:t>
      </w:r>
    </w:p>
    <w:p w:rsidR="007D5248" w:rsidRPr="007D5248" w:rsidRDefault="007D5248" w:rsidP="007D5248">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 xml:space="preserve">2) </w:t>
      </w:r>
      <w:r w:rsidRPr="007D5248">
        <w:rPr>
          <w:rFonts w:ascii="Times New Roman" w:eastAsia="Times New Roman" w:hAnsi="Times New Roman" w:cs="Times New Roman"/>
          <w:b/>
          <w:sz w:val="24"/>
          <w:szCs w:val="24"/>
          <w:lang w:eastAsia="pl-PL"/>
        </w:rPr>
        <w:t>Oświadczenie o przynależności</w:t>
      </w:r>
      <w:r w:rsidRPr="007D5248">
        <w:rPr>
          <w:rFonts w:ascii="Times New Roman" w:eastAsia="Times New Roman" w:hAnsi="Times New Roman" w:cs="Times New Roman"/>
          <w:sz w:val="24"/>
          <w:szCs w:val="24"/>
          <w:lang w:eastAsia="pl-PL"/>
        </w:rPr>
        <w:t xml:space="preserve"> </w:t>
      </w:r>
      <w:r w:rsidRPr="007D5248">
        <w:rPr>
          <w:rFonts w:ascii="Times New Roman" w:eastAsia="Times New Roman" w:hAnsi="Times New Roman" w:cs="Times New Roman"/>
          <w:b/>
          <w:sz w:val="24"/>
          <w:szCs w:val="24"/>
          <w:lang w:eastAsia="pl-PL"/>
        </w:rPr>
        <w:t>do tej samej grupy kapitałowej</w:t>
      </w:r>
      <w:r w:rsidRPr="007D5248">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7D5248" w:rsidRDefault="007D5248" w:rsidP="007D5248">
      <w:pPr>
        <w:tabs>
          <w:tab w:val="left" w:pos="15300"/>
        </w:tabs>
        <w:suppressAutoHyphens/>
        <w:snapToGrid w:val="0"/>
        <w:spacing w:after="57" w:line="100" w:lineRule="atLeast"/>
        <w:jc w:val="both"/>
        <w:rPr>
          <w:rFonts w:ascii="Times New Roman" w:eastAsia="Times New Roman" w:hAnsi="Times New Roman" w:cs="Times New Roman"/>
          <w:b/>
          <w:bCs/>
          <w:color w:val="3333FF"/>
          <w:lang w:eastAsia="ar-SA"/>
        </w:rPr>
      </w:pPr>
    </w:p>
    <w:p w:rsidR="007D5248" w:rsidRPr="007D5248" w:rsidRDefault="007D5248" w:rsidP="007D5248">
      <w:pPr>
        <w:spacing w:after="0" w:line="240" w:lineRule="auto"/>
        <w:rPr>
          <w:rFonts w:ascii="Times New Roman" w:eastAsia="Calibri" w:hAnsi="Times New Roman" w:cs="Times New Roman"/>
          <w:b/>
          <w:sz w:val="24"/>
          <w:szCs w:val="24"/>
          <w:lang w:eastAsia="pl-PL"/>
        </w:rPr>
      </w:pPr>
      <w:r w:rsidRPr="007D5248">
        <w:rPr>
          <w:rFonts w:ascii="Times New Roman" w:eastAsia="Calibri" w:hAnsi="Times New Roman" w:cs="Times New Roman"/>
          <w:b/>
          <w:sz w:val="24"/>
          <w:szCs w:val="24"/>
          <w:lang w:eastAsia="pl-PL"/>
        </w:rPr>
        <w:t>4.  Poleganie na potencjale innych podmiotów:</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7D5248">
        <w:rPr>
          <w:rFonts w:ascii="Times New Roman" w:eastAsia="Calibri" w:hAnsi="Times New Roman" w:cs="Times New Roman"/>
          <w:iCs/>
          <w:sz w:val="24"/>
          <w:szCs w:val="24"/>
          <w:u w:val="single"/>
          <w:lang w:eastAsia="pl-PL"/>
        </w:rPr>
        <w:t>w szczególności przedstawiając zobowiązanie tych podmiotów</w:t>
      </w:r>
      <w:r w:rsidRPr="007D5248">
        <w:rPr>
          <w:rFonts w:ascii="Times New Roman" w:eastAsia="Calibri" w:hAnsi="Times New Roman" w:cs="Times New Roman"/>
          <w:iCs/>
          <w:sz w:val="24"/>
          <w:szCs w:val="24"/>
          <w:lang w:eastAsia="pl-PL"/>
        </w:rPr>
        <w:t xml:space="preserve"> do oddania mu do dyspozycji niezbędnych zasobów na potrzeby realizacji zamówienia.</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7D5248">
        <w:rPr>
          <w:rFonts w:ascii="Times New Roman" w:eastAsia="Calibri" w:hAnsi="Times New Roman" w:cs="Times New Roman"/>
          <w:sz w:val="24"/>
          <w:szCs w:val="24"/>
        </w:rPr>
        <w:t>1-2 i 4.</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zastąpił ten podmiot innym podmiotem lub podmiotami lub</w:t>
      </w:r>
    </w:p>
    <w:p w:rsidR="007D5248" w:rsidRPr="007D5248" w:rsidRDefault="007D5248" w:rsidP="007D5248">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rsidR="00AD0812" w:rsidRPr="00AD0812" w:rsidRDefault="00AD0812" w:rsidP="00AD0812">
      <w:pPr>
        <w:keepNext/>
        <w:shd w:val="clear" w:color="auto" w:fill="E6E6E6"/>
        <w:spacing w:after="0" w:line="240" w:lineRule="auto"/>
        <w:jc w:val="both"/>
        <w:outlineLvl w:val="0"/>
        <w:rPr>
          <w:rFonts w:ascii="Times New Roman" w:eastAsia="Times New Roman" w:hAnsi="Times New Roman" w:cs="Times New Roman"/>
          <w:b/>
          <w:i/>
          <w:sz w:val="24"/>
          <w:szCs w:val="24"/>
        </w:rPr>
      </w:pPr>
      <w:r w:rsidRPr="00AD0812">
        <w:rPr>
          <w:rFonts w:ascii="Times New Roman" w:eastAsia="Times New Roman" w:hAnsi="Times New Roman" w:cs="Times New Roman"/>
          <w:b/>
          <w:i/>
          <w:sz w:val="24"/>
          <w:szCs w:val="24"/>
        </w:rPr>
        <w:t xml:space="preserve">Wykaz oświadczeń lub dokumentów potwierdzających spełnianie warunków udziału  </w:t>
      </w:r>
      <w:r w:rsidRPr="00AD0812">
        <w:rPr>
          <w:rFonts w:ascii="Times New Roman" w:eastAsia="Times New Roman" w:hAnsi="Times New Roman" w:cs="Times New Roman"/>
          <w:b/>
          <w:i/>
          <w:sz w:val="24"/>
          <w:szCs w:val="24"/>
        </w:rPr>
        <w:br/>
        <w:t xml:space="preserve">w niniejszym postępowaniu </w:t>
      </w:r>
      <w:r w:rsidRPr="00AD0812">
        <w:rPr>
          <w:rFonts w:ascii="Times New Roman" w:eastAsia="Times New Roman" w:hAnsi="Times New Roman"/>
          <w:b/>
          <w:i/>
          <w:sz w:val="24"/>
          <w:szCs w:val="24"/>
        </w:rPr>
        <w:t>oraz niepodleganiu wykluczeniu</w:t>
      </w:r>
    </w:p>
    <w:p w:rsidR="00AD0812" w:rsidRPr="00AD0812" w:rsidRDefault="00AD0812" w:rsidP="00447481">
      <w:pPr>
        <w:spacing w:after="0" w:line="240" w:lineRule="auto"/>
        <w:rPr>
          <w:rFonts w:ascii="Times New Roman" w:eastAsia="Calibri" w:hAnsi="Times New Roman" w:cs="Times New Roman"/>
          <w:sz w:val="24"/>
          <w:szCs w:val="24"/>
          <w:lang w:eastAsia="pl-PL"/>
        </w:rPr>
      </w:pPr>
    </w:p>
    <w:p w:rsidR="007D5248" w:rsidRDefault="007D5248" w:rsidP="00447481">
      <w:pPr>
        <w:spacing w:after="0" w:line="240" w:lineRule="auto"/>
        <w:jc w:val="both"/>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1)</w:t>
      </w:r>
      <w:r w:rsidRPr="00453DE5">
        <w:rPr>
          <w:rFonts w:ascii="Times New Roman" w:eastAsia="Times New Roman" w:hAnsi="Times New Roman"/>
          <w:b/>
          <w:sz w:val="24"/>
          <w:szCs w:val="24"/>
          <w:lang w:eastAsia="pl-PL"/>
        </w:rPr>
        <w:t xml:space="preserve"> Oświadczenie</w:t>
      </w:r>
      <w:r w:rsidRPr="00453DE5">
        <w:rPr>
          <w:rFonts w:ascii="Times New Roman" w:eastAsia="Times New Roman" w:hAnsi="Times New Roman"/>
          <w:sz w:val="24"/>
          <w:szCs w:val="24"/>
          <w:lang w:eastAsia="pl-PL"/>
        </w:rPr>
        <w:t xml:space="preserve"> </w:t>
      </w:r>
      <w:r w:rsidRPr="00453DE5">
        <w:rPr>
          <w:rFonts w:ascii="Times New Roman" w:hAnsi="Times New Roman"/>
          <w:b/>
          <w:noProof/>
          <w:sz w:val="24"/>
          <w:szCs w:val="24"/>
        </w:rPr>
        <w:t>o niepodleganiu wykluczeniu oraz spełnianiu warunków udziału w postępowaniu</w:t>
      </w:r>
      <w:r w:rsidRPr="00453DE5">
        <w:rPr>
          <w:rFonts w:ascii="Times New Roman" w:eastAsia="Times New Roman" w:hAnsi="Times New Roman"/>
          <w:sz w:val="24"/>
          <w:szCs w:val="24"/>
          <w:lang w:eastAsia="pl-PL"/>
        </w:rPr>
        <w:t xml:space="preserve"> - Załącznik nr 2</w:t>
      </w:r>
    </w:p>
    <w:p w:rsidR="007D5248" w:rsidRDefault="007D5248" w:rsidP="00447481">
      <w:pPr>
        <w:pStyle w:val="awciety"/>
        <w:tabs>
          <w:tab w:val="left" w:pos="15300"/>
        </w:tabs>
        <w:spacing w:line="240" w:lineRule="auto"/>
        <w:ind w:left="0" w:firstLine="0"/>
        <w:rPr>
          <w:rFonts w:ascii="Times New Roman" w:hAnsi="Times New Roman"/>
          <w:sz w:val="24"/>
          <w:szCs w:val="24"/>
          <w:lang w:eastAsia="pl-PL"/>
        </w:rPr>
      </w:pPr>
      <w:r>
        <w:rPr>
          <w:rFonts w:ascii="Times New Roman" w:hAnsi="Times New Roman"/>
          <w:b/>
          <w:bCs/>
          <w:color w:val="3333FF"/>
          <w:sz w:val="24"/>
          <w:szCs w:val="24"/>
        </w:rPr>
        <w:t xml:space="preserve">     </w:t>
      </w:r>
      <w:r w:rsidRPr="002B7678">
        <w:rPr>
          <w:rFonts w:ascii="Times New Roman" w:hAnsi="Times New Roman"/>
          <w:b/>
          <w:bCs/>
          <w:color w:val="3333FF"/>
          <w:sz w:val="24"/>
          <w:szCs w:val="24"/>
        </w:rPr>
        <w:t xml:space="preserve">Termin składania </w:t>
      </w:r>
      <w:r>
        <w:rPr>
          <w:rFonts w:ascii="Times New Roman" w:hAnsi="Times New Roman"/>
          <w:b/>
          <w:bCs/>
          <w:color w:val="3333FF"/>
          <w:sz w:val="24"/>
          <w:szCs w:val="24"/>
        </w:rPr>
        <w:t xml:space="preserve">w/w </w:t>
      </w:r>
      <w:r w:rsidRPr="002B7678">
        <w:rPr>
          <w:rFonts w:ascii="Times New Roman" w:hAnsi="Times New Roman"/>
          <w:b/>
          <w:bCs/>
          <w:color w:val="3333FF"/>
          <w:sz w:val="24"/>
          <w:szCs w:val="24"/>
        </w:rPr>
        <w:t>dokumentu:</w:t>
      </w:r>
      <w:r>
        <w:rPr>
          <w:rFonts w:ascii="Times New Roman" w:hAnsi="Times New Roman"/>
          <w:b/>
          <w:bCs/>
          <w:color w:val="3333FF"/>
          <w:sz w:val="24"/>
          <w:szCs w:val="24"/>
        </w:rPr>
        <w:t xml:space="preserve"> </w:t>
      </w:r>
      <w:r>
        <w:rPr>
          <w:rFonts w:ascii="Times New Roman" w:hAnsi="Times New Roman"/>
          <w:sz w:val="24"/>
          <w:szCs w:val="24"/>
          <w:lang w:eastAsia="pl-PL"/>
        </w:rPr>
        <w:t>dokument należy dołączyć do składanej oferty.</w:t>
      </w:r>
    </w:p>
    <w:p w:rsidR="007D5248" w:rsidRPr="00453DE5" w:rsidRDefault="007D5248" w:rsidP="00447481">
      <w:pPr>
        <w:spacing w:after="0" w:line="240" w:lineRule="auto"/>
        <w:jc w:val="both"/>
        <w:rPr>
          <w:rFonts w:ascii="Times New Roman" w:hAnsi="Times New Roman"/>
          <w:iCs/>
          <w:sz w:val="24"/>
          <w:szCs w:val="24"/>
          <w:lang w:eastAsia="pl-PL"/>
        </w:rPr>
      </w:pPr>
    </w:p>
    <w:p w:rsidR="007D5248" w:rsidRDefault="00187D13" w:rsidP="00447481">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007D5248" w:rsidRPr="002B7678">
        <w:rPr>
          <w:rFonts w:ascii="Times New Roman" w:eastAsia="Times New Roman" w:hAnsi="Times New Roman"/>
          <w:sz w:val="24"/>
          <w:szCs w:val="24"/>
          <w:lang w:eastAsia="pl-PL"/>
        </w:rPr>
        <w:t xml:space="preserve">) </w:t>
      </w:r>
      <w:r w:rsidR="007D5248" w:rsidRPr="002B7678">
        <w:rPr>
          <w:rFonts w:ascii="Times New Roman" w:eastAsia="Times New Roman" w:hAnsi="Times New Roman"/>
          <w:b/>
          <w:sz w:val="24"/>
          <w:szCs w:val="24"/>
          <w:lang w:eastAsia="pl-PL"/>
        </w:rPr>
        <w:t xml:space="preserve"> Oświadczenie o przynależności</w:t>
      </w:r>
      <w:r w:rsidR="007D5248" w:rsidRPr="002B7678">
        <w:rPr>
          <w:rFonts w:ascii="Times New Roman" w:eastAsia="Times New Roman" w:hAnsi="Times New Roman"/>
          <w:sz w:val="24"/>
          <w:szCs w:val="24"/>
          <w:lang w:eastAsia="pl-PL"/>
        </w:rPr>
        <w:t xml:space="preserve"> </w:t>
      </w:r>
      <w:r w:rsidR="007D5248" w:rsidRPr="002B7678">
        <w:rPr>
          <w:rFonts w:ascii="Times New Roman" w:eastAsia="Times New Roman" w:hAnsi="Times New Roman"/>
          <w:b/>
          <w:sz w:val="24"/>
          <w:szCs w:val="24"/>
          <w:lang w:eastAsia="pl-PL"/>
        </w:rPr>
        <w:t>do tej samej grupy kapitałowej</w:t>
      </w:r>
      <w:r w:rsidR="007D5248" w:rsidRPr="002B7678">
        <w:rPr>
          <w:rFonts w:ascii="Times New Roman" w:eastAsia="Times New Roman" w:hAnsi="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w:t>
      </w:r>
      <w:r w:rsidR="007D5248">
        <w:rPr>
          <w:rFonts w:ascii="Times New Roman" w:eastAsia="Times New Roman" w:hAnsi="Times New Roman"/>
          <w:sz w:val="24"/>
          <w:szCs w:val="24"/>
          <w:lang w:eastAsia="pl-PL"/>
        </w:rPr>
        <w:t>tałowej -  Załącznik nr 3</w:t>
      </w:r>
      <w:r w:rsidR="007D5248" w:rsidRPr="002B7678">
        <w:rPr>
          <w:rFonts w:ascii="Times New Roman" w:eastAsia="Times New Roman" w:hAnsi="Times New Roman"/>
          <w:sz w:val="24"/>
          <w:szCs w:val="24"/>
          <w:lang w:eastAsia="pl-PL"/>
        </w:rPr>
        <w:t xml:space="preserve"> do SIWZ.</w:t>
      </w:r>
    </w:p>
    <w:p w:rsidR="007D5248" w:rsidRDefault="007D5248" w:rsidP="007D5248">
      <w:pPr>
        <w:pStyle w:val="awciety"/>
        <w:tabs>
          <w:tab w:val="left" w:pos="15300"/>
        </w:tabs>
        <w:spacing w:after="57" w:line="100" w:lineRule="atLeast"/>
        <w:ind w:left="0" w:firstLine="0"/>
        <w:rPr>
          <w:sz w:val="22"/>
          <w:szCs w:val="22"/>
        </w:rPr>
      </w:pPr>
      <w:r>
        <w:rPr>
          <w:rFonts w:ascii="Times New Roman" w:hAnsi="Times New Roman"/>
          <w:b/>
          <w:bCs/>
          <w:color w:val="3333FF"/>
          <w:sz w:val="22"/>
          <w:szCs w:val="22"/>
        </w:rPr>
        <w:t xml:space="preserve">           Termin składania w/w dokumentu:</w:t>
      </w:r>
    </w:p>
    <w:p w:rsidR="007D5248" w:rsidRPr="00BF3256" w:rsidRDefault="007D5248" w:rsidP="007D5248">
      <w:pPr>
        <w:spacing w:after="0" w:line="240" w:lineRule="auto"/>
        <w:ind w:left="708"/>
        <w:jc w:val="both"/>
        <w:rPr>
          <w:rFonts w:ascii="Times New Roman" w:eastAsia="Times New Roman" w:hAnsi="Times New Roman"/>
          <w:color w:val="000000"/>
          <w:sz w:val="24"/>
          <w:szCs w:val="24"/>
          <w:lang w:eastAsia="ar-SA"/>
        </w:rPr>
      </w:pPr>
      <w:r w:rsidRPr="00BF3256">
        <w:rPr>
          <w:rFonts w:ascii="Times New Roman" w:hAnsi="Times New Roman"/>
          <w:color w:val="000000"/>
          <w:sz w:val="24"/>
          <w:szCs w:val="24"/>
        </w:rPr>
        <w:t xml:space="preserve">Zgodnie z art. 24 ust. 11 Prawa zamówień publicznych, wykonawcy, </w:t>
      </w:r>
      <w:r w:rsidRPr="00B06446">
        <w:rPr>
          <w:rFonts w:ascii="Times New Roman" w:hAnsi="Times New Roman"/>
          <w:b/>
          <w:color w:val="000000"/>
          <w:sz w:val="24"/>
          <w:szCs w:val="24"/>
          <w:u w:val="single"/>
        </w:rPr>
        <w:t>w terminie 3 dni</w:t>
      </w:r>
      <w:r w:rsidRPr="00B06446">
        <w:rPr>
          <w:rFonts w:ascii="Times New Roman" w:hAnsi="Times New Roman"/>
          <w:b/>
          <w:color w:val="000000"/>
          <w:sz w:val="24"/>
          <w:szCs w:val="24"/>
        </w:rPr>
        <w:t xml:space="preserve"> od dnia zamieszczenia na stronie internetowej informacji</w:t>
      </w:r>
      <w:r w:rsidRPr="00BF3256">
        <w:rPr>
          <w:rFonts w:ascii="Times New Roman" w:hAnsi="Times New Roman"/>
          <w:color w:val="000000"/>
          <w:sz w:val="24"/>
          <w:szCs w:val="24"/>
        </w:rPr>
        <w:t>, o której mowa w art. 86 ust. 5</w:t>
      </w:r>
      <w:r>
        <w:rPr>
          <w:rFonts w:ascii="Times New Roman" w:hAnsi="Times New Roman"/>
          <w:color w:val="000000"/>
          <w:sz w:val="24"/>
          <w:szCs w:val="24"/>
        </w:rPr>
        <w:t xml:space="preserve"> (tj. informacji z otwarcia ofert)</w:t>
      </w:r>
      <w:r w:rsidRPr="00BF3256">
        <w:rPr>
          <w:rFonts w:ascii="Times New Roman" w:hAnsi="Times New Roman"/>
          <w:color w:val="000000"/>
          <w:sz w:val="24"/>
          <w:szCs w:val="24"/>
        </w:rPr>
        <w:t xml:space="preserve">, przekażą zamawiającemu oświadczenie o przynależności lub </w:t>
      </w:r>
      <w:r w:rsidRPr="00BF3256">
        <w:rPr>
          <w:rFonts w:ascii="Times New Roman" w:hAnsi="Times New Roman"/>
          <w:color w:val="000000"/>
          <w:spacing w:val="-1"/>
          <w:sz w:val="24"/>
          <w:szCs w:val="24"/>
        </w:rPr>
        <w:t xml:space="preserve">braku przynależności do tej samej grupy kapitałowej, o której mowa w art. 24 ust. </w:t>
      </w:r>
      <w:r w:rsidRPr="00BF3256">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p>
    <w:p w:rsidR="007D5248" w:rsidRPr="00553115" w:rsidRDefault="007D5248" w:rsidP="007D5248">
      <w:pPr>
        <w:spacing w:after="0"/>
        <w:jc w:val="both"/>
        <w:rPr>
          <w:rFonts w:ascii="Times New Roman" w:eastAsia="Times New Roman" w:hAnsi="Times New Roman"/>
          <w:sz w:val="16"/>
          <w:szCs w:val="16"/>
          <w:lang w:eastAsia="pl-PL"/>
        </w:rPr>
      </w:pPr>
    </w:p>
    <w:p w:rsidR="007D5248" w:rsidRDefault="007D5248" w:rsidP="007D5248">
      <w:pPr>
        <w:spacing w:after="0" w:line="240" w:lineRule="auto"/>
        <w:jc w:val="both"/>
        <w:rPr>
          <w:rFonts w:ascii="Times New Roman" w:hAnsi="Times New Roman"/>
          <w:iCs/>
          <w:sz w:val="24"/>
          <w:szCs w:val="24"/>
          <w:lang w:eastAsia="pl-PL"/>
        </w:rPr>
      </w:pPr>
      <w:r w:rsidRPr="001810BE">
        <w:rPr>
          <w:rFonts w:ascii="Times New Roman" w:eastAsia="Times New Roman" w:hAnsi="Times New Roman"/>
          <w:b/>
          <w:i/>
          <w:sz w:val="24"/>
          <w:szCs w:val="24"/>
          <w:u w:val="single"/>
          <w:lang w:eastAsia="pl-PL"/>
        </w:rPr>
        <w:t>Jeżeli dotyczy</w:t>
      </w:r>
      <w:r>
        <w:rPr>
          <w:rFonts w:ascii="Times New Roman" w:eastAsia="Times New Roman" w:hAnsi="Times New Roman"/>
          <w:b/>
          <w:i/>
          <w:sz w:val="24"/>
          <w:szCs w:val="24"/>
          <w:u w:val="single"/>
          <w:lang w:eastAsia="pl-PL"/>
        </w:rPr>
        <w:t>:</w:t>
      </w:r>
      <w:r w:rsidRPr="00BF3810">
        <w:rPr>
          <w:rFonts w:ascii="Times New Roman" w:eastAsia="Times New Roman" w:hAnsi="Times New Roman"/>
          <w:sz w:val="24"/>
          <w:szCs w:val="24"/>
          <w:lang w:eastAsia="pl-PL"/>
        </w:rPr>
        <w:t xml:space="preserve"> Wykonawca dołącza</w:t>
      </w:r>
      <w:r w:rsidRPr="00453DE5">
        <w:rPr>
          <w:rFonts w:ascii="Times New Roman" w:eastAsia="Times New Roman" w:hAnsi="Times New Roman"/>
          <w:i/>
          <w:sz w:val="24"/>
          <w:szCs w:val="24"/>
          <w:lang w:eastAsia="pl-PL"/>
        </w:rPr>
        <w:t xml:space="preserve"> </w:t>
      </w:r>
      <w:r>
        <w:rPr>
          <w:rFonts w:ascii="Times New Roman" w:eastAsia="Times New Roman" w:hAnsi="Times New Roman"/>
          <w:b/>
          <w:sz w:val="24"/>
          <w:szCs w:val="24"/>
          <w:lang w:eastAsia="pl-PL"/>
        </w:rPr>
        <w:t>Zo</w:t>
      </w:r>
      <w:r w:rsidRPr="00453DE5">
        <w:rPr>
          <w:rFonts w:ascii="Times New Roman" w:eastAsia="Times New Roman" w:hAnsi="Times New Roman"/>
          <w:b/>
          <w:sz w:val="24"/>
          <w:szCs w:val="24"/>
          <w:lang w:eastAsia="pl-PL"/>
        </w:rPr>
        <w:t>bowiązanie innych podmiotów</w:t>
      </w:r>
      <w:r w:rsidRPr="00453DE5">
        <w:rPr>
          <w:rFonts w:ascii="Times New Roman" w:eastAsia="Times New Roman" w:hAnsi="Times New Roman"/>
          <w:sz w:val="24"/>
          <w:szCs w:val="24"/>
          <w:lang w:eastAsia="pl-PL"/>
        </w:rPr>
        <w:t xml:space="preserve"> do oddania do dyspozycji niezbędnych zasobów na okres korzystania z nich przy wykonywaniu zamówienia.</w:t>
      </w:r>
      <w:r>
        <w:rPr>
          <w:rFonts w:ascii="Times New Roman" w:eastAsia="Times New Roman" w:hAnsi="Times New Roman"/>
          <w:sz w:val="24"/>
          <w:szCs w:val="24"/>
          <w:lang w:eastAsia="pl-PL"/>
        </w:rPr>
        <w:t xml:space="preserve"> </w:t>
      </w:r>
      <w:r>
        <w:rPr>
          <w:rFonts w:ascii="Times New Roman" w:hAnsi="Times New Roman"/>
          <w:iCs/>
          <w:sz w:val="24"/>
          <w:szCs w:val="24"/>
          <w:lang w:eastAsia="pl-PL"/>
        </w:rPr>
        <w:t>Wykonawca</w:t>
      </w:r>
      <w:r w:rsidRPr="00453DE5">
        <w:rPr>
          <w:rFonts w:ascii="Times New Roman" w:hAnsi="Times New Roman"/>
          <w:iCs/>
          <w:sz w:val="24"/>
          <w:szCs w:val="24"/>
          <w:lang w:eastAsia="pl-PL"/>
        </w:rPr>
        <w:t xml:space="preserve"> </w:t>
      </w:r>
      <w:r>
        <w:rPr>
          <w:rFonts w:ascii="Times New Roman" w:hAnsi="Times New Roman"/>
          <w:iCs/>
          <w:sz w:val="24"/>
          <w:szCs w:val="24"/>
          <w:lang w:eastAsia="pl-PL"/>
        </w:rPr>
        <w:t>musi przekazać Zamawiającemu informację dotyczącą polegania na zasobach innego podmiotu ze wskazaniem podmiotu i określeniem odpowiedniego zakresu dla wskazanego podmiotu.</w:t>
      </w:r>
      <w:r w:rsidRPr="00453DE5">
        <w:rPr>
          <w:rFonts w:ascii="Times New Roman" w:hAnsi="Times New Roman"/>
          <w:iCs/>
          <w:sz w:val="24"/>
          <w:szCs w:val="24"/>
          <w:lang w:eastAsia="pl-PL"/>
        </w:rPr>
        <w:t xml:space="preserve"> </w:t>
      </w:r>
    </w:p>
    <w:p w:rsidR="007D5248" w:rsidRDefault="007D5248" w:rsidP="007D5248">
      <w:pPr>
        <w:spacing w:after="0" w:line="240" w:lineRule="auto"/>
        <w:jc w:val="both"/>
        <w:rPr>
          <w:rFonts w:ascii="Times New Roman" w:hAnsi="Times New Roman"/>
          <w:b/>
          <w:iCs/>
          <w:sz w:val="24"/>
          <w:szCs w:val="24"/>
          <w:lang w:eastAsia="pl-PL"/>
        </w:rPr>
      </w:pPr>
    </w:p>
    <w:p w:rsidR="007D5248" w:rsidRPr="00BF3810" w:rsidRDefault="007D5248" w:rsidP="007D5248">
      <w:pPr>
        <w:spacing w:after="0" w:line="240" w:lineRule="auto"/>
        <w:jc w:val="both"/>
        <w:rPr>
          <w:rFonts w:ascii="Times New Roman" w:hAnsi="Times New Roman"/>
          <w:b/>
          <w:iCs/>
          <w:sz w:val="24"/>
          <w:szCs w:val="24"/>
          <w:lang w:eastAsia="pl-PL"/>
        </w:rPr>
      </w:pPr>
      <w:r w:rsidRPr="00BF3810">
        <w:rPr>
          <w:rFonts w:ascii="Times New Roman" w:hAnsi="Times New Roman"/>
          <w:b/>
          <w:iCs/>
          <w:sz w:val="24"/>
          <w:szCs w:val="24"/>
          <w:lang w:eastAsia="pl-PL"/>
        </w:rPr>
        <w:t xml:space="preserve">Podmiot udostępniający zasoby składa obligatoryjnie dokumenty na potwierdzenie </w:t>
      </w:r>
      <w:r w:rsidRPr="00BF3810">
        <w:rPr>
          <w:rFonts w:ascii="Times New Roman" w:hAnsi="Times New Roman"/>
          <w:b/>
          <w:noProof/>
          <w:sz w:val="24"/>
          <w:szCs w:val="24"/>
        </w:rPr>
        <w:t>spełnianiu warunków udziału w postępowaniu oraz o niepodleganiu wykluczeniu</w:t>
      </w:r>
      <w:r>
        <w:rPr>
          <w:rFonts w:ascii="Times New Roman" w:hAnsi="Times New Roman"/>
          <w:b/>
          <w:noProof/>
          <w:sz w:val="24"/>
          <w:szCs w:val="24"/>
        </w:rPr>
        <w:t>, określone w SIWZ</w:t>
      </w:r>
      <w:r w:rsidRPr="00BF3810">
        <w:rPr>
          <w:rFonts w:ascii="Times New Roman" w:hAnsi="Times New Roman"/>
          <w:b/>
          <w:noProof/>
          <w:sz w:val="24"/>
          <w:szCs w:val="24"/>
        </w:rPr>
        <w:t>.</w:t>
      </w:r>
    </w:p>
    <w:p w:rsidR="007D5248" w:rsidRDefault="007D5248" w:rsidP="007D5248">
      <w:pPr>
        <w:tabs>
          <w:tab w:val="left" w:pos="284"/>
          <w:tab w:val="left" w:pos="426"/>
        </w:tabs>
        <w:autoSpaceDE w:val="0"/>
        <w:autoSpaceDN w:val="0"/>
        <w:adjustRightInd w:val="0"/>
        <w:spacing w:after="0" w:line="240" w:lineRule="auto"/>
        <w:ind w:left="2160"/>
        <w:contextualSpacing/>
        <w:jc w:val="both"/>
        <w:rPr>
          <w:rFonts w:ascii="Times New Roman" w:eastAsia="Times New Roman" w:hAnsi="Times New Roman" w:cs="Times New Roman"/>
          <w:bCs/>
          <w:sz w:val="24"/>
          <w:szCs w:val="24"/>
          <w:u w:val="single"/>
          <w:lang w:eastAsia="pl-PL"/>
        </w:rPr>
      </w:pPr>
    </w:p>
    <w:tbl>
      <w:tblPr>
        <w:tblStyle w:val="Tabela-Siatka"/>
        <w:tblW w:w="0" w:type="auto"/>
        <w:tblLook w:val="04A0" w:firstRow="1" w:lastRow="0" w:firstColumn="1" w:lastColumn="0" w:noHBand="0" w:noVBand="1"/>
      </w:tblPr>
      <w:tblGrid>
        <w:gridCol w:w="9210"/>
      </w:tblGrid>
      <w:tr w:rsidR="00AD0812" w:rsidRPr="00AD0812" w:rsidTr="00AD0812">
        <w:trPr>
          <w:trHeight w:val="708"/>
        </w:trPr>
        <w:tc>
          <w:tcPr>
            <w:tcW w:w="9210" w:type="dxa"/>
          </w:tcPr>
          <w:p w:rsidR="00AD0812" w:rsidRPr="00AD0812" w:rsidRDefault="00AD0812" w:rsidP="00E3146F">
            <w:pPr>
              <w:tabs>
                <w:tab w:val="left" w:pos="15300"/>
              </w:tabs>
              <w:suppressAutoHyphens/>
              <w:snapToGrid w:val="0"/>
              <w:spacing w:after="57" w:line="100" w:lineRule="atLeast"/>
              <w:jc w:val="center"/>
              <w:rPr>
                <w:rFonts w:ascii="Times New Roman" w:eastAsia="Batang" w:hAnsi="Times New Roman"/>
                <w:b/>
                <w:bCs/>
                <w:color w:val="000000" w:themeColor="text1"/>
                <w:sz w:val="24"/>
                <w:szCs w:val="24"/>
                <w:u w:val="single"/>
                <w:lang w:eastAsia="ar-SA"/>
              </w:rPr>
            </w:pPr>
            <w:r w:rsidRPr="00AD0812">
              <w:rPr>
                <w:rFonts w:ascii="Times New Roman" w:eastAsia="Batang" w:hAnsi="Times New Roman"/>
                <w:b/>
                <w:bCs/>
                <w:color w:val="000000" w:themeColor="text1"/>
                <w:sz w:val="24"/>
                <w:szCs w:val="24"/>
                <w:u w:val="single"/>
                <w:lang w:eastAsia="ar-SA"/>
              </w:rPr>
              <w:t>Dokumenty, które wykonawcy muszą załączyć do oferty w dniu składnia ofert:</w:t>
            </w:r>
          </w:p>
          <w:p w:rsidR="00AD0812" w:rsidRDefault="00AD0812" w:rsidP="009D668D">
            <w:pPr>
              <w:numPr>
                <w:ilvl w:val="0"/>
                <w:numId w:val="29"/>
              </w:numPr>
              <w:tabs>
                <w:tab w:val="left" w:pos="3135"/>
              </w:tabs>
              <w:suppressAutoHyphens/>
              <w:snapToGrid w:val="0"/>
              <w:jc w:val="both"/>
              <w:rPr>
                <w:rFonts w:ascii="Times New Roman" w:eastAsia="Batang" w:hAnsi="Times New Roman"/>
                <w:sz w:val="24"/>
                <w:szCs w:val="24"/>
                <w:lang w:eastAsia="ar-SA"/>
              </w:rPr>
            </w:pPr>
            <w:r w:rsidRPr="00AD0812">
              <w:rPr>
                <w:rFonts w:ascii="Times New Roman" w:eastAsia="Batang" w:hAnsi="Times New Roman"/>
                <w:b/>
                <w:sz w:val="24"/>
                <w:szCs w:val="24"/>
                <w:lang w:eastAsia="ar-SA"/>
              </w:rPr>
              <w:t>wypełniony druk OFERTA</w:t>
            </w:r>
            <w:r w:rsidRPr="00AD0812">
              <w:rPr>
                <w:rFonts w:ascii="Times New Roman" w:eastAsia="Batang" w:hAnsi="Times New Roman"/>
                <w:sz w:val="24"/>
                <w:szCs w:val="24"/>
                <w:lang w:eastAsia="ar-SA"/>
              </w:rPr>
              <w:t>, stanowiący załącznik nr 1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w:t>
            </w:r>
            <w:r w:rsidR="00546B52">
              <w:rPr>
                <w:rFonts w:ascii="Times New Roman" w:eastAsia="Batang" w:hAnsi="Times New Roman"/>
                <w:sz w:val="24"/>
                <w:szCs w:val="24"/>
                <w:lang w:eastAsia="ar-SA"/>
              </w:rPr>
              <w:t xml:space="preserve">kopii potwierdzonej notarialnie </w:t>
            </w:r>
          </w:p>
          <w:p w:rsidR="00447481" w:rsidRPr="00294828" w:rsidRDefault="005E3BE0" w:rsidP="00447481">
            <w:pPr>
              <w:numPr>
                <w:ilvl w:val="0"/>
                <w:numId w:val="29"/>
              </w:numPr>
              <w:tabs>
                <w:tab w:val="left" w:pos="3135"/>
              </w:tabs>
              <w:suppressAutoHyphens/>
              <w:snapToGrid w:val="0"/>
              <w:jc w:val="both"/>
              <w:rPr>
                <w:rFonts w:ascii="Times New Roman" w:eastAsia="Batang" w:hAnsi="Times New Roman"/>
                <w:sz w:val="24"/>
                <w:szCs w:val="24"/>
                <w:lang w:eastAsia="ar-SA"/>
              </w:rPr>
            </w:pPr>
            <w:r w:rsidRPr="00294828">
              <w:rPr>
                <w:rFonts w:ascii="Times New Roman" w:eastAsia="Batang" w:hAnsi="Times New Roman"/>
                <w:b/>
                <w:sz w:val="24"/>
                <w:szCs w:val="24"/>
                <w:lang w:eastAsia="ar-SA"/>
              </w:rPr>
              <w:t>Wypełniony w</w:t>
            </w:r>
            <w:r w:rsidR="00546B52" w:rsidRPr="00294828">
              <w:rPr>
                <w:rFonts w:ascii="Times New Roman" w:eastAsia="Batang" w:hAnsi="Times New Roman"/>
                <w:b/>
                <w:sz w:val="24"/>
                <w:szCs w:val="24"/>
                <w:lang w:eastAsia="ar-SA"/>
              </w:rPr>
              <w:t>ykaz oferowanego sprzętu komputerowego</w:t>
            </w:r>
            <w:r w:rsidR="00E3146F" w:rsidRPr="00294828">
              <w:rPr>
                <w:rFonts w:ascii="Times New Roman" w:eastAsia="Batang" w:hAnsi="Times New Roman"/>
                <w:sz w:val="24"/>
                <w:szCs w:val="24"/>
                <w:lang w:eastAsia="ar-SA"/>
              </w:rPr>
              <w:t xml:space="preserve"> </w:t>
            </w:r>
            <w:r w:rsidR="00546B52" w:rsidRPr="00294828">
              <w:rPr>
                <w:rFonts w:ascii="Times New Roman" w:eastAsia="Batang" w:hAnsi="Times New Roman"/>
                <w:sz w:val="24"/>
                <w:szCs w:val="24"/>
                <w:lang w:eastAsia="ar-SA"/>
              </w:rPr>
              <w:t>– załącznik do oferty</w:t>
            </w:r>
            <w:r w:rsidR="00294828" w:rsidRPr="00294828">
              <w:rPr>
                <w:rFonts w:ascii="Times New Roman" w:eastAsia="Batang" w:hAnsi="Times New Roman"/>
                <w:sz w:val="24"/>
                <w:szCs w:val="24"/>
                <w:lang w:eastAsia="ar-SA"/>
              </w:rPr>
              <w:t xml:space="preserve"> zgodny ze </w:t>
            </w:r>
            <w:r w:rsidR="00447481" w:rsidRPr="00294828">
              <w:rPr>
                <w:rFonts w:ascii="Times New Roman" w:eastAsia="Batang" w:hAnsi="Times New Roman"/>
                <w:b/>
                <w:sz w:val="24"/>
                <w:szCs w:val="24"/>
                <w:lang w:eastAsia="ar-SA"/>
              </w:rPr>
              <w:t xml:space="preserve"> szczegółową specyfikacj</w:t>
            </w:r>
            <w:r w:rsidR="00294828">
              <w:rPr>
                <w:rFonts w:ascii="Times New Roman" w:eastAsia="Batang" w:hAnsi="Times New Roman"/>
                <w:b/>
                <w:sz w:val="24"/>
                <w:szCs w:val="24"/>
                <w:lang w:eastAsia="ar-SA"/>
              </w:rPr>
              <w:t>ą</w:t>
            </w:r>
            <w:r w:rsidR="00447481" w:rsidRPr="00294828">
              <w:rPr>
                <w:rFonts w:ascii="Times New Roman" w:eastAsia="Batang" w:hAnsi="Times New Roman"/>
                <w:b/>
                <w:sz w:val="24"/>
                <w:szCs w:val="24"/>
                <w:lang w:eastAsia="ar-SA"/>
              </w:rPr>
              <w:t xml:space="preserve"> oferowanego sprzętu.</w:t>
            </w:r>
          </w:p>
          <w:p w:rsidR="00AD0812" w:rsidRPr="00AD0812" w:rsidRDefault="00AD0812" w:rsidP="009D668D">
            <w:pPr>
              <w:numPr>
                <w:ilvl w:val="0"/>
                <w:numId w:val="29"/>
              </w:numPr>
              <w:contextualSpacing/>
              <w:jc w:val="both"/>
              <w:rPr>
                <w:rFonts w:ascii="Times New Roman" w:eastAsia="Batang" w:hAnsi="Times New Roman"/>
                <w:color w:val="000000" w:themeColor="text1"/>
                <w:sz w:val="24"/>
                <w:szCs w:val="24"/>
              </w:rPr>
            </w:pPr>
            <w:r w:rsidRPr="00AD0812">
              <w:rPr>
                <w:rFonts w:ascii="Times New Roman" w:eastAsia="Batang" w:hAnsi="Times New Roman"/>
                <w:color w:val="000000" w:themeColor="text1"/>
                <w:sz w:val="24"/>
                <w:szCs w:val="24"/>
              </w:rPr>
              <w:t xml:space="preserve">wypełniony załącznik nr 2 do SIWZ, stanowiący </w:t>
            </w:r>
            <w:r w:rsidRPr="00AD0812">
              <w:rPr>
                <w:rFonts w:ascii="Times New Roman" w:eastAsia="Batang" w:hAnsi="Times New Roman"/>
                <w:b/>
                <w:color w:val="000000" w:themeColor="text1"/>
                <w:sz w:val="24"/>
                <w:szCs w:val="24"/>
              </w:rPr>
              <w:t>oświadczenie</w:t>
            </w:r>
            <w:r w:rsidRPr="00AD0812">
              <w:rPr>
                <w:rFonts w:ascii="Times New Roman" w:eastAsia="Batang" w:hAnsi="Times New Roman"/>
                <w:color w:val="000000" w:themeColor="text1"/>
                <w:sz w:val="24"/>
                <w:szCs w:val="24"/>
              </w:rPr>
              <w:t xml:space="preserve"> wykonawcy dotyczące przesłanek wykluczenia z postępowania i spełniania warunków postępowania;</w:t>
            </w:r>
          </w:p>
          <w:p w:rsidR="00187D13" w:rsidRDefault="00294828" w:rsidP="00546B52">
            <w:pPr>
              <w:tabs>
                <w:tab w:val="left" w:pos="3135"/>
              </w:tabs>
              <w:suppressAutoHyphens/>
              <w:snapToGrid w:val="0"/>
              <w:ind w:left="851" w:hanging="310"/>
              <w:jc w:val="both"/>
              <w:rPr>
                <w:rFonts w:ascii="Times New Roman" w:eastAsia="Batang" w:hAnsi="Times New Roman"/>
                <w:color w:val="000000" w:themeColor="text1"/>
                <w:sz w:val="24"/>
                <w:szCs w:val="24"/>
                <w:lang w:eastAsia="ar-SA"/>
              </w:rPr>
            </w:pPr>
            <w:r>
              <w:rPr>
                <w:rFonts w:ascii="Times New Roman" w:eastAsia="Batang" w:hAnsi="Times New Roman"/>
                <w:sz w:val="24"/>
                <w:szCs w:val="24"/>
                <w:lang w:eastAsia="ar-SA"/>
              </w:rPr>
              <w:t>4</w:t>
            </w:r>
            <w:r w:rsidR="00AD0812" w:rsidRPr="00AD0812">
              <w:rPr>
                <w:rFonts w:ascii="Times New Roman" w:eastAsia="Batang" w:hAnsi="Times New Roman"/>
                <w:sz w:val="24"/>
                <w:szCs w:val="24"/>
                <w:lang w:eastAsia="ar-SA"/>
              </w:rPr>
              <w:t xml:space="preserve">) </w:t>
            </w:r>
            <w:r w:rsidR="00AD0812" w:rsidRPr="00AD0812">
              <w:rPr>
                <w:rFonts w:ascii="Times New Roman" w:eastAsia="Batang" w:hAnsi="Times New Roman"/>
                <w:b/>
                <w:sz w:val="24"/>
                <w:szCs w:val="24"/>
                <w:lang w:eastAsia="ar-SA"/>
              </w:rPr>
              <w:t>pełnomocnictwo</w:t>
            </w:r>
            <w:r w:rsidR="00AD0812" w:rsidRPr="00AD0812">
              <w:rPr>
                <w:rFonts w:ascii="Times New Roman" w:eastAsia="Batang" w:hAnsi="Times New Roman"/>
                <w:sz w:val="24"/>
                <w:szCs w:val="24"/>
                <w:lang w:eastAsia="ar-SA"/>
              </w:rPr>
              <w:t xml:space="preserve"> ustanowione do reprezentowania Wykonawcy/ów ubiegającego/</w:t>
            </w:r>
            <w:proofErr w:type="spellStart"/>
            <w:r w:rsidR="00AD0812" w:rsidRPr="00AD0812">
              <w:rPr>
                <w:rFonts w:ascii="Times New Roman" w:eastAsia="Batang" w:hAnsi="Times New Roman"/>
                <w:sz w:val="24"/>
                <w:szCs w:val="24"/>
                <w:lang w:eastAsia="ar-SA"/>
              </w:rPr>
              <w:t>cych</w:t>
            </w:r>
            <w:proofErr w:type="spellEnd"/>
            <w:r w:rsidR="00AD0812" w:rsidRPr="00AD0812">
              <w:rPr>
                <w:rFonts w:ascii="Times New Roman" w:eastAsia="Batang" w:hAnsi="Times New Roman"/>
                <w:sz w:val="24"/>
                <w:szCs w:val="24"/>
                <w:lang w:eastAsia="ar-SA"/>
              </w:rPr>
              <w:t xml:space="preserve"> się o udzielenie zamówienia publicznego. Pełnomocnictwo należy dołączyć w oryginale bądź kopii, potwierdzonej za zgodność z oryginałem notarialnie </w:t>
            </w:r>
            <w:r w:rsidR="00AD0812" w:rsidRPr="00AD0812">
              <w:rPr>
                <w:rFonts w:ascii="Times New Roman" w:eastAsia="Batang" w:hAnsi="Times New Roman"/>
                <w:color w:val="000000" w:themeColor="text1"/>
                <w:sz w:val="24"/>
                <w:szCs w:val="24"/>
                <w:lang w:eastAsia="ar-SA"/>
              </w:rPr>
              <w:t>(jeżeli dotyczy).</w:t>
            </w:r>
          </w:p>
          <w:p w:rsidR="005E3BE0" w:rsidRPr="002B4B9C" w:rsidRDefault="00294828" w:rsidP="004278AB">
            <w:pPr>
              <w:tabs>
                <w:tab w:val="left" w:pos="3135"/>
              </w:tabs>
              <w:suppressAutoHyphens/>
              <w:snapToGrid w:val="0"/>
              <w:ind w:left="851" w:hanging="310"/>
              <w:jc w:val="both"/>
              <w:rPr>
                <w:rFonts w:ascii="Times New Roman" w:eastAsia="Times New Roman" w:hAnsi="Times New Roman"/>
                <w:bCs/>
                <w:color w:val="3333FF"/>
                <w:sz w:val="24"/>
                <w:szCs w:val="24"/>
                <w:lang w:eastAsia="ar-SA"/>
              </w:rPr>
            </w:pPr>
            <w:r>
              <w:rPr>
                <w:rFonts w:ascii="Times New Roman" w:eastAsia="Times New Roman" w:hAnsi="Times New Roman"/>
                <w:bCs/>
                <w:color w:val="000000" w:themeColor="text1"/>
                <w:sz w:val="24"/>
                <w:szCs w:val="24"/>
                <w:lang w:eastAsia="ar-SA"/>
              </w:rPr>
              <w:t>5</w:t>
            </w:r>
            <w:r w:rsidR="002B4B9C" w:rsidRPr="002B4B9C">
              <w:rPr>
                <w:rFonts w:ascii="Times New Roman" w:eastAsia="Times New Roman" w:hAnsi="Times New Roman"/>
                <w:bCs/>
                <w:color w:val="000000" w:themeColor="text1"/>
                <w:sz w:val="24"/>
                <w:szCs w:val="24"/>
                <w:lang w:eastAsia="ar-SA"/>
              </w:rPr>
              <w:t>) dowód wpłaty wadium</w:t>
            </w:r>
          </w:p>
        </w:tc>
      </w:tr>
    </w:tbl>
    <w:p w:rsidR="00BF54D3" w:rsidRPr="00AD0812" w:rsidRDefault="00BF54D3" w:rsidP="00BF54D3">
      <w:pPr>
        <w:spacing w:after="0" w:line="240" w:lineRule="auto"/>
        <w:contextualSpacing/>
        <w:jc w:val="both"/>
        <w:rPr>
          <w:rFonts w:ascii="Times New Roman" w:eastAsia="Batang" w:hAnsi="Times New Roman" w:cs="Times New Roman"/>
          <w:i/>
          <w:sz w:val="24"/>
          <w:szCs w:val="24"/>
          <w:u w:val="single"/>
        </w:rPr>
      </w:pPr>
      <w:bookmarkStart w:id="34" w:name="_Toc154823351"/>
      <w:bookmarkStart w:id="35" w:name="_Toc161806952"/>
      <w:bookmarkStart w:id="36" w:name="_Toc191867081"/>
      <w:bookmarkStart w:id="37" w:name="_Toc192580975"/>
      <w:r w:rsidRPr="00AD0812">
        <w:rPr>
          <w:rFonts w:ascii="Times New Roman" w:eastAsia="Batang" w:hAnsi="Times New Roman" w:cs="Times New Roman"/>
          <w:i/>
          <w:sz w:val="24"/>
          <w:szCs w:val="24"/>
          <w:u w:val="single"/>
        </w:rPr>
        <w:lastRenderedPageBreak/>
        <w:t>UWAGA:</w:t>
      </w:r>
    </w:p>
    <w:p w:rsidR="00BF54D3" w:rsidRPr="00AD0812" w:rsidRDefault="00BF54D3" w:rsidP="00BF54D3">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sidRPr="00AD0812">
        <w:rPr>
          <w:rFonts w:ascii="Times New Roman" w:eastAsia="Times New Roman" w:hAnsi="Times New Roman" w:cs="Times New Roman"/>
          <w:bCs/>
          <w:sz w:val="24"/>
          <w:szCs w:val="24"/>
          <w:lang w:eastAsia="ar-SA"/>
        </w:rPr>
        <w:t>Wszystkie w</w:t>
      </w:r>
      <w:r>
        <w:rPr>
          <w:rFonts w:ascii="Times New Roman" w:eastAsia="Times New Roman" w:hAnsi="Times New Roman" w:cs="Times New Roman"/>
          <w:bCs/>
          <w:sz w:val="24"/>
          <w:szCs w:val="24"/>
          <w:lang w:eastAsia="ar-SA"/>
        </w:rPr>
        <w:t>/w</w:t>
      </w:r>
      <w:r w:rsidRPr="00AD0812">
        <w:rPr>
          <w:rFonts w:ascii="Times New Roman" w:eastAsia="Times New Roman" w:hAnsi="Times New Roman" w:cs="Times New Roman"/>
          <w:bCs/>
          <w:sz w:val="24"/>
          <w:szCs w:val="24"/>
          <w:lang w:eastAsia="ar-SA"/>
        </w:rPr>
        <w:t xml:space="preserve"> dokumenty winny być złożone w oryginale lub kopii poświadczonej za zgodność z oryginałem przez osobę (-y) uprawnioną (-e) do składania oświadczeń woli w imieniu Wykonawcy. </w:t>
      </w:r>
      <w:r w:rsidRPr="00AD0812">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rsidR="00BF54D3" w:rsidRPr="00AD0812" w:rsidRDefault="00BF54D3" w:rsidP="00BF54D3">
      <w:pPr>
        <w:numPr>
          <w:ilvl w:val="0"/>
          <w:numId w:val="6"/>
        </w:numPr>
        <w:spacing w:after="0" w:line="240" w:lineRule="auto"/>
        <w:contextualSpacing/>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Uzupełnione dokumenty również po</w:t>
      </w:r>
      <w:r w:rsidRPr="00AD0812">
        <w:rPr>
          <w:rFonts w:ascii="Times New Roman" w:eastAsia="Times New Roman" w:hAnsi="Times New Roman" w:cs="Times New Roman"/>
          <w:bCs/>
          <w:sz w:val="24"/>
          <w:szCs w:val="24"/>
          <w:lang w:eastAsia="pl-PL"/>
        </w:rPr>
        <w:t>winny być złożone w oryginale lub kopii poświadczonej za zgodność z oryginałem przez osobę (-y) uprawnioną (-e) do składania oświadczeń woli w imieniu Wykonawcy.</w:t>
      </w:r>
    </w:p>
    <w:p w:rsidR="00BF54D3" w:rsidRPr="00BF54D3" w:rsidRDefault="00BF54D3" w:rsidP="00BF54D3">
      <w:pPr>
        <w:numPr>
          <w:ilvl w:val="0"/>
          <w:numId w:val="6"/>
        </w:numPr>
        <w:spacing w:after="0" w:line="240" w:lineRule="auto"/>
        <w:ind w:left="567" w:hanging="425"/>
        <w:jc w:val="both"/>
        <w:rPr>
          <w:rFonts w:ascii="Times New Roman" w:eastAsia="Times New Roman" w:hAnsi="Times New Roman" w:cs="Times New Roman"/>
          <w:sz w:val="24"/>
          <w:szCs w:val="24"/>
          <w:lang w:eastAsia="pl-PL"/>
        </w:rPr>
      </w:pPr>
      <w:r w:rsidRPr="00AD0812">
        <w:rPr>
          <w:rFonts w:ascii="Times New Roman" w:eastAsia="Batang" w:hAnsi="Times New Roman" w:cs="Times New Roman"/>
          <w:sz w:val="24"/>
          <w:szCs w:val="24"/>
        </w:rPr>
        <w:t xml:space="preserve">Jeżeli jest to niezbędne do zapewnienia odpowiedniego przebiegu postępowania o udzielenie zamówienia, Zamawiający </w:t>
      </w:r>
      <w:r w:rsidRPr="00AD0812">
        <w:rPr>
          <w:rFonts w:ascii="Times New Roman" w:eastAsia="Batang" w:hAnsi="Times New Roman" w:cs="Times New Roman"/>
          <w:b/>
          <w:sz w:val="24"/>
          <w:szCs w:val="24"/>
        </w:rPr>
        <w:t>może na każdym etapie postępowania</w:t>
      </w:r>
      <w:r w:rsidRPr="00AD0812">
        <w:rPr>
          <w:rFonts w:ascii="Times New Roman" w:eastAsia="Batang" w:hAnsi="Times New Roman" w:cs="Times New Roman"/>
          <w:sz w:val="24"/>
          <w:szCs w:val="24"/>
        </w:rPr>
        <w:t xml:space="preserve"> wezwać Wykonawców do złożenia </w:t>
      </w:r>
      <w:r w:rsidRPr="00AD0812">
        <w:rPr>
          <w:rFonts w:ascii="Times New Roman" w:eastAsia="Batang" w:hAnsi="Times New Roman" w:cs="Times New Roman"/>
          <w:b/>
          <w:sz w:val="24"/>
          <w:szCs w:val="24"/>
        </w:rPr>
        <w:t>wszystkich lub niektórych</w:t>
      </w:r>
      <w:r w:rsidRPr="00AD0812">
        <w:rPr>
          <w:rFonts w:ascii="Times New Roman" w:eastAsia="Batang" w:hAnsi="Times New Roman" w:cs="Times New Roman"/>
          <w:sz w:val="24"/>
          <w:szCs w:val="24"/>
        </w:rPr>
        <w:t xml:space="preserve"> oświadczeń lub dokumentów potwierdzających, że nie podlegają wykluczeniu, spełniają warunki udziału w postępowaniu </w:t>
      </w:r>
      <w:r w:rsidRPr="00AD0812">
        <w:rPr>
          <w:rFonts w:ascii="Times New Roman" w:eastAsia="Times New Roman" w:hAnsi="Times New Roman" w:cs="Times New Roman"/>
          <w:sz w:val="24"/>
          <w:szCs w:val="24"/>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AD0812">
        <w:rPr>
          <w:rFonts w:ascii="Times New Roman" w:eastAsia="Batang" w:hAnsi="Times New Roman" w:cs="Times New Roman"/>
          <w:sz w:val="24"/>
          <w:szCs w:val="24"/>
        </w:rPr>
        <w:t>, a jeżeli zachodzą uzasadnione podstawy do uznania, że złożone uprzednio oświadczenia lub dokumenty nie są już aktualne, do złożenia aktualnych oświadczeń lub dokumentów.</w:t>
      </w:r>
    </w:p>
    <w:p w:rsidR="00BF54D3" w:rsidRPr="00AD0812" w:rsidRDefault="00BF54D3" w:rsidP="00BF54D3">
      <w:pPr>
        <w:spacing w:after="0" w:line="240" w:lineRule="auto"/>
        <w:ind w:left="567"/>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Wymagania dotyczące wadium</w:t>
      </w:r>
      <w:bookmarkEnd w:id="34"/>
      <w:bookmarkEnd w:id="35"/>
      <w:bookmarkEnd w:id="36"/>
      <w:bookmarkEnd w:id="37"/>
    </w:p>
    <w:p w:rsidR="000F48D5" w:rsidRDefault="000F48D5" w:rsidP="00AD0812">
      <w:pPr>
        <w:spacing w:after="0" w:line="240" w:lineRule="auto"/>
        <w:jc w:val="both"/>
        <w:rPr>
          <w:rFonts w:ascii="Times New Roman" w:eastAsia="Times New Roman" w:hAnsi="Times New Roman" w:cs="Times New Roman"/>
          <w:sz w:val="24"/>
          <w:szCs w:val="24"/>
          <w:lang w:eastAsia="pl-PL"/>
        </w:rPr>
      </w:pPr>
    </w:p>
    <w:p w:rsidR="00214342" w:rsidRPr="005A3BBA" w:rsidRDefault="00214342" w:rsidP="00214342">
      <w:pPr>
        <w:numPr>
          <w:ilvl w:val="0"/>
          <w:numId w:val="48"/>
        </w:numPr>
        <w:tabs>
          <w:tab w:val="num" w:pos="567"/>
        </w:tabs>
        <w:spacing w:after="0" w:line="240" w:lineRule="auto"/>
        <w:ind w:left="540" w:hanging="540"/>
        <w:jc w:val="both"/>
        <w:rPr>
          <w:rFonts w:ascii="Times New Roman" w:eastAsia="Calibri" w:hAnsi="Times New Roman" w:cs="Times New Roman"/>
          <w:sz w:val="24"/>
          <w:szCs w:val="24"/>
        </w:rPr>
      </w:pPr>
      <w:r w:rsidRPr="005A3BBA">
        <w:rPr>
          <w:rFonts w:ascii="Times New Roman" w:eastAsia="Calibri" w:hAnsi="Times New Roman" w:cs="Times New Roman"/>
          <w:sz w:val="24"/>
          <w:szCs w:val="24"/>
        </w:rPr>
        <w:t xml:space="preserve">Przystępując do niniejszego postępowania każdy Wykonawca zobowiązany jest wnieść </w:t>
      </w:r>
      <w:r w:rsidRPr="005A3BBA">
        <w:rPr>
          <w:rFonts w:ascii="Times New Roman" w:eastAsia="Calibri" w:hAnsi="Times New Roman" w:cs="Times New Roman"/>
          <w:b/>
          <w:sz w:val="24"/>
          <w:szCs w:val="24"/>
        </w:rPr>
        <w:t xml:space="preserve">wadium w wysokości: </w:t>
      </w:r>
      <w:r w:rsidRPr="005A3BBA">
        <w:rPr>
          <w:rFonts w:ascii="Times New Roman" w:hAnsi="Times New Roman"/>
          <w:b/>
          <w:sz w:val="24"/>
          <w:szCs w:val="24"/>
        </w:rPr>
        <w:t xml:space="preserve">1 </w:t>
      </w:r>
      <w:r w:rsidR="005A3BBA" w:rsidRPr="005A3BBA">
        <w:rPr>
          <w:rFonts w:ascii="Times New Roman" w:hAnsi="Times New Roman"/>
          <w:b/>
          <w:sz w:val="24"/>
          <w:szCs w:val="24"/>
        </w:rPr>
        <w:t>0</w:t>
      </w:r>
      <w:r w:rsidRPr="005A3BBA">
        <w:rPr>
          <w:rFonts w:ascii="Times New Roman" w:hAnsi="Times New Roman"/>
          <w:b/>
          <w:color w:val="000000"/>
          <w:sz w:val="24"/>
          <w:szCs w:val="24"/>
        </w:rPr>
        <w:t>00 zł</w:t>
      </w:r>
      <w:r w:rsidRPr="005A3BBA">
        <w:rPr>
          <w:rFonts w:ascii="Times New Roman" w:hAnsi="Times New Roman"/>
          <w:sz w:val="24"/>
          <w:szCs w:val="24"/>
        </w:rPr>
        <w:t xml:space="preserve"> (słownie złotych: jeden tysiąc </w:t>
      </w:r>
      <w:r w:rsidR="003C737F" w:rsidRPr="005A3BBA">
        <w:rPr>
          <w:rFonts w:ascii="Times New Roman" w:hAnsi="Times New Roman"/>
          <w:sz w:val="24"/>
          <w:szCs w:val="24"/>
        </w:rPr>
        <w:t xml:space="preserve"> 00/100)</w:t>
      </w:r>
      <w:r w:rsidR="005A3BBA" w:rsidRPr="005A3BBA">
        <w:rPr>
          <w:rFonts w:ascii="Times New Roman" w:hAnsi="Times New Roman"/>
          <w:sz w:val="24"/>
          <w:szCs w:val="24"/>
        </w:rPr>
        <w:t>.</w:t>
      </w:r>
      <w:r w:rsidR="003C737F" w:rsidRPr="005A3BBA">
        <w:rPr>
          <w:rFonts w:ascii="Times New Roman" w:eastAsia="Calibri" w:hAnsi="Times New Roman" w:cs="Times New Roman"/>
          <w:b/>
          <w:sz w:val="24"/>
          <w:szCs w:val="24"/>
        </w:rPr>
        <w:t xml:space="preserve">   </w:t>
      </w:r>
    </w:p>
    <w:p w:rsidR="00214342" w:rsidRPr="002A7925" w:rsidRDefault="00214342" w:rsidP="009D668D">
      <w:pPr>
        <w:numPr>
          <w:ilvl w:val="0"/>
          <w:numId w:val="48"/>
        </w:numPr>
        <w:tabs>
          <w:tab w:val="num" w:pos="567"/>
        </w:tabs>
        <w:spacing w:after="0" w:line="240" w:lineRule="auto"/>
        <w:ind w:left="54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Wykonawca może wnieść wadium w jednej lub kilku formach przewidzianych w art. 45 ust. 6 ustawy, tj.:</w:t>
      </w:r>
    </w:p>
    <w:p w:rsidR="00214342" w:rsidRPr="002A7925" w:rsidRDefault="00214342" w:rsidP="009D668D">
      <w:pPr>
        <w:numPr>
          <w:ilvl w:val="0"/>
          <w:numId w:val="49"/>
        </w:numPr>
        <w:spacing w:after="0" w:line="240" w:lineRule="auto"/>
        <w:ind w:left="108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pieniądzu,</w:t>
      </w:r>
    </w:p>
    <w:p w:rsidR="00214342" w:rsidRPr="002A7925" w:rsidRDefault="00214342" w:rsidP="009D668D">
      <w:pPr>
        <w:numPr>
          <w:ilvl w:val="0"/>
          <w:numId w:val="49"/>
        </w:numPr>
        <w:spacing w:after="0" w:line="240" w:lineRule="auto"/>
        <w:ind w:left="108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poręczeniach bankowych lub poręczeniach spółdzielczej kasy oszczędnościowo – kredytowej, z tym że poręczenie kasy jest zawsze poręczeniem pieniężnym,</w:t>
      </w:r>
    </w:p>
    <w:p w:rsidR="00214342" w:rsidRPr="002A7925" w:rsidRDefault="00214342" w:rsidP="009D668D">
      <w:pPr>
        <w:numPr>
          <w:ilvl w:val="0"/>
          <w:numId w:val="49"/>
        </w:numPr>
        <w:spacing w:after="0" w:line="240" w:lineRule="auto"/>
        <w:ind w:left="108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gwarancjach bankowych,</w:t>
      </w:r>
    </w:p>
    <w:p w:rsidR="00214342" w:rsidRPr="002A7925" w:rsidRDefault="00214342" w:rsidP="009D668D">
      <w:pPr>
        <w:numPr>
          <w:ilvl w:val="0"/>
          <w:numId w:val="49"/>
        </w:numPr>
        <w:spacing w:after="0" w:line="240" w:lineRule="auto"/>
        <w:ind w:left="108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gwarancjach ubezpieczeniowych,</w:t>
      </w:r>
    </w:p>
    <w:p w:rsidR="00214342" w:rsidRPr="002A7925" w:rsidRDefault="00214342" w:rsidP="009D668D">
      <w:pPr>
        <w:numPr>
          <w:ilvl w:val="0"/>
          <w:numId w:val="49"/>
        </w:numPr>
        <w:spacing w:after="0" w:line="240" w:lineRule="auto"/>
        <w:ind w:left="108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poręczeniach udzielanych przez podmioty, o których mowa w art. 6 b ust. 5 pkt 2 ustawy z dnia 9 listopada 2000r., o utworzeniu Polskiej Agencji Rozwoju Przedsiębiorczości (Dz. U. Nr z 2007 Nr 42, poz. 275).</w:t>
      </w:r>
    </w:p>
    <w:p w:rsidR="00214342" w:rsidRPr="002A7925" w:rsidRDefault="00214342" w:rsidP="009D668D">
      <w:pPr>
        <w:numPr>
          <w:ilvl w:val="0"/>
          <w:numId w:val="48"/>
        </w:numPr>
        <w:tabs>
          <w:tab w:val="num" w:pos="567"/>
        </w:tabs>
        <w:spacing w:after="0" w:line="240" w:lineRule="auto"/>
        <w:ind w:left="540" w:hanging="540"/>
        <w:jc w:val="both"/>
        <w:rPr>
          <w:rFonts w:ascii="Times New Roman" w:eastAsia="Calibri" w:hAnsi="Times New Roman" w:cs="Times New Roman"/>
          <w:sz w:val="24"/>
          <w:szCs w:val="24"/>
        </w:rPr>
      </w:pPr>
      <w:r w:rsidRPr="002A7925">
        <w:rPr>
          <w:rFonts w:ascii="Times New Roman" w:eastAsia="Calibri" w:hAnsi="Times New Roman" w:cs="Times New Roman"/>
          <w:b/>
          <w:sz w:val="24"/>
          <w:szCs w:val="24"/>
        </w:rPr>
        <w:t>Zgodnie z art. 45 ust. 3 ustawy wadium powinno być wniesione przed upływem terminu składania ofert</w:t>
      </w:r>
      <w:r w:rsidRPr="002A7925">
        <w:rPr>
          <w:rFonts w:ascii="Times New Roman" w:eastAsia="Calibri" w:hAnsi="Times New Roman" w:cs="Times New Roman"/>
          <w:sz w:val="24"/>
          <w:szCs w:val="24"/>
        </w:rPr>
        <w:t xml:space="preserve">. Termin ten,  uważa się za zachowany, gdy wadium wniesione w pieniądzu, zgodnie z art. 45 ust. 7 ustawy zostanie wpłacone przelewem na rachunek bankowy zamawiającego i </w:t>
      </w:r>
      <w:r w:rsidRPr="002A7925">
        <w:rPr>
          <w:rFonts w:ascii="Times New Roman" w:eastAsia="Calibri" w:hAnsi="Times New Roman" w:cs="Times New Roman"/>
          <w:sz w:val="24"/>
          <w:szCs w:val="24"/>
          <w:u w:val="single"/>
        </w:rPr>
        <w:t>znajdzie się na tym rachunku</w:t>
      </w:r>
      <w:r w:rsidRPr="002A7925">
        <w:rPr>
          <w:rFonts w:ascii="Times New Roman" w:eastAsia="Calibri" w:hAnsi="Times New Roman" w:cs="Times New Roman"/>
          <w:sz w:val="24"/>
          <w:szCs w:val="24"/>
        </w:rPr>
        <w:t xml:space="preserve"> </w:t>
      </w:r>
      <w:r w:rsidRPr="002A7925">
        <w:rPr>
          <w:rFonts w:ascii="Times New Roman" w:eastAsia="Calibri" w:hAnsi="Times New Roman" w:cs="Times New Roman"/>
          <w:sz w:val="24"/>
          <w:szCs w:val="24"/>
          <w:u w:val="single"/>
        </w:rPr>
        <w:t>przed upływem terminu składania ofert</w:t>
      </w:r>
      <w:r w:rsidRPr="002A7925">
        <w:rPr>
          <w:rFonts w:ascii="Times New Roman" w:eastAsia="Calibri" w:hAnsi="Times New Roman" w:cs="Times New Roman"/>
          <w:sz w:val="24"/>
          <w:szCs w:val="24"/>
        </w:rPr>
        <w:t>. Wykonawca obowiązany jest dokonać w taki sposób przelewu, aby znalazł się on przed upływem terminu otwarcia ofert (data i godzina określona w SIWZ)  na koncie zamawiającego.</w:t>
      </w:r>
    </w:p>
    <w:p w:rsidR="00214342" w:rsidRPr="002A7925" w:rsidRDefault="00214342" w:rsidP="009D668D">
      <w:pPr>
        <w:numPr>
          <w:ilvl w:val="0"/>
          <w:numId w:val="48"/>
        </w:numPr>
        <w:tabs>
          <w:tab w:val="num" w:pos="567"/>
        </w:tabs>
        <w:spacing w:after="0" w:line="240" w:lineRule="auto"/>
        <w:ind w:left="54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 xml:space="preserve">Wadium w pieniądzu należy </w:t>
      </w:r>
      <w:r w:rsidRPr="002A7925">
        <w:rPr>
          <w:rFonts w:ascii="Times New Roman" w:eastAsia="Calibri" w:hAnsi="Times New Roman" w:cs="Times New Roman"/>
          <w:b/>
          <w:sz w:val="24"/>
          <w:szCs w:val="24"/>
        </w:rPr>
        <w:t>wnieść przelewem</w:t>
      </w:r>
      <w:r w:rsidRPr="002A7925">
        <w:rPr>
          <w:rFonts w:ascii="Times New Roman" w:eastAsia="Calibri" w:hAnsi="Times New Roman" w:cs="Times New Roman"/>
          <w:sz w:val="24"/>
          <w:szCs w:val="24"/>
        </w:rPr>
        <w:t xml:space="preserve">  na konto Zamawiającego:</w:t>
      </w:r>
    </w:p>
    <w:p w:rsidR="005A3BBA" w:rsidRPr="002A7925" w:rsidRDefault="005A3BBA" w:rsidP="00214342">
      <w:pPr>
        <w:spacing w:after="0" w:line="240" w:lineRule="auto"/>
        <w:ind w:left="540"/>
        <w:jc w:val="both"/>
        <w:rPr>
          <w:rFonts w:ascii="Times New Roman" w:eastAsia="Calibri" w:hAnsi="Times New Roman" w:cs="Times New Roman"/>
          <w:sz w:val="24"/>
          <w:szCs w:val="24"/>
        </w:rPr>
      </w:pPr>
    </w:p>
    <w:p w:rsidR="00214342" w:rsidRPr="002A7925" w:rsidRDefault="00214342" w:rsidP="00214342">
      <w:pPr>
        <w:tabs>
          <w:tab w:val="left" w:pos="993"/>
        </w:tabs>
        <w:spacing w:after="0" w:line="240" w:lineRule="auto"/>
        <w:ind w:left="993" w:hanging="284"/>
        <w:jc w:val="center"/>
        <w:rPr>
          <w:rFonts w:ascii="Times New Roman" w:eastAsia="Calibri" w:hAnsi="Times New Roman" w:cs="Times New Roman"/>
          <w:sz w:val="24"/>
        </w:rPr>
      </w:pPr>
      <w:r w:rsidRPr="002A7925">
        <w:rPr>
          <w:rFonts w:ascii="Times New Roman" w:eastAsia="Calibri" w:hAnsi="Times New Roman" w:cs="Times New Roman"/>
          <w:b/>
          <w:sz w:val="24"/>
          <w:szCs w:val="24"/>
        </w:rPr>
        <w:t xml:space="preserve">BGŻ BNP </w:t>
      </w:r>
      <w:proofErr w:type="spellStart"/>
      <w:r w:rsidRPr="002A7925">
        <w:rPr>
          <w:rFonts w:ascii="Times New Roman" w:eastAsia="Calibri" w:hAnsi="Times New Roman" w:cs="Times New Roman"/>
          <w:b/>
          <w:sz w:val="24"/>
          <w:szCs w:val="24"/>
        </w:rPr>
        <w:t>Paribas</w:t>
      </w:r>
      <w:proofErr w:type="spellEnd"/>
      <w:r w:rsidRPr="002A7925">
        <w:rPr>
          <w:rFonts w:ascii="Times New Roman" w:eastAsia="Calibri" w:hAnsi="Times New Roman" w:cs="Times New Roman"/>
          <w:b/>
          <w:sz w:val="24"/>
          <w:szCs w:val="24"/>
        </w:rPr>
        <w:t xml:space="preserve"> S.A.</w:t>
      </w:r>
      <w:r w:rsidRPr="002A7925">
        <w:rPr>
          <w:rFonts w:ascii="Times New Roman" w:eastAsia="Calibri" w:hAnsi="Times New Roman" w:cs="Times New Roman"/>
          <w:sz w:val="24"/>
        </w:rPr>
        <w:t xml:space="preserve"> w Częstochowie</w:t>
      </w:r>
    </w:p>
    <w:p w:rsidR="00214342" w:rsidRPr="002A7925" w:rsidRDefault="00214342" w:rsidP="00214342">
      <w:pPr>
        <w:tabs>
          <w:tab w:val="left" w:pos="993"/>
        </w:tabs>
        <w:spacing w:after="0" w:line="240" w:lineRule="auto"/>
        <w:ind w:left="993" w:hanging="284"/>
        <w:jc w:val="center"/>
        <w:rPr>
          <w:rFonts w:ascii="Times New Roman" w:eastAsia="Calibri" w:hAnsi="Times New Roman" w:cs="Times New Roman"/>
          <w:sz w:val="24"/>
        </w:rPr>
      </w:pPr>
      <w:r w:rsidRPr="002A7925">
        <w:rPr>
          <w:rFonts w:ascii="Times New Roman" w:eastAsia="Calibri" w:hAnsi="Times New Roman" w:cs="Times New Roman"/>
          <w:sz w:val="24"/>
        </w:rPr>
        <w:t>nr 28 2030 0045 1110 0000 0185 2010</w:t>
      </w:r>
    </w:p>
    <w:p w:rsidR="00214342" w:rsidRPr="002A7925" w:rsidRDefault="00214342" w:rsidP="00214342">
      <w:pPr>
        <w:tabs>
          <w:tab w:val="left" w:pos="993"/>
        </w:tabs>
        <w:spacing w:after="0" w:line="240" w:lineRule="auto"/>
        <w:ind w:left="993" w:hanging="284"/>
        <w:jc w:val="center"/>
        <w:rPr>
          <w:rFonts w:ascii="Times New Roman" w:eastAsia="Calibri" w:hAnsi="Times New Roman" w:cs="Times New Roman"/>
          <w:sz w:val="24"/>
        </w:rPr>
      </w:pPr>
      <w:r w:rsidRPr="002A7925">
        <w:rPr>
          <w:rFonts w:ascii="Times New Roman" w:eastAsia="Calibri" w:hAnsi="Times New Roman" w:cs="Times New Roman"/>
          <w:sz w:val="24"/>
        </w:rPr>
        <w:t xml:space="preserve">z dopiskiem </w:t>
      </w:r>
      <w:r w:rsidRPr="002A7925">
        <w:rPr>
          <w:rFonts w:ascii="Times New Roman" w:eastAsia="Calibri" w:hAnsi="Times New Roman" w:cs="Times New Roman"/>
          <w:b/>
          <w:sz w:val="24"/>
        </w:rPr>
        <w:t>WADIUM - OK.272.</w:t>
      </w:r>
      <w:r w:rsidR="00551172">
        <w:rPr>
          <w:rFonts w:ascii="Times New Roman" w:eastAsia="Calibri" w:hAnsi="Times New Roman" w:cs="Times New Roman"/>
          <w:b/>
          <w:sz w:val="24"/>
        </w:rPr>
        <w:t>14</w:t>
      </w:r>
      <w:r w:rsidRPr="002A7925">
        <w:rPr>
          <w:rFonts w:ascii="Times New Roman" w:eastAsia="Calibri" w:hAnsi="Times New Roman" w:cs="Times New Roman"/>
          <w:b/>
          <w:sz w:val="24"/>
        </w:rPr>
        <w:t>.201</w:t>
      </w:r>
      <w:r w:rsidR="00006621">
        <w:rPr>
          <w:rFonts w:ascii="Times New Roman" w:eastAsia="Calibri" w:hAnsi="Times New Roman" w:cs="Times New Roman"/>
          <w:b/>
          <w:sz w:val="24"/>
        </w:rPr>
        <w:t>9</w:t>
      </w:r>
    </w:p>
    <w:p w:rsidR="00214342" w:rsidRPr="002A7925" w:rsidRDefault="00214342" w:rsidP="00214342">
      <w:pPr>
        <w:tabs>
          <w:tab w:val="left" w:pos="993"/>
        </w:tabs>
        <w:spacing w:after="0" w:line="240" w:lineRule="auto"/>
        <w:ind w:left="993" w:hanging="284"/>
        <w:jc w:val="center"/>
        <w:rPr>
          <w:rFonts w:ascii="Times New Roman" w:eastAsia="Calibri" w:hAnsi="Times New Roman" w:cs="Times New Roman"/>
          <w:sz w:val="24"/>
        </w:rPr>
      </w:pPr>
    </w:p>
    <w:p w:rsidR="00214342" w:rsidRPr="002A7925" w:rsidRDefault="00214342" w:rsidP="009D668D">
      <w:pPr>
        <w:numPr>
          <w:ilvl w:val="0"/>
          <w:numId w:val="48"/>
        </w:numPr>
        <w:tabs>
          <w:tab w:val="num" w:pos="567"/>
        </w:tabs>
        <w:spacing w:after="0" w:line="240" w:lineRule="auto"/>
        <w:ind w:left="567" w:hanging="567"/>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lastRenderedPageBreak/>
        <w:t>W przypadku wadium wnoszonego w pieniądzu, jako termin wniesienia wadium przyjęty zostaje termin uznania kwoty na rachunku Zamawiającego.</w:t>
      </w:r>
    </w:p>
    <w:p w:rsidR="00214342" w:rsidRPr="002A7925" w:rsidRDefault="00214342" w:rsidP="009D668D">
      <w:pPr>
        <w:numPr>
          <w:ilvl w:val="0"/>
          <w:numId w:val="48"/>
        </w:numPr>
        <w:tabs>
          <w:tab w:val="num" w:pos="567"/>
        </w:tabs>
        <w:spacing w:after="0" w:line="240" w:lineRule="auto"/>
        <w:ind w:left="540" w:hanging="540"/>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 xml:space="preserve">W przypadku wniesienia wadium w formie innej niż pieniądz - </w:t>
      </w:r>
      <w:r w:rsidRPr="002A7925">
        <w:rPr>
          <w:rFonts w:ascii="Times New Roman" w:eastAsia="Calibri" w:hAnsi="Times New Roman" w:cs="Times New Roman"/>
          <w:sz w:val="24"/>
          <w:szCs w:val="24"/>
          <w:u w:val="single"/>
        </w:rPr>
        <w:t>oryginał dokumentu</w:t>
      </w:r>
      <w:r w:rsidRPr="002A7925">
        <w:rPr>
          <w:rFonts w:ascii="Times New Roman" w:eastAsia="Calibri" w:hAnsi="Times New Roman" w:cs="Times New Roman"/>
          <w:sz w:val="24"/>
          <w:szCs w:val="24"/>
        </w:rPr>
        <w:t xml:space="preserve"> potwierdzającego wniesienie wadium należy dołączyć do oferty w sposób, aby jego zwrot nie naruszył integralności oferty (np. umieszczony w koszulce, co pozwoli na swobodne oddzielenie wadium od reszty dokumentów).</w:t>
      </w:r>
    </w:p>
    <w:p w:rsidR="00214342" w:rsidRDefault="00214342" w:rsidP="009D668D">
      <w:pPr>
        <w:numPr>
          <w:ilvl w:val="0"/>
          <w:numId w:val="48"/>
        </w:numPr>
        <w:tabs>
          <w:tab w:val="num" w:pos="567"/>
        </w:tabs>
        <w:spacing w:after="0" w:line="240" w:lineRule="auto"/>
        <w:ind w:left="567" w:hanging="567"/>
        <w:jc w:val="both"/>
        <w:rPr>
          <w:rFonts w:ascii="Times New Roman" w:eastAsia="Calibri" w:hAnsi="Times New Roman" w:cs="Times New Roman"/>
          <w:sz w:val="24"/>
          <w:szCs w:val="24"/>
        </w:rPr>
      </w:pPr>
      <w:r w:rsidRPr="002A7925">
        <w:rPr>
          <w:rFonts w:ascii="Times New Roman" w:eastAsia="Calibri" w:hAnsi="Times New Roman" w:cs="Times New Roman"/>
          <w:sz w:val="24"/>
          <w:szCs w:val="24"/>
        </w:rPr>
        <w:t>Nie wniesienie wadium w terminie lub w sposób określony w SIWZ spowoduje wykluczenie Wykonawcy na podstawie art. 24 ust. 2 pkt 4 ustawy, a jego oferta zostanie uznana za odrzuconą na podstawie art. 24 ust. 4 ustawy.</w:t>
      </w:r>
    </w:p>
    <w:p w:rsidR="00BF54D3" w:rsidRDefault="00BF54D3" w:rsidP="00AD0812">
      <w:pPr>
        <w:spacing w:after="0" w:line="240" w:lineRule="auto"/>
        <w:jc w:val="both"/>
        <w:rPr>
          <w:rFonts w:ascii="Times New Roman" w:eastAsia="Times New Roman" w:hAnsi="Times New Roman" w:cs="Times New Roman"/>
          <w:sz w:val="24"/>
          <w:szCs w:val="24"/>
          <w:lang w:eastAsia="pl-PL"/>
        </w:rPr>
      </w:pPr>
    </w:p>
    <w:p w:rsidR="00BF54D3" w:rsidRDefault="00BF54D3" w:rsidP="00AD0812">
      <w:pPr>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8" w:name="_Toc137824137"/>
      <w:bookmarkStart w:id="39" w:name="_Toc154823353"/>
      <w:bookmarkStart w:id="40" w:name="_Toc161806953"/>
      <w:r w:rsidRPr="00AD0812">
        <w:rPr>
          <w:rFonts w:ascii="Times New Roman" w:eastAsia="Times New Roman" w:hAnsi="Times New Roman" w:cs="Times New Roman"/>
          <w:b/>
          <w:bCs/>
          <w:i/>
          <w:iCs/>
          <w:sz w:val="24"/>
          <w:szCs w:val="24"/>
          <w:lang w:eastAsia="pl-PL"/>
        </w:rPr>
        <w:t xml:space="preserve"> </w:t>
      </w:r>
      <w:bookmarkStart w:id="41" w:name="_Toc191867082"/>
      <w:bookmarkStart w:id="42" w:name="_Toc192580976"/>
      <w:r w:rsidRPr="00AD0812">
        <w:rPr>
          <w:rFonts w:ascii="Times New Roman" w:eastAsia="Times New Roman" w:hAnsi="Times New Roman" w:cs="Times New Roman"/>
          <w:b/>
          <w:bCs/>
          <w:i/>
          <w:iCs/>
          <w:sz w:val="24"/>
          <w:szCs w:val="24"/>
          <w:lang w:eastAsia="pl-PL"/>
        </w:rPr>
        <w:t>Termin związania ofertą</w:t>
      </w:r>
      <w:bookmarkEnd w:id="38"/>
      <w:bookmarkEnd w:id="39"/>
      <w:bookmarkEnd w:id="40"/>
      <w:bookmarkEnd w:id="41"/>
      <w:bookmarkEnd w:id="42"/>
    </w:p>
    <w:p w:rsidR="00AD0812" w:rsidRPr="00AD0812" w:rsidRDefault="00AD0812" w:rsidP="00AD0812">
      <w:pPr>
        <w:autoSpaceDE w:val="0"/>
        <w:autoSpaceDN w:val="0"/>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składając ofertę pozostaje nią związany przez okres </w:t>
      </w:r>
      <w:r w:rsidRPr="00AD0812">
        <w:rPr>
          <w:rFonts w:ascii="Times New Roman" w:eastAsia="Times New Roman" w:hAnsi="Times New Roman" w:cs="Times New Roman"/>
          <w:b/>
          <w:sz w:val="24"/>
          <w:szCs w:val="24"/>
          <w:lang w:eastAsia="pl-PL"/>
        </w:rPr>
        <w:t>30 dni</w:t>
      </w:r>
      <w:r w:rsidRPr="00AD0812">
        <w:rPr>
          <w:rFonts w:ascii="Times New Roman" w:eastAsia="Times New Roman" w:hAnsi="Times New Roman" w:cs="Times New Roman"/>
          <w:sz w:val="24"/>
          <w:szCs w:val="24"/>
          <w:lang w:eastAsia="pl-PL"/>
        </w:rPr>
        <w:t>. Bieg terminu związania ofertą rozpoczyna swój bieg wraz z dniem wskazanym jako termin składania ofert.</w:t>
      </w:r>
    </w:p>
    <w:p w:rsidR="00AD0812" w:rsidRPr="00AD0812" w:rsidRDefault="00AD0812" w:rsidP="00AD0812">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AD0812" w:rsidRPr="00AD0812" w:rsidRDefault="00AD0812" w:rsidP="00AD0812">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AD0812">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AD0812" w:rsidRPr="00AD0812" w:rsidRDefault="00AD0812" w:rsidP="00AD0812">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bCs/>
          <w:color w:val="000000"/>
          <w:sz w:val="24"/>
          <w:szCs w:val="24"/>
          <w:lang w:eastAsia="pl-PL"/>
        </w:rPr>
        <w:t>Wykonawca samodzielnie może przedłużyć termin związania ofertą.</w:t>
      </w:r>
    </w:p>
    <w:p w:rsidR="00AD0812" w:rsidRPr="00AD0812" w:rsidRDefault="00AD0812" w:rsidP="00AD0812">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AD0812" w:rsidRDefault="00AD0812" w:rsidP="00AD0812">
      <w:pPr>
        <w:spacing w:after="0" w:line="240" w:lineRule="auto"/>
        <w:ind w:left="567"/>
        <w:jc w:val="both"/>
        <w:rPr>
          <w:rFonts w:ascii="Times New Roman" w:eastAsia="Times New Roman" w:hAnsi="Times New Roman" w:cs="Times New Roman"/>
          <w:sz w:val="24"/>
          <w:szCs w:val="24"/>
          <w:lang w:eastAsia="pl-PL"/>
        </w:rPr>
      </w:pPr>
    </w:p>
    <w:p w:rsidR="008937DE" w:rsidRPr="00AD0812" w:rsidRDefault="008937DE" w:rsidP="00AD0812">
      <w:pPr>
        <w:spacing w:after="0" w:line="240" w:lineRule="auto"/>
        <w:ind w:left="567"/>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3" w:name="_Toc161806954"/>
      <w:r w:rsidRPr="00AD0812">
        <w:rPr>
          <w:rFonts w:ascii="Times New Roman" w:eastAsia="Times New Roman" w:hAnsi="Times New Roman" w:cs="Times New Roman"/>
          <w:b/>
          <w:bCs/>
          <w:i/>
          <w:iCs/>
          <w:sz w:val="24"/>
          <w:szCs w:val="24"/>
          <w:lang w:eastAsia="pl-PL"/>
        </w:rPr>
        <w:t xml:space="preserve"> </w:t>
      </w:r>
      <w:bookmarkStart w:id="44" w:name="_Toc191867083"/>
      <w:bookmarkStart w:id="45" w:name="_Toc192580977"/>
      <w:r w:rsidRPr="00AD0812">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3"/>
      <w:bookmarkEnd w:id="44"/>
      <w:bookmarkEnd w:id="45"/>
    </w:p>
    <w:p w:rsidR="00AD0812" w:rsidRPr="00AD0812" w:rsidRDefault="00AD0812" w:rsidP="00AD0812">
      <w:pPr>
        <w:spacing w:after="0" w:line="240" w:lineRule="auto"/>
        <w:ind w:left="540"/>
        <w:jc w:val="both"/>
        <w:rPr>
          <w:rFonts w:ascii="Times New Roman" w:eastAsia="Times New Roman" w:hAnsi="Times New Roman" w:cs="Times New Roman"/>
          <w:sz w:val="24"/>
          <w:szCs w:val="24"/>
          <w:lang w:eastAsia="pl-PL"/>
        </w:rPr>
      </w:pPr>
    </w:p>
    <w:p w:rsidR="00AD0812" w:rsidRPr="00AD0812" w:rsidRDefault="00AD0812" w:rsidP="00AD0812">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AD0812" w:rsidRPr="00AD0812" w:rsidRDefault="00AD0812" w:rsidP="00AD0812">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pisemnej, </w:t>
      </w:r>
    </w:p>
    <w:p w:rsidR="00AD0812" w:rsidRPr="00AD0812" w:rsidRDefault="00AD0812" w:rsidP="00AD0812">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faksem nr (034) 3229 111</w:t>
      </w:r>
    </w:p>
    <w:p w:rsidR="00AD0812" w:rsidRPr="00AD0812" w:rsidRDefault="00AD0812" w:rsidP="00AD0812">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drogą elektroniczną - adresy:</w:t>
      </w:r>
    </w:p>
    <w:p w:rsidR="00AD0812" w:rsidRPr="00AD0812" w:rsidRDefault="00AD0812" w:rsidP="00AD0812">
      <w:pPr>
        <w:spacing w:after="0" w:line="240" w:lineRule="auto"/>
        <w:ind w:left="72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przetargi@czestochowa.powiat.pl lub peryga@czestochowa.powiat.pl </w:t>
      </w:r>
    </w:p>
    <w:p w:rsidR="00AD0812" w:rsidRPr="00AD0812" w:rsidRDefault="00AD0812" w:rsidP="00AD0812">
      <w:pPr>
        <w:spacing w:after="0" w:line="240" w:lineRule="auto"/>
        <w:ind w:firstLine="360"/>
        <w:jc w:val="both"/>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przy czym zawsze dopuszczalna jest forma pisemna. </w:t>
      </w:r>
    </w:p>
    <w:p w:rsidR="00AD0812" w:rsidRPr="00AD0812" w:rsidRDefault="00AD0812" w:rsidP="00AD081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rsidR="00AD0812" w:rsidRPr="00AD0812" w:rsidRDefault="00AD0812" w:rsidP="00AD0812">
      <w:pPr>
        <w:tabs>
          <w:tab w:val="num" w:pos="360"/>
        </w:tabs>
        <w:spacing w:after="0" w:line="240" w:lineRule="auto"/>
        <w:ind w:left="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AD0812" w:rsidRPr="00AD0812" w:rsidRDefault="00AD0812" w:rsidP="00AD081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w:t>
      </w:r>
      <w:r w:rsidRPr="00AD0812">
        <w:rPr>
          <w:rFonts w:ascii="Times New Roman" w:eastAsia="Times New Roman" w:hAnsi="Times New Roman" w:cs="Times New Roman"/>
          <w:sz w:val="24"/>
          <w:szCs w:val="24"/>
          <w:lang w:eastAsia="pl-PL"/>
        </w:rPr>
        <w:lastRenderedPageBreak/>
        <w:t xml:space="preserve">treści SIWZ wpłynie do Zamawiającego nie później niż do końca dnia, w którym upływa połowa wyznaczonego terminu składania ofert. Jednocześnie Zamawiający prosi o przesyłanie treści pytań również w wersji elektronicznej na adres: </w:t>
      </w:r>
      <w:hyperlink r:id="rId8"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sz w:val="24"/>
          <w:szCs w:val="24"/>
          <w:lang w:eastAsia="pl-PL"/>
        </w:rPr>
        <w:t xml:space="preserve">, </w:t>
      </w:r>
      <w:hyperlink r:id="rId9"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AD0812" w:rsidRDefault="00AD0812" w:rsidP="00AD081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AD0812">
        <w:rPr>
          <w:rFonts w:ascii="Times New Roman" w:eastAsia="Times New Roman" w:hAnsi="Times New Roman" w:cs="Times New Roman"/>
          <w:bCs/>
          <w:sz w:val="24"/>
          <w:szCs w:val="24"/>
          <w:lang w:eastAsia="pl-PL"/>
        </w:rPr>
        <w:t>www.powiat-czestochowski.4bip.pl</w:t>
      </w:r>
      <w:r w:rsidRPr="00AD0812">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AD0812" w:rsidRPr="00AD0812" w:rsidRDefault="00AD0812" w:rsidP="00AD0812">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Jeżeli w wyniku zmiany treści specyfikacji istotnych warunków zamówienia niezbędny będzie do</w:t>
      </w:r>
      <w:r w:rsidRPr="00AD0812">
        <w:rPr>
          <w:rFonts w:ascii="Times New Roman" w:eastAsia="Times New Roman" w:hAnsi="Times New Roman" w:cs="Times New Roman"/>
          <w:bCs/>
          <w:sz w:val="24"/>
          <w:szCs w:val="24"/>
          <w:lang w:eastAsia="pl-PL"/>
        </w:rPr>
        <w:softHyphen/>
        <w:t>datko</w:t>
      </w:r>
      <w:r w:rsidRPr="00AD0812">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AD0812" w:rsidRPr="00AD0812" w:rsidRDefault="00AD0812" w:rsidP="00AD0812">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Do kontaktowania się z Wykonawcami Zamawiający upoważnia: </w:t>
      </w:r>
    </w:p>
    <w:p w:rsidR="00DA30F7" w:rsidRDefault="00AD0812" w:rsidP="00AD0812">
      <w:pPr>
        <w:tabs>
          <w:tab w:val="left" w:pos="426"/>
        </w:tabs>
        <w:spacing w:after="0" w:line="240" w:lineRule="auto"/>
        <w:ind w:left="426" w:hanging="426"/>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b/>
        <w:t xml:space="preserve">-  Katarzyna Peryga-Kołaczyk, Dominika Ratman – Wydz. </w:t>
      </w:r>
      <w:r w:rsidRPr="00AD0812">
        <w:rPr>
          <w:rFonts w:ascii="Times New Roman" w:eastAsia="Times New Roman" w:hAnsi="Times New Roman" w:cs="Times New Roman"/>
          <w:color w:val="000000"/>
          <w:sz w:val="24"/>
          <w:szCs w:val="24"/>
          <w:lang w:eastAsia="pl-PL"/>
        </w:rPr>
        <w:t>Organizacji, Rozwoju i Gospodarki Mieniem</w:t>
      </w:r>
      <w:r w:rsidRPr="00AD0812">
        <w:rPr>
          <w:rFonts w:ascii="Times New Roman" w:eastAsia="Times New Roman" w:hAnsi="Times New Roman" w:cs="Times New Roman"/>
          <w:sz w:val="24"/>
          <w:szCs w:val="24"/>
          <w:lang w:eastAsia="pl-PL"/>
        </w:rPr>
        <w:t xml:space="preserve">, pok. 202, e-mail: </w:t>
      </w:r>
      <w:hyperlink r:id="rId10"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color w:val="0000FF"/>
          <w:sz w:val="24"/>
          <w:szCs w:val="24"/>
          <w:u w:val="single"/>
          <w:lang w:eastAsia="pl-PL"/>
        </w:rPr>
        <w:t xml:space="preserve">, </w:t>
      </w:r>
      <w:hyperlink r:id="rId11"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AD0812" w:rsidRPr="00AD0812" w:rsidRDefault="00AD0812" w:rsidP="00AD0812">
      <w:pPr>
        <w:tabs>
          <w:tab w:val="left" w:pos="426"/>
        </w:tabs>
        <w:spacing w:after="0" w:line="240" w:lineRule="auto"/>
        <w:ind w:left="426" w:hanging="426"/>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w:t>
      </w:r>
      <w:r w:rsidRPr="00AD0812">
        <w:rPr>
          <w:rFonts w:ascii="Times New Roman" w:eastAsia="Times New Roman" w:hAnsi="Times New Roman" w:cs="Times New Roman"/>
          <w:sz w:val="20"/>
          <w:szCs w:val="20"/>
          <w:lang w:eastAsia="pl-PL"/>
        </w:rPr>
        <w:t xml:space="preserve"> </w:t>
      </w: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37824138"/>
      <w:bookmarkStart w:id="47" w:name="_Toc154823354"/>
      <w:bookmarkStart w:id="48" w:name="_Toc161806955"/>
      <w:r w:rsidRPr="00AD0812">
        <w:rPr>
          <w:rFonts w:ascii="Times New Roman" w:eastAsia="Times New Roman" w:hAnsi="Times New Roman" w:cs="Times New Roman"/>
          <w:b/>
          <w:bCs/>
          <w:i/>
          <w:iCs/>
          <w:sz w:val="24"/>
          <w:szCs w:val="24"/>
          <w:lang w:eastAsia="pl-PL"/>
        </w:rPr>
        <w:t xml:space="preserve"> </w:t>
      </w:r>
      <w:bookmarkStart w:id="49" w:name="_Toc191867084"/>
      <w:bookmarkStart w:id="50" w:name="_Toc192580978"/>
      <w:r w:rsidRPr="00AD0812">
        <w:rPr>
          <w:rFonts w:ascii="Times New Roman" w:eastAsia="Times New Roman" w:hAnsi="Times New Roman" w:cs="Times New Roman"/>
          <w:b/>
          <w:bCs/>
          <w:i/>
          <w:iCs/>
          <w:sz w:val="24"/>
          <w:szCs w:val="24"/>
          <w:lang w:eastAsia="pl-PL"/>
        </w:rPr>
        <w:t>Opis sposobu przygotowania ofert</w:t>
      </w:r>
      <w:bookmarkEnd w:id="46"/>
      <w:bookmarkEnd w:id="47"/>
      <w:bookmarkEnd w:id="48"/>
      <w:bookmarkEnd w:id="49"/>
      <w:bookmarkEnd w:id="50"/>
    </w:p>
    <w:p w:rsidR="00AD0812" w:rsidRPr="00AD0812" w:rsidRDefault="00AD0812" w:rsidP="00AD0812">
      <w:pPr>
        <w:spacing w:after="0" w:line="240" w:lineRule="auto"/>
        <w:ind w:left="540" w:right="57"/>
        <w:jc w:val="both"/>
        <w:rPr>
          <w:rFonts w:ascii="Times New Roman" w:eastAsia="Times New Roman" w:hAnsi="Times New Roman" w:cs="Times New Roman"/>
          <w:b/>
          <w:bCs/>
          <w:sz w:val="24"/>
          <w:szCs w:val="24"/>
          <w:lang w:eastAsia="pl-PL"/>
        </w:rPr>
      </w:pPr>
    </w:p>
    <w:p w:rsidR="00AD0812" w:rsidRPr="00AD0812" w:rsidRDefault="00AD0812" w:rsidP="00AD0812">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Opakowanie i adresowanie oferty.</w:t>
      </w:r>
    </w:p>
    <w:p w:rsidR="00AD0812" w:rsidRPr="00AD0812" w:rsidRDefault="00AD0812" w:rsidP="00AD0812">
      <w:pPr>
        <w:spacing w:after="0" w:line="240" w:lineRule="auto"/>
        <w:ind w:left="539"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rsidR="00AD0812" w:rsidRPr="00AD0812" w:rsidRDefault="00AD0812" w:rsidP="00AD0812">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noProof/>
          <w:sz w:val="24"/>
          <w:szCs w:val="20"/>
          <w:lang w:eastAsia="pl-PL"/>
        </w:rPr>
        <mc:AlternateContent>
          <mc:Choice Requires="wps">
            <w:drawing>
              <wp:anchor distT="0" distB="0" distL="114300" distR="114300" simplePos="0" relativeHeight="251659264" behindDoc="0" locked="0" layoutInCell="1" allowOverlap="1" wp14:anchorId="53CE636F" wp14:editId="2FC96E85">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002" w:rsidRDefault="00DA5002" w:rsidP="00AD0812">
                            <w:r>
                              <w:rPr>
                                <w:noProof/>
                                <w:lang w:eastAsia="pl-PL"/>
                              </w:rPr>
                              <w:drawing>
                                <wp:inline distT="0" distB="0" distL="0" distR="0" wp14:anchorId="46F29BE4" wp14:editId="645347FA">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E636F"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DA5002" w:rsidRDefault="00DA5002" w:rsidP="00AD0812">
                      <w:r>
                        <w:rPr>
                          <w:noProof/>
                          <w:lang w:eastAsia="pl-PL"/>
                        </w:rPr>
                        <w:drawing>
                          <wp:inline distT="0" distB="0" distL="0" distR="0" wp14:anchorId="46F29BE4" wp14:editId="645347FA">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AD0812">
        <w:rPr>
          <w:rFonts w:ascii="Times New Roman" w:eastAsia="Times New Roman" w:hAnsi="Times New Roman" w:cs="Times New Roman"/>
          <w:bCs/>
          <w:sz w:val="24"/>
          <w:szCs w:val="24"/>
          <w:lang w:eastAsia="pl-PL"/>
        </w:rPr>
        <w:t xml:space="preserve">- - - - - - - - - - - - - - - - - - - - - - - - - - - - - - - - - - - - - - - - - - - - - - - - - - - - - - - - - - - - - - - - </w:t>
      </w:r>
    </w:p>
    <w:p w:rsidR="00AD0812" w:rsidRPr="00AD0812" w:rsidRDefault="00AD0812" w:rsidP="00AD0812">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Nadawca:</w:t>
      </w:r>
    </w:p>
    <w:p w:rsidR="00AD0812" w:rsidRPr="00AD0812" w:rsidRDefault="00AD0812" w:rsidP="00AD0812">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AD0812" w:rsidRPr="00AD0812" w:rsidRDefault="00AD0812" w:rsidP="00AD0812">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i adres Wykonawcy (pieczęć).</w:t>
      </w:r>
    </w:p>
    <w:p w:rsidR="00AD0812" w:rsidRPr="00AD0812" w:rsidRDefault="00AD0812" w:rsidP="00AD0812">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Adresat:</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p>
    <w:p w:rsidR="00AD0812" w:rsidRPr="00AD0812" w:rsidRDefault="00AD0812" w:rsidP="00AD0812">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Powiat Częstochowski</w:t>
      </w:r>
    </w:p>
    <w:p w:rsidR="00AD0812" w:rsidRPr="00AD0812" w:rsidRDefault="00AD0812" w:rsidP="00AD0812">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b/>
        <w:t>ul. Jana III Sobieskiego 9, 42-200 Częstochowa</w:t>
      </w:r>
    </w:p>
    <w:p w:rsidR="00AD0812" w:rsidRPr="00AD0812" w:rsidRDefault="00AD0812" w:rsidP="00AD0812">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AD0812" w:rsidRPr="00AD0812" w:rsidRDefault="00AD0812" w:rsidP="00AD0812">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AD0812">
        <w:rPr>
          <w:rFonts w:ascii="Times New Roman" w:eastAsia="Times New Roman" w:hAnsi="Times New Roman" w:cs="Times New Roman"/>
          <w:bCs/>
          <w:sz w:val="28"/>
          <w:szCs w:val="28"/>
          <w:lang w:eastAsia="pl-PL"/>
        </w:rPr>
        <w:t xml:space="preserve">OFERTA </w:t>
      </w:r>
      <w:r w:rsidRPr="00AD0812">
        <w:rPr>
          <w:rFonts w:ascii="Times New Roman" w:eastAsia="Times New Roman" w:hAnsi="Times New Roman" w:cs="Times New Roman"/>
          <w:bCs/>
          <w:sz w:val="24"/>
          <w:szCs w:val="24"/>
          <w:lang w:eastAsia="pl-PL"/>
        </w:rPr>
        <w:t>na:</w:t>
      </w:r>
      <w:r w:rsidRPr="00AD0812">
        <w:rPr>
          <w:rFonts w:ascii="Times New Roman" w:eastAsia="Times New Roman" w:hAnsi="Times New Roman" w:cs="Times New Roman"/>
          <w:bCs/>
          <w:sz w:val="28"/>
          <w:szCs w:val="28"/>
          <w:lang w:eastAsia="pl-PL"/>
        </w:rPr>
        <w:t xml:space="preserve"> </w:t>
      </w:r>
    </w:p>
    <w:p w:rsidR="00AD0812" w:rsidRPr="00187D13" w:rsidRDefault="000F48D5" w:rsidP="00AD0812">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F81BD" w:themeColor="accent1"/>
          <w:sz w:val="26"/>
          <w:szCs w:val="26"/>
        </w:rPr>
      </w:pPr>
      <w:r w:rsidRPr="00187D13">
        <w:rPr>
          <w:rFonts w:ascii="Times New Roman" w:hAnsi="Times New Roman" w:cs="Times New Roman"/>
          <w:b/>
          <w:bCs/>
          <w:color w:val="4F81BD" w:themeColor="accent1"/>
          <w:sz w:val="26"/>
          <w:szCs w:val="26"/>
        </w:rPr>
        <w:t>„Dostawę</w:t>
      </w:r>
      <w:r w:rsidR="00AD0812" w:rsidRPr="00187D13">
        <w:rPr>
          <w:rFonts w:ascii="Times New Roman" w:hAnsi="Times New Roman" w:cs="Times New Roman"/>
          <w:b/>
          <w:bCs/>
          <w:color w:val="4F81BD" w:themeColor="accent1"/>
          <w:sz w:val="26"/>
          <w:szCs w:val="26"/>
        </w:rPr>
        <w:t xml:space="preserve"> </w:t>
      </w:r>
      <w:r w:rsidR="00DA30F7" w:rsidRPr="00187D13">
        <w:rPr>
          <w:rFonts w:ascii="Times New Roman" w:hAnsi="Times New Roman" w:cs="Times New Roman"/>
          <w:b/>
          <w:bCs/>
          <w:color w:val="4F81BD" w:themeColor="accent1"/>
          <w:sz w:val="26"/>
          <w:szCs w:val="26"/>
        </w:rPr>
        <w:t xml:space="preserve">sprzętu komputerowego </w:t>
      </w:r>
      <w:r w:rsidR="00AD0812" w:rsidRPr="00187D13">
        <w:rPr>
          <w:rFonts w:ascii="Times New Roman" w:hAnsi="Times New Roman" w:cs="Times New Roman"/>
          <w:b/>
          <w:bCs/>
          <w:color w:val="4F81BD" w:themeColor="accent1"/>
          <w:sz w:val="26"/>
          <w:szCs w:val="26"/>
        </w:rPr>
        <w:t xml:space="preserve">do siedziby Starostwa Powiatowego </w:t>
      </w:r>
      <w:r w:rsidR="00187D13">
        <w:rPr>
          <w:rFonts w:ascii="Times New Roman" w:hAnsi="Times New Roman" w:cs="Times New Roman"/>
          <w:b/>
          <w:bCs/>
          <w:color w:val="4F81BD" w:themeColor="accent1"/>
          <w:sz w:val="26"/>
          <w:szCs w:val="26"/>
        </w:rPr>
        <w:br/>
      </w:r>
      <w:r w:rsidR="00AD0812" w:rsidRPr="00187D13">
        <w:rPr>
          <w:rFonts w:ascii="Times New Roman" w:hAnsi="Times New Roman" w:cs="Times New Roman"/>
          <w:b/>
          <w:bCs/>
          <w:color w:val="4F81BD" w:themeColor="accent1"/>
          <w:sz w:val="26"/>
          <w:szCs w:val="26"/>
        </w:rPr>
        <w:t>w Częstochowie</w:t>
      </w:r>
      <w:r w:rsidR="00AD0812" w:rsidRPr="00187D13">
        <w:rPr>
          <w:rFonts w:ascii="Times New Roman" w:eastAsia="Calibri" w:hAnsi="Times New Roman" w:cs="Times New Roman"/>
          <w:b/>
          <w:color w:val="4F81BD" w:themeColor="accent1"/>
          <w:sz w:val="26"/>
          <w:szCs w:val="26"/>
        </w:rPr>
        <w:t>”</w:t>
      </w:r>
    </w:p>
    <w:p w:rsidR="00AD0812" w:rsidRPr="00AD0812" w:rsidRDefault="00AD0812" w:rsidP="00AD0812">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sz w:val="24"/>
          <w:szCs w:val="20"/>
          <w:lang w:eastAsia="pl-PL"/>
        </w:rPr>
        <w:t>znak postępowania:</w:t>
      </w:r>
      <w:r w:rsidRPr="00AD0812">
        <w:rPr>
          <w:rFonts w:ascii="Times New Roman" w:eastAsia="Times New Roman" w:hAnsi="Times New Roman" w:cs="Times New Roman"/>
          <w:b/>
          <w:sz w:val="24"/>
          <w:szCs w:val="20"/>
          <w:lang w:eastAsia="pl-PL"/>
        </w:rPr>
        <w:t xml:space="preserve"> OK.272.</w:t>
      </w:r>
      <w:r w:rsidR="0045039A">
        <w:rPr>
          <w:rFonts w:ascii="Times New Roman" w:eastAsia="Times New Roman" w:hAnsi="Times New Roman" w:cs="Times New Roman"/>
          <w:b/>
          <w:sz w:val="24"/>
          <w:szCs w:val="20"/>
          <w:lang w:eastAsia="pl-PL"/>
        </w:rPr>
        <w:t>14</w:t>
      </w:r>
      <w:r w:rsidRPr="00AD0812">
        <w:rPr>
          <w:rFonts w:ascii="Times New Roman" w:eastAsia="Times New Roman" w:hAnsi="Times New Roman" w:cs="Times New Roman"/>
          <w:b/>
          <w:sz w:val="24"/>
          <w:szCs w:val="20"/>
          <w:lang w:eastAsia="pl-PL"/>
        </w:rPr>
        <w:t>.201</w:t>
      </w:r>
      <w:r w:rsidR="00006621">
        <w:rPr>
          <w:rFonts w:ascii="Times New Roman" w:eastAsia="Times New Roman" w:hAnsi="Times New Roman" w:cs="Times New Roman"/>
          <w:b/>
          <w:sz w:val="24"/>
          <w:szCs w:val="20"/>
          <w:lang w:eastAsia="pl-PL"/>
        </w:rPr>
        <w:t>9</w:t>
      </w:r>
    </w:p>
    <w:p w:rsidR="00AD0812" w:rsidRPr="00AD0812" w:rsidRDefault="00AD0812" w:rsidP="00AD0812">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AD0812" w:rsidRPr="00AD0812" w:rsidRDefault="00AD0812" w:rsidP="00AD0812">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AD0812">
        <w:rPr>
          <w:rFonts w:ascii="Times New Roman" w:eastAsia="Times New Roman" w:hAnsi="Times New Roman" w:cs="Times New Roman"/>
          <w:bCs/>
          <w:lang w:eastAsia="pl-PL"/>
        </w:rPr>
        <w:t>NIE OTWIERAĆ PRZED TERMINEM OTWARCIA OFERT:</w:t>
      </w:r>
      <w:r w:rsidRPr="00AD0812">
        <w:rPr>
          <w:rFonts w:ascii="Times New Roman" w:eastAsia="Times New Roman" w:hAnsi="Times New Roman" w:cs="Times New Roman"/>
          <w:b/>
          <w:bCs/>
          <w:lang w:eastAsia="pl-PL"/>
        </w:rPr>
        <w:t xml:space="preserve"> </w:t>
      </w:r>
      <w:r w:rsidR="00551172">
        <w:rPr>
          <w:rFonts w:ascii="Times New Roman" w:eastAsia="Times New Roman" w:hAnsi="Times New Roman" w:cs="Times New Roman"/>
          <w:b/>
          <w:bCs/>
          <w:lang w:eastAsia="pl-PL"/>
        </w:rPr>
        <w:t>01.04</w:t>
      </w:r>
      <w:r w:rsidRPr="00AD0812">
        <w:rPr>
          <w:rFonts w:ascii="Times New Roman" w:eastAsia="Times New Roman" w:hAnsi="Times New Roman" w:cs="Times New Roman"/>
          <w:b/>
          <w:bCs/>
          <w:color w:val="000000"/>
          <w:sz w:val="24"/>
          <w:szCs w:val="24"/>
          <w:lang w:eastAsia="pl-PL"/>
        </w:rPr>
        <w:t>.201</w:t>
      </w:r>
      <w:r w:rsidR="00006621">
        <w:rPr>
          <w:rFonts w:ascii="Times New Roman" w:eastAsia="Times New Roman" w:hAnsi="Times New Roman" w:cs="Times New Roman"/>
          <w:b/>
          <w:bCs/>
          <w:color w:val="000000"/>
          <w:sz w:val="24"/>
          <w:szCs w:val="24"/>
          <w:lang w:eastAsia="pl-PL"/>
        </w:rPr>
        <w:t>9</w:t>
      </w:r>
      <w:r w:rsidRPr="00AD0812">
        <w:rPr>
          <w:rFonts w:ascii="Times New Roman" w:eastAsia="Times New Roman" w:hAnsi="Times New Roman" w:cs="Times New Roman"/>
          <w:b/>
          <w:bCs/>
          <w:color w:val="000000"/>
          <w:sz w:val="24"/>
          <w:szCs w:val="24"/>
          <w:lang w:eastAsia="pl-PL"/>
        </w:rPr>
        <w:t xml:space="preserve"> r</w:t>
      </w:r>
      <w:r w:rsidRPr="00AD0812">
        <w:rPr>
          <w:rFonts w:ascii="Times New Roman" w:eastAsia="Times New Roman" w:hAnsi="Times New Roman" w:cs="Times New Roman"/>
          <w:b/>
          <w:bCs/>
          <w:sz w:val="24"/>
          <w:szCs w:val="24"/>
          <w:lang w:eastAsia="pl-PL"/>
        </w:rPr>
        <w:t>. godz. 12:00</w:t>
      </w:r>
    </w:p>
    <w:p w:rsidR="00AD0812" w:rsidRPr="00AD0812" w:rsidRDefault="00AD0812" w:rsidP="00AD0812">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5DA1ABF2" wp14:editId="1E4E55A2">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002" w:rsidRDefault="00DA5002" w:rsidP="00AD0812">
                            <w:r>
                              <w:rPr>
                                <w:noProof/>
                                <w:lang w:eastAsia="pl-PL"/>
                              </w:rPr>
                              <w:drawing>
                                <wp:inline distT="0" distB="0" distL="0" distR="0" wp14:anchorId="30B2F631" wp14:editId="5C9B964F">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ABF2"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DA5002" w:rsidRDefault="00DA5002" w:rsidP="00AD0812">
                      <w:r>
                        <w:rPr>
                          <w:noProof/>
                          <w:lang w:eastAsia="pl-PL"/>
                        </w:rPr>
                        <w:drawing>
                          <wp:inline distT="0" distB="0" distL="0" distR="0" wp14:anchorId="30B2F631" wp14:editId="5C9B964F">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AD0812">
        <w:rPr>
          <w:rFonts w:ascii="Univers-PL" w:eastAsia="Times New Roman" w:hAnsi="Univers-PL" w:cs="Times New Roman"/>
          <w:b/>
          <w:sz w:val="19"/>
          <w:szCs w:val="24"/>
          <w:lang w:eastAsia="pl-PL"/>
        </w:rPr>
        <w:t xml:space="preserve">- - - - - - - - - - - - - - - - - - - - - - - - - - - - - - - - - - - - - - - - </w:t>
      </w:r>
    </w:p>
    <w:p w:rsidR="00AD0812" w:rsidRPr="00AD0812" w:rsidRDefault="00AD0812" w:rsidP="00AD0812">
      <w:pPr>
        <w:spacing w:after="0" w:line="240" w:lineRule="auto"/>
        <w:ind w:left="540" w:right="57"/>
        <w:jc w:val="both"/>
        <w:rPr>
          <w:rFonts w:ascii="Times New Roman" w:eastAsia="Times New Roman" w:hAnsi="Times New Roman" w:cs="Times New Roman"/>
          <w:b/>
          <w:bCs/>
          <w:sz w:val="24"/>
          <w:szCs w:val="24"/>
          <w:lang w:eastAsia="pl-PL"/>
        </w:rPr>
      </w:pPr>
    </w:p>
    <w:p w:rsidR="00AD0812" w:rsidRPr="00AD0812" w:rsidRDefault="00AD0812" w:rsidP="00AD0812">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Podpisy.</w:t>
      </w:r>
    </w:p>
    <w:p w:rsidR="00AD0812" w:rsidRPr="00AD0812" w:rsidRDefault="00AD0812" w:rsidP="00AD0812">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i oświadczenia muszą być podpisane przez:</w:t>
      </w:r>
    </w:p>
    <w:p w:rsidR="00AD0812" w:rsidRPr="00AD0812" w:rsidRDefault="00AD0812" w:rsidP="00AD0812">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sz w:val="24"/>
          <w:szCs w:val="24"/>
          <w:lang w:eastAsia="pl-PL"/>
        </w:rPr>
        <w:t>osobę/osoby upoważnione do reprezentowania Wykonawcy/Wykonawców</w:t>
      </w:r>
      <w:r w:rsidRPr="00AD0812">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rsidR="00AD0812" w:rsidRPr="00AD0812" w:rsidRDefault="00AD0812" w:rsidP="00AD0812">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przypadku składania wspólnej oferty przez dwóch lub więcej Wykonawców </w:t>
      </w:r>
      <w:r w:rsidRPr="00AD0812">
        <w:rPr>
          <w:rFonts w:ascii="Times New Roman" w:eastAsia="Times New Roman" w:hAnsi="Times New Roman" w:cs="Times New Roman"/>
          <w:b/>
          <w:bCs/>
          <w:sz w:val="24"/>
          <w:szCs w:val="24"/>
          <w:lang w:eastAsia="pl-PL"/>
        </w:rPr>
        <w:t>przez osobę/osoby posiadające Pełnomocnictwo</w:t>
      </w:r>
      <w:r w:rsidRPr="00AD0812">
        <w:rPr>
          <w:rFonts w:ascii="Times New Roman" w:eastAsia="Times New Roman" w:hAnsi="Times New Roman" w:cs="Times New Roman"/>
          <w:bCs/>
          <w:sz w:val="24"/>
          <w:szCs w:val="24"/>
          <w:lang w:eastAsia="pl-PL"/>
        </w:rPr>
        <w:t>.</w:t>
      </w:r>
    </w:p>
    <w:p w:rsidR="005E3BE0" w:rsidRPr="00CA1E28" w:rsidRDefault="00AD0812" w:rsidP="005E3BE0">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CA1E28">
        <w:rPr>
          <w:rFonts w:ascii="Times New Roman" w:eastAsia="Times New Roman" w:hAnsi="Times New Roman" w:cs="Times New Roman"/>
          <w:bCs/>
          <w:sz w:val="24"/>
          <w:szCs w:val="24"/>
          <w:lang w:eastAsia="pl-PL"/>
        </w:rPr>
        <w:t xml:space="preserve">Jeśli osoba podpisująca ofertę działa na podstawie pełnomocnictwa to pełnomocnictwo to musi w swej treści jednoznacznie wskazywać uprawnienie do </w:t>
      </w:r>
      <w:r w:rsidRPr="00CA1E28">
        <w:rPr>
          <w:rFonts w:ascii="Times New Roman" w:eastAsia="Times New Roman" w:hAnsi="Times New Roman" w:cs="Times New Roman"/>
          <w:bCs/>
          <w:sz w:val="24"/>
          <w:szCs w:val="24"/>
          <w:lang w:eastAsia="pl-PL"/>
        </w:rPr>
        <w:lastRenderedPageBreak/>
        <w:t>podpisania oferty. Pełnomocnictwo musi zostać dołączone do oferty w formie oryginału lub kopi poświadczonej za zgodność z oryginałem przez notariusza.</w:t>
      </w:r>
    </w:p>
    <w:p w:rsidR="00AD0812" w:rsidRPr="00AD0812" w:rsidRDefault="00AD0812" w:rsidP="00AD0812">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Forma dokumentów i oświadczeń.</w:t>
      </w:r>
    </w:p>
    <w:p w:rsidR="00AD0812" w:rsidRPr="00AD0812" w:rsidRDefault="00AD0812" w:rsidP="00AD0812">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AD0812" w:rsidRDefault="00AD0812" w:rsidP="00AD0812">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AD0812" w:rsidRPr="00AD0812" w:rsidRDefault="00AD0812" w:rsidP="00AD0812">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Tajemnica przedsiębiorstwa:</w:t>
      </w:r>
    </w:p>
    <w:p w:rsidR="00AD0812" w:rsidRPr="00AD0812" w:rsidRDefault="00AD0812" w:rsidP="00AD0812">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AD0812">
        <w:rPr>
          <w:rFonts w:ascii="Times New Roman" w:hAnsi="Times New Roman" w:cs="Times New Roman"/>
          <w:sz w:val="24"/>
          <w:szCs w:val="24"/>
        </w:rPr>
        <w:t>umieścić w oddzielnej kopercie wewnątrz opakowania oferty, oznaczonej napisem: Informacje stanowiące tajemnicę przedsiębiorstwa.</w:t>
      </w:r>
      <w:r w:rsidRPr="00AD0812">
        <w:rPr>
          <w:rFonts w:ascii="Times New Roman" w:eastAsia="Times New Roman" w:hAnsi="Times New Roman" w:cs="Times New Roman"/>
          <w:bCs/>
          <w:sz w:val="24"/>
          <w:szCs w:val="24"/>
          <w:lang w:eastAsia="pl-PL"/>
        </w:rPr>
        <w:t xml:space="preserve"> Zgodnie z art. 8 ust. 3 ustawy </w:t>
      </w:r>
      <w:proofErr w:type="spellStart"/>
      <w:r w:rsidRPr="00AD0812">
        <w:rPr>
          <w:rFonts w:ascii="Times New Roman" w:eastAsia="Times New Roman" w:hAnsi="Times New Roman" w:cs="Times New Roman"/>
          <w:bCs/>
          <w:sz w:val="24"/>
          <w:szCs w:val="24"/>
          <w:lang w:eastAsia="pl-PL"/>
        </w:rPr>
        <w:t>Pzp</w:t>
      </w:r>
      <w:proofErr w:type="spellEnd"/>
      <w:r w:rsidRPr="00AD0812">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rsidR="00AD0812" w:rsidRPr="00AD0812" w:rsidRDefault="00AD0812" w:rsidP="00AD0812">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AD0812" w:rsidRPr="00AD0812" w:rsidRDefault="00AD0812" w:rsidP="00AD0812">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sz w:val="24"/>
          <w:szCs w:val="24"/>
        </w:rPr>
        <w:t xml:space="preserve">Wykonawca nie może zastrzec informacji, o których mowa </w:t>
      </w:r>
      <w:r w:rsidRPr="00AD0812">
        <w:rPr>
          <w:rFonts w:ascii="Times New Roman" w:eastAsia="Times New Roman" w:hAnsi="Times New Roman"/>
          <w:sz w:val="24"/>
          <w:szCs w:val="24"/>
        </w:rPr>
        <w:br/>
        <w:t>w art. 86 ust. 4 ustawy Prawo zamówień publicznych.</w:t>
      </w:r>
    </w:p>
    <w:p w:rsidR="00AD0812" w:rsidRPr="00AD0812" w:rsidRDefault="00AD0812" w:rsidP="00AD0812">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Informacje pozostałe:</w:t>
      </w:r>
    </w:p>
    <w:p w:rsidR="00AD0812" w:rsidRPr="00AD0812" w:rsidRDefault="00AD0812" w:rsidP="00AD0812">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ponosi wszelkie koszty związane z przygotowaniem i złożeniem oferty,</w:t>
      </w:r>
    </w:p>
    <w:p w:rsidR="00AD0812" w:rsidRPr="00AD0812" w:rsidRDefault="00AD0812" w:rsidP="00AD0812">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AD0812" w:rsidRPr="00AD0812" w:rsidRDefault="00AD0812" w:rsidP="00AD0812">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musi być sporządzona:</w:t>
      </w:r>
    </w:p>
    <w:p w:rsidR="00AD0812" w:rsidRPr="00AD0812" w:rsidRDefault="00AD0812" w:rsidP="00AD0812">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języku polskim, </w:t>
      </w:r>
    </w:p>
    <w:p w:rsidR="00AD0812" w:rsidRPr="00AD0812" w:rsidRDefault="00AD0812" w:rsidP="00AD0812">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formie pisemnej, </w:t>
      </w:r>
    </w:p>
    <w:p w:rsidR="00AD0812" w:rsidRPr="00AD0812" w:rsidRDefault="00AD0812" w:rsidP="00AD0812">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Zaleca się, aby:</w:t>
      </w:r>
    </w:p>
    <w:p w:rsidR="00AD0812" w:rsidRPr="00AD0812" w:rsidRDefault="00AD0812" w:rsidP="00AD0812">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AD0812" w:rsidRPr="00AD0812" w:rsidRDefault="00AD0812" w:rsidP="00AD0812">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AD0812" w:rsidRPr="00AD0812" w:rsidRDefault="00AD0812" w:rsidP="00AD0812">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kartki oferty były trwale ze sobą połączone i kolejno ponumerowane (z zastrzeżeniem, że część stanowiąca tajemnicę przedsiębiorstwa może stanowić odrębną część oferty),</w:t>
      </w:r>
    </w:p>
    <w:p w:rsidR="00AD0812" w:rsidRPr="00AD0812" w:rsidRDefault="00AD0812" w:rsidP="00AD0812">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AD0812">
        <w:rPr>
          <w:rFonts w:ascii="Times New Roman" w:eastAsia="Times New Roman" w:hAnsi="Times New Roman" w:cs="Times New Roman"/>
          <w:b/>
          <w:bCs/>
          <w:i/>
          <w:sz w:val="24"/>
          <w:szCs w:val="24"/>
          <w:lang w:eastAsia="pl-PL"/>
        </w:rPr>
        <w:t xml:space="preserve">Załącznik Nr  1 </w:t>
      </w:r>
      <w:r w:rsidRPr="00AD0812">
        <w:rPr>
          <w:rFonts w:ascii="Times New Roman" w:eastAsia="Times New Roman" w:hAnsi="Times New Roman" w:cs="Times New Roman"/>
          <w:bCs/>
          <w:sz w:val="24"/>
          <w:szCs w:val="24"/>
          <w:lang w:eastAsia="pl-PL"/>
        </w:rPr>
        <w:t>do SIWZ).</w:t>
      </w:r>
    </w:p>
    <w:p w:rsidR="00AD0812" w:rsidRPr="00AD0812" w:rsidRDefault="00AD0812" w:rsidP="00AD0812">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Zmiana / wycofanie oferty:</w:t>
      </w:r>
    </w:p>
    <w:p w:rsidR="00AD0812" w:rsidRPr="00AD0812" w:rsidRDefault="00AD0812" w:rsidP="00AD0812">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AD0812" w:rsidRPr="00AD0812" w:rsidRDefault="00AD0812" w:rsidP="00AD0812">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AD0812" w:rsidRPr="00AD0812" w:rsidRDefault="00AD0812" w:rsidP="00AD0812">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AD0812" w:rsidRDefault="00AD0812" w:rsidP="00AD0812">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lastRenderedPageBreak/>
        <w:t>do pisma o wycofaniu oferty musi być załączony dokument, z którego wynika prawo osoby podpisującej informację do reprezentowania Wykonawcy.</w:t>
      </w:r>
    </w:p>
    <w:p w:rsidR="00AD0812" w:rsidRPr="00AD0812" w:rsidRDefault="00AD0812" w:rsidP="00AD0812">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Zwrot oferty bez otwierania</w:t>
      </w:r>
    </w:p>
    <w:p w:rsidR="00AD0812" w:rsidRDefault="00AD0812" w:rsidP="00AD0812">
      <w:pPr>
        <w:spacing w:after="0" w:line="240" w:lineRule="auto"/>
        <w:ind w:left="5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złożoną po terminie składania ofert Zamawiający zwróci niezwłocznie wykonawcy.</w:t>
      </w:r>
    </w:p>
    <w:p w:rsidR="00DA30F7" w:rsidRDefault="00DA30F7" w:rsidP="00AD0812">
      <w:pPr>
        <w:spacing w:after="0" w:line="240" w:lineRule="auto"/>
        <w:ind w:left="540" w:right="57"/>
        <w:jc w:val="both"/>
        <w:rPr>
          <w:rFonts w:ascii="Times New Roman" w:eastAsia="Times New Roman" w:hAnsi="Times New Roman" w:cs="Times New Roman"/>
          <w:bCs/>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1" w:name="_Toc137824139"/>
      <w:bookmarkStart w:id="52" w:name="_Toc154823355"/>
      <w:bookmarkStart w:id="53" w:name="_Toc161806956"/>
      <w:bookmarkStart w:id="54" w:name="_Toc191867085"/>
      <w:bookmarkStart w:id="55" w:name="_Toc192580979"/>
      <w:r w:rsidRPr="00AD0812">
        <w:rPr>
          <w:rFonts w:ascii="Times New Roman" w:eastAsia="Times New Roman" w:hAnsi="Times New Roman" w:cs="Times New Roman"/>
          <w:b/>
          <w:bCs/>
          <w:i/>
          <w:iCs/>
          <w:sz w:val="24"/>
          <w:szCs w:val="24"/>
          <w:lang w:eastAsia="pl-PL"/>
        </w:rPr>
        <w:t>Miejsce oraz termin składania i otwarcia ofert</w:t>
      </w:r>
      <w:bookmarkEnd w:id="51"/>
      <w:bookmarkEnd w:id="52"/>
      <w:bookmarkEnd w:id="53"/>
      <w:bookmarkEnd w:id="54"/>
      <w:bookmarkEnd w:id="55"/>
    </w:p>
    <w:p w:rsidR="00AD0812" w:rsidRPr="00AD0812" w:rsidRDefault="00AD0812" w:rsidP="00AD0812">
      <w:pPr>
        <w:autoSpaceDE w:val="0"/>
        <w:autoSpaceDN w:val="0"/>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860097">
        <w:rPr>
          <w:rFonts w:ascii="Times New Roman" w:eastAsia="Times New Roman" w:hAnsi="Times New Roman" w:cs="Times New Roman"/>
          <w:b/>
          <w:bCs/>
          <w:sz w:val="24"/>
          <w:szCs w:val="24"/>
          <w:u w:val="single"/>
          <w:lang w:eastAsia="pl-PL"/>
        </w:rPr>
        <w:t>Ofertę należy złożyć w siedzibie</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Zamawiającego tj. Starostwo Powiatowe w Częstochowie,  ul. Jana III Sobieskiego 9, 42-200 Częstochowa,</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pokój nr 3 (parter),</w:t>
      </w:r>
      <w:r w:rsidRPr="00AD0812">
        <w:rPr>
          <w:rFonts w:ascii="Times New Roman" w:eastAsia="Times New Roman" w:hAnsi="Times New Roman" w:cs="Times New Roman"/>
          <w:b/>
          <w:bCs/>
          <w:color w:val="FF0000"/>
          <w:sz w:val="24"/>
          <w:szCs w:val="24"/>
          <w:lang w:eastAsia="pl-PL"/>
        </w:rPr>
        <w:t xml:space="preserve"> </w:t>
      </w:r>
      <w:r w:rsidRPr="00AD0812">
        <w:rPr>
          <w:rFonts w:ascii="Times New Roman" w:eastAsia="Times New Roman" w:hAnsi="Times New Roman" w:cs="Times New Roman"/>
          <w:bCs/>
          <w:sz w:val="24"/>
          <w:szCs w:val="24"/>
          <w:lang w:eastAsia="pl-PL"/>
        </w:rPr>
        <w:t>w</w:t>
      </w:r>
      <w:r w:rsidRPr="00AD0812">
        <w:rPr>
          <w:rFonts w:ascii="Times New Roman" w:eastAsia="Times New Roman" w:hAnsi="Times New Roman" w:cs="Times New Roman"/>
          <w:b/>
          <w:bCs/>
          <w:sz w:val="24"/>
          <w:szCs w:val="24"/>
          <w:lang w:eastAsia="pl-PL"/>
        </w:rPr>
        <w:t> </w:t>
      </w:r>
      <w:r w:rsidRPr="00AD0812">
        <w:rPr>
          <w:rFonts w:ascii="Times New Roman" w:eastAsia="Times New Roman" w:hAnsi="Times New Roman" w:cs="Times New Roman"/>
          <w:bCs/>
          <w:sz w:val="24"/>
          <w:szCs w:val="24"/>
          <w:lang w:eastAsia="pl-PL"/>
        </w:rPr>
        <w:t xml:space="preserve">terminie do dnia </w:t>
      </w:r>
      <w:r w:rsidR="00006621">
        <w:rPr>
          <w:rFonts w:ascii="Times New Roman" w:eastAsia="Times New Roman" w:hAnsi="Times New Roman" w:cs="Times New Roman"/>
          <w:b/>
          <w:bCs/>
          <w:sz w:val="24"/>
          <w:szCs w:val="24"/>
          <w:lang w:eastAsia="pl-PL"/>
        </w:rPr>
        <w:t xml:space="preserve"> </w:t>
      </w:r>
      <w:r w:rsidR="00551172">
        <w:rPr>
          <w:rFonts w:ascii="Times New Roman" w:eastAsia="Times New Roman" w:hAnsi="Times New Roman" w:cs="Times New Roman"/>
          <w:b/>
          <w:bCs/>
          <w:sz w:val="24"/>
          <w:szCs w:val="24"/>
          <w:lang w:eastAsia="pl-PL"/>
        </w:rPr>
        <w:t>1 kwietnia</w:t>
      </w:r>
      <w:r w:rsidRPr="00AD0812">
        <w:rPr>
          <w:rFonts w:ascii="Times New Roman" w:eastAsia="Times New Roman" w:hAnsi="Times New Roman" w:cs="Times New Roman"/>
          <w:b/>
          <w:bCs/>
          <w:color w:val="000000"/>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sidR="00006621">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color w:val="000000"/>
          <w:sz w:val="24"/>
          <w:szCs w:val="24"/>
          <w:lang w:eastAsia="pl-PL"/>
        </w:rPr>
        <w:t xml:space="preserve"> do godz. 11:30.</w:t>
      </w:r>
      <w:r w:rsidRPr="00AD0812">
        <w:rPr>
          <w:rFonts w:ascii="Times New Roman" w:eastAsia="Times New Roman" w:hAnsi="Times New Roman" w:cs="Times New Roman"/>
          <w:bCs/>
          <w:sz w:val="24"/>
          <w:szCs w:val="24"/>
          <w:lang w:eastAsia="pl-PL"/>
        </w:rPr>
        <w:t xml:space="preserve"> </w:t>
      </w:r>
    </w:p>
    <w:p w:rsidR="00AD0812" w:rsidRPr="00AD0812" w:rsidRDefault="00AD0812" w:rsidP="00AD0812">
      <w:pPr>
        <w:numPr>
          <w:ilvl w:val="0"/>
          <w:numId w:val="18"/>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sidRPr="00860097">
        <w:rPr>
          <w:rFonts w:ascii="Times New Roman" w:eastAsia="Times New Roman" w:hAnsi="Times New Roman" w:cs="Times New Roman"/>
          <w:b/>
          <w:bCs/>
          <w:sz w:val="24"/>
          <w:szCs w:val="24"/>
          <w:u w:val="single"/>
          <w:lang w:eastAsia="pl-PL"/>
        </w:rPr>
        <w:t>Otwarcie ofert</w:t>
      </w:r>
      <w:r w:rsidRPr="00860097">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 xml:space="preserve">nastąpi w siedzibie Zamawiającego tj. Starostwo Powiatowe </w:t>
      </w:r>
      <w:r w:rsidRPr="00AD0812">
        <w:rPr>
          <w:rFonts w:ascii="Times New Roman" w:eastAsia="Times New Roman" w:hAnsi="Times New Roman" w:cs="Times New Roman"/>
          <w:bCs/>
          <w:sz w:val="24"/>
          <w:szCs w:val="24"/>
          <w:lang w:eastAsia="pl-PL"/>
        </w:rPr>
        <w:br/>
        <w:t xml:space="preserve">w Częstochowie,  ul. Jana III Sobieskiego 9, 42-200 Częstochowa pok. 236 dnia </w:t>
      </w:r>
      <w:r w:rsidRPr="00AD0812">
        <w:rPr>
          <w:rFonts w:ascii="Times New Roman" w:eastAsia="Times New Roman" w:hAnsi="Times New Roman" w:cs="Times New Roman"/>
          <w:bCs/>
          <w:sz w:val="24"/>
          <w:szCs w:val="24"/>
          <w:lang w:eastAsia="pl-PL"/>
        </w:rPr>
        <w:br/>
      </w:r>
      <w:r w:rsidR="00551172">
        <w:rPr>
          <w:rFonts w:ascii="Times New Roman" w:eastAsia="Times New Roman" w:hAnsi="Times New Roman" w:cs="Times New Roman"/>
          <w:b/>
          <w:bCs/>
          <w:sz w:val="24"/>
          <w:szCs w:val="24"/>
          <w:lang w:eastAsia="pl-PL"/>
        </w:rPr>
        <w:t xml:space="preserve">1 kwietnia </w:t>
      </w:r>
      <w:r w:rsidRPr="00AD0812">
        <w:rPr>
          <w:rFonts w:ascii="Times New Roman" w:eastAsia="Times New Roman" w:hAnsi="Times New Roman" w:cs="Times New Roman"/>
          <w:b/>
          <w:color w:val="000000"/>
          <w:sz w:val="24"/>
          <w:szCs w:val="24"/>
          <w:lang w:eastAsia="pl-PL"/>
        </w:rPr>
        <w:t>201</w:t>
      </w:r>
      <w:r w:rsidR="00006621">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sz w:val="24"/>
          <w:szCs w:val="24"/>
          <w:lang w:eastAsia="pl-PL"/>
        </w:rPr>
        <w:t xml:space="preserve">, o godz. 12:00. </w:t>
      </w:r>
    </w:p>
    <w:p w:rsidR="00AD0812" w:rsidRPr="00AD0812" w:rsidRDefault="00AD0812" w:rsidP="00AD0812">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Otwarcie ofert jest jawne.</w:t>
      </w:r>
    </w:p>
    <w:p w:rsidR="00AD0812" w:rsidRPr="00AD0812" w:rsidRDefault="00AD0812" w:rsidP="00AD0812">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AD0812" w:rsidRPr="00AD0812" w:rsidRDefault="00AD0812" w:rsidP="00AD0812">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rsidR="00AD0812" w:rsidRPr="00AD0812" w:rsidRDefault="00AD0812" w:rsidP="00AD0812">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Informacje, o których mowa w pkt 5 i 6 Zamawiający zamieszcza na stronie internetowej.</w:t>
      </w:r>
    </w:p>
    <w:p w:rsidR="00AD0812" w:rsidRPr="00AD0812" w:rsidRDefault="00AD0812" w:rsidP="00AD0812">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Za termin złożenia oferty przyjmuje się datę i godzinę wpływu oferty do Zamawiającego.</w:t>
      </w:r>
    </w:p>
    <w:p w:rsidR="00AD0812" w:rsidRDefault="00AD0812" w:rsidP="00AD0812">
      <w:pPr>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6" w:name="_Toc137824140"/>
      <w:bookmarkStart w:id="57" w:name="_Toc154823356"/>
      <w:bookmarkStart w:id="58" w:name="_Toc161806957"/>
      <w:r w:rsidRPr="00AD0812">
        <w:rPr>
          <w:rFonts w:ascii="Times New Roman" w:eastAsia="Times New Roman" w:hAnsi="Times New Roman" w:cs="Times New Roman"/>
          <w:b/>
          <w:bCs/>
          <w:i/>
          <w:iCs/>
          <w:sz w:val="24"/>
          <w:szCs w:val="24"/>
          <w:lang w:eastAsia="pl-PL"/>
        </w:rPr>
        <w:t xml:space="preserve"> </w:t>
      </w:r>
      <w:bookmarkStart w:id="59" w:name="_Toc191867086"/>
      <w:bookmarkStart w:id="60" w:name="_Toc192580980"/>
      <w:r w:rsidRPr="00AD0812">
        <w:rPr>
          <w:rFonts w:ascii="Times New Roman" w:eastAsia="Times New Roman" w:hAnsi="Times New Roman" w:cs="Times New Roman"/>
          <w:b/>
          <w:bCs/>
          <w:i/>
          <w:iCs/>
          <w:sz w:val="24"/>
          <w:szCs w:val="24"/>
          <w:lang w:eastAsia="pl-PL"/>
        </w:rPr>
        <w:t>Opis sposobu obliczania ceny</w:t>
      </w:r>
      <w:bookmarkEnd w:id="56"/>
      <w:bookmarkEnd w:id="57"/>
      <w:bookmarkEnd w:id="58"/>
      <w:bookmarkEnd w:id="59"/>
      <w:bookmarkEnd w:id="60"/>
    </w:p>
    <w:p w:rsidR="00AD0812" w:rsidRPr="00AD0812" w:rsidRDefault="00AD0812" w:rsidP="00AD0812">
      <w:pPr>
        <w:autoSpaceDE w:val="0"/>
        <w:autoSpaceDN w:val="0"/>
        <w:spacing w:after="0" w:line="240" w:lineRule="auto"/>
        <w:jc w:val="both"/>
        <w:rPr>
          <w:rFonts w:ascii="Times New Roman" w:eastAsia="Times New Roman" w:hAnsi="Times New Roman" w:cs="Times New Roman"/>
          <w:sz w:val="24"/>
          <w:szCs w:val="24"/>
          <w:lang w:eastAsia="pl-PL"/>
        </w:rPr>
      </w:pPr>
    </w:p>
    <w:p w:rsidR="000F48D5" w:rsidRPr="000F48D5" w:rsidRDefault="000F48D5" w:rsidP="009D668D">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Wykonawca określi </w:t>
      </w:r>
      <w:r w:rsidRPr="000F48D5">
        <w:rPr>
          <w:rFonts w:ascii="Times New Roman" w:eastAsia="Times New Roman" w:hAnsi="Times New Roman" w:cs="Times New Roman"/>
          <w:b/>
          <w:sz w:val="24"/>
          <w:szCs w:val="24"/>
          <w:lang w:eastAsia="pl-PL"/>
        </w:rPr>
        <w:t>cenę brutto każdej z części zamówienia osobno</w:t>
      </w:r>
      <w:r w:rsidRPr="000F48D5">
        <w:rPr>
          <w:rFonts w:ascii="Times New Roman" w:eastAsia="Times New Roman" w:hAnsi="Times New Roman" w:cs="Times New Roman"/>
          <w:sz w:val="24"/>
          <w:szCs w:val="24"/>
          <w:lang w:eastAsia="pl-PL"/>
        </w:rPr>
        <w:t>, która stanowić będzie wynagrodzenie</w:t>
      </w:r>
      <w:r w:rsidRPr="000F48D5">
        <w:rPr>
          <w:rFonts w:ascii="Times New Roman" w:eastAsia="Times New Roman" w:hAnsi="Times New Roman" w:cs="Times New Roman"/>
          <w:b/>
          <w:sz w:val="24"/>
          <w:szCs w:val="24"/>
          <w:lang w:eastAsia="pl-PL"/>
        </w:rPr>
        <w:t xml:space="preserve"> </w:t>
      </w:r>
      <w:r w:rsidRPr="000F48D5">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rsidR="00AD0812" w:rsidRPr="000F48D5" w:rsidRDefault="00AD0812" w:rsidP="009D668D">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Podstawą obliczenia ceny ofertowej jest druk ofertowy stanowiący </w:t>
      </w:r>
      <w:r w:rsidRPr="000F48D5">
        <w:rPr>
          <w:rFonts w:ascii="Times New Roman" w:eastAsia="Times New Roman" w:hAnsi="Times New Roman" w:cs="Times New Roman"/>
          <w:b/>
          <w:sz w:val="24"/>
          <w:szCs w:val="24"/>
          <w:lang w:eastAsia="pl-PL"/>
        </w:rPr>
        <w:t>załącznik nr 1</w:t>
      </w:r>
      <w:r w:rsidRPr="000F48D5">
        <w:rPr>
          <w:rFonts w:ascii="Times New Roman" w:eastAsia="Times New Roman" w:hAnsi="Times New Roman" w:cs="Times New Roman"/>
          <w:sz w:val="24"/>
          <w:szCs w:val="24"/>
          <w:lang w:eastAsia="pl-PL"/>
        </w:rPr>
        <w:t xml:space="preserve"> do SIWZ.</w:t>
      </w:r>
    </w:p>
    <w:p w:rsidR="00AD0812" w:rsidRPr="00AD0812" w:rsidRDefault="00AD0812" w:rsidP="009D668D">
      <w:pPr>
        <w:numPr>
          <w:ilvl w:val="0"/>
          <w:numId w:val="38"/>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Cenę ofertową stanowi łączna cena jaką Zamawiający jest obowiązany zapłacić wykonawcy za wykonanie czynności opisanych w SIWZ. W cenie uwzględnia się podatek od towarów i usług oraz podatek akcyzowy, jeżeli na podstawie odrębnych przepisów sprzedaż towaru (usługi) podlega obciążeniu podatkiem od towarów i usług lub podatkiem akcyzowym. </w:t>
      </w:r>
    </w:p>
    <w:p w:rsidR="00AD0812" w:rsidRPr="00AD0812" w:rsidRDefault="00AD0812" w:rsidP="009D668D">
      <w:pPr>
        <w:numPr>
          <w:ilvl w:val="0"/>
          <w:numId w:val="38"/>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Wszelkie ceny wymienione w formularzu ofertowym, w tym ceny jednostkowe, ceny netto, ceny podatku i ceny brutto muszą być wyrażone w złotych i groszach z dokładnością do w dwóch miejsc po przecinku (zgodnie z ustawą z dnia 7 lipca 1994 r. o denominacji złotego– określono, że „nowa jednostka pieniężna o nazwie złoty dzieli się na 100 groszy”, co wyklucza dalszy podział).</w:t>
      </w:r>
    </w:p>
    <w:p w:rsidR="00AD0812" w:rsidRPr="00AD0812" w:rsidRDefault="00AD0812" w:rsidP="009D668D">
      <w:pPr>
        <w:numPr>
          <w:ilvl w:val="0"/>
          <w:numId w:val="38"/>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Cena jednostkowa lub ceny jednostkowe powinny uwzględniać zysk Wykonawcy, oraz wszystkie inne koszty związane z realizacją przedmiotu zamówienia określonego w niniejszej Specyfikacji, jak również możliwe odchylenia wielkości poboru energii elektrycznej.</w:t>
      </w:r>
    </w:p>
    <w:p w:rsidR="00AD0812" w:rsidRPr="00AD0812" w:rsidRDefault="00AD0812" w:rsidP="009D668D">
      <w:pPr>
        <w:numPr>
          <w:ilvl w:val="0"/>
          <w:numId w:val="38"/>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0F48D5" w:rsidRPr="00AD0812" w:rsidRDefault="000F48D5" w:rsidP="00AD0812">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1" w:name="_Toc137824141"/>
      <w:bookmarkStart w:id="62" w:name="_Toc154823357"/>
      <w:bookmarkStart w:id="63" w:name="_Toc161806958"/>
      <w:r w:rsidRPr="00AD0812">
        <w:rPr>
          <w:rFonts w:ascii="Times New Roman" w:eastAsia="Times New Roman" w:hAnsi="Times New Roman" w:cs="Times New Roman"/>
          <w:b/>
          <w:bCs/>
          <w:i/>
          <w:iCs/>
          <w:sz w:val="24"/>
          <w:szCs w:val="24"/>
          <w:lang w:eastAsia="pl-PL"/>
        </w:rPr>
        <w:lastRenderedPageBreak/>
        <w:t xml:space="preserve"> </w:t>
      </w:r>
      <w:bookmarkStart w:id="64" w:name="_Toc191867087"/>
      <w:bookmarkStart w:id="65" w:name="_Toc192580981"/>
      <w:r w:rsidRPr="00AD0812">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1"/>
      <w:bookmarkEnd w:id="62"/>
      <w:bookmarkEnd w:id="63"/>
      <w:bookmarkEnd w:id="64"/>
      <w:bookmarkEnd w:id="65"/>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autoSpaceDE w:val="0"/>
        <w:autoSpaceDN w:val="0"/>
        <w:adjustRightInd w:val="0"/>
        <w:spacing w:after="167"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Kryteria oceny ofert oraz sposób oceny ofert. </w:t>
      </w:r>
    </w:p>
    <w:p w:rsidR="00AD0812" w:rsidRPr="00AD0812" w:rsidRDefault="00AD0812" w:rsidP="00AD0812">
      <w:pPr>
        <w:autoSpaceDE w:val="0"/>
        <w:autoSpaceDN w:val="0"/>
        <w:adjustRightInd w:val="0"/>
        <w:spacing w:after="0" w:line="240" w:lineRule="auto"/>
        <w:ind w:left="284" w:hanging="284"/>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1. </w:t>
      </w:r>
      <w:r w:rsidRPr="00AD0812">
        <w:rPr>
          <w:rFonts w:ascii="Times New Roman" w:eastAsia="Calibri" w:hAnsi="Times New Roman" w:cs="Times New Roman"/>
          <w:bCs/>
          <w:color w:val="000000"/>
          <w:sz w:val="24"/>
          <w:szCs w:val="24"/>
        </w:rPr>
        <w:t>Oferty spełniające formalne wymagania, określone w niniejszej SIWZ  będą oceniane według następujących kryteriów:</w:t>
      </w:r>
      <w:r w:rsidRPr="00AD0812">
        <w:rPr>
          <w:rFonts w:ascii="Times New Roman" w:eastAsia="Calibri" w:hAnsi="Times New Roman" w:cs="Times New Roman"/>
          <w:b/>
          <w:bCs/>
          <w:color w:val="000000"/>
          <w:sz w:val="24"/>
          <w:szCs w:val="24"/>
        </w:rPr>
        <w:t xml:space="preserve"> </w:t>
      </w:r>
    </w:p>
    <w:p w:rsidR="00AD0812" w:rsidRPr="00587CBA" w:rsidRDefault="00AD0812" w:rsidP="009D668D">
      <w:pPr>
        <w:numPr>
          <w:ilvl w:val="0"/>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Cena </w:t>
      </w:r>
      <w:r w:rsidRPr="00587CBA">
        <w:rPr>
          <w:rFonts w:ascii="Times New Roman" w:eastAsia="Calibri" w:hAnsi="Times New Roman" w:cs="Times New Roman"/>
          <w:color w:val="000000"/>
          <w:sz w:val="24"/>
          <w:szCs w:val="24"/>
        </w:rPr>
        <w:t xml:space="preserve">60% - maksymalnie 60 punktów </w:t>
      </w:r>
    </w:p>
    <w:p w:rsidR="00AD0812" w:rsidRPr="00587CBA" w:rsidRDefault="00AD0812" w:rsidP="009D668D">
      <w:pPr>
        <w:numPr>
          <w:ilvl w:val="0"/>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Gwarancja </w:t>
      </w:r>
      <w:r w:rsidR="00C62D2E" w:rsidRPr="00587CBA">
        <w:rPr>
          <w:rFonts w:ascii="Times New Roman" w:eastAsia="Calibri" w:hAnsi="Times New Roman" w:cs="Times New Roman"/>
          <w:color w:val="000000"/>
          <w:sz w:val="24"/>
          <w:szCs w:val="24"/>
        </w:rPr>
        <w:t>3</w:t>
      </w:r>
      <w:r w:rsidRPr="00587CBA">
        <w:rPr>
          <w:rFonts w:ascii="Times New Roman" w:eastAsia="Calibri" w:hAnsi="Times New Roman" w:cs="Times New Roman"/>
          <w:color w:val="000000"/>
          <w:sz w:val="24"/>
          <w:szCs w:val="24"/>
        </w:rPr>
        <w:t xml:space="preserve">0% - maksymalnie </w:t>
      </w:r>
      <w:r w:rsidR="00C62D2E" w:rsidRPr="00587CBA">
        <w:rPr>
          <w:rFonts w:ascii="Times New Roman" w:eastAsia="Calibri" w:hAnsi="Times New Roman" w:cs="Times New Roman"/>
          <w:color w:val="000000"/>
          <w:sz w:val="24"/>
          <w:szCs w:val="24"/>
        </w:rPr>
        <w:t>3</w:t>
      </w:r>
      <w:r w:rsidRPr="00587CBA">
        <w:rPr>
          <w:rFonts w:ascii="Times New Roman" w:eastAsia="Calibri" w:hAnsi="Times New Roman" w:cs="Times New Roman"/>
          <w:color w:val="000000"/>
          <w:sz w:val="24"/>
          <w:szCs w:val="24"/>
        </w:rPr>
        <w:t xml:space="preserve">0 punktów </w:t>
      </w:r>
    </w:p>
    <w:p w:rsidR="00AD0812" w:rsidRPr="00587CBA" w:rsidRDefault="00AD0812" w:rsidP="009D668D">
      <w:pPr>
        <w:numPr>
          <w:ilvl w:val="0"/>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Termin dostawy </w:t>
      </w:r>
      <w:r w:rsidR="00C62D2E" w:rsidRPr="00587CBA">
        <w:rPr>
          <w:rFonts w:ascii="Times New Roman" w:eastAsia="Calibri" w:hAnsi="Times New Roman" w:cs="Times New Roman"/>
          <w:color w:val="000000"/>
          <w:sz w:val="24"/>
          <w:szCs w:val="24"/>
        </w:rPr>
        <w:t>1</w:t>
      </w:r>
      <w:r w:rsidRPr="00587CBA">
        <w:rPr>
          <w:rFonts w:ascii="Times New Roman" w:eastAsia="Calibri" w:hAnsi="Times New Roman" w:cs="Times New Roman"/>
          <w:color w:val="000000"/>
          <w:sz w:val="24"/>
          <w:szCs w:val="24"/>
        </w:rPr>
        <w:t xml:space="preserve">0% - maksymalnie </w:t>
      </w:r>
      <w:r w:rsidR="00C62D2E" w:rsidRPr="00587CBA">
        <w:rPr>
          <w:rFonts w:ascii="Times New Roman" w:eastAsia="Calibri" w:hAnsi="Times New Roman" w:cs="Times New Roman"/>
          <w:color w:val="000000"/>
          <w:sz w:val="24"/>
          <w:szCs w:val="24"/>
        </w:rPr>
        <w:t>1</w:t>
      </w:r>
      <w:r w:rsidRPr="00587CBA">
        <w:rPr>
          <w:rFonts w:ascii="Times New Roman" w:eastAsia="Calibri" w:hAnsi="Times New Roman" w:cs="Times New Roman"/>
          <w:color w:val="000000"/>
          <w:sz w:val="24"/>
          <w:szCs w:val="24"/>
        </w:rPr>
        <w:t xml:space="preserve">0 punktów </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2. </w:t>
      </w:r>
      <w:r w:rsidRPr="00AD0812">
        <w:rPr>
          <w:rFonts w:ascii="Times New Roman" w:eastAsia="Calibri" w:hAnsi="Times New Roman" w:cs="Times New Roman"/>
          <w:color w:val="000000"/>
          <w:sz w:val="24"/>
          <w:szCs w:val="24"/>
        </w:rPr>
        <w:t xml:space="preserve">Ocena oferty będzie dokonywana wg poniższych zasad: </w:t>
      </w: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1) </w:t>
      </w:r>
      <w:r w:rsidRPr="00587CBA">
        <w:rPr>
          <w:rFonts w:ascii="Times New Roman" w:eastAsia="Times New Roman" w:hAnsi="Times New Roman" w:cs="Times New Roman"/>
          <w:b/>
          <w:sz w:val="24"/>
          <w:szCs w:val="24"/>
          <w:u w:val="single"/>
          <w:lang w:eastAsia="pl-PL"/>
        </w:rPr>
        <w:t>Cena ofertowa</w:t>
      </w:r>
      <w:r w:rsidRPr="00587CBA">
        <w:rPr>
          <w:rFonts w:ascii="Times New Roman" w:eastAsia="Times New Roman" w:hAnsi="Times New Roman" w:cs="Times New Roman"/>
          <w:sz w:val="24"/>
          <w:szCs w:val="24"/>
          <w:u w:val="single"/>
          <w:lang w:eastAsia="pl-PL"/>
        </w:rPr>
        <w:t xml:space="preserve"> brutto</w:t>
      </w:r>
      <w:r w:rsidRPr="00AD0812">
        <w:rPr>
          <w:rFonts w:ascii="Times New Roman" w:eastAsia="Times New Roman" w:hAnsi="Times New Roman" w:cs="Times New Roman"/>
          <w:sz w:val="24"/>
          <w:szCs w:val="24"/>
          <w:lang w:eastAsia="pl-PL"/>
        </w:rPr>
        <w:t xml:space="preserve"> – procentowe znaczenie kryterium ceny </w:t>
      </w:r>
      <w:r w:rsidRPr="00AD0812">
        <w:rPr>
          <w:rFonts w:ascii="Times New Roman" w:eastAsia="Times New Roman" w:hAnsi="Times New Roman" w:cs="Times New Roman"/>
          <w:b/>
          <w:sz w:val="24"/>
          <w:szCs w:val="24"/>
          <w:lang w:eastAsia="pl-PL"/>
        </w:rPr>
        <w:t>60 %</w:t>
      </w:r>
    </w:p>
    <w:p w:rsidR="00AD0812" w:rsidRPr="00AD0812" w:rsidRDefault="00AD0812" w:rsidP="00AD0812">
      <w:pPr>
        <w:spacing w:after="0" w:line="240" w:lineRule="auto"/>
        <w:ind w:firstLine="709"/>
        <w:jc w:val="both"/>
        <w:rPr>
          <w:rFonts w:ascii="Times New Roman" w:eastAsia="Times New Roman" w:hAnsi="Times New Roman" w:cs="Times New Roman"/>
          <w:i/>
          <w:sz w:val="24"/>
          <w:szCs w:val="24"/>
          <w:lang w:eastAsia="pl-PL"/>
        </w:rPr>
      </w:pPr>
      <w:r w:rsidRPr="00AD0812">
        <w:rPr>
          <w:rFonts w:ascii="Times New Roman" w:eastAsia="Times New Roman" w:hAnsi="Times New Roman" w:cs="Times New Roman"/>
          <w:b/>
          <w:position w:val="-30"/>
          <w:sz w:val="24"/>
          <w:szCs w:val="24"/>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3" o:title=""/>
          </v:shape>
          <o:OLEObject Type="Embed" ProgID="Equation.3" ShapeID="_x0000_i1025" DrawAspect="Content" ObjectID="_1614767717" r:id="rId14"/>
        </w:object>
      </w:r>
      <w:r w:rsidRPr="00AD0812">
        <w:rPr>
          <w:rFonts w:ascii="Times New Roman" w:eastAsia="Times New Roman" w:hAnsi="Times New Roman" w:cs="Times New Roman"/>
          <w:sz w:val="24"/>
          <w:szCs w:val="24"/>
          <w:lang w:eastAsia="pl-PL"/>
        </w:rPr>
        <w:t xml:space="preserve">60 </w:t>
      </w:r>
      <w:r w:rsidRPr="00AD0812">
        <w:rPr>
          <w:rFonts w:ascii="Times New Roman" w:eastAsia="Times New Roman" w:hAnsi="Times New Roman" w:cs="Times New Roman"/>
          <w:i/>
          <w:sz w:val="24"/>
          <w:szCs w:val="24"/>
          <w:lang w:eastAsia="pl-PL"/>
        </w:rPr>
        <w:t>(max</w:t>
      </w:r>
      <w:r w:rsidRPr="00AD0812">
        <w:rPr>
          <w:rFonts w:ascii="Times New Roman" w:eastAsia="Times New Roman" w:hAnsi="Times New Roman" w:cs="Times New Roman"/>
          <w:b/>
          <w:i/>
          <w:sz w:val="24"/>
          <w:szCs w:val="24"/>
          <w:lang w:eastAsia="pl-PL"/>
        </w:rPr>
        <w:t xml:space="preserve"> </w:t>
      </w:r>
      <w:r w:rsidRPr="00AD0812">
        <w:rPr>
          <w:rFonts w:ascii="Times New Roman" w:eastAsia="Times New Roman" w:hAnsi="Times New Roman" w:cs="Times New Roman"/>
          <w:i/>
          <w:sz w:val="24"/>
          <w:szCs w:val="24"/>
          <w:lang w:eastAsia="pl-PL"/>
        </w:rPr>
        <w:t>liczba punktów  w ocenianej pozycji)</w:t>
      </w:r>
    </w:p>
    <w:p w:rsidR="00AD0812" w:rsidRPr="00AD0812" w:rsidRDefault="00AD0812" w:rsidP="00AD0812">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i/>
          <w:sz w:val="24"/>
          <w:szCs w:val="24"/>
          <w:lang w:eastAsia="pl-PL"/>
        </w:rPr>
        <w:t>Gdzie:</w:t>
      </w:r>
    </w:p>
    <w:p w:rsidR="00AD0812" w:rsidRPr="00AD0812" w:rsidRDefault="00AD0812" w:rsidP="00AD0812">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KC - ilość punktów przyznanych Wykonawcy </w:t>
      </w:r>
    </w:p>
    <w:p w:rsidR="00AD0812" w:rsidRPr="00AD0812" w:rsidRDefault="00AD0812" w:rsidP="00AD0812">
      <w:pPr>
        <w:spacing w:after="0" w:line="240" w:lineRule="auto"/>
        <w:ind w:left="1276"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N</w:t>
      </w:r>
      <w:r w:rsidRPr="00AD0812">
        <w:rPr>
          <w:rFonts w:ascii="Times New Roman" w:eastAsia="Times New Roman" w:hAnsi="Times New Roman" w:cs="Times New Roman"/>
          <w:sz w:val="24"/>
          <w:szCs w:val="24"/>
          <w:lang w:eastAsia="pl-PL"/>
        </w:rPr>
        <w:t xml:space="preserve"> - najniższa zaoferowana cena, spośród wszystkich ofert nie podlegających odrzuceniu </w:t>
      </w:r>
    </w:p>
    <w:p w:rsidR="00AD0812" w:rsidRPr="00AD0812" w:rsidRDefault="00AD0812" w:rsidP="00AD0812">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OB</w:t>
      </w:r>
      <w:r w:rsidRPr="00AD0812">
        <w:rPr>
          <w:rFonts w:ascii="Times New Roman" w:eastAsia="Times New Roman" w:hAnsi="Times New Roman" w:cs="Times New Roman"/>
          <w:sz w:val="24"/>
          <w:szCs w:val="24"/>
          <w:lang w:eastAsia="pl-PL"/>
        </w:rPr>
        <w:t xml:space="preserve"> – cena zaoferowana w ofercie badanej </w:t>
      </w:r>
    </w:p>
    <w:p w:rsidR="00AD0812" w:rsidRPr="00AD0812" w:rsidRDefault="00AD0812" w:rsidP="00AD0812">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60 – wskaźnik stały.</w:t>
      </w:r>
    </w:p>
    <w:p w:rsidR="00AD0812" w:rsidRPr="00AD0812" w:rsidRDefault="00AD0812" w:rsidP="00AD0812">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2)  </w:t>
      </w:r>
      <w:r w:rsidRPr="00587CBA">
        <w:rPr>
          <w:rFonts w:ascii="Times New Roman" w:eastAsia="Calibri" w:hAnsi="Times New Roman" w:cs="Times New Roman"/>
          <w:color w:val="000000"/>
          <w:sz w:val="24"/>
          <w:szCs w:val="24"/>
          <w:u w:val="single"/>
        </w:rPr>
        <w:t xml:space="preserve">Ocena w zakresie </w:t>
      </w:r>
      <w:r w:rsidRPr="00587CBA">
        <w:rPr>
          <w:rFonts w:ascii="Times New Roman" w:eastAsia="Calibri" w:hAnsi="Times New Roman" w:cs="Times New Roman"/>
          <w:b/>
          <w:bCs/>
          <w:color w:val="000000"/>
          <w:sz w:val="24"/>
          <w:szCs w:val="24"/>
          <w:u w:val="single"/>
        </w:rPr>
        <w:t>kryterium gwarancji</w:t>
      </w:r>
      <w:r w:rsidRPr="00AD0812">
        <w:rPr>
          <w:rFonts w:ascii="Times New Roman" w:eastAsia="Calibri" w:hAnsi="Times New Roman" w:cs="Times New Roman"/>
          <w:b/>
          <w:bCs/>
          <w:color w:val="000000"/>
          <w:sz w:val="24"/>
          <w:szCs w:val="24"/>
        </w:rPr>
        <w:t xml:space="preserve"> </w:t>
      </w:r>
      <w:r w:rsidRPr="00AD0812">
        <w:rPr>
          <w:rFonts w:ascii="Times New Roman" w:eastAsia="Calibri" w:hAnsi="Times New Roman" w:cs="Times New Roman"/>
          <w:color w:val="000000"/>
          <w:sz w:val="24"/>
          <w:szCs w:val="24"/>
        </w:rPr>
        <w:t xml:space="preserve">będzie dokonywana na podstawie podanego w Formularzu ofertowym okresu gwarancji - liczba punktów możliwych do uzyskania – </w:t>
      </w:r>
      <w:r w:rsidR="005A18E7">
        <w:rPr>
          <w:rFonts w:ascii="Times New Roman" w:eastAsia="Calibri" w:hAnsi="Times New Roman" w:cs="Times New Roman"/>
          <w:color w:val="000000"/>
          <w:sz w:val="24"/>
          <w:szCs w:val="24"/>
        </w:rPr>
        <w:t>3</w:t>
      </w:r>
      <w:r w:rsidRPr="00AD0812">
        <w:rPr>
          <w:rFonts w:ascii="Times New Roman" w:eastAsia="Calibri" w:hAnsi="Times New Roman" w:cs="Times New Roman"/>
          <w:b/>
          <w:bCs/>
          <w:color w:val="000000"/>
          <w:sz w:val="24"/>
          <w:szCs w:val="24"/>
        </w:rPr>
        <w:t xml:space="preserve">0 pkt. </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p>
    <w:p w:rsidR="00AD0812" w:rsidRPr="00AD0812" w:rsidRDefault="00AD0812" w:rsidP="00AD0812">
      <w:pPr>
        <w:contextualSpacing/>
        <w:rPr>
          <w:rFonts w:ascii="Times New Roman" w:eastAsia="Calibri" w:hAnsi="Times New Roman" w:cs="Times New Roman"/>
          <w:sz w:val="24"/>
          <w:szCs w:val="24"/>
        </w:rPr>
      </w:pPr>
      <w:r w:rsidRPr="00AD0812">
        <w:rPr>
          <w:rFonts w:ascii="Times New Roman" w:eastAsia="Calibri" w:hAnsi="Times New Roman" w:cs="Times New Roman"/>
          <w:sz w:val="24"/>
          <w:szCs w:val="24"/>
        </w:rPr>
        <w:t>Wymag</w:t>
      </w:r>
      <w:r w:rsidR="000F48D5">
        <w:rPr>
          <w:rFonts w:ascii="Times New Roman" w:eastAsia="Calibri" w:hAnsi="Times New Roman" w:cs="Times New Roman"/>
          <w:sz w:val="24"/>
          <w:szCs w:val="24"/>
        </w:rPr>
        <w:t>any minimalny okres gwarancji: 12 miesięcy</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Ocena przeprowadzona zostanie wg poniższego zestawienia: </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 oferta, w której wskazany przez Wykonawcę okres gwarancji wyniesie: </w:t>
      </w:r>
    </w:p>
    <w:p w:rsidR="005D57CA" w:rsidRPr="00AD0812" w:rsidRDefault="005D57CA" w:rsidP="009D668D">
      <w:pPr>
        <w:numPr>
          <w:ilvl w:val="0"/>
          <w:numId w:val="40"/>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r w:rsidRPr="00AD0812">
        <w:rPr>
          <w:rFonts w:ascii="Times New Roman" w:eastAsia="Calibri" w:hAnsi="Times New Roman" w:cs="Times New Roman"/>
          <w:color w:val="000000"/>
          <w:sz w:val="24"/>
          <w:szCs w:val="24"/>
        </w:rPr>
        <w:t xml:space="preserve"> </w:t>
      </w:r>
      <w:r w:rsidR="00152DD7" w:rsidRPr="00AD0812">
        <w:rPr>
          <w:rFonts w:ascii="Times New Roman" w:eastAsia="Calibri" w:hAnsi="Times New Roman" w:cs="Times New Roman"/>
          <w:color w:val="000000"/>
          <w:sz w:val="24"/>
          <w:szCs w:val="24"/>
        </w:rPr>
        <w:t>miesi</w:t>
      </w:r>
      <w:r w:rsidR="00152DD7">
        <w:rPr>
          <w:rFonts w:ascii="Times New Roman" w:eastAsia="Calibri" w:hAnsi="Times New Roman" w:cs="Times New Roman"/>
          <w:color w:val="000000"/>
          <w:sz w:val="24"/>
          <w:szCs w:val="24"/>
        </w:rPr>
        <w:t>ę</w:t>
      </w:r>
      <w:r w:rsidR="00152DD7" w:rsidRPr="00AD0812">
        <w:rPr>
          <w:rFonts w:ascii="Times New Roman" w:eastAsia="Calibri" w:hAnsi="Times New Roman" w:cs="Times New Roman"/>
          <w:color w:val="000000"/>
          <w:sz w:val="24"/>
          <w:szCs w:val="24"/>
        </w:rPr>
        <w:t>cy</w:t>
      </w:r>
      <w:r w:rsidR="00152DD7">
        <w:rPr>
          <w:rFonts w:ascii="Times New Roman" w:eastAsia="Calibri" w:hAnsi="Times New Roman" w:cs="Times New Roman"/>
          <w:color w:val="000000"/>
          <w:sz w:val="24"/>
          <w:szCs w:val="24"/>
        </w:rPr>
        <w:t xml:space="preserve"> </w:t>
      </w:r>
      <w:r w:rsidRPr="00AD0812">
        <w:rPr>
          <w:rFonts w:ascii="Times New Roman" w:eastAsia="Calibri" w:hAnsi="Times New Roman" w:cs="Times New Roman"/>
          <w:color w:val="000000"/>
          <w:sz w:val="24"/>
          <w:szCs w:val="24"/>
        </w:rPr>
        <w:t xml:space="preserve"> – otrzyma  0 punktów</w:t>
      </w:r>
    </w:p>
    <w:p w:rsidR="00AD0812" w:rsidRPr="00AD0812" w:rsidRDefault="00AD0812" w:rsidP="009D668D">
      <w:pPr>
        <w:numPr>
          <w:ilvl w:val="0"/>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24 miesiące – otrzyma  </w:t>
      </w:r>
      <w:r w:rsidR="005A18E7">
        <w:rPr>
          <w:rFonts w:ascii="Times New Roman" w:eastAsia="Calibri" w:hAnsi="Times New Roman" w:cs="Times New Roman"/>
          <w:color w:val="000000"/>
          <w:sz w:val="24"/>
          <w:szCs w:val="24"/>
        </w:rPr>
        <w:t>15</w:t>
      </w:r>
      <w:r w:rsidRPr="00AD0812">
        <w:rPr>
          <w:rFonts w:ascii="Times New Roman" w:eastAsia="Calibri" w:hAnsi="Times New Roman" w:cs="Times New Roman"/>
          <w:color w:val="000000"/>
          <w:sz w:val="24"/>
          <w:szCs w:val="24"/>
        </w:rPr>
        <w:t xml:space="preserve"> punktów</w:t>
      </w:r>
    </w:p>
    <w:p w:rsidR="00AD0812" w:rsidRPr="00AD0812" w:rsidRDefault="00AD0812" w:rsidP="009D668D">
      <w:pPr>
        <w:numPr>
          <w:ilvl w:val="0"/>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36 </w:t>
      </w:r>
      <w:r w:rsidR="00152DD7" w:rsidRPr="00AD0812">
        <w:rPr>
          <w:rFonts w:ascii="Times New Roman" w:eastAsia="Calibri" w:hAnsi="Times New Roman" w:cs="Times New Roman"/>
          <w:color w:val="000000"/>
          <w:sz w:val="24"/>
          <w:szCs w:val="24"/>
        </w:rPr>
        <w:t>miesi</w:t>
      </w:r>
      <w:r w:rsidR="00152DD7">
        <w:rPr>
          <w:rFonts w:ascii="Times New Roman" w:eastAsia="Calibri" w:hAnsi="Times New Roman" w:cs="Times New Roman"/>
          <w:color w:val="000000"/>
          <w:sz w:val="24"/>
          <w:szCs w:val="24"/>
        </w:rPr>
        <w:t>ę</w:t>
      </w:r>
      <w:r w:rsidR="00152DD7" w:rsidRPr="00AD0812">
        <w:rPr>
          <w:rFonts w:ascii="Times New Roman" w:eastAsia="Calibri" w:hAnsi="Times New Roman" w:cs="Times New Roman"/>
          <w:color w:val="000000"/>
          <w:sz w:val="24"/>
          <w:szCs w:val="24"/>
        </w:rPr>
        <w:t>cy</w:t>
      </w:r>
      <w:r w:rsidRPr="00AD0812">
        <w:rPr>
          <w:rFonts w:ascii="Times New Roman" w:eastAsia="Calibri" w:hAnsi="Times New Roman" w:cs="Times New Roman"/>
          <w:color w:val="000000"/>
          <w:sz w:val="24"/>
          <w:szCs w:val="24"/>
        </w:rPr>
        <w:t xml:space="preserve"> więcej – otrzyma </w:t>
      </w:r>
      <w:r w:rsidR="005A18E7">
        <w:rPr>
          <w:rFonts w:ascii="Times New Roman" w:eastAsia="Calibri" w:hAnsi="Times New Roman" w:cs="Times New Roman"/>
          <w:color w:val="000000"/>
          <w:sz w:val="24"/>
          <w:szCs w:val="24"/>
        </w:rPr>
        <w:t>3</w:t>
      </w:r>
      <w:r w:rsidRPr="00AD0812">
        <w:rPr>
          <w:rFonts w:ascii="Times New Roman" w:eastAsia="Calibri" w:hAnsi="Times New Roman" w:cs="Times New Roman"/>
          <w:color w:val="000000"/>
          <w:sz w:val="24"/>
          <w:szCs w:val="24"/>
        </w:rPr>
        <w:t>0 punktów</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p>
    <w:p w:rsidR="00AD0812" w:rsidRDefault="00AD0812" w:rsidP="00AD0812">
      <w:pPr>
        <w:contextualSpacing/>
        <w:jc w:val="both"/>
        <w:rPr>
          <w:rFonts w:ascii="Times New Roman" w:hAnsi="Times New Roman" w:cs="Times New Roman"/>
          <w:sz w:val="24"/>
          <w:szCs w:val="24"/>
        </w:rPr>
      </w:pPr>
      <w:r w:rsidRPr="00AD0812">
        <w:rPr>
          <w:rFonts w:ascii="Times New Roman" w:hAnsi="Times New Roman" w:cs="Times New Roman"/>
          <w:sz w:val="24"/>
          <w:szCs w:val="24"/>
        </w:rPr>
        <w:t>W przypadku nie podania przez Wykonawcę w ofercie żadnego okresu gwarancji, o którym mowa powyżej Zamawiający uzna, że zaoferowany przez Wykonawcę o</w:t>
      </w:r>
      <w:r w:rsidR="000F48D5">
        <w:rPr>
          <w:rFonts w:ascii="Times New Roman" w:hAnsi="Times New Roman" w:cs="Times New Roman"/>
          <w:sz w:val="24"/>
          <w:szCs w:val="24"/>
        </w:rPr>
        <w:t xml:space="preserve">kres gwarancji to </w:t>
      </w:r>
      <w:r w:rsidR="000F48D5">
        <w:rPr>
          <w:rFonts w:ascii="Times New Roman" w:hAnsi="Times New Roman" w:cs="Times New Roman"/>
          <w:sz w:val="24"/>
          <w:szCs w:val="24"/>
        </w:rPr>
        <w:br/>
        <w:t>12</w:t>
      </w:r>
      <w:r w:rsidRPr="00AD0812">
        <w:rPr>
          <w:rFonts w:ascii="Times New Roman" w:hAnsi="Times New Roman" w:cs="Times New Roman"/>
          <w:sz w:val="24"/>
          <w:szCs w:val="24"/>
        </w:rPr>
        <w:t xml:space="preserve"> </w:t>
      </w:r>
      <w:r w:rsidR="00BB3382" w:rsidRPr="00AD0812">
        <w:rPr>
          <w:rFonts w:ascii="Times New Roman" w:hAnsi="Times New Roman" w:cs="Times New Roman"/>
          <w:sz w:val="24"/>
          <w:szCs w:val="24"/>
        </w:rPr>
        <w:t>miesięc</w:t>
      </w:r>
      <w:r w:rsidR="00BB3382">
        <w:rPr>
          <w:rFonts w:ascii="Times New Roman" w:hAnsi="Times New Roman" w:cs="Times New Roman"/>
          <w:sz w:val="24"/>
          <w:szCs w:val="24"/>
        </w:rPr>
        <w:t>y</w:t>
      </w:r>
      <w:r w:rsidRPr="00AD0812">
        <w:rPr>
          <w:rFonts w:ascii="Times New Roman" w:hAnsi="Times New Roman" w:cs="Times New Roman"/>
          <w:sz w:val="24"/>
          <w:szCs w:val="24"/>
        </w:rPr>
        <w:t xml:space="preserve"> i otrzyma on 0 pkt.</w:t>
      </w:r>
    </w:p>
    <w:p w:rsidR="000F48D5" w:rsidRPr="00AD0812" w:rsidRDefault="000F48D5" w:rsidP="00AD0812">
      <w:pPr>
        <w:contextualSpacing/>
        <w:jc w:val="both"/>
        <w:rPr>
          <w:rFonts w:ascii="Times New Roman" w:hAnsi="Times New Roman" w:cs="Times New Roman"/>
          <w:sz w:val="24"/>
          <w:szCs w:val="24"/>
        </w:rPr>
      </w:pPr>
    </w:p>
    <w:p w:rsidR="00AD0812" w:rsidRPr="00AD0812" w:rsidRDefault="00AD0812" w:rsidP="000F48D5">
      <w:pPr>
        <w:autoSpaceDE w:val="0"/>
        <w:autoSpaceDN w:val="0"/>
        <w:adjustRightInd w:val="0"/>
        <w:spacing w:after="0" w:line="240" w:lineRule="auto"/>
        <w:jc w:val="both"/>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3)  </w:t>
      </w:r>
      <w:r w:rsidRPr="00447481">
        <w:rPr>
          <w:rFonts w:ascii="Times New Roman" w:eastAsia="Calibri" w:hAnsi="Times New Roman" w:cs="Times New Roman"/>
          <w:color w:val="000000"/>
          <w:sz w:val="24"/>
          <w:szCs w:val="24"/>
          <w:u w:val="single"/>
        </w:rPr>
        <w:t>Ocena w zakresie</w:t>
      </w:r>
      <w:r w:rsidRPr="00447481">
        <w:rPr>
          <w:rFonts w:ascii="Times New Roman" w:eastAsia="Calibri" w:hAnsi="Times New Roman" w:cs="Times New Roman"/>
          <w:b/>
          <w:color w:val="000000"/>
          <w:sz w:val="24"/>
          <w:szCs w:val="24"/>
          <w:u w:val="single"/>
        </w:rPr>
        <w:t xml:space="preserve"> kryterium </w:t>
      </w:r>
      <w:r w:rsidRPr="00447481">
        <w:rPr>
          <w:rFonts w:ascii="Times New Roman" w:eastAsia="Calibri" w:hAnsi="Times New Roman" w:cs="Times New Roman"/>
          <w:b/>
          <w:bCs/>
          <w:color w:val="000000"/>
          <w:sz w:val="24"/>
          <w:szCs w:val="24"/>
          <w:u w:val="single"/>
        </w:rPr>
        <w:t>termin dostawy</w:t>
      </w:r>
      <w:r w:rsidRPr="00AD0812">
        <w:rPr>
          <w:rFonts w:ascii="Times New Roman" w:eastAsia="Calibri" w:hAnsi="Times New Roman" w:cs="Times New Roman"/>
          <w:b/>
          <w:bCs/>
          <w:color w:val="000000"/>
          <w:sz w:val="24"/>
          <w:szCs w:val="24"/>
        </w:rPr>
        <w:t xml:space="preserve"> </w:t>
      </w:r>
      <w:r w:rsidRPr="00AD0812">
        <w:rPr>
          <w:rFonts w:ascii="Times New Roman" w:eastAsia="Calibri" w:hAnsi="Times New Roman" w:cs="Times New Roman"/>
          <w:color w:val="000000"/>
          <w:sz w:val="24"/>
          <w:szCs w:val="24"/>
        </w:rPr>
        <w:t xml:space="preserve">będzie dokonywana na podstawie podanego w formularzu ofertowym terminu dostawy liczonego w dniach - liczba punktów możliwych do uzyskania – </w:t>
      </w:r>
      <w:r w:rsidR="005A18E7">
        <w:rPr>
          <w:rFonts w:ascii="Times New Roman" w:eastAsia="Calibri" w:hAnsi="Times New Roman" w:cs="Times New Roman"/>
          <w:b/>
          <w:bCs/>
          <w:color w:val="000000"/>
          <w:sz w:val="24"/>
          <w:szCs w:val="24"/>
        </w:rPr>
        <w:t>1</w:t>
      </w:r>
      <w:r w:rsidRPr="00AD0812">
        <w:rPr>
          <w:rFonts w:ascii="Times New Roman" w:eastAsia="Calibri" w:hAnsi="Times New Roman" w:cs="Times New Roman"/>
          <w:b/>
          <w:bCs/>
          <w:color w:val="000000"/>
          <w:sz w:val="24"/>
          <w:szCs w:val="24"/>
        </w:rPr>
        <w:t>0 pkt</w:t>
      </w:r>
      <w:r w:rsidRPr="00AD0812">
        <w:rPr>
          <w:rFonts w:ascii="Times New Roman" w:eastAsia="Calibri" w:hAnsi="Times New Roman" w:cs="Times New Roman"/>
          <w:color w:val="000000"/>
          <w:sz w:val="24"/>
          <w:szCs w:val="24"/>
        </w:rPr>
        <w:t xml:space="preserve">. </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Ocena przeprowadzona zostanie wg poniższego zestawienia: </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 oferta, w której wskazany przez Wykonawcę termin dostawy (liczony w dniach), wyniesie: </w:t>
      </w:r>
    </w:p>
    <w:p w:rsidR="005235AC" w:rsidRPr="00587CBA" w:rsidRDefault="00447481" w:rsidP="009D668D">
      <w:pPr>
        <w:numPr>
          <w:ilvl w:val="0"/>
          <w:numId w:val="41"/>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w:t>
      </w:r>
      <w:r w:rsidR="00587CBA">
        <w:rPr>
          <w:rFonts w:ascii="Times New Roman" w:eastAsia="Calibri" w:hAnsi="Times New Roman" w:cs="Times New Roman"/>
          <w:color w:val="000000"/>
          <w:sz w:val="24"/>
          <w:szCs w:val="24"/>
        </w:rPr>
        <w:t xml:space="preserve">krócenie terminu </w:t>
      </w:r>
      <w:r w:rsidR="005235AC" w:rsidRPr="00587CBA">
        <w:rPr>
          <w:rFonts w:ascii="Times New Roman" w:eastAsia="Calibri" w:hAnsi="Times New Roman" w:cs="Times New Roman"/>
          <w:color w:val="000000"/>
          <w:sz w:val="24"/>
          <w:szCs w:val="24"/>
        </w:rPr>
        <w:t xml:space="preserve">do 14 dni  </w:t>
      </w:r>
      <w:r w:rsidR="00587CBA">
        <w:rPr>
          <w:rFonts w:ascii="Times New Roman" w:eastAsia="Calibri" w:hAnsi="Times New Roman" w:cs="Times New Roman"/>
          <w:color w:val="000000"/>
          <w:sz w:val="24"/>
          <w:szCs w:val="24"/>
        </w:rPr>
        <w:t xml:space="preserve">kalendarzowych </w:t>
      </w:r>
      <w:r w:rsidR="005235AC" w:rsidRPr="00587CBA">
        <w:rPr>
          <w:rFonts w:ascii="Times New Roman" w:eastAsia="Calibri" w:hAnsi="Times New Roman" w:cs="Times New Roman"/>
          <w:color w:val="000000"/>
          <w:sz w:val="24"/>
          <w:szCs w:val="24"/>
        </w:rPr>
        <w:t xml:space="preserve">– otrzyma </w:t>
      </w:r>
      <w:r w:rsidR="005A18E7" w:rsidRPr="00587CBA">
        <w:rPr>
          <w:rFonts w:ascii="Times New Roman" w:eastAsia="Calibri" w:hAnsi="Times New Roman" w:cs="Times New Roman"/>
          <w:color w:val="000000"/>
          <w:sz w:val="24"/>
          <w:szCs w:val="24"/>
        </w:rPr>
        <w:t>1</w:t>
      </w:r>
      <w:r w:rsidR="005235AC" w:rsidRPr="00587CBA">
        <w:rPr>
          <w:rFonts w:ascii="Times New Roman" w:eastAsia="Calibri" w:hAnsi="Times New Roman" w:cs="Times New Roman"/>
          <w:color w:val="000000"/>
          <w:sz w:val="24"/>
          <w:szCs w:val="24"/>
        </w:rPr>
        <w:t xml:space="preserve">0 punktów </w:t>
      </w:r>
    </w:p>
    <w:p w:rsidR="005235AC" w:rsidRPr="00587CBA" w:rsidRDefault="005235AC" w:rsidP="00587CBA">
      <w:pPr>
        <w:numPr>
          <w:ilvl w:val="0"/>
          <w:numId w:val="41"/>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color w:val="000000"/>
          <w:sz w:val="24"/>
          <w:szCs w:val="24"/>
        </w:rPr>
        <w:t>30 dni</w:t>
      </w:r>
      <w:r w:rsidR="00587CBA">
        <w:rPr>
          <w:rFonts w:ascii="Times New Roman" w:eastAsia="Calibri" w:hAnsi="Times New Roman" w:cs="Times New Roman"/>
          <w:color w:val="000000"/>
          <w:sz w:val="24"/>
          <w:szCs w:val="24"/>
        </w:rPr>
        <w:t xml:space="preserve"> kalendarzowych </w:t>
      </w:r>
      <w:r w:rsidRPr="00587CBA">
        <w:rPr>
          <w:rFonts w:ascii="Times New Roman" w:eastAsia="Calibri" w:hAnsi="Times New Roman" w:cs="Times New Roman"/>
          <w:color w:val="000000"/>
          <w:sz w:val="24"/>
          <w:szCs w:val="24"/>
        </w:rPr>
        <w:t xml:space="preserve"> – otrzyma 0 punktów </w:t>
      </w:r>
    </w:p>
    <w:p w:rsidR="00587CBA" w:rsidRDefault="00587CBA" w:rsidP="00587CBA">
      <w:pPr>
        <w:spacing w:after="0" w:line="240" w:lineRule="auto"/>
        <w:jc w:val="both"/>
        <w:rPr>
          <w:rFonts w:ascii="Times New Roman" w:eastAsia="Times New Roman" w:hAnsi="Times New Roman"/>
          <w:sz w:val="24"/>
          <w:szCs w:val="24"/>
          <w:lang w:eastAsia="pl-PL"/>
        </w:rPr>
      </w:pPr>
    </w:p>
    <w:p w:rsidR="00587CBA" w:rsidRPr="00587CBA" w:rsidRDefault="00587CBA" w:rsidP="00587CBA">
      <w:pPr>
        <w:spacing w:after="0" w:line="240" w:lineRule="auto"/>
        <w:ind w:firstLine="360"/>
        <w:jc w:val="both"/>
        <w:rPr>
          <w:rFonts w:ascii="Times New Roman" w:eastAsia="Times New Roman" w:hAnsi="Times New Roman"/>
          <w:sz w:val="24"/>
          <w:szCs w:val="24"/>
          <w:lang w:eastAsia="pl-PL"/>
        </w:rPr>
      </w:pPr>
      <w:r w:rsidRPr="00587CBA">
        <w:rPr>
          <w:rFonts w:ascii="Times New Roman" w:eastAsia="Times New Roman" w:hAnsi="Times New Roman"/>
          <w:sz w:val="24"/>
          <w:szCs w:val="24"/>
          <w:lang w:eastAsia="pl-PL"/>
        </w:rPr>
        <w:t xml:space="preserve">Wykonawca uzyska maksymalną liczbę punktów w kryterium </w:t>
      </w:r>
      <w:r>
        <w:rPr>
          <w:rFonts w:ascii="Times New Roman" w:eastAsia="Times New Roman" w:hAnsi="Times New Roman"/>
          <w:sz w:val="24"/>
          <w:szCs w:val="24"/>
          <w:lang w:eastAsia="pl-PL"/>
        </w:rPr>
        <w:t>termin wykonania</w:t>
      </w:r>
      <w:r w:rsidRPr="00587CB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587CBA">
        <w:rPr>
          <w:rFonts w:ascii="Times New Roman" w:eastAsia="Times New Roman" w:hAnsi="Times New Roman"/>
          <w:sz w:val="24"/>
          <w:szCs w:val="24"/>
          <w:lang w:eastAsia="pl-PL"/>
        </w:rPr>
        <w:t>w przypadku skrócenia terminie do 14 dni.</w:t>
      </w:r>
    </w:p>
    <w:p w:rsidR="00BB3382" w:rsidRDefault="00BB3382" w:rsidP="00AD0812">
      <w:pPr>
        <w:spacing w:after="0" w:line="240" w:lineRule="auto"/>
        <w:contextualSpacing/>
        <w:jc w:val="both"/>
        <w:rPr>
          <w:rFonts w:ascii="Times New Roman" w:hAnsi="Times New Roman" w:cs="Times New Roman"/>
          <w:sz w:val="24"/>
          <w:szCs w:val="24"/>
        </w:rPr>
      </w:pPr>
    </w:p>
    <w:p w:rsidR="00587CBA" w:rsidRDefault="00AD0812" w:rsidP="00587CBA">
      <w:pPr>
        <w:spacing w:after="0" w:line="240" w:lineRule="auto"/>
        <w:ind w:firstLine="708"/>
        <w:contextualSpacing/>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Wykonawca nie może wskazać w ofercie terminu krótszego niż 1</w:t>
      </w:r>
      <w:r w:rsidR="00C50256">
        <w:rPr>
          <w:rFonts w:ascii="Times New Roman" w:hAnsi="Times New Roman" w:cs="Times New Roman"/>
          <w:sz w:val="24"/>
          <w:szCs w:val="24"/>
        </w:rPr>
        <w:t>4</w:t>
      </w:r>
      <w:r w:rsidRPr="00AD0812">
        <w:rPr>
          <w:rFonts w:ascii="Times New Roman" w:hAnsi="Times New Roman" w:cs="Times New Roman"/>
          <w:sz w:val="24"/>
          <w:szCs w:val="24"/>
        </w:rPr>
        <w:t xml:space="preserve"> dni.</w:t>
      </w:r>
    </w:p>
    <w:p w:rsidR="00587CBA" w:rsidRDefault="00AD0812" w:rsidP="00587CBA">
      <w:pPr>
        <w:spacing w:after="0" w:line="240" w:lineRule="auto"/>
        <w:ind w:firstLine="7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jednak gdy Wykonawca zadeklaruje termin krótszy niż </w:t>
      </w:r>
      <w:r w:rsidR="00BB3382">
        <w:rPr>
          <w:rFonts w:ascii="Times New Roman" w:hAnsi="Times New Roman" w:cs="Times New Roman"/>
          <w:sz w:val="24"/>
          <w:szCs w:val="24"/>
        </w:rPr>
        <w:t>w/w wymieniony</w:t>
      </w:r>
      <w:r w:rsidRPr="00AD0812">
        <w:rPr>
          <w:rFonts w:ascii="Times New Roman" w:eastAsia="Times New Roman" w:hAnsi="Times New Roman" w:cs="Times New Roman"/>
          <w:sz w:val="24"/>
          <w:szCs w:val="24"/>
          <w:lang w:eastAsia="pl-PL"/>
        </w:rPr>
        <w:t xml:space="preserve"> to Zamawiający oceniał będzie najkrótszy możliwy do wykonania zadania termin</w:t>
      </w:r>
      <w:r w:rsidR="00587CBA">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 xml:space="preserve"> tj. 1</w:t>
      </w:r>
      <w:r w:rsidR="00C50256">
        <w:rPr>
          <w:rFonts w:ascii="Times New Roman" w:eastAsia="Times New Roman" w:hAnsi="Times New Roman" w:cs="Times New Roman"/>
          <w:sz w:val="24"/>
          <w:szCs w:val="24"/>
          <w:lang w:eastAsia="pl-PL"/>
        </w:rPr>
        <w:t>4</w:t>
      </w:r>
      <w:r w:rsidRPr="00AD0812">
        <w:rPr>
          <w:rFonts w:ascii="Times New Roman" w:eastAsia="Times New Roman" w:hAnsi="Times New Roman" w:cs="Times New Roman"/>
          <w:sz w:val="24"/>
          <w:szCs w:val="24"/>
          <w:lang w:eastAsia="pl-PL"/>
        </w:rPr>
        <w:t xml:space="preserve"> dni co oznacza, że Wykonawca otrzyma maksymalną liczbę punktów w tym kryterium czyli </w:t>
      </w:r>
      <w:r w:rsidR="00587CBA">
        <w:rPr>
          <w:rFonts w:ascii="Times New Roman" w:eastAsia="Times New Roman" w:hAnsi="Times New Roman" w:cs="Times New Roman"/>
          <w:sz w:val="24"/>
          <w:szCs w:val="24"/>
          <w:lang w:eastAsia="pl-PL"/>
        </w:rPr>
        <w:t>1</w:t>
      </w:r>
      <w:r w:rsidRPr="00AD0812">
        <w:rPr>
          <w:rFonts w:ascii="Times New Roman" w:eastAsia="Times New Roman" w:hAnsi="Times New Roman" w:cs="Times New Roman"/>
          <w:sz w:val="24"/>
          <w:szCs w:val="24"/>
          <w:lang w:eastAsia="pl-PL"/>
        </w:rPr>
        <w:t>0 pkt. Taki też termin będzie obowiązywał w umowie.</w:t>
      </w:r>
    </w:p>
    <w:p w:rsidR="00AD0812" w:rsidRPr="00AD0812" w:rsidRDefault="00587CBA" w:rsidP="00587CBA">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Wykonawca wskaże w ofercie termin dłuższy niż 14 dni otrzyma 0 pkt.</w:t>
      </w:r>
    </w:p>
    <w:p w:rsidR="00AD0812" w:rsidRDefault="00AD0812" w:rsidP="00587CBA">
      <w:pPr>
        <w:spacing w:after="0" w:line="240" w:lineRule="auto"/>
        <w:ind w:firstLine="708"/>
        <w:jc w:val="both"/>
        <w:rPr>
          <w:rFonts w:ascii="Times New Roman" w:hAnsi="Times New Roman" w:cs="Times New Roman"/>
          <w:sz w:val="24"/>
          <w:szCs w:val="24"/>
        </w:rPr>
      </w:pPr>
      <w:r w:rsidRPr="00AD0812">
        <w:rPr>
          <w:rFonts w:ascii="Times New Roman" w:hAnsi="Times New Roman" w:cs="Times New Roman"/>
          <w:sz w:val="24"/>
          <w:szCs w:val="24"/>
        </w:rPr>
        <w:t xml:space="preserve">W przypadku nie podania przez Wykonawcę w ofercie żadnego terminu, o którym mowa powyżej Zamawiający uzna, że zaoferowany przez Wykonawcę termin wykonania umowy to </w:t>
      </w:r>
      <w:r w:rsidR="008937DE">
        <w:rPr>
          <w:rFonts w:ascii="Times New Roman" w:hAnsi="Times New Roman" w:cs="Times New Roman"/>
          <w:sz w:val="24"/>
          <w:szCs w:val="24"/>
        </w:rPr>
        <w:t>30</w:t>
      </w:r>
      <w:r w:rsidRPr="00AD0812">
        <w:rPr>
          <w:rFonts w:ascii="Times New Roman" w:hAnsi="Times New Roman" w:cs="Times New Roman"/>
          <w:sz w:val="24"/>
          <w:szCs w:val="24"/>
        </w:rPr>
        <w:t xml:space="preserve"> dni i otrzyma on 0 pkt.</w:t>
      </w:r>
    </w:p>
    <w:p w:rsidR="00587CBA" w:rsidRPr="00AD0812" w:rsidRDefault="00587CBA" w:rsidP="00587C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Najdłuższy możliwy termin wykonania wskazany w ofercie nie może być dłuższy niż 30 dni.</w:t>
      </w:r>
    </w:p>
    <w:p w:rsidR="00AD0812" w:rsidRPr="00AD0812" w:rsidRDefault="00AD0812" w:rsidP="00AD0812">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u w:val="single"/>
          <w:lang w:eastAsia="pl-PL"/>
        </w:rPr>
        <w:t>Maksymalna łączna liczba punktów jaką może uzyskać Wykonawca za wykonanie poszczególnych zadań wynosi – 100 pkt</w:t>
      </w:r>
      <w:r w:rsidRPr="00AD0812">
        <w:rPr>
          <w:rFonts w:ascii="Times New Roman" w:eastAsia="Times New Roman" w:hAnsi="Times New Roman" w:cs="Times New Roman"/>
          <w:sz w:val="24"/>
          <w:szCs w:val="24"/>
          <w:lang w:eastAsia="pl-PL"/>
        </w:rPr>
        <w:t>.</w:t>
      </w:r>
    </w:p>
    <w:p w:rsidR="00AD0812" w:rsidRPr="00AD0812" w:rsidRDefault="00AD0812" w:rsidP="00AD0812">
      <w:pPr>
        <w:autoSpaceDE w:val="0"/>
        <w:autoSpaceDN w:val="0"/>
        <w:adjustRightInd w:val="0"/>
        <w:spacing w:after="0" w:line="240" w:lineRule="auto"/>
        <w:rPr>
          <w:rFonts w:ascii="Times New Roman" w:eastAsia="Calibri" w:hAnsi="Times New Roman" w:cs="Times New Roman"/>
          <w:color w:val="000000"/>
          <w:sz w:val="24"/>
          <w:szCs w:val="24"/>
        </w:rPr>
      </w:pPr>
    </w:p>
    <w:p w:rsidR="00AD0812" w:rsidRPr="00AD0812" w:rsidRDefault="00AD0812" w:rsidP="00AD0812">
      <w:pPr>
        <w:tabs>
          <w:tab w:val="left" w:pos="113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Łączna ilość punktów uzyskanych przez ofertę zostanie obliczona według poniższego wzoru:</w:t>
      </w:r>
    </w:p>
    <w:p w:rsidR="00AD0812" w:rsidRPr="00AD0812" w:rsidRDefault="00AD0812" w:rsidP="00AD0812">
      <w:pPr>
        <w:tabs>
          <w:tab w:val="left" w:pos="1134"/>
        </w:tabs>
        <w:spacing w:after="0" w:line="240" w:lineRule="auto"/>
        <w:ind w:left="1134"/>
        <w:jc w:val="center"/>
        <w:rPr>
          <w:rFonts w:ascii="Times New Roman" w:eastAsia="Calibri" w:hAnsi="Times New Roman" w:cs="Times New Roman"/>
          <w:b/>
          <w:sz w:val="24"/>
          <w:szCs w:val="24"/>
        </w:rPr>
      </w:pPr>
      <w:r w:rsidRPr="00AD0812">
        <w:rPr>
          <w:rFonts w:ascii="Times New Roman" w:eastAsia="Calibri" w:hAnsi="Times New Roman" w:cs="Times New Roman"/>
          <w:b/>
          <w:sz w:val="24"/>
          <w:szCs w:val="24"/>
        </w:rPr>
        <w:t>K = (</w:t>
      </w:r>
      <w:proofErr w:type="spellStart"/>
      <w:r w:rsidRPr="00AD0812">
        <w:rPr>
          <w:rFonts w:ascii="Times New Roman" w:eastAsia="Calibri" w:hAnsi="Times New Roman" w:cs="Times New Roman"/>
          <w:b/>
          <w:sz w:val="24"/>
          <w:szCs w:val="24"/>
        </w:rPr>
        <w:t>Kc</w:t>
      </w:r>
      <w:proofErr w:type="spellEnd"/>
      <w:r w:rsidRPr="00AD0812">
        <w:rPr>
          <w:rFonts w:ascii="Times New Roman" w:eastAsia="Calibri" w:hAnsi="Times New Roman" w:cs="Times New Roman"/>
          <w:b/>
          <w:sz w:val="24"/>
          <w:szCs w:val="24"/>
        </w:rPr>
        <w:t>) + (Kg)  + (</w:t>
      </w:r>
      <w:proofErr w:type="spellStart"/>
      <w:r w:rsidRPr="00AD0812">
        <w:rPr>
          <w:rFonts w:ascii="Times New Roman" w:eastAsia="Calibri" w:hAnsi="Times New Roman" w:cs="Times New Roman"/>
          <w:b/>
          <w:sz w:val="24"/>
          <w:szCs w:val="24"/>
        </w:rPr>
        <w:t>Kt</w:t>
      </w:r>
      <w:proofErr w:type="spellEnd"/>
      <w:r w:rsidRPr="00AD0812">
        <w:rPr>
          <w:rFonts w:ascii="Times New Roman" w:eastAsia="Calibri" w:hAnsi="Times New Roman" w:cs="Times New Roman"/>
          <w:b/>
          <w:sz w:val="24"/>
          <w:szCs w:val="24"/>
        </w:rPr>
        <w:t>) gdzie:</w:t>
      </w:r>
    </w:p>
    <w:p w:rsidR="00AD0812" w:rsidRPr="00AD0812" w:rsidRDefault="00AD0812" w:rsidP="00AD0812">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 – łączna ilość punktów uzyskana przez ofertę</w:t>
      </w:r>
    </w:p>
    <w:p w:rsidR="00AD0812" w:rsidRPr="00AD0812" w:rsidRDefault="00AD0812" w:rsidP="00AD0812">
      <w:pPr>
        <w:tabs>
          <w:tab w:val="left" w:pos="1134"/>
        </w:tabs>
        <w:spacing w:after="0" w:line="240" w:lineRule="auto"/>
        <w:ind w:left="1134"/>
        <w:rPr>
          <w:rFonts w:ascii="Times New Roman" w:eastAsia="Calibri" w:hAnsi="Times New Roman" w:cs="Times New Roman"/>
          <w:sz w:val="24"/>
          <w:szCs w:val="24"/>
        </w:rPr>
      </w:pPr>
      <w:proofErr w:type="spellStart"/>
      <w:r w:rsidRPr="00AD0812">
        <w:rPr>
          <w:rFonts w:ascii="Times New Roman" w:eastAsia="Calibri" w:hAnsi="Times New Roman" w:cs="Times New Roman"/>
          <w:sz w:val="24"/>
          <w:szCs w:val="24"/>
        </w:rPr>
        <w:t>Kc</w:t>
      </w:r>
      <w:proofErr w:type="spellEnd"/>
      <w:r w:rsidRPr="00AD0812">
        <w:rPr>
          <w:rFonts w:ascii="Times New Roman" w:eastAsia="Calibri" w:hAnsi="Times New Roman" w:cs="Times New Roman"/>
          <w:sz w:val="24"/>
          <w:szCs w:val="24"/>
        </w:rPr>
        <w:t xml:space="preserve"> – punkty uzyskane w kryterium CENA</w:t>
      </w:r>
    </w:p>
    <w:p w:rsidR="00AD0812" w:rsidRPr="00AD0812" w:rsidRDefault="00AD0812" w:rsidP="00AD0812">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 xml:space="preserve">Kg – punkty uzyskane w kryterium OKRES GWARANCJI </w:t>
      </w:r>
    </w:p>
    <w:p w:rsidR="00AD0812" w:rsidRPr="00AD0812" w:rsidRDefault="00AD0812" w:rsidP="00AD0812">
      <w:pPr>
        <w:tabs>
          <w:tab w:val="left" w:pos="1134"/>
        </w:tabs>
        <w:spacing w:after="0" w:line="240" w:lineRule="auto"/>
        <w:ind w:left="1134"/>
        <w:rPr>
          <w:rFonts w:ascii="Times New Roman" w:eastAsia="Calibri" w:hAnsi="Times New Roman" w:cs="Times New Roman"/>
          <w:sz w:val="24"/>
          <w:szCs w:val="24"/>
        </w:rPr>
      </w:pPr>
      <w:proofErr w:type="spellStart"/>
      <w:r w:rsidRPr="00AD0812">
        <w:rPr>
          <w:rFonts w:ascii="Times New Roman" w:eastAsia="Calibri" w:hAnsi="Times New Roman" w:cs="Times New Roman"/>
          <w:sz w:val="24"/>
          <w:szCs w:val="24"/>
        </w:rPr>
        <w:t>Kt</w:t>
      </w:r>
      <w:proofErr w:type="spellEnd"/>
      <w:r w:rsidRPr="00AD0812">
        <w:rPr>
          <w:rFonts w:ascii="Times New Roman" w:eastAsia="Calibri" w:hAnsi="Times New Roman" w:cs="Times New Roman"/>
          <w:sz w:val="24"/>
          <w:szCs w:val="24"/>
        </w:rPr>
        <w:t xml:space="preserve"> – punkty uzyskane w kryterium TERMIN DOSTAWY</w:t>
      </w:r>
    </w:p>
    <w:p w:rsidR="00AD0812" w:rsidRPr="00AD0812" w:rsidRDefault="00AD0812" w:rsidP="00AD0812">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wątpliwości, czy oferta zawiera rażąco niską cenę, Zamawiający skorzysta </w:t>
      </w:r>
      <w:r w:rsidRPr="00AD0812">
        <w:rPr>
          <w:rFonts w:ascii="Times New Roman" w:eastAsia="Times New Roman" w:hAnsi="Times New Roman" w:cs="Times New Roman"/>
          <w:sz w:val="24"/>
          <w:szCs w:val="24"/>
          <w:lang w:eastAsia="pl-PL"/>
        </w:rPr>
        <w:br/>
        <w:t>z możliwości jej sprawdzenia zgodnie z art. 90 ustawy.</w:t>
      </w:r>
    </w:p>
    <w:p w:rsidR="00BB3382" w:rsidRDefault="00BB3382" w:rsidP="00AD0812">
      <w:pPr>
        <w:spacing w:after="0" w:line="240" w:lineRule="auto"/>
        <w:rPr>
          <w:rFonts w:ascii="Times New Roman" w:eastAsia="Times New Roman" w:hAnsi="Times New Roman" w:cs="Times New Roman"/>
          <w:sz w:val="24"/>
          <w:szCs w:val="24"/>
          <w:lang w:eastAsia="pl-PL"/>
        </w:rPr>
      </w:pPr>
    </w:p>
    <w:p w:rsidR="00BB3382" w:rsidRPr="00AD0812" w:rsidRDefault="00BB3382" w:rsidP="00AD0812">
      <w:pPr>
        <w:spacing w:after="0" w:line="240" w:lineRule="auto"/>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6" w:name="_Toc137824142"/>
      <w:bookmarkStart w:id="67" w:name="_Toc154823358"/>
      <w:bookmarkStart w:id="68" w:name="_Toc161806959"/>
      <w:bookmarkStart w:id="69" w:name="_Toc191867088"/>
      <w:bookmarkStart w:id="70" w:name="_Toc192580982"/>
      <w:r w:rsidRPr="00AD0812">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66"/>
      <w:bookmarkEnd w:id="67"/>
      <w:bookmarkEnd w:id="68"/>
      <w:bookmarkEnd w:id="69"/>
      <w:bookmarkEnd w:id="70"/>
    </w:p>
    <w:p w:rsidR="00AD0812" w:rsidRPr="00AD0812" w:rsidRDefault="00AD0812" w:rsidP="00AD0812">
      <w:pPr>
        <w:autoSpaceDE w:val="0"/>
        <w:autoSpaceDN w:val="0"/>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numPr>
          <w:ilvl w:val="0"/>
          <w:numId w:val="19"/>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rsidR="00AD0812" w:rsidRPr="00AD0812" w:rsidRDefault="00AD0812" w:rsidP="00AD0812">
      <w:pPr>
        <w:numPr>
          <w:ilvl w:val="0"/>
          <w:numId w:val="19"/>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AD0812" w:rsidRDefault="00AD0812" w:rsidP="00AD0812">
      <w:pPr>
        <w:spacing w:after="0" w:line="240" w:lineRule="auto"/>
        <w:ind w:left="284"/>
        <w:jc w:val="both"/>
        <w:rPr>
          <w:rFonts w:ascii="Times New Roman" w:eastAsia="Times New Roman" w:hAnsi="Times New Roman" w:cs="Times New Roman"/>
          <w:bCs/>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1" w:name="_Toc186513943"/>
      <w:bookmarkStart w:id="72" w:name="_Toc190850098"/>
      <w:bookmarkStart w:id="73" w:name="_Toc191867089"/>
      <w:bookmarkStart w:id="74" w:name="_Toc192580983"/>
      <w:r w:rsidRPr="00AD0812">
        <w:rPr>
          <w:rFonts w:ascii="Times New Roman" w:eastAsia="Times New Roman" w:hAnsi="Times New Roman" w:cs="Times New Roman"/>
          <w:b/>
          <w:bCs/>
          <w:i/>
          <w:iCs/>
          <w:sz w:val="24"/>
          <w:szCs w:val="24"/>
          <w:lang w:eastAsia="pl-PL"/>
        </w:rPr>
        <w:t>Wymagania dotyczące zabezpieczenia należytego wykonania umowy</w:t>
      </w:r>
      <w:bookmarkEnd w:id="71"/>
      <w:bookmarkEnd w:id="72"/>
      <w:bookmarkEnd w:id="73"/>
      <w:bookmarkEnd w:id="74"/>
    </w:p>
    <w:p w:rsidR="00187D13" w:rsidRDefault="00187D13" w:rsidP="00AD0812">
      <w:pPr>
        <w:spacing w:after="0" w:line="240" w:lineRule="auto"/>
        <w:jc w:val="both"/>
        <w:rPr>
          <w:rFonts w:ascii="Times New Roman" w:eastAsia="Calibri" w:hAnsi="Times New Roman" w:cs="Times New Roman"/>
          <w:sz w:val="24"/>
          <w:szCs w:val="24"/>
        </w:rPr>
      </w:pPr>
    </w:p>
    <w:p w:rsidR="00AD0812" w:rsidRPr="00AD0812" w:rsidRDefault="00AD0812" w:rsidP="00AD0812">
      <w:pPr>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Nie dotyczy.</w:t>
      </w:r>
    </w:p>
    <w:p w:rsidR="00AD0812" w:rsidRDefault="00AD0812" w:rsidP="00AD0812">
      <w:pPr>
        <w:spacing w:after="0" w:line="240" w:lineRule="auto"/>
        <w:jc w:val="both"/>
        <w:rPr>
          <w:rFonts w:ascii="Times New Roman" w:eastAsia="Calibri" w:hAnsi="Times New Roman" w:cs="Times New Roman"/>
          <w:sz w:val="24"/>
          <w:szCs w:val="24"/>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5" w:name="_Toc137824144"/>
      <w:bookmarkStart w:id="76" w:name="_Toc154823360"/>
      <w:bookmarkStart w:id="77" w:name="_Toc161806961"/>
      <w:bookmarkStart w:id="78" w:name="_Toc191867090"/>
      <w:bookmarkStart w:id="79" w:name="_Toc192580984"/>
      <w:r w:rsidRPr="00AD0812">
        <w:rPr>
          <w:rFonts w:ascii="Times New Roman" w:eastAsia="Times New Roman" w:hAnsi="Times New Roman" w:cs="Times New Roman"/>
          <w:b/>
          <w:bCs/>
          <w:i/>
          <w:iCs/>
          <w:sz w:val="24"/>
          <w:szCs w:val="24"/>
          <w:lang w:eastAsia="pl-PL"/>
        </w:rPr>
        <w:t>Istotne postanowienia umowy w sprawie zamówienia publicznego</w:t>
      </w:r>
      <w:bookmarkEnd w:id="75"/>
      <w:bookmarkEnd w:id="76"/>
      <w:bookmarkEnd w:id="77"/>
      <w:bookmarkEnd w:id="78"/>
      <w:bookmarkEnd w:id="79"/>
      <w:r w:rsidRPr="00AD0812">
        <w:rPr>
          <w:rFonts w:ascii="Times New Roman" w:eastAsia="Times New Roman" w:hAnsi="Times New Roman" w:cs="Times New Roman"/>
          <w:b/>
          <w:bCs/>
          <w:i/>
          <w:iCs/>
          <w:sz w:val="24"/>
          <w:szCs w:val="24"/>
          <w:lang w:eastAsia="pl-PL"/>
        </w:rPr>
        <w:t>, zmiany postanowień umowy stosunku do treści oferty</w:t>
      </w: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p>
    <w:p w:rsidR="00AD0812" w:rsidRDefault="00AD0812" w:rsidP="00AD0812">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1. Zgodnie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art.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144</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Ustawy</w:t>
      </w:r>
      <w:r w:rsidRPr="00AD0812">
        <w:rPr>
          <w:rFonts w:ascii="Times New Roman" w:eastAsia="Calibri" w:hAnsi="Times New Roman" w:cs="Times New Roman"/>
          <w:sz w:val="24"/>
          <w:szCs w:val="24"/>
          <w:lang w:eastAsia="zh-CN"/>
        </w:rPr>
        <w:t xml:space="preserve"> </w:t>
      </w:r>
      <w:proofErr w:type="spellStart"/>
      <w:r w:rsidRPr="00AD0812">
        <w:rPr>
          <w:rFonts w:ascii="Times New Roman" w:eastAsia="Times New Roman" w:hAnsi="Times New Roman" w:cs="Times New Roman"/>
          <w:sz w:val="24"/>
          <w:szCs w:val="24"/>
          <w:lang w:eastAsia="zh-CN"/>
        </w:rPr>
        <w:t>Pzp</w:t>
      </w:r>
      <w:proofErr w:type="spellEnd"/>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Zamawiający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dopuszcza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możliwość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dokonania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istotnych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w:t>
      </w:r>
      <w:r w:rsidRPr="00AD0812">
        <w:rPr>
          <w:rFonts w:ascii="Times New Roman" w:eastAsia="Times New Roman" w:hAnsi="Times New Roman" w:cs="Times New Roman"/>
          <w:sz w:val="24"/>
          <w:szCs w:val="24"/>
          <w:lang w:eastAsia="zh-CN"/>
        </w:rPr>
        <w:t>treści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stosunku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oferty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podstawie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której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dokonano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wyboru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zostało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zawarte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Ogłoszeniu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oraz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treści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SIWZ,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wystąpienia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lastRenderedPageBreak/>
        <w:t>najmniej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jednej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okoliczności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wymienionych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poniżej,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uwzględnieniem</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podawanych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warunków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wprowadzenia:</w:t>
      </w:r>
      <w:r w:rsidRPr="00AD0812">
        <w:rPr>
          <w:rFonts w:ascii="Times New Roman" w:eastAsia="Calibri" w:hAnsi="Times New Roman" w:cs="Times New Roman"/>
          <w:sz w:val="24"/>
          <w:szCs w:val="24"/>
          <w:lang w:eastAsia="zh-CN"/>
        </w:rPr>
        <w:t xml:space="preserve"> </w:t>
      </w:r>
    </w:p>
    <w:p w:rsidR="00C5551E" w:rsidRPr="00AD0812" w:rsidRDefault="00C5551E" w:rsidP="00AD0812">
      <w:pPr>
        <w:spacing w:after="0" w:line="240" w:lineRule="auto"/>
        <w:jc w:val="both"/>
        <w:rPr>
          <w:rFonts w:ascii="Times New Roman" w:eastAsia="Calibri" w:hAnsi="Times New Roman" w:cs="Times New Roman"/>
          <w:sz w:val="24"/>
          <w:szCs w:val="24"/>
          <w:lang w:eastAsia="zh-CN"/>
        </w:rPr>
      </w:pPr>
    </w:p>
    <w:p w:rsidR="00AD0812" w:rsidRPr="00AD0812" w:rsidRDefault="00AD0812" w:rsidP="00AD0812">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1)</w:t>
      </w:r>
      <w:r w:rsidRPr="00AD0812">
        <w:rPr>
          <w:rFonts w:ascii="Times New Roman" w:eastAsia="Calibri" w:hAnsi="Times New Roman" w:cs="Times New Roman"/>
          <w:sz w:val="24"/>
          <w:szCs w:val="24"/>
          <w:lang w:eastAsia="zh-CN"/>
        </w:rPr>
        <w:t xml:space="preserve"> </w:t>
      </w:r>
      <w:r w:rsidR="0058219F">
        <w:rPr>
          <w:rFonts w:ascii="Times New Roman" w:eastAsia="Times New Roman" w:hAnsi="Times New Roman" w:cs="Times New Roman"/>
          <w:sz w:val="24"/>
          <w:szCs w:val="24"/>
          <w:lang w:eastAsia="zh-CN"/>
        </w:rPr>
        <w:t>Z</w:t>
      </w:r>
      <w:r w:rsidRPr="00AD0812">
        <w:rPr>
          <w:rFonts w:ascii="Times New Roman" w:eastAsia="Times New Roman" w:hAnsi="Times New Roman" w:cs="Times New Roman"/>
          <w:sz w:val="24"/>
          <w:szCs w:val="24"/>
          <w:lang w:eastAsia="zh-CN"/>
        </w:rPr>
        <w:t>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terminu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realizacji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zamówienia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p>
    <w:p w:rsidR="00AD0812" w:rsidRPr="00AD0812" w:rsidRDefault="00AD0812" w:rsidP="00AD0812">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a)</w:t>
      </w:r>
      <w:r w:rsidRPr="00AD0812">
        <w:rPr>
          <w:rFonts w:ascii="Times New Roman" w:eastAsia="Calibri" w:hAnsi="Times New Roman" w:cs="Times New Roman"/>
          <w:sz w:val="24"/>
          <w:szCs w:val="24"/>
          <w:lang w:eastAsia="zh-CN"/>
        </w:rPr>
        <w:t xml:space="preserve"> </w:t>
      </w:r>
      <w:r w:rsidR="0058219F">
        <w:rPr>
          <w:rFonts w:ascii="Times New Roman" w:eastAsia="Calibri" w:hAnsi="Times New Roman" w:cs="Times New Roman"/>
          <w:sz w:val="24"/>
          <w:szCs w:val="24"/>
          <w:lang w:eastAsia="zh-CN"/>
        </w:rPr>
        <w:t>d</w:t>
      </w:r>
      <w:r w:rsidRPr="00AD0812">
        <w:rPr>
          <w:rFonts w:ascii="Times New Roman" w:eastAsia="Times New Roman" w:hAnsi="Times New Roman" w:cs="Times New Roman"/>
          <w:sz w:val="24"/>
          <w:szCs w:val="24"/>
          <w:lang w:eastAsia="zh-CN"/>
        </w:rPr>
        <w:t>ziałania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siły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wyższej,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zdarzeń</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losowych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niezależnych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od</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stron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p>
    <w:p w:rsidR="00AD0812" w:rsidRDefault="00AD0812" w:rsidP="00AD0812">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b)</w:t>
      </w:r>
      <w:r w:rsidRPr="00AD0812">
        <w:rPr>
          <w:rFonts w:ascii="Times New Roman" w:eastAsia="Calibri" w:hAnsi="Times New Roman" w:cs="Times New Roman"/>
          <w:sz w:val="24"/>
          <w:szCs w:val="24"/>
          <w:lang w:eastAsia="zh-CN"/>
        </w:rPr>
        <w:t xml:space="preserve"> </w:t>
      </w:r>
      <w:r w:rsidR="0058219F">
        <w:rPr>
          <w:rFonts w:ascii="Times New Roman" w:eastAsia="Calibri" w:hAnsi="Times New Roman" w:cs="Times New Roman"/>
          <w:sz w:val="24"/>
          <w:szCs w:val="24"/>
          <w:lang w:eastAsia="zh-CN"/>
        </w:rPr>
        <w:t>z</w:t>
      </w:r>
      <w:r w:rsidRPr="00AD0812">
        <w:rPr>
          <w:rFonts w:ascii="Times New Roman" w:eastAsia="Times New Roman" w:hAnsi="Times New Roman" w:cs="Times New Roman"/>
          <w:sz w:val="24"/>
          <w:szCs w:val="24"/>
          <w:lang w:eastAsia="zh-CN"/>
        </w:rPr>
        <w:t>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powszechnie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obowiązujących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przepisów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prawa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zakresie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mającym</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wpływ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realizację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przedmiotu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zamówienia,</w:t>
      </w:r>
      <w:r w:rsidRPr="00AD0812">
        <w:rPr>
          <w:rFonts w:ascii="Times New Roman" w:eastAsia="Calibri" w:hAnsi="Times New Roman" w:cs="Times New Roman"/>
          <w:sz w:val="24"/>
          <w:szCs w:val="24"/>
          <w:lang w:eastAsia="zh-CN"/>
        </w:rPr>
        <w:t xml:space="preserve"> </w:t>
      </w:r>
    </w:p>
    <w:p w:rsidR="00C5551E" w:rsidRPr="00AD0812" w:rsidRDefault="00C5551E" w:rsidP="00AD0812">
      <w:pPr>
        <w:spacing w:after="0" w:line="240" w:lineRule="auto"/>
        <w:jc w:val="both"/>
        <w:rPr>
          <w:rFonts w:ascii="Times New Roman" w:eastAsia="Calibri" w:hAnsi="Times New Roman" w:cs="Times New Roman"/>
          <w:sz w:val="24"/>
          <w:szCs w:val="24"/>
          <w:lang w:eastAsia="zh-CN"/>
        </w:rPr>
      </w:pPr>
    </w:p>
    <w:p w:rsidR="00AD0812" w:rsidRDefault="00AD0812" w:rsidP="00AD0812">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2)</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podatku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dopuszcza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możliwość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brutto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jedynie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dającej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przewidzieć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podatku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trakcie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wykonywania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gdy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spełnienie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świadczenia,</w:t>
      </w:r>
      <w:r w:rsidRPr="00AD0812">
        <w:rPr>
          <w:rFonts w:ascii="Times New Roman" w:eastAsia="Calibri" w:hAnsi="Times New Roman" w:cs="Times New Roman"/>
          <w:sz w:val="24"/>
          <w:szCs w:val="24"/>
          <w:lang w:eastAsia="zh-CN"/>
        </w:rPr>
        <w:t xml:space="preserve"> </w:t>
      </w:r>
      <w:r w:rsidR="00191699">
        <w:rPr>
          <w:rFonts w:ascii="Times New Roman" w:eastAsia="Calibri" w:hAnsi="Times New Roman" w:cs="Times New Roman"/>
          <w:sz w:val="24"/>
          <w:szCs w:val="24"/>
          <w:lang w:eastAsia="zh-CN"/>
        </w:rPr>
        <w:br/>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uwagi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byłoby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połączone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nadmiernymi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trudnościami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albo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groziłoby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jednej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stron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stratą,</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taka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dotyczyć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jedynie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części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która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dotyczy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usług</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wykonywanych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trakcie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obowiązywania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nowej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p>
    <w:p w:rsidR="00C5551E" w:rsidRPr="00AD0812" w:rsidRDefault="00C5551E" w:rsidP="00AD0812">
      <w:pPr>
        <w:spacing w:after="0" w:line="240" w:lineRule="auto"/>
        <w:jc w:val="both"/>
        <w:rPr>
          <w:rFonts w:ascii="Times New Roman" w:eastAsia="Calibri" w:hAnsi="Times New Roman" w:cs="Times New Roman"/>
          <w:sz w:val="24"/>
          <w:szCs w:val="24"/>
          <w:lang w:eastAsia="zh-CN"/>
        </w:rPr>
      </w:pPr>
    </w:p>
    <w:p w:rsidR="00AD0812" w:rsidRPr="00191699" w:rsidRDefault="00AD0812" w:rsidP="00AD0812">
      <w:pPr>
        <w:spacing w:after="0" w:line="240" w:lineRule="auto"/>
        <w:jc w:val="both"/>
        <w:rPr>
          <w:rFonts w:ascii="Times New Roman" w:eastAsia="Times New Roman" w:hAnsi="Times New Roman" w:cs="Times New Roman"/>
          <w:sz w:val="24"/>
          <w:szCs w:val="24"/>
          <w:lang w:eastAsia="zh-CN"/>
        </w:rPr>
      </w:pPr>
      <w:r w:rsidRPr="00AD0812">
        <w:rPr>
          <w:rFonts w:ascii="Times New Roman" w:eastAsia="Times New Roman" w:hAnsi="Times New Roman" w:cs="Times New Roman"/>
          <w:sz w:val="24"/>
          <w:szCs w:val="24"/>
          <w:lang w:eastAsia="zh-CN"/>
        </w:rPr>
        <w:t>3)</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przedmiotu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gdy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jest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nabyć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rynku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zaoferowanego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ofercie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(np.</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wycofanie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produkcji),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zaoferowany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będzie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posiadał</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parametry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gorsze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niż</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wymagane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SIWZ</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i</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Zamawiający</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wyrazi</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zgodę</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na</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dostarczenie</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innego</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sprzętu. </w:t>
      </w:r>
    </w:p>
    <w:p w:rsidR="00AD0812" w:rsidRPr="00191699" w:rsidRDefault="00AD0812" w:rsidP="00AD0812">
      <w:pPr>
        <w:spacing w:after="0" w:line="240" w:lineRule="auto"/>
        <w:ind w:left="292" w:hanging="292"/>
        <w:jc w:val="both"/>
        <w:rPr>
          <w:rFonts w:ascii="Times New Roman" w:hAnsi="Times New Roman" w:cs="Times New Roman"/>
          <w:color w:val="000000"/>
          <w:sz w:val="24"/>
          <w:szCs w:val="24"/>
        </w:rPr>
      </w:pPr>
    </w:p>
    <w:p w:rsidR="00191699" w:rsidRPr="00191699" w:rsidRDefault="00191699" w:rsidP="00191699">
      <w:pPr>
        <w:autoSpaceDE w:val="0"/>
        <w:autoSpaceDN w:val="0"/>
        <w:adjustRightInd w:val="0"/>
        <w:spacing w:after="0" w:line="240" w:lineRule="auto"/>
        <w:jc w:val="both"/>
        <w:rPr>
          <w:rFonts w:ascii="Times New Roman" w:hAnsi="Times New Roman" w:cs="Times New Roman"/>
          <w:sz w:val="24"/>
          <w:szCs w:val="24"/>
        </w:rPr>
      </w:pPr>
      <w:r w:rsidRPr="00191699">
        <w:rPr>
          <w:rFonts w:ascii="Times New Roman" w:hAnsi="Times New Roman" w:cs="Times New Roman"/>
          <w:sz w:val="24"/>
          <w:szCs w:val="24"/>
        </w:rPr>
        <w:t>4) W przypadku obiektywnej niemożliwości dostarczenia przez Wykonawcę sprzętu wskazanego w ofercie</w:t>
      </w:r>
      <w:r>
        <w:rPr>
          <w:rFonts w:ascii="Times New Roman" w:hAnsi="Times New Roman" w:cs="Times New Roman"/>
          <w:sz w:val="24"/>
          <w:szCs w:val="24"/>
        </w:rPr>
        <w:t xml:space="preserve"> </w:t>
      </w:r>
      <w:r w:rsidRPr="00191699">
        <w:rPr>
          <w:rFonts w:ascii="Times New Roman" w:hAnsi="Times New Roman" w:cs="Times New Roman"/>
          <w:sz w:val="24"/>
          <w:szCs w:val="24"/>
        </w:rPr>
        <w:t>z powodu braku jego dostępności na rynku, co zostanie potwierdzone przez jego producenta,</w:t>
      </w:r>
      <w:r>
        <w:rPr>
          <w:rFonts w:ascii="Times New Roman" w:hAnsi="Times New Roman" w:cs="Times New Roman"/>
          <w:sz w:val="24"/>
          <w:szCs w:val="24"/>
        </w:rPr>
        <w:t xml:space="preserve"> </w:t>
      </w:r>
      <w:r w:rsidRPr="00191699">
        <w:rPr>
          <w:rFonts w:ascii="Times New Roman" w:hAnsi="Times New Roman" w:cs="Times New Roman"/>
          <w:sz w:val="24"/>
          <w:szCs w:val="24"/>
        </w:rPr>
        <w:t>dopuszczalne jest dostarczenie przez Wykonawcę towaru o parametrach technicznych nie gorszych</w:t>
      </w:r>
      <w:r>
        <w:rPr>
          <w:rFonts w:ascii="Times New Roman" w:hAnsi="Times New Roman" w:cs="Times New Roman"/>
          <w:sz w:val="24"/>
          <w:szCs w:val="24"/>
        </w:rPr>
        <w:t xml:space="preserve"> </w:t>
      </w:r>
      <w:r w:rsidRPr="00191699">
        <w:rPr>
          <w:rFonts w:ascii="Times New Roman" w:hAnsi="Times New Roman" w:cs="Times New Roman"/>
          <w:sz w:val="24"/>
          <w:szCs w:val="24"/>
        </w:rPr>
        <w:t>i cenie nie wyższej niż wynikającej z oferty. W takim przypadku Wykonawca obowiązany jest uprzednio</w:t>
      </w:r>
      <w:r>
        <w:rPr>
          <w:rFonts w:ascii="Times New Roman" w:hAnsi="Times New Roman" w:cs="Times New Roman"/>
          <w:sz w:val="24"/>
          <w:szCs w:val="24"/>
        </w:rPr>
        <w:t xml:space="preserve"> </w:t>
      </w:r>
      <w:r w:rsidRPr="00191699">
        <w:rPr>
          <w:rFonts w:ascii="Times New Roman" w:hAnsi="Times New Roman" w:cs="Times New Roman"/>
          <w:sz w:val="24"/>
          <w:szCs w:val="24"/>
        </w:rPr>
        <w:t>każdorazowo przedłożyć Zamawiającemu stosowne dokumenty (oświadczenie producenta</w:t>
      </w:r>
      <w:r>
        <w:rPr>
          <w:rFonts w:ascii="Times New Roman" w:hAnsi="Times New Roman" w:cs="Times New Roman"/>
          <w:sz w:val="24"/>
          <w:szCs w:val="24"/>
        </w:rPr>
        <w:t xml:space="preserve"> </w:t>
      </w:r>
      <w:r w:rsidRPr="00191699">
        <w:rPr>
          <w:rFonts w:ascii="Times New Roman" w:hAnsi="Times New Roman" w:cs="Times New Roman"/>
          <w:sz w:val="24"/>
          <w:szCs w:val="24"/>
        </w:rPr>
        <w:t>o niedostępności zaoferowanego towaru, opinia o nie gorszych parametrach technicznych towaru</w:t>
      </w:r>
      <w:r>
        <w:rPr>
          <w:rFonts w:ascii="Times New Roman" w:hAnsi="Times New Roman" w:cs="Times New Roman"/>
          <w:sz w:val="24"/>
          <w:szCs w:val="24"/>
        </w:rPr>
        <w:t xml:space="preserve"> </w:t>
      </w:r>
      <w:r w:rsidRPr="00191699">
        <w:rPr>
          <w:rFonts w:ascii="Times New Roman" w:hAnsi="Times New Roman" w:cs="Times New Roman"/>
          <w:sz w:val="24"/>
          <w:szCs w:val="24"/>
        </w:rPr>
        <w:t>zamiennego niż zaoferowany w ofercie). Zamiana zaoferowanego towaru wymaga zgody</w:t>
      </w:r>
      <w:r>
        <w:rPr>
          <w:rFonts w:ascii="Times New Roman" w:hAnsi="Times New Roman" w:cs="Times New Roman"/>
          <w:sz w:val="24"/>
          <w:szCs w:val="24"/>
        </w:rPr>
        <w:t xml:space="preserve"> </w:t>
      </w:r>
      <w:r w:rsidRPr="00191699">
        <w:rPr>
          <w:rFonts w:ascii="Times New Roman" w:hAnsi="Times New Roman" w:cs="Times New Roman"/>
          <w:sz w:val="24"/>
          <w:szCs w:val="24"/>
        </w:rPr>
        <w:t>Zamawiającego, którą Zamawiający udzieli niezwłocznie, gdy otrzyma wymagane dokumenty.</w:t>
      </w:r>
    </w:p>
    <w:p w:rsidR="00191699" w:rsidRDefault="00191699" w:rsidP="00191699">
      <w:pPr>
        <w:spacing w:after="0" w:line="240" w:lineRule="auto"/>
        <w:ind w:left="292" w:hanging="292"/>
        <w:jc w:val="both"/>
        <w:rPr>
          <w:rFonts w:ascii="Times New Roman" w:hAnsi="Times New Roman" w:cs="Times New Roman"/>
          <w:color w:val="000000"/>
          <w:sz w:val="24"/>
          <w:szCs w:val="24"/>
        </w:rPr>
      </w:pPr>
    </w:p>
    <w:p w:rsidR="00AD0812" w:rsidRPr="00AD0812" w:rsidRDefault="00AD0812" w:rsidP="00AD0812">
      <w:pPr>
        <w:spacing w:after="0" w:line="240" w:lineRule="auto"/>
        <w:ind w:firstLine="708"/>
        <w:jc w:val="both"/>
        <w:rPr>
          <w:rFonts w:ascii="Times New Roman" w:hAnsi="Times New Roman" w:cs="Times New Roman"/>
          <w:color w:val="000000"/>
          <w:sz w:val="24"/>
          <w:szCs w:val="24"/>
        </w:rPr>
      </w:pPr>
      <w:r w:rsidRPr="00AD0812">
        <w:rPr>
          <w:rFonts w:ascii="Times New Roman" w:hAnsi="Times New Roman" w:cs="Times New Roman"/>
          <w:color w:val="000000"/>
          <w:sz w:val="24"/>
          <w:szCs w:val="24"/>
        </w:rPr>
        <w:t xml:space="preserve">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w:t>
      </w:r>
      <w:r w:rsidR="00191699">
        <w:rPr>
          <w:rFonts w:ascii="Times New Roman" w:hAnsi="Times New Roman" w:cs="Times New Roman"/>
          <w:color w:val="000000"/>
          <w:sz w:val="24"/>
          <w:szCs w:val="24"/>
        </w:rPr>
        <w:br/>
      </w:r>
      <w:r w:rsidRPr="00AD0812">
        <w:rPr>
          <w:rFonts w:ascii="Times New Roman" w:hAnsi="Times New Roman" w:cs="Times New Roman"/>
          <w:color w:val="000000"/>
          <w:sz w:val="24"/>
          <w:szCs w:val="24"/>
        </w:rPr>
        <w:t>z okoliczności przewidzianych przez Zamawiającego i określonych w Specyfikacji Istotnych Warunków Zamówienia.</w:t>
      </w:r>
    </w:p>
    <w:p w:rsidR="00AD0812" w:rsidRPr="00AD0812" w:rsidRDefault="00AD0812" w:rsidP="00AD0812">
      <w:pPr>
        <w:spacing w:after="0" w:line="240" w:lineRule="auto"/>
        <w:ind w:firstLine="708"/>
        <w:jc w:val="both"/>
        <w:rPr>
          <w:rFonts w:ascii="Times New Roman" w:hAnsi="Times New Roman" w:cs="Times New Roman"/>
          <w:color w:val="000000"/>
          <w:sz w:val="24"/>
          <w:szCs w:val="24"/>
        </w:rPr>
      </w:pPr>
      <w:r w:rsidRPr="00AD0812">
        <w:rPr>
          <w:rFonts w:ascii="Times New Roman" w:hAnsi="Times New Roman" w:cs="Times New Roman"/>
          <w:sz w:val="24"/>
          <w:szCs w:val="24"/>
        </w:rPr>
        <w:t>Zamawiający informuje, iż wszelkie zmiany i uzupełnienia treści umowy mogą być dokonywane wyłącznie w formie pisemnie sporządzonego aneksu podpisanego przez obie strony.</w:t>
      </w:r>
      <w:r w:rsidRPr="00AD0812">
        <w:rPr>
          <w:rFonts w:ascii="Times New Roman" w:hAnsi="Times New Roman" w:cs="Times New Roman"/>
          <w:color w:val="000000"/>
          <w:sz w:val="24"/>
          <w:szCs w:val="24"/>
        </w:rPr>
        <w:t xml:space="preserve"> </w:t>
      </w:r>
      <w:r w:rsidRPr="00AD0812">
        <w:rPr>
          <w:rFonts w:ascii="Times New Roman" w:eastAsia="ArialNarrow" w:hAnsi="Times New Roman" w:cs="Times New Roman"/>
          <w:color w:val="000000"/>
          <w:sz w:val="24"/>
          <w:szCs w:val="24"/>
        </w:rPr>
        <w:t>Wszelkie</w:t>
      </w:r>
      <w:r w:rsidRPr="00AD0812">
        <w:rPr>
          <w:rFonts w:ascii="Times New Roman" w:hAnsi="Times New Roman" w:cs="Times New Roman"/>
          <w:color w:val="000000"/>
          <w:sz w:val="24"/>
          <w:szCs w:val="24"/>
        </w:rPr>
        <w:t xml:space="preserve"> zmiany i uzupełnienia treści umowy pod rygorem nieważności mogą być dokonywane wyłącznie w formie pisemnego aneksu podpisanego przez obie strony.</w:t>
      </w:r>
    </w:p>
    <w:p w:rsidR="00AD0812" w:rsidRPr="00AD0812" w:rsidRDefault="00AD0812" w:rsidP="00AD0812">
      <w:pPr>
        <w:spacing w:after="0" w:line="240" w:lineRule="auto"/>
        <w:ind w:firstLine="708"/>
        <w:jc w:val="both"/>
        <w:rPr>
          <w:rFonts w:ascii="Times New Roman" w:hAnsi="Times New Roman" w:cs="Times New Roman"/>
          <w:color w:val="000000"/>
          <w:sz w:val="24"/>
          <w:szCs w:val="24"/>
        </w:rPr>
      </w:pPr>
    </w:p>
    <w:p w:rsidR="00AD0812" w:rsidRPr="00AD0812" w:rsidRDefault="00AD0812" w:rsidP="00AD0812">
      <w:pPr>
        <w:widowControl w:val="0"/>
        <w:tabs>
          <w:tab w:val="left" w:pos="28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2. Określa się następujący tryb dokonywania zmian postanowień</w:t>
      </w:r>
      <w:r w:rsidRPr="00AD0812">
        <w:rPr>
          <w:rFonts w:ascii="Times New Roman" w:eastAsia="Calibri" w:hAnsi="Times New Roman" w:cs="Times New Roman"/>
          <w:spacing w:val="-21"/>
          <w:sz w:val="24"/>
          <w:szCs w:val="24"/>
        </w:rPr>
        <w:t xml:space="preserve"> </w:t>
      </w:r>
      <w:r w:rsidRPr="00AD0812">
        <w:rPr>
          <w:rFonts w:ascii="Times New Roman" w:eastAsia="Calibri" w:hAnsi="Times New Roman" w:cs="Times New Roman"/>
          <w:sz w:val="24"/>
          <w:szCs w:val="24"/>
        </w:rPr>
        <w:t>umowy:</w:t>
      </w:r>
    </w:p>
    <w:p w:rsidR="00AD0812" w:rsidRPr="00AD0812" w:rsidRDefault="00AD0812" w:rsidP="009D668D">
      <w:pPr>
        <w:widowControl w:val="0"/>
        <w:numPr>
          <w:ilvl w:val="1"/>
          <w:numId w:val="42"/>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zmiana postanowień zawartej umowy może nastąpić wyłącznie, za zgodą obu stron wyrażoną na piśmie, pod rygorem</w:t>
      </w:r>
      <w:r w:rsidRPr="00AD0812">
        <w:rPr>
          <w:rFonts w:ascii="Times New Roman" w:eastAsia="Calibri" w:hAnsi="Times New Roman" w:cs="Times New Roman"/>
          <w:spacing w:val="-17"/>
          <w:sz w:val="24"/>
          <w:szCs w:val="24"/>
        </w:rPr>
        <w:t xml:space="preserve"> </w:t>
      </w:r>
      <w:r w:rsidRPr="00AD0812">
        <w:rPr>
          <w:rFonts w:ascii="Times New Roman" w:eastAsia="Calibri" w:hAnsi="Times New Roman" w:cs="Times New Roman"/>
          <w:sz w:val="24"/>
          <w:szCs w:val="24"/>
        </w:rPr>
        <w:t>nieważności,</w:t>
      </w:r>
    </w:p>
    <w:p w:rsidR="00AD0812" w:rsidRPr="00AD0812" w:rsidRDefault="00AD0812" w:rsidP="009D668D">
      <w:pPr>
        <w:widowControl w:val="0"/>
        <w:numPr>
          <w:ilvl w:val="1"/>
          <w:numId w:val="42"/>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strona występująca o zmianę postanowień zawartej umowy zobowiązana jest do udokumentowania zaistnienia powyższych</w:t>
      </w:r>
      <w:r w:rsidRPr="00AD0812">
        <w:rPr>
          <w:rFonts w:ascii="Times New Roman" w:eastAsia="Calibri" w:hAnsi="Times New Roman" w:cs="Times New Roman"/>
          <w:spacing w:val="-16"/>
          <w:sz w:val="24"/>
          <w:szCs w:val="24"/>
        </w:rPr>
        <w:t xml:space="preserve"> </w:t>
      </w:r>
      <w:r w:rsidRPr="00AD0812">
        <w:rPr>
          <w:rFonts w:ascii="Times New Roman" w:eastAsia="Calibri" w:hAnsi="Times New Roman" w:cs="Times New Roman"/>
          <w:sz w:val="24"/>
          <w:szCs w:val="24"/>
        </w:rPr>
        <w:t>okoliczności,</w:t>
      </w:r>
    </w:p>
    <w:p w:rsidR="00AD0812" w:rsidRPr="00AD0812" w:rsidRDefault="00AD0812" w:rsidP="009D668D">
      <w:pPr>
        <w:widowControl w:val="0"/>
        <w:numPr>
          <w:ilvl w:val="1"/>
          <w:numId w:val="42"/>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wniosek o zmianę postanowień zawartej umowy musi być wyrażony na</w:t>
      </w:r>
      <w:r w:rsidRPr="00AD0812">
        <w:rPr>
          <w:rFonts w:ascii="Times New Roman" w:eastAsia="Calibri" w:hAnsi="Times New Roman" w:cs="Times New Roman"/>
          <w:spacing w:val="-25"/>
          <w:sz w:val="24"/>
          <w:szCs w:val="24"/>
        </w:rPr>
        <w:t xml:space="preserve"> </w:t>
      </w:r>
      <w:r w:rsidRPr="00AD0812">
        <w:rPr>
          <w:rFonts w:ascii="Times New Roman" w:eastAsia="Calibri" w:hAnsi="Times New Roman" w:cs="Times New Roman"/>
          <w:sz w:val="24"/>
          <w:szCs w:val="24"/>
        </w:rPr>
        <w:t>piśmie.</w:t>
      </w:r>
    </w:p>
    <w:p w:rsidR="00AD0812" w:rsidRPr="00AD0812" w:rsidRDefault="00AD0812" w:rsidP="00AD0812">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3. Strona występująca o zmianę postanowień zawartej umowy zobowiązana jest do </w:t>
      </w:r>
      <w:r w:rsidRPr="00AD0812">
        <w:rPr>
          <w:rFonts w:ascii="Times New Roman" w:eastAsia="Times New Roman" w:hAnsi="Times New Roman" w:cs="Times New Roman"/>
          <w:bCs/>
          <w:sz w:val="24"/>
          <w:szCs w:val="24"/>
          <w:lang w:eastAsia="pl-PL"/>
        </w:rPr>
        <w:lastRenderedPageBreak/>
        <w:t>pisemnego wykazania zasadności wprowadzenia zmian.</w:t>
      </w:r>
    </w:p>
    <w:p w:rsid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4. Istotne postanowienia umowy zawarte zostały w </w:t>
      </w:r>
      <w:r w:rsidRPr="00AD0812">
        <w:rPr>
          <w:rFonts w:ascii="Times New Roman" w:eastAsia="Times New Roman" w:hAnsi="Times New Roman" w:cs="Times New Roman"/>
          <w:color w:val="000000"/>
          <w:sz w:val="24"/>
          <w:szCs w:val="24"/>
          <w:lang w:eastAsia="pl-PL"/>
        </w:rPr>
        <w:t>Załączniku Nr 5</w:t>
      </w:r>
      <w:r w:rsidRPr="00AD0812">
        <w:rPr>
          <w:rFonts w:ascii="Times New Roman" w:eastAsia="Times New Roman" w:hAnsi="Times New Roman" w:cs="Times New Roman"/>
          <w:sz w:val="24"/>
          <w:szCs w:val="24"/>
          <w:lang w:eastAsia="pl-PL"/>
        </w:rPr>
        <w:t xml:space="preserve"> do SIWZ. </w:t>
      </w:r>
    </w:p>
    <w:p w:rsidR="00187D13" w:rsidRDefault="00187D13" w:rsidP="00AD0812">
      <w:pPr>
        <w:spacing w:after="0" w:line="240" w:lineRule="auto"/>
        <w:jc w:val="both"/>
        <w:rPr>
          <w:rFonts w:ascii="Times New Roman" w:eastAsia="Times New Roman" w:hAnsi="Times New Roman" w:cs="Times New Roman"/>
          <w:sz w:val="24"/>
          <w:szCs w:val="24"/>
          <w:lang w:eastAsia="pl-PL"/>
        </w:rPr>
      </w:pPr>
    </w:p>
    <w:p w:rsidR="00187D13" w:rsidRPr="00AD0812" w:rsidRDefault="00187D13" w:rsidP="00AD0812">
      <w:pPr>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0" w:name="_Toc154823361"/>
      <w:bookmarkStart w:id="81" w:name="_Toc161806962"/>
      <w:bookmarkStart w:id="82" w:name="_Toc191867091"/>
      <w:bookmarkStart w:id="83" w:name="_Toc192580985"/>
      <w:r w:rsidRPr="00AD0812">
        <w:rPr>
          <w:rFonts w:ascii="Times New Roman" w:eastAsia="Times New Roman" w:hAnsi="Times New Roman" w:cs="Times New Roman"/>
          <w:b/>
          <w:bCs/>
          <w:i/>
          <w:iCs/>
          <w:sz w:val="24"/>
          <w:szCs w:val="24"/>
          <w:lang w:eastAsia="pl-PL"/>
        </w:rPr>
        <w:t>Inne informacje</w:t>
      </w:r>
      <w:bookmarkEnd w:id="80"/>
      <w:bookmarkEnd w:id="81"/>
      <w:bookmarkEnd w:id="82"/>
      <w:bookmarkEnd w:id="83"/>
    </w:p>
    <w:p w:rsidR="00AD0812" w:rsidRPr="00AD0812" w:rsidRDefault="00AD0812" w:rsidP="00AD0812">
      <w:pPr>
        <w:spacing w:after="0" w:line="240" w:lineRule="auto"/>
        <w:jc w:val="both"/>
        <w:rPr>
          <w:rFonts w:ascii="Times New Roman" w:eastAsia="Times New Roman" w:hAnsi="Times New Roman" w:cs="Times New Roman"/>
          <w:b/>
          <w:sz w:val="24"/>
          <w:szCs w:val="24"/>
          <w:lang w:eastAsia="pl-PL"/>
        </w:rPr>
      </w:pPr>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  Nie przewiduje się</w:t>
      </w:r>
      <w:r w:rsidRPr="00AD0812">
        <w:rPr>
          <w:rFonts w:ascii="Times New Roman" w:eastAsia="Times New Roman" w:hAnsi="Times New Roman" w:cs="Times New Roman"/>
          <w:sz w:val="24"/>
          <w:szCs w:val="24"/>
          <w:lang w:eastAsia="pl-PL"/>
        </w:rPr>
        <w:t>:</w:t>
      </w:r>
    </w:p>
    <w:p w:rsidR="00AD0812" w:rsidRPr="00AD0812" w:rsidRDefault="00AD0812" w:rsidP="00AD0812">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zawarcia umowy ramowej,</w:t>
      </w:r>
    </w:p>
    <w:p w:rsidR="00AD0812" w:rsidRPr="00AD0812" w:rsidRDefault="00AD0812" w:rsidP="00AD0812">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ustanowienia dynamicznego systemu zakupów,</w:t>
      </w:r>
    </w:p>
    <w:p w:rsidR="00AD0812" w:rsidRPr="00AD0812" w:rsidRDefault="00AD0812" w:rsidP="00AD0812">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wyboru najkorzystniejszej oferty z zastosowaniem aukcji elektronicznej,</w:t>
      </w:r>
    </w:p>
    <w:p w:rsidR="00AD0812" w:rsidRPr="00AD0812" w:rsidRDefault="00AD0812" w:rsidP="00AD0812">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udzielenia zaliczek na poczet wykonania zamówienia</w:t>
      </w:r>
    </w:p>
    <w:p w:rsidR="00AD0812" w:rsidRPr="00AD0812" w:rsidRDefault="00AD0812" w:rsidP="00AD0812">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sz w:val="24"/>
          <w:szCs w:val="24"/>
        </w:rPr>
        <w:t>Zamawiający nie przewiduje określania w opisie przedmiotu zamówienia wymagań związanych z realizacją zamówienia, o których mowa w art. 29 ust. 4 ustawy Prawo zamówień publicznych.</w:t>
      </w:r>
    </w:p>
    <w:p w:rsidR="00AD0812" w:rsidRPr="00A329CC" w:rsidRDefault="00AD0812" w:rsidP="00AD0812">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bCs/>
          <w:sz w:val="24"/>
          <w:szCs w:val="24"/>
        </w:rPr>
        <w:t>Nie przewiduje się udzielenia zamówień, o których mowa w art. 67 ust. 1 pkt 6 i 7.</w:t>
      </w:r>
    </w:p>
    <w:p w:rsidR="00A329CC" w:rsidRPr="00AD0812" w:rsidRDefault="00A329CC" w:rsidP="00A329CC">
      <w:pPr>
        <w:spacing w:after="0" w:line="240" w:lineRule="auto"/>
        <w:ind w:left="425"/>
        <w:rPr>
          <w:rFonts w:ascii="Times New Roman" w:eastAsia="Calibri" w:hAnsi="Times New Roman" w:cs="Times New Roman"/>
          <w:sz w:val="24"/>
          <w:szCs w:val="24"/>
        </w:rPr>
      </w:pPr>
    </w:p>
    <w:p w:rsidR="00AD0812" w:rsidRPr="00AD0812" w:rsidRDefault="00AD0812" w:rsidP="00AD0812">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Times New Roman" w:hAnsi="Times New Roman" w:cs="Times New Roman"/>
          <w:b/>
          <w:sz w:val="24"/>
          <w:szCs w:val="24"/>
          <w:u w:val="single"/>
          <w:lang w:eastAsia="pl-PL"/>
        </w:rPr>
        <w:t>Procedura z art. 24aa ust. 1 ustawy:</w:t>
      </w:r>
    </w:p>
    <w:p w:rsidR="00AD0812" w:rsidRPr="00AD0812" w:rsidRDefault="00AD0812" w:rsidP="005D30FD">
      <w:pPr>
        <w:autoSpaceDE w:val="0"/>
        <w:autoSpaceDN w:val="0"/>
        <w:adjustRightInd w:val="0"/>
        <w:spacing w:after="0" w:line="240" w:lineRule="auto"/>
        <w:ind w:firstLine="425"/>
        <w:jc w:val="both"/>
        <w:rPr>
          <w:rFonts w:ascii="Times New Roman" w:hAnsi="Times New Roman"/>
          <w:sz w:val="24"/>
          <w:szCs w:val="24"/>
        </w:rPr>
      </w:pPr>
      <w:r w:rsidRPr="00AD0812">
        <w:rPr>
          <w:rFonts w:ascii="Times New Roman" w:hAnsi="Times New Roman"/>
          <w:sz w:val="24"/>
          <w:szCs w:val="24"/>
        </w:rPr>
        <w:t xml:space="preserve">Zamawiający przewiduje zastosowanie procedury zgodnie z art. 24aa ustawy </w:t>
      </w:r>
      <w:proofErr w:type="spellStart"/>
      <w:r w:rsidRPr="00AD0812">
        <w:rPr>
          <w:rFonts w:ascii="Times New Roman" w:hAnsi="Times New Roman"/>
          <w:sz w:val="24"/>
          <w:szCs w:val="24"/>
        </w:rPr>
        <w:t>pzp</w:t>
      </w:r>
      <w:proofErr w:type="spellEnd"/>
      <w:r w:rsidRPr="00AD0812">
        <w:rPr>
          <w:rFonts w:ascii="Times New Roman" w:hAnsi="Times New Roman"/>
          <w:sz w:val="24"/>
          <w:szCs w:val="24"/>
        </w:rPr>
        <w:t>.</w:t>
      </w:r>
    </w:p>
    <w:p w:rsidR="00AD0812" w:rsidRPr="00AD0812" w:rsidRDefault="00AD0812" w:rsidP="005D30FD">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AD0812" w:rsidRDefault="00AD0812" w:rsidP="005D30FD">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rsidR="00BB3382" w:rsidRPr="00AD0812" w:rsidRDefault="00BB3382" w:rsidP="00AD0812">
      <w:pPr>
        <w:spacing w:after="0" w:line="240" w:lineRule="auto"/>
        <w:ind w:left="425"/>
        <w:jc w:val="both"/>
        <w:rPr>
          <w:rFonts w:ascii="Times New Roman" w:eastAsia="Times New Roman" w:hAnsi="Times New Roman" w:cs="Times New Roman"/>
          <w:sz w:val="24"/>
          <w:szCs w:val="24"/>
          <w:lang w:eastAsia="pl-PL"/>
        </w:rPr>
      </w:pPr>
    </w:p>
    <w:p w:rsidR="00AD0812" w:rsidRPr="00AD0812" w:rsidRDefault="00AD0812" w:rsidP="008937DE">
      <w:pPr>
        <w:autoSpaceDE w:val="0"/>
        <w:autoSpaceDN w:val="0"/>
        <w:adjustRightInd w:val="0"/>
        <w:spacing w:after="0" w:line="240" w:lineRule="auto"/>
        <w:ind w:left="284" w:hanging="284"/>
        <w:rPr>
          <w:rFonts w:ascii="Times New Roman" w:eastAsia="Calibri" w:hAnsi="Times New Roman" w:cs="Times New Roman"/>
          <w:b/>
          <w:bCs/>
          <w:sz w:val="24"/>
          <w:szCs w:val="24"/>
        </w:rPr>
      </w:pPr>
      <w:r w:rsidRPr="00AD0812">
        <w:rPr>
          <w:rFonts w:ascii="Times New Roman" w:eastAsia="Calibri" w:hAnsi="Times New Roman" w:cs="Times New Roman"/>
          <w:b/>
          <w:bCs/>
          <w:sz w:val="24"/>
          <w:szCs w:val="24"/>
        </w:rPr>
        <w:t>2.   Dodatkowe postanowienia SIWZ:</w:t>
      </w:r>
      <w:r w:rsidRPr="00AD0812">
        <w:rPr>
          <w:rFonts w:ascii="Times New Roman" w:eastAsia="Calibri" w:hAnsi="Times New Roman" w:cs="Times New Roman"/>
          <w:bCs/>
          <w:sz w:val="24"/>
          <w:szCs w:val="24"/>
        </w:rPr>
        <w:br/>
        <w:t>1)  Adres poczty elektronicznej lub strony internetowej Zamawiającego:</w:t>
      </w:r>
    </w:p>
    <w:p w:rsidR="00AD0812" w:rsidRPr="00AD0812" w:rsidRDefault="00AD0812" w:rsidP="008937DE">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Zamawiający dopuszcza porozumiewanie się droga elektroniczną</w:t>
      </w:r>
    </w:p>
    <w:p w:rsidR="00AD0812" w:rsidRPr="00AD0812" w:rsidRDefault="00AD0812" w:rsidP="008937DE">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Adres poczty elektronicznej: e-mail:  peryga@czestochowa.powiat.pl</w:t>
      </w:r>
    </w:p>
    <w:p w:rsidR="00AD0812" w:rsidRPr="00AD0812" w:rsidRDefault="00AD0812" w:rsidP="008937DE">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t xml:space="preserve">     przetargi@czestochowa.powiat.pl,  </w:t>
      </w:r>
      <w:r w:rsidRPr="00AD0812">
        <w:rPr>
          <w:rFonts w:ascii="Times New Roman" w:eastAsia="Calibri" w:hAnsi="Times New Roman" w:cs="Times New Roman"/>
          <w:sz w:val="24"/>
          <w:szCs w:val="24"/>
        </w:rPr>
        <w:tab/>
      </w:r>
    </w:p>
    <w:p w:rsidR="00AD0812" w:rsidRDefault="00AD0812" w:rsidP="008937DE">
      <w:pPr>
        <w:autoSpaceDE w:val="0"/>
        <w:autoSpaceDN w:val="0"/>
        <w:adjustRightInd w:val="0"/>
        <w:spacing w:after="0" w:line="240" w:lineRule="auto"/>
        <w:ind w:left="284"/>
        <w:rPr>
          <w:bCs/>
          <w:color w:val="0000FF"/>
          <w:sz w:val="24"/>
          <w:szCs w:val="24"/>
          <w:u w:val="single"/>
        </w:rPr>
      </w:pPr>
      <w:r w:rsidRPr="00AD0812">
        <w:rPr>
          <w:rFonts w:ascii="Times New Roman" w:eastAsia="Calibri" w:hAnsi="Times New Roman" w:cs="Times New Roman"/>
          <w:sz w:val="24"/>
          <w:szCs w:val="24"/>
        </w:rPr>
        <w:t xml:space="preserve">-  Adres strony internetowej: </w:t>
      </w:r>
      <w:hyperlink r:id="rId15" w:history="1">
        <w:r w:rsidRPr="00AD0812">
          <w:rPr>
            <w:bCs/>
            <w:color w:val="0000FF"/>
            <w:sz w:val="24"/>
            <w:szCs w:val="24"/>
            <w:u w:val="single"/>
          </w:rPr>
          <w:t>www.powiat-czestochowski.4bip.pl</w:t>
        </w:r>
      </w:hyperlink>
    </w:p>
    <w:p w:rsidR="00AD0812" w:rsidRDefault="00AD0812" w:rsidP="008937DE">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2)  Informacje dotyczące walut obcych, w jakich mogą być prowadzone rozliczenia między Zamawiającym a Wykonawcą: w</w:t>
      </w:r>
      <w:r w:rsidRPr="00AD0812">
        <w:rPr>
          <w:rFonts w:ascii="Times New Roman" w:eastAsia="Calibri" w:hAnsi="Times New Roman" w:cs="Times New Roman"/>
          <w:sz w:val="24"/>
          <w:szCs w:val="24"/>
        </w:rPr>
        <w:t xml:space="preserve"> związku z wykonaniem umowy w sprawie zamówienia publicznego nie będą prowadzone rozliczenia w walutach obcych.</w:t>
      </w:r>
    </w:p>
    <w:p w:rsidR="00AD0812" w:rsidRDefault="00AD0812" w:rsidP="008937DE">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3)  Postanowienia dotyczące aukcji elektronicznej: n</w:t>
      </w:r>
      <w:r w:rsidRPr="00AD0812">
        <w:rPr>
          <w:rFonts w:ascii="Times New Roman" w:eastAsia="Calibri" w:hAnsi="Times New Roman" w:cs="Times New Roman"/>
          <w:sz w:val="24"/>
          <w:szCs w:val="24"/>
        </w:rPr>
        <w:t>ie dotyczy postępowania.</w:t>
      </w:r>
    </w:p>
    <w:p w:rsidR="00AD0812" w:rsidRPr="00AD0812" w:rsidRDefault="00AD0812" w:rsidP="008937DE">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 xml:space="preserve">4)  Wysokość zwrotu kosztów postępowania: </w:t>
      </w:r>
      <w:r w:rsidRPr="00AD0812">
        <w:rPr>
          <w:rFonts w:ascii="Times New Roman" w:eastAsia="Calibri" w:hAnsi="Times New Roman" w:cs="Times New Roman"/>
          <w:sz w:val="24"/>
          <w:szCs w:val="24"/>
        </w:rPr>
        <w:t>Zamawiający nie przewiduje zwrotu kosztów postępowania.</w:t>
      </w:r>
    </w:p>
    <w:p w:rsidR="00AD0812" w:rsidRDefault="00AD0812" w:rsidP="00AD0812">
      <w:pPr>
        <w:autoSpaceDE w:val="0"/>
        <w:autoSpaceDN w:val="0"/>
        <w:adjustRightInd w:val="0"/>
        <w:spacing w:after="0" w:line="240" w:lineRule="auto"/>
        <w:contextualSpacing/>
        <w:rPr>
          <w:rFonts w:ascii="Times New Roman" w:eastAsia="Calibri" w:hAnsi="Times New Roman" w:cs="Times New Roman"/>
          <w:sz w:val="24"/>
          <w:szCs w:val="24"/>
        </w:rPr>
      </w:pPr>
    </w:p>
    <w:p w:rsidR="00A329CC" w:rsidRPr="00AD0812" w:rsidRDefault="00A329CC" w:rsidP="00AD0812">
      <w:pPr>
        <w:autoSpaceDE w:val="0"/>
        <w:autoSpaceDN w:val="0"/>
        <w:adjustRightInd w:val="0"/>
        <w:spacing w:after="0" w:line="240" w:lineRule="auto"/>
        <w:contextualSpacing/>
        <w:rPr>
          <w:rFonts w:ascii="Times New Roman" w:eastAsia="Calibri" w:hAnsi="Times New Roman" w:cs="Times New Roman"/>
          <w:sz w:val="24"/>
          <w:szCs w:val="24"/>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4" w:name="_Toc137824145"/>
      <w:bookmarkStart w:id="85" w:name="_Toc154823362"/>
      <w:bookmarkStart w:id="86" w:name="_Toc161806963"/>
      <w:bookmarkStart w:id="87" w:name="_Toc191867092"/>
      <w:bookmarkStart w:id="88" w:name="_Toc192580986"/>
      <w:r w:rsidRPr="00AD0812">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4"/>
      <w:bookmarkEnd w:id="85"/>
      <w:bookmarkEnd w:id="86"/>
      <w:bookmarkEnd w:id="87"/>
      <w:bookmarkEnd w:id="88"/>
    </w:p>
    <w:p w:rsidR="00AD0812" w:rsidRPr="00AD0812" w:rsidRDefault="00AD0812" w:rsidP="00AD0812">
      <w:pPr>
        <w:spacing w:after="0" w:line="240" w:lineRule="auto"/>
        <w:jc w:val="both"/>
        <w:rPr>
          <w:rFonts w:ascii="Times New Roman" w:eastAsia="Times New Roman" w:hAnsi="Times New Roman" w:cs="Times New Roman"/>
          <w:sz w:val="24"/>
          <w:szCs w:val="24"/>
          <w:lang w:eastAsia="pl-PL"/>
        </w:rPr>
      </w:pPr>
      <w:bookmarkStart w:id="89" w:name="_Toc154823363"/>
    </w:p>
    <w:bookmarkEnd w:id="89"/>
    <w:p w:rsidR="00AD0812" w:rsidRDefault="00AD0812" w:rsidP="00AD0812">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1.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od niezgodnej z przepisami ustawy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podj</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tej w post</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powaniu o udzielenie zamówienia lub zaniechania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do której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cy jest zobowi</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 xml:space="preserve">zany na podstawie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w:t>
      </w:r>
    </w:p>
    <w:p w:rsidR="00AD0812" w:rsidRDefault="00AD0812" w:rsidP="00AD0812">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2. Je</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eli warto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zamówienia jest mniejsza ni</w:t>
      </w:r>
      <w:r w:rsidRPr="00AD0812">
        <w:rPr>
          <w:rFonts w:ascii="Times New Roman" w:eastAsia="TimesNewRoman,Bold" w:hAnsi="Times New Roman" w:cs="Times New Roman"/>
          <w:sz w:val="24"/>
          <w:szCs w:val="24"/>
          <w:lang w:eastAsia="pl-PL"/>
        </w:rPr>
        <w:t xml:space="preserve">ż </w:t>
      </w:r>
      <w:r w:rsidRPr="00AD0812">
        <w:rPr>
          <w:rFonts w:ascii="Times New Roman" w:eastAsia="Calibri" w:hAnsi="Times New Roman" w:cs="Times New Roman"/>
          <w:sz w:val="24"/>
          <w:szCs w:val="24"/>
          <w:lang w:eastAsia="pl-PL"/>
        </w:rPr>
        <w:t>kwoty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 xml:space="preserve">lone w przepisach wydanych na podstawie art. 11 ust. 8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wobec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określonych w art. 180 ust. 2.</w:t>
      </w:r>
    </w:p>
    <w:p w:rsidR="00AD0812" w:rsidRDefault="00AD0812" w:rsidP="00AD0812">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lastRenderedPageBreak/>
        <w:t>3. Odwołanie powinno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czynno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lub zaniechanie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której zarzuca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niezgodno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 przepisami ustawy, zawiera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zwi</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złe przedstawienie zarzutów,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la</w:t>
      </w:r>
      <w:r w:rsidRPr="00AD0812">
        <w:rPr>
          <w:rFonts w:ascii="Times New Roman" w:eastAsia="TimesNewRoman,Bold" w:hAnsi="Times New Roman" w:cs="Times New Roman"/>
          <w:sz w:val="24"/>
          <w:szCs w:val="24"/>
          <w:lang w:eastAsia="pl-PL"/>
        </w:rPr>
        <w:t>ć żą</w:t>
      </w:r>
      <w:r w:rsidRPr="00AD0812">
        <w:rPr>
          <w:rFonts w:ascii="Times New Roman" w:eastAsia="Calibri" w:hAnsi="Times New Roman" w:cs="Times New Roman"/>
          <w:sz w:val="24"/>
          <w:szCs w:val="24"/>
          <w:lang w:eastAsia="pl-PL"/>
        </w:rPr>
        <w:t>danie oraz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okoliczno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faktyczne i prawne uzasadniaj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 wniesienie odwołania.</w:t>
      </w:r>
    </w:p>
    <w:p w:rsidR="00AD0812" w:rsidRDefault="00AD0812" w:rsidP="00AD0812">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4. Odwołanie wnosi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AD0812">
        <w:rPr>
          <w:rFonts w:ascii="Times New Roman" w:eastAsia="TimesNewRoman,Bold" w:hAnsi="Times New Roman" w:cs="Times New Roman"/>
          <w:sz w:val="24"/>
          <w:szCs w:val="24"/>
          <w:lang w:eastAsia="pl-PL"/>
        </w:rPr>
        <w:t xml:space="preserve"> </w:t>
      </w:r>
      <w:r w:rsidRPr="00AD0812">
        <w:rPr>
          <w:rFonts w:ascii="Times New Roman" w:eastAsia="Calibri" w:hAnsi="Times New Roman" w:cs="Times New Roman"/>
          <w:sz w:val="24"/>
          <w:szCs w:val="24"/>
          <w:lang w:eastAsia="pl-PL"/>
        </w:rPr>
        <w:t>wa</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nego kwalifikowanego certyfikatu lub równoważnego środka, spełniającego wymagania dla tego rodzaju podpisu.</w:t>
      </w:r>
    </w:p>
    <w:p w:rsidR="00AD0812" w:rsidRPr="00AD0812" w:rsidRDefault="00AD0812" w:rsidP="00AD0812">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D0812" w:rsidRDefault="00AD0812" w:rsidP="0031223D">
      <w:pPr>
        <w:autoSpaceDE w:val="0"/>
        <w:autoSpaceDN w:val="0"/>
        <w:adjustRightInd w:val="0"/>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5D30FD" w:rsidRDefault="005D30FD" w:rsidP="0031223D">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B3382" w:rsidRDefault="00BB3382" w:rsidP="00AD0812">
      <w:pPr>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0" w:name="_Toc161806964"/>
      <w:r w:rsidRPr="00AD0812">
        <w:rPr>
          <w:rFonts w:ascii="Times New Roman" w:eastAsia="Times New Roman" w:hAnsi="Times New Roman" w:cs="Times New Roman"/>
          <w:b/>
          <w:bCs/>
          <w:iCs/>
          <w:sz w:val="24"/>
          <w:szCs w:val="24"/>
          <w:lang w:eastAsia="pl-PL"/>
        </w:rPr>
        <w:t xml:space="preserve"> </w:t>
      </w:r>
      <w:bookmarkStart w:id="91" w:name="_Toc191867093"/>
      <w:bookmarkStart w:id="92" w:name="_Toc192580987"/>
      <w:r w:rsidRPr="00AD0812">
        <w:rPr>
          <w:rFonts w:ascii="Times New Roman" w:eastAsia="Times New Roman" w:hAnsi="Times New Roman" w:cs="Times New Roman"/>
          <w:b/>
          <w:bCs/>
          <w:i/>
          <w:iCs/>
          <w:sz w:val="24"/>
          <w:szCs w:val="24"/>
          <w:lang w:eastAsia="pl-PL"/>
        </w:rPr>
        <w:t>Załączniki do SIWZ</w:t>
      </w:r>
      <w:bookmarkEnd w:id="90"/>
      <w:bookmarkEnd w:id="91"/>
      <w:bookmarkEnd w:id="92"/>
    </w:p>
    <w:p w:rsidR="00AD0812" w:rsidRPr="00AD0812" w:rsidRDefault="00AD0812" w:rsidP="00AD0812">
      <w:pPr>
        <w:tabs>
          <w:tab w:val="left" w:pos="1980"/>
        </w:tabs>
        <w:spacing w:after="0" w:line="240" w:lineRule="auto"/>
        <w:ind w:left="1980" w:hanging="1980"/>
        <w:jc w:val="both"/>
        <w:rPr>
          <w:rFonts w:ascii="Times New Roman" w:eastAsia="Times New Roman" w:hAnsi="Times New Roman" w:cs="Times New Roman"/>
          <w:color w:val="000000"/>
          <w:lang w:eastAsia="pl-PL"/>
        </w:rPr>
      </w:pPr>
    </w:p>
    <w:p w:rsidR="00AD0812" w:rsidRPr="004278AB" w:rsidRDefault="00AD0812" w:rsidP="00AD0812">
      <w:pPr>
        <w:tabs>
          <w:tab w:val="left" w:pos="1980"/>
        </w:tabs>
        <w:spacing w:after="0" w:line="240" w:lineRule="auto"/>
        <w:jc w:val="both"/>
        <w:rPr>
          <w:rFonts w:ascii="Times New Roman" w:eastAsia="Times New Roman" w:hAnsi="Times New Roman" w:cs="Times New Roman"/>
          <w:bCs/>
          <w:iCs/>
          <w:sz w:val="24"/>
          <w:szCs w:val="24"/>
          <w:lang w:eastAsia="pl-PL"/>
        </w:rPr>
      </w:pPr>
      <w:r w:rsidRPr="004278AB">
        <w:rPr>
          <w:rFonts w:ascii="Times New Roman" w:eastAsia="Times New Roman" w:hAnsi="Times New Roman" w:cs="Times New Roman"/>
          <w:bCs/>
          <w:iCs/>
          <w:sz w:val="24"/>
          <w:szCs w:val="24"/>
          <w:lang w:eastAsia="pl-PL"/>
        </w:rPr>
        <w:t xml:space="preserve">Załącznik do SIWZ  </w:t>
      </w:r>
      <w:r w:rsidR="000448BB" w:rsidRPr="004278AB">
        <w:rPr>
          <w:rFonts w:ascii="Times New Roman" w:eastAsia="Times New Roman" w:hAnsi="Times New Roman" w:cs="Times New Roman"/>
          <w:bCs/>
          <w:iCs/>
          <w:sz w:val="24"/>
          <w:szCs w:val="24"/>
          <w:lang w:eastAsia="pl-PL"/>
        </w:rPr>
        <w:t>Szczegółowa s</w:t>
      </w:r>
      <w:r w:rsidRPr="004278AB">
        <w:rPr>
          <w:rFonts w:ascii="Times New Roman" w:eastAsia="Times New Roman" w:hAnsi="Times New Roman" w:cs="Times New Roman"/>
          <w:bCs/>
          <w:iCs/>
          <w:sz w:val="24"/>
          <w:szCs w:val="24"/>
          <w:lang w:eastAsia="pl-PL"/>
        </w:rPr>
        <w:t>pecyfikacja techniczna sprzętu</w:t>
      </w:r>
    </w:p>
    <w:p w:rsidR="00AD0812" w:rsidRPr="004278AB" w:rsidRDefault="00AD0812" w:rsidP="00AD0812">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 xml:space="preserve">Załącznik Nr 1 </w:t>
      </w:r>
      <w:r w:rsidRPr="004278AB">
        <w:rPr>
          <w:rFonts w:ascii="Times New Roman" w:eastAsia="Times New Roman" w:hAnsi="Times New Roman" w:cs="Times New Roman"/>
          <w:color w:val="000000"/>
          <w:sz w:val="24"/>
          <w:szCs w:val="24"/>
          <w:lang w:eastAsia="pl-PL"/>
        </w:rPr>
        <w:tab/>
        <w:t>Wzór oferty</w:t>
      </w:r>
    </w:p>
    <w:p w:rsidR="00AD0812" w:rsidRPr="004278AB" w:rsidRDefault="00AD0812" w:rsidP="00AD0812">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2</w:t>
      </w:r>
      <w:r w:rsidRPr="004278AB">
        <w:rPr>
          <w:rFonts w:ascii="Times New Roman" w:eastAsia="Times New Roman" w:hAnsi="Times New Roman" w:cs="Times New Roman"/>
          <w:color w:val="000000"/>
          <w:sz w:val="24"/>
          <w:szCs w:val="24"/>
          <w:lang w:eastAsia="pl-PL"/>
        </w:rPr>
        <w:tab/>
        <w:t xml:space="preserve">Oświadczenie Wykonawcy – dot. warunków udziału w postępowaniu </w:t>
      </w:r>
    </w:p>
    <w:p w:rsidR="00506585" w:rsidRPr="004278AB" w:rsidRDefault="00AD0812" w:rsidP="00506585">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3</w:t>
      </w:r>
      <w:r w:rsidRPr="004278AB">
        <w:rPr>
          <w:rFonts w:ascii="Times New Roman" w:eastAsia="Times New Roman" w:hAnsi="Times New Roman" w:cs="Times New Roman"/>
          <w:color w:val="000000"/>
          <w:sz w:val="24"/>
          <w:szCs w:val="24"/>
          <w:lang w:eastAsia="pl-PL"/>
        </w:rPr>
        <w:tab/>
      </w:r>
      <w:r w:rsidR="00506585" w:rsidRPr="004278AB">
        <w:rPr>
          <w:rFonts w:ascii="Times New Roman" w:eastAsia="Times New Roman" w:hAnsi="Times New Roman" w:cs="Times New Roman"/>
          <w:color w:val="000000"/>
          <w:sz w:val="24"/>
          <w:szCs w:val="24"/>
          <w:lang w:eastAsia="pl-PL"/>
        </w:rPr>
        <w:t>Oświadczenie Wykonawcy dot. przynależności do grupy kapitałowej</w:t>
      </w:r>
    </w:p>
    <w:p w:rsidR="00AD0812" w:rsidRPr="004278AB"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4</w:t>
      </w:r>
      <w:r w:rsidRPr="004278AB">
        <w:rPr>
          <w:rFonts w:ascii="Times New Roman" w:eastAsia="Times New Roman" w:hAnsi="Times New Roman" w:cs="Times New Roman"/>
          <w:color w:val="000000"/>
          <w:sz w:val="24"/>
          <w:szCs w:val="24"/>
          <w:lang w:eastAsia="pl-PL"/>
        </w:rPr>
        <w:tab/>
        <w:t>Projekt umowy</w:t>
      </w:r>
    </w:p>
    <w:p w:rsidR="00AD0812" w:rsidRPr="004278AB"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 xml:space="preserve">Załącznik Nr </w:t>
      </w:r>
      <w:r w:rsidR="00506585" w:rsidRPr="004278AB">
        <w:rPr>
          <w:rFonts w:ascii="Times New Roman" w:eastAsia="Times New Roman" w:hAnsi="Times New Roman" w:cs="Times New Roman"/>
          <w:color w:val="000000"/>
          <w:sz w:val="24"/>
          <w:szCs w:val="24"/>
          <w:lang w:eastAsia="pl-PL"/>
        </w:rPr>
        <w:t>5</w:t>
      </w:r>
      <w:r w:rsidRPr="004278AB">
        <w:rPr>
          <w:rFonts w:ascii="Times New Roman" w:eastAsia="Times New Roman" w:hAnsi="Times New Roman" w:cs="Times New Roman"/>
          <w:color w:val="000000"/>
          <w:sz w:val="24"/>
          <w:szCs w:val="24"/>
          <w:lang w:eastAsia="pl-PL"/>
        </w:rPr>
        <w:tab/>
        <w:t>Zobowiązanie podmiotu trzeciego (wzór)</w:t>
      </w:r>
    </w:p>
    <w:p w:rsidR="00D36511" w:rsidRPr="004278AB" w:rsidRDefault="00D36511" w:rsidP="00D36511">
      <w:pPr>
        <w:tabs>
          <w:tab w:val="left" w:pos="1980"/>
        </w:tabs>
        <w:spacing w:after="0" w:line="240" w:lineRule="auto"/>
        <w:ind w:left="1980" w:hanging="1980"/>
        <w:jc w:val="both"/>
        <w:rPr>
          <w:rFonts w:ascii="Times New Roman" w:eastAsia="Times New Roman" w:hAnsi="Times New Roman"/>
          <w:color w:val="000000"/>
          <w:sz w:val="24"/>
          <w:szCs w:val="24"/>
          <w:lang w:eastAsia="pl-PL"/>
        </w:rPr>
      </w:pPr>
      <w:r w:rsidRPr="004278AB">
        <w:rPr>
          <w:rFonts w:ascii="Times New Roman" w:eastAsia="Times New Roman" w:hAnsi="Times New Roman"/>
          <w:color w:val="000000"/>
          <w:sz w:val="24"/>
          <w:szCs w:val="24"/>
          <w:lang w:eastAsia="pl-PL"/>
        </w:rPr>
        <w:t>Załącznik Nr 6</w:t>
      </w:r>
      <w:r w:rsidRPr="004278AB">
        <w:rPr>
          <w:rFonts w:ascii="Times New Roman" w:eastAsia="Times New Roman" w:hAnsi="Times New Roman"/>
          <w:color w:val="000000"/>
          <w:sz w:val="24"/>
          <w:szCs w:val="24"/>
          <w:lang w:eastAsia="pl-PL"/>
        </w:rPr>
        <w:tab/>
        <w:t>Oświadczenie dot. RODO</w:t>
      </w:r>
    </w:p>
    <w:p w:rsidR="00D36511" w:rsidRPr="00AD0812" w:rsidRDefault="00D36511" w:rsidP="00AD0812">
      <w:pPr>
        <w:tabs>
          <w:tab w:val="left" w:pos="1980"/>
        </w:tabs>
        <w:spacing w:after="0" w:line="240" w:lineRule="auto"/>
        <w:jc w:val="both"/>
        <w:rPr>
          <w:rFonts w:ascii="Times New Roman" w:eastAsia="Times New Roman" w:hAnsi="Times New Roman" w:cs="Times New Roman"/>
          <w:color w:val="000000"/>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bCs/>
          <w:iCs/>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bCs/>
          <w:iCs/>
          <w:lang w:eastAsia="pl-PL"/>
        </w:rPr>
      </w:pPr>
    </w:p>
    <w:p w:rsidR="00AD0812" w:rsidRDefault="00AD0812" w:rsidP="00AD0812">
      <w:pPr>
        <w:tabs>
          <w:tab w:val="left" w:pos="1980"/>
        </w:tabs>
        <w:spacing w:after="0" w:line="240" w:lineRule="auto"/>
        <w:jc w:val="both"/>
        <w:rPr>
          <w:rFonts w:ascii="Times New Roman" w:eastAsia="Times New Roman" w:hAnsi="Times New Roman" w:cs="Times New Roman"/>
          <w:bCs/>
          <w:iCs/>
          <w:lang w:eastAsia="pl-PL"/>
        </w:rPr>
      </w:pPr>
    </w:p>
    <w:p w:rsidR="00506585" w:rsidRPr="00AD0812" w:rsidRDefault="00506585" w:rsidP="00AD0812">
      <w:pPr>
        <w:tabs>
          <w:tab w:val="left" w:pos="1980"/>
        </w:tabs>
        <w:spacing w:after="0" w:line="240" w:lineRule="auto"/>
        <w:jc w:val="both"/>
        <w:rPr>
          <w:rFonts w:ascii="Times New Roman" w:eastAsia="Times New Roman" w:hAnsi="Times New Roman" w:cs="Times New Roman"/>
          <w:bCs/>
          <w:iCs/>
          <w:lang w:eastAsia="pl-PL"/>
        </w:rPr>
      </w:pPr>
    </w:p>
    <w:p w:rsidR="000D4061" w:rsidRDefault="00C0110F" w:rsidP="00C0110F">
      <w:pPr>
        <w:snapToGrid w:val="0"/>
        <w:spacing w:after="0" w:line="240" w:lineRule="auto"/>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Częstochowa dn.</w:t>
      </w:r>
      <w:r w:rsidR="00D36511">
        <w:rPr>
          <w:rFonts w:ascii="Times New Roman" w:eastAsia="Times New Roman" w:hAnsi="Times New Roman" w:cs="Times New Roman"/>
          <w:bCs/>
          <w:iCs/>
          <w:lang w:eastAsia="pl-PL"/>
        </w:rPr>
        <w:t xml:space="preserve"> </w:t>
      </w:r>
      <w:r w:rsidR="00A662B0">
        <w:rPr>
          <w:rFonts w:ascii="Times New Roman" w:eastAsia="Times New Roman" w:hAnsi="Times New Roman" w:cs="Times New Roman"/>
          <w:bCs/>
          <w:iCs/>
          <w:lang w:eastAsia="pl-PL"/>
        </w:rPr>
        <w:t>22.03.2019r.</w:t>
      </w:r>
      <w:r>
        <w:rPr>
          <w:rFonts w:ascii="Times New Roman" w:eastAsia="Times New Roman" w:hAnsi="Times New Roman" w:cs="Times New Roman"/>
          <w:bCs/>
          <w:iCs/>
          <w:lang w:eastAsia="pl-PL"/>
        </w:rPr>
        <w:tab/>
      </w:r>
      <w:r>
        <w:rPr>
          <w:rFonts w:ascii="Times New Roman" w:eastAsia="Times New Roman" w:hAnsi="Times New Roman" w:cs="Times New Roman"/>
          <w:bCs/>
          <w:iCs/>
          <w:lang w:eastAsia="pl-PL"/>
        </w:rPr>
        <w:tab/>
      </w:r>
      <w:r w:rsidR="00A662B0">
        <w:rPr>
          <w:rFonts w:ascii="Times New Roman" w:eastAsia="Times New Roman" w:hAnsi="Times New Roman" w:cs="Times New Roman"/>
          <w:bCs/>
          <w:iCs/>
          <w:lang w:eastAsia="pl-PL"/>
        </w:rPr>
        <w:t xml:space="preserve">                                                             Wicestarosta</w:t>
      </w:r>
    </w:p>
    <w:p w:rsidR="00A662B0" w:rsidRDefault="00A662B0" w:rsidP="00A662B0">
      <w:pPr>
        <w:snapToGrid w:val="0"/>
        <w:spacing w:after="0" w:line="240" w:lineRule="auto"/>
        <w:ind w:left="6372"/>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       Jan </w:t>
      </w:r>
      <w:proofErr w:type="spellStart"/>
      <w:r>
        <w:rPr>
          <w:rFonts w:ascii="Times New Roman" w:eastAsia="Times New Roman" w:hAnsi="Times New Roman" w:cs="Times New Roman"/>
          <w:bCs/>
          <w:iCs/>
          <w:lang w:eastAsia="pl-PL"/>
        </w:rPr>
        <w:t>Miarzyński</w:t>
      </w:r>
      <w:proofErr w:type="spellEnd"/>
    </w:p>
    <w:p w:rsidR="00A662B0" w:rsidRPr="00AD0812" w:rsidRDefault="00A662B0" w:rsidP="00A662B0">
      <w:pPr>
        <w:snapToGrid w:val="0"/>
        <w:spacing w:after="0" w:line="240" w:lineRule="auto"/>
        <w:ind w:left="6372"/>
        <w:rPr>
          <w:rFonts w:ascii="Times New Roman" w:eastAsia="Times New Roman" w:hAnsi="Times New Roman"/>
          <w:sz w:val="24"/>
          <w:szCs w:val="24"/>
          <w:lang w:eastAsia="pl-PL"/>
        </w:rPr>
      </w:pPr>
    </w:p>
    <w:p w:rsidR="00AD0812" w:rsidRPr="00AD0812" w:rsidRDefault="00AD0812" w:rsidP="00AD0812">
      <w:pPr>
        <w:snapToGrid w:val="0"/>
        <w:spacing w:after="0" w:line="240" w:lineRule="auto"/>
        <w:ind w:left="4956" w:hanging="4956"/>
        <w:rPr>
          <w:rFonts w:ascii="Times New Roman" w:eastAsia="Times New Roman" w:hAnsi="Times New Roman"/>
          <w:sz w:val="16"/>
          <w:szCs w:val="16"/>
          <w:lang w:eastAsia="pl-PL"/>
        </w:rPr>
      </w:pPr>
      <w:r w:rsidRPr="00AD0812">
        <w:rPr>
          <w:rFonts w:ascii="Times New Roman" w:eastAsia="Times New Roman" w:hAnsi="Times New Roman"/>
          <w:sz w:val="20"/>
          <w:szCs w:val="20"/>
          <w:lang w:eastAsia="pl-PL"/>
        </w:rPr>
        <w:t xml:space="preserve">      </w:t>
      </w:r>
      <w:r w:rsidRPr="00AD0812">
        <w:rPr>
          <w:rFonts w:ascii="Times New Roman" w:eastAsia="Times New Roman" w:hAnsi="Times New Roman"/>
          <w:sz w:val="20"/>
          <w:szCs w:val="20"/>
          <w:lang w:eastAsia="pl-PL"/>
        </w:rPr>
        <w:tab/>
      </w:r>
      <w:r w:rsidRPr="00AD0812">
        <w:rPr>
          <w:rFonts w:ascii="Times New Roman" w:eastAsia="Times New Roman" w:hAnsi="Times New Roman"/>
          <w:sz w:val="16"/>
          <w:szCs w:val="16"/>
          <w:lang w:eastAsia="pl-PL"/>
        </w:rPr>
        <w:tab/>
        <w:t xml:space="preserve">  </w:t>
      </w:r>
      <w:r w:rsidR="00506585">
        <w:rPr>
          <w:rFonts w:ascii="Times New Roman" w:eastAsia="Times New Roman" w:hAnsi="Times New Roman"/>
          <w:sz w:val="16"/>
          <w:szCs w:val="16"/>
          <w:lang w:eastAsia="pl-PL"/>
        </w:rPr>
        <w:t xml:space="preserve">           </w:t>
      </w:r>
      <w:r w:rsidRPr="00AD0812">
        <w:rPr>
          <w:rFonts w:ascii="Times New Roman" w:eastAsia="Times New Roman" w:hAnsi="Times New Roman"/>
          <w:sz w:val="16"/>
          <w:szCs w:val="16"/>
          <w:lang w:eastAsia="pl-PL"/>
        </w:rPr>
        <w:t xml:space="preserve">         (podpis osoby upoważnionej)</w:t>
      </w:r>
    </w:p>
    <w:p w:rsidR="00BB3382" w:rsidRDefault="00BB338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BB3382" w:rsidRDefault="00BB338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BB3382" w:rsidRDefault="00BB338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BB3382" w:rsidRDefault="00BB338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BB3382" w:rsidRDefault="00BB338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BB3382" w:rsidRDefault="00BB338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BB3382" w:rsidRDefault="00BB338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187D13" w:rsidRDefault="00187D13"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187D13" w:rsidRDefault="00187D13"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187D13" w:rsidRDefault="00187D13"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51172" w:rsidRDefault="00551172"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31223D" w:rsidRDefault="0031223D" w:rsidP="00AD0812">
      <w:pPr>
        <w:tabs>
          <w:tab w:val="left" w:pos="0"/>
        </w:tabs>
        <w:spacing w:before="120" w:after="0" w:line="240" w:lineRule="auto"/>
        <w:ind w:right="-1"/>
        <w:jc w:val="right"/>
        <w:rPr>
          <w:rFonts w:ascii="Times New Roman" w:eastAsia="Times New Roman" w:hAnsi="Times New Roman" w:cs="Times New Roman"/>
          <w:b/>
          <w:sz w:val="24"/>
          <w:szCs w:val="24"/>
          <w:lang w:eastAsia="ar-SA"/>
        </w:rPr>
      </w:pPr>
      <w:bookmarkStart w:id="93" w:name="_GoBack"/>
      <w:bookmarkEnd w:id="93"/>
    </w:p>
    <w:p w:rsidR="00BB3382" w:rsidRPr="00AD0812" w:rsidRDefault="00BB3382" w:rsidP="00BB3382">
      <w:pPr>
        <w:keepNext/>
        <w:numPr>
          <w:ilvl w:val="0"/>
          <w:numId w:val="21"/>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FORMULARZ  OFERTY </w:t>
      </w:r>
    </w:p>
    <w:p w:rsidR="00BB3382" w:rsidRPr="00AD0812" w:rsidRDefault="00BB3382" w:rsidP="00BB3382">
      <w:pPr>
        <w:spacing w:after="0" w:line="240" w:lineRule="auto"/>
        <w:rPr>
          <w:rFonts w:ascii="Times New Roman" w:eastAsia="Times New Roman" w:hAnsi="Times New Roman" w:cs="Times New Roman"/>
          <w:sz w:val="24"/>
          <w:szCs w:val="24"/>
        </w:rPr>
      </w:pPr>
      <w:r w:rsidRPr="00AD081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4AA3E047" wp14:editId="0BDFD325">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DA5002" w:rsidRDefault="00DA5002" w:rsidP="00BB3382">
                            <w:pPr>
                              <w:jc w:val="center"/>
                            </w:pPr>
                          </w:p>
                          <w:p w:rsidR="00DA5002" w:rsidRDefault="00DA5002" w:rsidP="00BB3382">
                            <w:pPr>
                              <w:jc w:val="center"/>
                            </w:pPr>
                          </w:p>
                          <w:p w:rsidR="00DA5002" w:rsidRDefault="00DA5002" w:rsidP="00BB3382">
                            <w:pPr>
                              <w:jc w:val="center"/>
                            </w:pPr>
                          </w:p>
                          <w:p w:rsidR="00DA5002" w:rsidRDefault="00DA5002" w:rsidP="00BB3382">
                            <w:pPr>
                              <w:jc w:val="center"/>
                            </w:pPr>
                          </w:p>
                          <w:p w:rsidR="00DA5002" w:rsidRDefault="00DA5002" w:rsidP="00BB3382">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3E047" id="Pole tekstowe 1" o:spid="_x0000_s1029" type="#_x0000_t202" style="position:absolute;margin-left:-.4pt;margin-top:6.2pt;width:133.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DA5002" w:rsidRDefault="00DA5002" w:rsidP="00BB3382">
                      <w:pPr>
                        <w:jc w:val="center"/>
                      </w:pPr>
                    </w:p>
                    <w:p w:rsidR="00DA5002" w:rsidRDefault="00DA5002" w:rsidP="00BB3382">
                      <w:pPr>
                        <w:jc w:val="center"/>
                      </w:pPr>
                    </w:p>
                    <w:p w:rsidR="00DA5002" w:rsidRDefault="00DA5002" w:rsidP="00BB3382">
                      <w:pPr>
                        <w:jc w:val="center"/>
                      </w:pPr>
                    </w:p>
                    <w:p w:rsidR="00DA5002" w:rsidRDefault="00DA5002" w:rsidP="00BB3382">
                      <w:pPr>
                        <w:jc w:val="center"/>
                      </w:pPr>
                    </w:p>
                    <w:p w:rsidR="00DA5002" w:rsidRDefault="00DA5002" w:rsidP="00BB3382">
                      <w:pPr>
                        <w:jc w:val="center"/>
                      </w:pPr>
                      <w:r>
                        <w:t>Pieczęć Wykonawcy</w:t>
                      </w:r>
                    </w:p>
                  </w:txbxContent>
                </v:textbox>
              </v:shape>
            </w:pict>
          </mc:Fallback>
        </mc:AlternateContent>
      </w:r>
    </w:p>
    <w:p w:rsidR="00BB3382" w:rsidRPr="00AD0812" w:rsidRDefault="00BB3382" w:rsidP="00BB3382">
      <w:pPr>
        <w:spacing w:after="0" w:line="240" w:lineRule="auto"/>
        <w:ind w:left="4140" w:right="-830"/>
        <w:rPr>
          <w:rFonts w:ascii="Times New Roman" w:eastAsia="Times New Roman" w:hAnsi="Times New Roman" w:cs="Times New Roman"/>
          <w:b/>
          <w:sz w:val="24"/>
          <w:szCs w:val="24"/>
          <w:lang w:eastAsia="pl-PL"/>
        </w:rPr>
      </w:pPr>
    </w:p>
    <w:p w:rsidR="00BB3382" w:rsidRPr="00AD0812" w:rsidRDefault="00BB3382" w:rsidP="00BB3382">
      <w:pPr>
        <w:spacing w:after="0" w:line="240" w:lineRule="auto"/>
        <w:ind w:left="4140" w:right="-830"/>
        <w:rPr>
          <w:rFonts w:ascii="Times New Roman" w:eastAsia="Times New Roman" w:hAnsi="Times New Roman" w:cs="Times New Roman"/>
          <w:b/>
          <w:sz w:val="24"/>
          <w:szCs w:val="24"/>
          <w:lang w:eastAsia="pl-PL"/>
        </w:rPr>
      </w:pPr>
    </w:p>
    <w:p w:rsidR="00BB3382" w:rsidRPr="00AD0812" w:rsidRDefault="00BB3382" w:rsidP="00BB3382">
      <w:pPr>
        <w:spacing w:after="0" w:line="240" w:lineRule="auto"/>
        <w:ind w:left="-180"/>
        <w:jc w:val="center"/>
        <w:rPr>
          <w:rFonts w:ascii="Times New Roman" w:eastAsia="Times New Roman" w:hAnsi="Times New Roman" w:cs="Times New Roman"/>
          <w:b/>
          <w:sz w:val="24"/>
          <w:szCs w:val="24"/>
          <w:lang w:eastAsia="pl-PL"/>
        </w:rPr>
      </w:pPr>
    </w:p>
    <w:p w:rsidR="00BB3382" w:rsidRPr="00AD0812" w:rsidRDefault="00BB3382" w:rsidP="00BB3382">
      <w:pPr>
        <w:spacing w:after="0" w:line="240" w:lineRule="auto"/>
        <w:ind w:left="-180"/>
        <w:jc w:val="center"/>
        <w:rPr>
          <w:rFonts w:ascii="Times New Roman" w:eastAsia="Times New Roman" w:hAnsi="Times New Roman" w:cs="Times New Roman"/>
          <w:b/>
          <w:sz w:val="24"/>
          <w:szCs w:val="24"/>
          <w:lang w:eastAsia="pl-PL"/>
        </w:rPr>
      </w:pPr>
    </w:p>
    <w:p w:rsidR="00BB3382" w:rsidRPr="00AD0812" w:rsidRDefault="00BB3382" w:rsidP="00BB3382">
      <w:pPr>
        <w:spacing w:after="0" w:line="240" w:lineRule="auto"/>
        <w:ind w:left="-18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 xml:space="preserve">Pieczęć Wykonawcy     </w:t>
      </w:r>
    </w:p>
    <w:p w:rsidR="00BB3382" w:rsidRDefault="00BB3382" w:rsidP="00BB3382">
      <w:pPr>
        <w:spacing w:after="0" w:line="240" w:lineRule="auto"/>
        <w:ind w:left="-180"/>
        <w:jc w:val="center"/>
        <w:rPr>
          <w:rFonts w:ascii="Times New Roman" w:eastAsia="Times New Roman" w:hAnsi="Times New Roman" w:cs="Times New Roman"/>
          <w:b/>
          <w:sz w:val="32"/>
          <w:szCs w:val="32"/>
          <w:lang w:eastAsia="pl-PL"/>
        </w:rPr>
      </w:pPr>
      <w:r w:rsidRPr="00AD0812">
        <w:rPr>
          <w:rFonts w:ascii="Times New Roman" w:eastAsia="Times New Roman" w:hAnsi="Times New Roman" w:cs="Times New Roman"/>
          <w:b/>
          <w:sz w:val="32"/>
          <w:szCs w:val="32"/>
          <w:lang w:eastAsia="pl-PL"/>
        </w:rPr>
        <w:t>OFERTA</w:t>
      </w:r>
    </w:p>
    <w:p w:rsidR="00447B89" w:rsidRDefault="00447B89" w:rsidP="00BB3382">
      <w:pPr>
        <w:spacing w:after="0" w:line="240" w:lineRule="auto"/>
        <w:ind w:left="-180"/>
        <w:jc w:val="center"/>
        <w:rPr>
          <w:rFonts w:ascii="Times New Roman" w:eastAsia="Times New Roman" w:hAnsi="Times New Roman" w:cs="Times New Roman"/>
          <w:b/>
          <w:sz w:val="32"/>
          <w:szCs w:val="32"/>
          <w:lang w:eastAsia="pl-PL"/>
        </w:rPr>
      </w:pPr>
    </w:p>
    <w:p w:rsidR="00447B89" w:rsidRPr="00D5167B" w:rsidRDefault="00447B89" w:rsidP="00D5167B">
      <w:pPr>
        <w:spacing w:after="0" w:line="240" w:lineRule="auto"/>
        <w:ind w:left="-180"/>
        <w:jc w:val="both"/>
        <w:rPr>
          <w:rFonts w:ascii="Times New Roman" w:eastAsia="Times New Roman" w:hAnsi="Times New Roman" w:cs="Times New Roman"/>
          <w:b/>
          <w:sz w:val="24"/>
          <w:szCs w:val="24"/>
          <w:lang w:eastAsia="pl-PL"/>
        </w:rPr>
      </w:pPr>
    </w:p>
    <w:p w:rsidR="00447B89" w:rsidRPr="00D5167B" w:rsidRDefault="00D5167B" w:rsidP="00D5167B">
      <w:pPr>
        <w:tabs>
          <w:tab w:val="left" w:pos="0"/>
          <w:tab w:val="left" w:pos="142"/>
        </w:tabs>
        <w:autoSpaceDE w:val="0"/>
        <w:autoSpaceDN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00447B89" w:rsidRPr="00D5167B">
        <w:rPr>
          <w:rFonts w:ascii="Times New Roman" w:eastAsia="Times New Roman" w:hAnsi="Times New Roman"/>
          <w:sz w:val="24"/>
          <w:szCs w:val="24"/>
          <w:lang w:eastAsia="pl-PL"/>
        </w:rPr>
        <w:t>Oferuję/my wykonanie przedmiotu zamówienia</w:t>
      </w:r>
      <w:r w:rsidRPr="00D5167B">
        <w:rPr>
          <w:rFonts w:ascii="Times New Roman" w:eastAsia="Times New Roman" w:hAnsi="Times New Roman"/>
          <w:sz w:val="24"/>
          <w:szCs w:val="24"/>
          <w:lang w:eastAsia="pl-PL"/>
        </w:rPr>
        <w:t xml:space="preserve"> tj.</w:t>
      </w:r>
      <w:r w:rsidR="00447B89" w:rsidRPr="00D5167B">
        <w:rPr>
          <w:rFonts w:ascii="Times New Roman" w:eastAsia="Times New Roman" w:hAnsi="Times New Roman"/>
          <w:sz w:val="24"/>
          <w:szCs w:val="24"/>
          <w:lang w:eastAsia="pl-PL"/>
        </w:rPr>
        <w:t>:</w:t>
      </w:r>
      <w:r w:rsidRPr="00D5167B">
        <w:rPr>
          <w:rFonts w:ascii="Times New Roman" w:eastAsia="Times New Roman" w:hAnsi="Times New Roman"/>
          <w:sz w:val="24"/>
          <w:szCs w:val="24"/>
          <w:lang w:eastAsia="pl-PL"/>
        </w:rPr>
        <w:t xml:space="preserve"> </w:t>
      </w:r>
      <w:r w:rsidRPr="00D5167B">
        <w:rPr>
          <w:rFonts w:ascii="Times New Roman" w:hAnsi="Times New Roman" w:cs="Times New Roman"/>
          <w:b/>
          <w:bCs/>
          <w:sz w:val="24"/>
          <w:szCs w:val="24"/>
        </w:rPr>
        <w:t>„Dostawę</w:t>
      </w:r>
      <w:r w:rsidRPr="00D5167B">
        <w:rPr>
          <w:rFonts w:ascii="Times New Roman" w:eastAsia="Times New Roman" w:hAnsi="Times New Roman" w:cs="Times New Roman"/>
          <w:b/>
          <w:sz w:val="24"/>
          <w:szCs w:val="24"/>
          <w:lang w:eastAsia="pl-PL"/>
        </w:rPr>
        <w:t xml:space="preserve"> sprzętu komputerowego do siedziby do Starostw</w:t>
      </w:r>
      <w:r w:rsidR="00D2166C">
        <w:rPr>
          <w:rFonts w:ascii="Times New Roman" w:eastAsia="Times New Roman" w:hAnsi="Times New Roman" w:cs="Times New Roman"/>
          <w:b/>
          <w:sz w:val="24"/>
          <w:szCs w:val="24"/>
          <w:lang w:eastAsia="pl-PL"/>
        </w:rPr>
        <w:t>a</w:t>
      </w:r>
      <w:r w:rsidRPr="00D5167B">
        <w:rPr>
          <w:rFonts w:ascii="Times New Roman" w:eastAsia="Times New Roman" w:hAnsi="Times New Roman" w:cs="Times New Roman"/>
          <w:b/>
          <w:sz w:val="24"/>
          <w:szCs w:val="24"/>
          <w:lang w:eastAsia="pl-PL"/>
        </w:rPr>
        <w:t xml:space="preserve"> Powiatowe</w:t>
      </w:r>
      <w:r w:rsidR="00D2166C">
        <w:rPr>
          <w:rFonts w:ascii="Times New Roman" w:eastAsia="Times New Roman" w:hAnsi="Times New Roman" w:cs="Times New Roman"/>
          <w:b/>
          <w:sz w:val="24"/>
          <w:szCs w:val="24"/>
          <w:lang w:eastAsia="pl-PL"/>
        </w:rPr>
        <w:t>go</w:t>
      </w:r>
      <w:r w:rsidRPr="00D5167B">
        <w:rPr>
          <w:rFonts w:ascii="Times New Roman" w:eastAsia="Times New Roman" w:hAnsi="Times New Roman" w:cs="Times New Roman"/>
          <w:b/>
          <w:sz w:val="24"/>
          <w:szCs w:val="24"/>
          <w:lang w:eastAsia="pl-PL"/>
        </w:rPr>
        <w:t xml:space="preserve"> w Częstochowie</w:t>
      </w:r>
      <w:r w:rsidRPr="00D5167B">
        <w:rPr>
          <w:rFonts w:ascii="Times New Roman" w:hAnsi="Times New Roman" w:cs="Times New Roman"/>
          <w:b/>
          <w:bCs/>
          <w:sz w:val="24"/>
          <w:szCs w:val="24"/>
        </w:rPr>
        <w:t xml:space="preserve">” </w:t>
      </w:r>
      <w:r w:rsidR="00447B89" w:rsidRPr="00D5167B">
        <w:rPr>
          <w:rFonts w:ascii="Times New Roman" w:eastAsia="Times New Roman" w:hAnsi="Times New Roman"/>
          <w:sz w:val="24"/>
          <w:szCs w:val="24"/>
          <w:lang w:eastAsia="pl-PL"/>
        </w:rPr>
        <w:t>zgodnie z wymogami zawartymi w Specyfikacji istotnych warunków zamówienia za cenę:</w:t>
      </w:r>
    </w:p>
    <w:p w:rsidR="00447B89" w:rsidRPr="00AD0812" w:rsidRDefault="00447B89" w:rsidP="00BB3382">
      <w:pPr>
        <w:spacing w:after="0" w:line="240" w:lineRule="auto"/>
        <w:ind w:left="-180"/>
        <w:jc w:val="center"/>
        <w:rPr>
          <w:rFonts w:ascii="Times New Roman" w:eastAsia="Times New Roman" w:hAnsi="Times New Roman" w:cs="Times New Roman"/>
          <w:b/>
          <w:sz w:val="32"/>
          <w:szCs w:val="32"/>
          <w:lang w:eastAsia="pl-PL"/>
        </w:rPr>
      </w:pPr>
    </w:p>
    <w:p w:rsidR="00BB3382" w:rsidRPr="00CE0749" w:rsidRDefault="00BB3382" w:rsidP="00BB3382">
      <w:pPr>
        <w:suppressAutoHyphens/>
        <w:spacing w:after="0" w:line="240" w:lineRule="auto"/>
        <w:jc w:val="both"/>
        <w:rPr>
          <w:rFonts w:ascii="Verdana" w:eastAsia="Verdana" w:hAnsi="Verdana" w:cs="Verdana"/>
          <w:b/>
          <w:sz w:val="20"/>
          <w:szCs w:val="20"/>
          <w:lang w:eastAsia="ar-SA"/>
        </w:rPr>
      </w:pPr>
    </w:p>
    <w:tbl>
      <w:tblPr>
        <w:tblStyle w:val="Tabela-Siatka"/>
        <w:tblW w:w="8930" w:type="dxa"/>
        <w:tblLayout w:type="fixed"/>
        <w:tblLook w:val="04A0" w:firstRow="1" w:lastRow="0" w:firstColumn="1" w:lastColumn="0" w:noHBand="0" w:noVBand="1"/>
      </w:tblPr>
      <w:tblGrid>
        <w:gridCol w:w="1843"/>
        <w:gridCol w:w="1276"/>
        <w:gridCol w:w="2409"/>
        <w:gridCol w:w="1701"/>
        <w:gridCol w:w="1701"/>
      </w:tblGrid>
      <w:tr w:rsidR="00B0753C" w:rsidRPr="006204C0" w:rsidTr="00B0753C">
        <w:tc>
          <w:tcPr>
            <w:tcW w:w="1843" w:type="dxa"/>
            <w:tcBorders>
              <w:top w:val="single" w:sz="4" w:space="0" w:color="auto"/>
              <w:left w:val="single" w:sz="4" w:space="0" w:color="auto"/>
              <w:bottom w:val="single" w:sz="4" w:space="0" w:color="auto"/>
              <w:right w:val="single" w:sz="4" w:space="0" w:color="auto"/>
            </w:tcBorders>
            <w:hideMark/>
          </w:tcPr>
          <w:p w:rsidR="00B0753C" w:rsidRPr="006204C0" w:rsidRDefault="00B0753C" w:rsidP="00925810">
            <w:pPr>
              <w:jc w:val="center"/>
              <w:rPr>
                <w:rFonts w:ascii="Times New Roman" w:hAnsi="Times New Roman"/>
                <w:b/>
                <w:sz w:val="24"/>
                <w:szCs w:val="24"/>
              </w:rPr>
            </w:pPr>
          </w:p>
          <w:p w:rsidR="00B0753C" w:rsidRPr="006204C0" w:rsidRDefault="00B0753C" w:rsidP="00925810">
            <w:pPr>
              <w:jc w:val="center"/>
              <w:rPr>
                <w:rFonts w:ascii="Times New Roman" w:hAnsi="Times New Roman"/>
                <w:b/>
                <w:sz w:val="24"/>
                <w:szCs w:val="24"/>
              </w:rPr>
            </w:pPr>
            <w:r w:rsidRPr="006204C0">
              <w:rPr>
                <w:rFonts w:ascii="Times New Roman" w:hAnsi="Times New Roman"/>
                <w:b/>
                <w:sz w:val="24"/>
                <w:szCs w:val="24"/>
              </w:rPr>
              <w:t>Cena netto</w:t>
            </w:r>
          </w:p>
        </w:tc>
        <w:tc>
          <w:tcPr>
            <w:tcW w:w="1276" w:type="dxa"/>
            <w:tcBorders>
              <w:top w:val="single" w:sz="4" w:space="0" w:color="auto"/>
              <w:left w:val="single" w:sz="4" w:space="0" w:color="auto"/>
              <w:bottom w:val="single" w:sz="4" w:space="0" w:color="auto"/>
              <w:right w:val="single" w:sz="12" w:space="0" w:color="auto"/>
            </w:tcBorders>
            <w:hideMark/>
          </w:tcPr>
          <w:p w:rsidR="00B0753C" w:rsidRPr="006204C0" w:rsidRDefault="00B0753C" w:rsidP="00925810">
            <w:pPr>
              <w:jc w:val="center"/>
              <w:rPr>
                <w:rFonts w:ascii="Times New Roman" w:hAnsi="Times New Roman"/>
                <w:b/>
                <w:sz w:val="24"/>
                <w:szCs w:val="24"/>
              </w:rPr>
            </w:pPr>
          </w:p>
          <w:p w:rsidR="00B0753C" w:rsidRPr="006204C0" w:rsidRDefault="00B0753C" w:rsidP="00925810">
            <w:pPr>
              <w:jc w:val="center"/>
              <w:rPr>
                <w:rFonts w:ascii="Times New Roman" w:hAnsi="Times New Roman"/>
                <w:b/>
                <w:sz w:val="24"/>
                <w:szCs w:val="24"/>
              </w:rPr>
            </w:pPr>
            <w:r w:rsidRPr="006204C0">
              <w:rPr>
                <w:rFonts w:ascii="Times New Roman" w:hAnsi="Times New Roman"/>
                <w:b/>
                <w:sz w:val="24"/>
                <w:szCs w:val="24"/>
              </w:rPr>
              <w:t>Stawka VAT</w:t>
            </w:r>
          </w:p>
        </w:tc>
        <w:tc>
          <w:tcPr>
            <w:tcW w:w="2409" w:type="dxa"/>
            <w:tcBorders>
              <w:top w:val="single" w:sz="12" w:space="0" w:color="auto"/>
              <w:left w:val="single" w:sz="12" w:space="0" w:color="auto"/>
              <w:bottom w:val="single" w:sz="12" w:space="0" w:color="auto"/>
              <w:right w:val="single" w:sz="12" w:space="0" w:color="auto"/>
            </w:tcBorders>
            <w:hideMark/>
          </w:tcPr>
          <w:p w:rsidR="00B0753C" w:rsidRPr="006204C0" w:rsidRDefault="00B0753C" w:rsidP="00925810">
            <w:pPr>
              <w:jc w:val="center"/>
              <w:rPr>
                <w:rFonts w:ascii="Times New Roman" w:hAnsi="Times New Roman"/>
                <w:b/>
                <w:sz w:val="24"/>
                <w:szCs w:val="24"/>
              </w:rPr>
            </w:pPr>
          </w:p>
          <w:p w:rsidR="00B0753C" w:rsidRPr="006204C0" w:rsidRDefault="00B0753C" w:rsidP="00925810">
            <w:pPr>
              <w:jc w:val="center"/>
              <w:rPr>
                <w:rFonts w:ascii="Times New Roman" w:hAnsi="Times New Roman"/>
                <w:b/>
                <w:sz w:val="24"/>
                <w:szCs w:val="24"/>
              </w:rPr>
            </w:pPr>
            <w:r w:rsidRPr="006204C0">
              <w:rPr>
                <w:rFonts w:ascii="Times New Roman" w:hAnsi="Times New Roman"/>
                <w:b/>
                <w:sz w:val="24"/>
                <w:szCs w:val="24"/>
              </w:rPr>
              <w:t>Cena brutto</w:t>
            </w:r>
          </w:p>
        </w:tc>
        <w:tc>
          <w:tcPr>
            <w:tcW w:w="1701" w:type="dxa"/>
            <w:tcBorders>
              <w:top w:val="single" w:sz="4" w:space="0" w:color="auto"/>
              <w:left w:val="single" w:sz="4" w:space="0" w:color="auto"/>
              <w:bottom w:val="single" w:sz="4" w:space="0" w:color="auto"/>
              <w:right w:val="single" w:sz="4" w:space="0" w:color="auto"/>
            </w:tcBorders>
            <w:hideMark/>
          </w:tcPr>
          <w:p w:rsidR="00B0753C" w:rsidRPr="006204C0" w:rsidRDefault="00B0753C" w:rsidP="00925810">
            <w:pPr>
              <w:jc w:val="center"/>
              <w:rPr>
                <w:rFonts w:ascii="Times New Roman" w:eastAsia="Times New Roman" w:hAnsi="Times New Roman"/>
                <w:b/>
                <w:bCs/>
                <w:sz w:val="24"/>
                <w:szCs w:val="24"/>
              </w:rPr>
            </w:pPr>
          </w:p>
          <w:p w:rsidR="00B0753C" w:rsidRPr="006204C0" w:rsidRDefault="00B0753C" w:rsidP="00925810">
            <w:pPr>
              <w:jc w:val="center"/>
              <w:rPr>
                <w:rFonts w:ascii="Times New Roman" w:eastAsia="Times New Roman" w:hAnsi="Times New Roman"/>
                <w:b/>
                <w:bCs/>
                <w:sz w:val="24"/>
                <w:szCs w:val="24"/>
              </w:rPr>
            </w:pPr>
            <w:r w:rsidRPr="006204C0">
              <w:rPr>
                <w:rFonts w:ascii="Times New Roman" w:eastAsia="Times New Roman" w:hAnsi="Times New Roman"/>
                <w:b/>
                <w:bCs/>
                <w:sz w:val="24"/>
                <w:szCs w:val="24"/>
              </w:rPr>
              <w:t>Długość udzielonej gwarancji</w:t>
            </w:r>
            <w:r w:rsidR="00447481">
              <w:rPr>
                <w:rFonts w:ascii="Times New Roman" w:eastAsia="Times New Roman" w:hAnsi="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0753C" w:rsidRDefault="00B0753C" w:rsidP="00925810">
            <w:pPr>
              <w:jc w:val="center"/>
              <w:rPr>
                <w:rFonts w:ascii="Times New Roman" w:eastAsia="Times New Roman" w:hAnsi="Times New Roman"/>
                <w:b/>
                <w:bCs/>
                <w:sz w:val="24"/>
                <w:szCs w:val="24"/>
              </w:rPr>
            </w:pPr>
          </w:p>
          <w:p w:rsidR="00B0753C" w:rsidRPr="006204C0" w:rsidRDefault="00B0753C" w:rsidP="00925810">
            <w:pPr>
              <w:jc w:val="center"/>
              <w:rPr>
                <w:rFonts w:ascii="Times New Roman" w:eastAsia="Times New Roman" w:hAnsi="Times New Roman"/>
                <w:b/>
                <w:bCs/>
                <w:sz w:val="24"/>
                <w:szCs w:val="24"/>
              </w:rPr>
            </w:pPr>
            <w:r>
              <w:rPr>
                <w:rFonts w:ascii="Times New Roman" w:eastAsia="Times New Roman" w:hAnsi="Times New Roman"/>
                <w:b/>
                <w:bCs/>
                <w:sz w:val="24"/>
                <w:szCs w:val="24"/>
              </w:rPr>
              <w:t>Termin dostawy</w:t>
            </w:r>
            <w:r w:rsidR="00447481">
              <w:rPr>
                <w:rFonts w:ascii="Times New Roman" w:eastAsia="Times New Roman" w:hAnsi="Times New Roman"/>
                <w:b/>
                <w:bCs/>
                <w:sz w:val="24"/>
                <w:szCs w:val="24"/>
              </w:rPr>
              <w:t>*</w:t>
            </w:r>
          </w:p>
        </w:tc>
      </w:tr>
      <w:tr w:rsidR="00B0753C" w:rsidRPr="006204C0" w:rsidTr="00B0753C">
        <w:trPr>
          <w:trHeight w:val="1110"/>
        </w:trPr>
        <w:tc>
          <w:tcPr>
            <w:tcW w:w="1843" w:type="dxa"/>
            <w:tcBorders>
              <w:top w:val="single" w:sz="4" w:space="0" w:color="auto"/>
              <w:left w:val="single" w:sz="4" w:space="0" w:color="auto"/>
              <w:bottom w:val="single" w:sz="4" w:space="0" w:color="auto"/>
              <w:right w:val="single" w:sz="4" w:space="0" w:color="auto"/>
            </w:tcBorders>
            <w:vAlign w:val="center"/>
          </w:tcPr>
          <w:p w:rsidR="00B0753C" w:rsidRPr="006204C0" w:rsidRDefault="00B0753C" w:rsidP="00925810">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zł</w:t>
            </w:r>
          </w:p>
        </w:tc>
        <w:tc>
          <w:tcPr>
            <w:tcW w:w="1276" w:type="dxa"/>
            <w:tcBorders>
              <w:top w:val="single" w:sz="4" w:space="0" w:color="auto"/>
              <w:left w:val="single" w:sz="4" w:space="0" w:color="auto"/>
              <w:bottom w:val="single" w:sz="4" w:space="0" w:color="auto"/>
              <w:right w:val="single" w:sz="12" w:space="0" w:color="auto"/>
            </w:tcBorders>
            <w:vAlign w:val="center"/>
          </w:tcPr>
          <w:p w:rsidR="00B0753C" w:rsidRDefault="00B0753C" w:rsidP="00925810">
            <w:pPr>
              <w:jc w:val="center"/>
              <w:rPr>
                <w:rFonts w:ascii="Times New Roman" w:eastAsia="Times New Roman" w:hAnsi="Times New Roman"/>
                <w:bCs/>
                <w:color w:val="000000" w:themeColor="text1"/>
                <w:sz w:val="24"/>
                <w:szCs w:val="24"/>
              </w:rPr>
            </w:pPr>
          </w:p>
          <w:p w:rsidR="00B0753C" w:rsidRDefault="00B0753C" w:rsidP="00925810">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w:t>
            </w:r>
          </w:p>
          <w:p w:rsidR="00B0753C" w:rsidRPr="006204C0" w:rsidRDefault="00B0753C" w:rsidP="00925810">
            <w:pPr>
              <w:jc w:val="center"/>
              <w:rPr>
                <w:rFonts w:ascii="Times New Roman" w:eastAsia="Times New Roman" w:hAnsi="Times New Roman"/>
                <w:bCs/>
                <w:color w:val="000000" w:themeColor="text1"/>
                <w:sz w:val="24"/>
                <w:szCs w:val="24"/>
              </w:rPr>
            </w:pPr>
          </w:p>
        </w:tc>
        <w:tc>
          <w:tcPr>
            <w:tcW w:w="2409" w:type="dxa"/>
            <w:tcBorders>
              <w:top w:val="single" w:sz="4" w:space="0" w:color="auto"/>
              <w:left w:val="single" w:sz="12" w:space="0" w:color="auto"/>
              <w:bottom w:val="single" w:sz="4" w:space="0" w:color="auto"/>
              <w:right w:val="single" w:sz="12" w:space="0" w:color="auto"/>
            </w:tcBorders>
            <w:vAlign w:val="center"/>
          </w:tcPr>
          <w:p w:rsidR="00B0753C" w:rsidRPr="006204C0" w:rsidRDefault="00B0753C" w:rsidP="00925810">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zł</w:t>
            </w:r>
          </w:p>
        </w:tc>
        <w:tc>
          <w:tcPr>
            <w:tcW w:w="1701" w:type="dxa"/>
            <w:tcBorders>
              <w:top w:val="single" w:sz="4" w:space="0" w:color="auto"/>
              <w:left w:val="single" w:sz="4" w:space="0" w:color="auto"/>
              <w:bottom w:val="single" w:sz="4" w:space="0" w:color="auto"/>
              <w:right w:val="single" w:sz="4" w:space="0" w:color="auto"/>
            </w:tcBorders>
          </w:tcPr>
          <w:p w:rsidR="00B0753C" w:rsidRPr="006204C0" w:rsidRDefault="00B0753C" w:rsidP="00925810">
            <w:pPr>
              <w:jc w:val="center"/>
              <w:rPr>
                <w:rFonts w:ascii="Times New Roman" w:eastAsia="Times New Roman" w:hAnsi="Times New Roman"/>
                <w:b/>
                <w:bCs/>
                <w:color w:val="000000" w:themeColor="text1"/>
                <w:sz w:val="24"/>
                <w:szCs w:val="24"/>
              </w:rPr>
            </w:pPr>
          </w:p>
          <w:p w:rsidR="00B0753C" w:rsidRPr="006204C0" w:rsidRDefault="00B0753C" w:rsidP="00925810">
            <w:pPr>
              <w:jc w:val="center"/>
              <w:rPr>
                <w:rFonts w:ascii="Times New Roman" w:eastAsia="Times New Roman" w:hAnsi="Times New Roman"/>
                <w:b/>
                <w:bCs/>
                <w:color w:val="000000" w:themeColor="text1"/>
                <w:sz w:val="24"/>
                <w:szCs w:val="24"/>
              </w:rPr>
            </w:pPr>
          </w:p>
          <w:p w:rsidR="00B0753C" w:rsidRPr="006204C0" w:rsidRDefault="00B0753C" w:rsidP="00925810">
            <w:pPr>
              <w:jc w:val="center"/>
              <w:rPr>
                <w:rFonts w:ascii="Times New Roman" w:hAnsi="Times New Roman"/>
                <w:bCs/>
                <w:color w:val="000000" w:themeColor="text1"/>
                <w:sz w:val="24"/>
                <w:szCs w:val="24"/>
              </w:rPr>
            </w:pPr>
            <w:r w:rsidRPr="006204C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miesięcy</w:t>
            </w:r>
          </w:p>
          <w:p w:rsidR="00B0753C" w:rsidRPr="006204C0" w:rsidRDefault="00B0753C" w:rsidP="00925810">
            <w:pPr>
              <w:jc w:val="center"/>
              <w:rPr>
                <w:rFonts w:ascii="Times New Roman" w:eastAsia="Times New Roman" w:hAnsi="Times New Roman"/>
                <w:b/>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B0753C" w:rsidRDefault="00B0753C" w:rsidP="00925810">
            <w:pPr>
              <w:jc w:val="center"/>
              <w:rPr>
                <w:rFonts w:ascii="Times New Roman" w:eastAsia="Times New Roman" w:hAnsi="Times New Roman"/>
                <w:b/>
                <w:bCs/>
                <w:color w:val="000000" w:themeColor="text1"/>
                <w:sz w:val="24"/>
                <w:szCs w:val="24"/>
              </w:rPr>
            </w:pPr>
          </w:p>
          <w:p w:rsidR="00B0753C" w:rsidRDefault="00B0753C" w:rsidP="00925810">
            <w:pPr>
              <w:jc w:val="center"/>
              <w:rPr>
                <w:rFonts w:ascii="Times New Roman" w:eastAsia="Times New Roman" w:hAnsi="Times New Roman"/>
                <w:b/>
                <w:bCs/>
                <w:color w:val="000000" w:themeColor="text1"/>
                <w:sz w:val="24"/>
                <w:szCs w:val="24"/>
              </w:rPr>
            </w:pPr>
          </w:p>
          <w:p w:rsidR="00B0753C" w:rsidRPr="00BA4943" w:rsidRDefault="00B0753C" w:rsidP="00925810">
            <w:pPr>
              <w:jc w:val="center"/>
              <w:rPr>
                <w:rFonts w:ascii="Times New Roman" w:eastAsia="Times New Roman" w:hAnsi="Times New Roman"/>
                <w:bCs/>
                <w:color w:val="000000" w:themeColor="text1"/>
                <w:sz w:val="24"/>
                <w:szCs w:val="24"/>
              </w:rPr>
            </w:pPr>
            <w:r w:rsidRPr="00BA4943">
              <w:rPr>
                <w:rFonts w:ascii="Times New Roman" w:eastAsia="Times New Roman" w:hAnsi="Times New Roman"/>
                <w:bCs/>
                <w:color w:val="000000" w:themeColor="text1"/>
                <w:sz w:val="24"/>
                <w:szCs w:val="24"/>
              </w:rPr>
              <w:t>…………dni</w:t>
            </w:r>
          </w:p>
        </w:tc>
      </w:tr>
    </w:tbl>
    <w:p w:rsidR="00C15B98" w:rsidRDefault="00C15B98" w:rsidP="00C15B98">
      <w:pPr>
        <w:pStyle w:val="awciety"/>
        <w:tabs>
          <w:tab w:val="left" w:pos="16756"/>
        </w:tabs>
        <w:spacing w:after="113" w:line="240" w:lineRule="auto"/>
        <w:ind w:left="284" w:hanging="284"/>
        <w:rPr>
          <w:rFonts w:ascii="Verdana" w:hAnsi="Verdana"/>
          <w:b/>
          <w:bCs/>
          <w:color w:val="FF0000"/>
          <w:sz w:val="16"/>
          <w:szCs w:val="16"/>
        </w:rPr>
      </w:pPr>
    </w:p>
    <w:p w:rsidR="00BB3382" w:rsidRDefault="00B0753C" w:rsidP="00B075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00BB3382" w:rsidRPr="00BA4943">
        <w:rPr>
          <w:rFonts w:ascii="Times New Roman" w:eastAsia="Times New Roman" w:hAnsi="Times New Roman" w:cs="Times New Roman"/>
          <w:sz w:val="24"/>
          <w:szCs w:val="24"/>
          <w:lang w:eastAsia="ar-SA"/>
        </w:rPr>
        <w:t xml:space="preserve">łownie wartość brutto: </w:t>
      </w:r>
    </w:p>
    <w:p w:rsidR="00BB3382" w:rsidRPr="00BA4943" w:rsidRDefault="00BB3382" w:rsidP="00BB3382">
      <w:pPr>
        <w:spacing w:after="0" w:line="240" w:lineRule="auto"/>
        <w:rPr>
          <w:rFonts w:ascii="Times New Roman" w:eastAsia="Times New Roman" w:hAnsi="Times New Roman" w:cs="Times New Roman"/>
          <w:sz w:val="24"/>
          <w:szCs w:val="24"/>
          <w:lang w:eastAsia="ar-SA"/>
        </w:rPr>
      </w:pPr>
      <w:r w:rsidRPr="00BA494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Pr="00BA4943">
        <w:rPr>
          <w:rFonts w:ascii="Times New Roman" w:eastAsia="Times New Roman" w:hAnsi="Times New Roman" w:cs="Times New Roman"/>
          <w:sz w:val="24"/>
          <w:szCs w:val="24"/>
          <w:lang w:eastAsia="ar-SA"/>
        </w:rPr>
        <w:t>…….</w:t>
      </w:r>
    </w:p>
    <w:p w:rsidR="00BB3382" w:rsidRPr="00AD0812" w:rsidRDefault="00BB3382" w:rsidP="00BB3382">
      <w:pPr>
        <w:spacing w:after="0" w:line="240" w:lineRule="auto"/>
        <w:ind w:right="-993"/>
        <w:jc w:val="both"/>
        <w:rPr>
          <w:rFonts w:ascii="Times New Roman" w:eastAsia="Times New Roman" w:hAnsi="Times New Roman" w:cs="Times New Roman"/>
          <w:sz w:val="24"/>
          <w:szCs w:val="24"/>
          <w:lang w:eastAsia="pl-PL"/>
        </w:rPr>
      </w:pPr>
    </w:p>
    <w:p w:rsidR="00C15B98" w:rsidRDefault="00BB3382" w:rsidP="00B0753C">
      <w:pPr>
        <w:spacing w:after="0" w:line="240" w:lineRule="auto"/>
        <w:ind w:right="-2"/>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 załączeniu przekazuję wypełnioną specyfikację techniczną oferowanego sprzętu</w:t>
      </w:r>
      <w:r>
        <w:rPr>
          <w:rFonts w:ascii="Times New Roman" w:eastAsia="Times New Roman" w:hAnsi="Times New Roman" w:cs="Times New Roman"/>
          <w:sz w:val="24"/>
          <w:szCs w:val="24"/>
          <w:lang w:eastAsia="pl-PL"/>
        </w:rPr>
        <w:t xml:space="preserve"> </w:t>
      </w:r>
      <w:r w:rsidR="00551172">
        <w:rPr>
          <w:rFonts w:ascii="Times New Roman" w:eastAsia="Times New Roman" w:hAnsi="Times New Roman" w:cs="Times New Roman"/>
          <w:sz w:val="24"/>
          <w:szCs w:val="24"/>
          <w:lang w:eastAsia="pl-PL"/>
        </w:rPr>
        <w:br/>
      </w:r>
      <w:r w:rsidR="002312FC">
        <w:rPr>
          <w:rFonts w:ascii="Times New Roman" w:eastAsia="Times New Roman" w:hAnsi="Times New Roman" w:cs="Times New Roman"/>
          <w:sz w:val="24"/>
          <w:szCs w:val="24"/>
          <w:lang w:eastAsia="pl-PL"/>
        </w:rPr>
        <w:t>tj. załącznik do oferty – Wykaz oferowanego sprzętu komputerowego</w:t>
      </w:r>
      <w:r w:rsidR="00B0753C">
        <w:rPr>
          <w:rFonts w:ascii="Times New Roman" w:eastAsia="Times New Roman" w:hAnsi="Times New Roman" w:cs="Times New Roman"/>
          <w:sz w:val="24"/>
          <w:szCs w:val="24"/>
          <w:lang w:eastAsia="pl-PL"/>
        </w:rPr>
        <w:t>.</w:t>
      </w:r>
    </w:p>
    <w:p w:rsidR="00B0753C" w:rsidRDefault="00B0753C" w:rsidP="00B0753C">
      <w:pPr>
        <w:spacing w:after="0" w:line="240" w:lineRule="auto"/>
        <w:ind w:right="-2"/>
        <w:jc w:val="both"/>
        <w:rPr>
          <w:rFonts w:ascii="Times New Roman" w:eastAsia="Times New Roman" w:hAnsi="Times New Roman" w:cs="Times New Roman"/>
          <w:sz w:val="24"/>
          <w:szCs w:val="24"/>
          <w:lang w:eastAsia="pl-PL"/>
        </w:rPr>
      </w:pPr>
    </w:p>
    <w:p w:rsidR="00B0753C" w:rsidRDefault="00B0753C" w:rsidP="00B0753C">
      <w:pPr>
        <w:spacing w:after="0" w:line="240" w:lineRule="auto"/>
        <w:ind w:right="-2"/>
        <w:jc w:val="both"/>
        <w:rPr>
          <w:rFonts w:ascii="Times New Roman" w:eastAsia="Times New Roman" w:hAnsi="Times New Roman" w:cs="Times New Roman"/>
          <w:sz w:val="24"/>
          <w:szCs w:val="24"/>
          <w:lang w:eastAsia="pl-PL"/>
        </w:rPr>
      </w:pPr>
    </w:p>
    <w:p w:rsidR="00B0753C" w:rsidRDefault="00B0753C" w:rsidP="00B0753C">
      <w:pPr>
        <w:spacing w:after="0" w:line="240" w:lineRule="auto"/>
        <w:ind w:right="-2"/>
        <w:jc w:val="both"/>
        <w:rPr>
          <w:rFonts w:ascii="Times New Roman" w:eastAsia="Times New Roman" w:hAnsi="Times New Roman" w:cs="Times New Roman"/>
          <w:sz w:val="24"/>
          <w:szCs w:val="24"/>
          <w:lang w:eastAsia="pl-PL"/>
        </w:rPr>
      </w:pPr>
    </w:p>
    <w:p w:rsidR="00447481" w:rsidRDefault="00447481" w:rsidP="00B0753C">
      <w:pPr>
        <w:spacing w:after="0" w:line="240" w:lineRule="auto"/>
        <w:ind w:right="-2"/>
        <w:jc w:val="both"/>
        <w:rPr>
          <w:rFonts w:ascii="Times New Roman" w:eastAsia="Times New Roman" w:hAnsi="Times New Roman" w:cs="Times New Roman"/>
          <w:sz w:val="24"/>
          <w:szCs w:val="24"/>
          <w:lang w:eastAsia="pl-PL"/>
        </w:rPr>
      </w:pPr>
    </w:p>
    <w:p w:rsidR="00447481" w:rsidRDefault="00447481" w:rsidP="00B0753C">
      <w:pPr>
        <w:spacing w:after="0" w:line="240" w:lineRule="auto"/>
        <w:ind w:right="-2"/>
        <w:jc w:val="both"/>
        <w:rPr>
          <w:rFonts w:ascii="Times New Roman" w:eastAsia="Times New Roman" w:hAnsi="Times New Roman" w:cs="Times New Roman"/>
          <w:sz w:val="24"/>
          <w:szCs w:val="24"/>
          <w:lang w:eastAsia="pl-PL"/>
        </w:rPr>
      </w:pPr>
    </w:p>
    <w:p w:rsidR="00BB3382" w:rsidRPr="00AD0812" w:rsidRDefault="00BB3382" w:rsidP="00BB3382">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sidR="00C0110F">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 xml:space="preserve">  ...............................................</w:t>
      </w:r>
    </w:p>
    <w:p w:rsidR="00BB3382" w:rsidRDefault="00BB3382" w:rsidP="00BB3382">
      <w:pPr>
        <w:spacing w:after="0" w:line="240" w:lineRule="auto"/>
        <w:ind w:left="5400" w:right="70"/>
        <w:jc w:val="center"/>
        <w:rPr>
          <w:rFonts w:ascii="Times New Roman" w:eastAsia="Times New Roman" w:hAnsi="Times New Roman" w:cs="Times New Roman"/>
          <w:i/>
          <w:sz w:val="18"/>
          <w:szCs w:val="20"/>
          <w:lang w:eastAsia="pl-PL"/>
        </w:rPr>
      </w:pPr>
      <w:r w:rsidRPr="00AD0812">
        <w:rPr>
          <w:rFonts w:ascii="Times New Roman" w:eastAsia="Times New Roman" w:hAnsi="Times New Roman" w:cs="Times New Roman"/>
          <w:i/>
          <w:sz w:val="18"/>
          <w:szCs w:val="20"/>
          <w:lang w:eastAsia="pl-PL"/>
        </w:rPr>
        <w:t xml:space="preserve">Podpis osoby uprawnionej do składania świadczeń woli w imieniu Wykonawcy </w:t>
      </w:r>
    </w:p>
    <w:p w:rsidR="00B0753C" w:rsidRDefault="00B0753C" w:rsidP="00BB3382">
      <w:pPr>
        <w:spacing w:after="0" w:line="240" w:lineRule="auto"/>
        <w:ind w:left="5400" w:right="70"/>
        <w:jc w:val="center"/>
        <w:rPr>
          <w:rFonts w:ascii="Times New Roman" w:eastAsia="Times New Roman" w:hAnsi="Times New Roman" w:cs="Times New Roman"/>
          <w:i/>
          <w:sz w:val="18"/>
          <w:szCs w:val="20"/>
          <w:lang w:eastAsia="pl-PL"/>
        </w:rPr>
      </w:pPr>
    </w:p>
    <w:p w:rsidR="00B0753C" w:rsidRDefault="00B0753C"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Default="00447481" w:rsidP="00BB3382">
      <w:pPr>
        <w:spacing w:after="0" w:line="240" w:lineRule="auto"/>
        <w:ind w:left="5400" w:right="70"/>
        <w:jc w:val="center"/>
        <w:rPr>
          <w:rFonts w:ascii="Times New Roman" w:eastAsia="Times New Roman" w:hAnsi="Times New Roman" w:cs="Times New Roman"/>
          <w:i/>
          <w:sz w:val="18"/>
          <w:szCs w:val="20"/>
          <w:lang w:eastAsia="pl-PL"/>
        </w:rPr>
      </w:pPr>
    </w:p>
    <w:p w:rsidR="00447481" w:rsidRPr="00447481" w:rsidRDefault="00447481" w:rsidP="00447481">
      <w:pPr>
        <w:spacing w:after="0" w:line="240" w:lineRule="auto"/>
        <w:ind w:right="70"/>
        <w:rPr>
          <w:rFonts w:ascii="Times New Roman" w:eastAsia="Calibri" w:hAnsi="Times New Roman" w:cs="Times New Roman"/>
          <w:color w:val="000000"/>
          <w:sz w:val="18"/>
          <w:szCs w:val="18"/>
        </w:rPr>
      </w:pPr>
      <w:r>
        <w:rPr>
          <w:rFonts w:ascii="Times New Roman" w:eastAsia="Times New Roman" w:hAnsi="Times New Roman" w:cs="Times New Roman"/>
          <w:sz w:val="18"/>
          <w:szCs w:val="20"/>
          <w:lang w:eastAsia="pl-PL"/>
        </w:rPr>
        <w:t xml:space="preserve">*  Gwarancja: </w:t>
      </w:r>
      <w:r w:rsidRPr="00447481">
        <w:rPr>
          <w:rFonts w:ascii="Times New Roman" w:eastAsia="Calibri" w:hAnsi="Times New Roman" w:cs="Times New Roman"/>
          <w:color w:val="000000"/>
          <w:sz w:val="18"/>
          <w:szCs w:val="18"/>
        </w:rPr>
        <w:t xml:space="preserve">12 </w:t>
      </w:r>
      <w:r w:rsidR="00152DD7" w:rsidRPr="00447481">
        <w:rPr>
          <w:rFonts w:ascii="Times New Roman" w:eastAsia="Calibri" w:hAnsi="Times New Roman" w:cs="Times New Roman"/>
          <w:color w:val="000000"/>
          <w:sz w:val="18"/>
          <w:szCs w:val="18"/>
        </w:rPr>
        <w:t>miesięc</w:t>
      </w:r>
      <w:r w:rsidR="00152DD7">
        <w:rPr>
          <w:rFonts w:ascii="Times New Roman" w:eastAsia="Calibri" w:hAnsi="Times New Roman" w:cs="Times New Roman"/>
          <w:color w:val="000000"/>
          <w:sz w:val="18"/>
          <w:szCs w:val="18"/>
        </w:rPr>
        <w:t>y</w:t>
      </w:r>
      <w:r w:rsidRPr="00447481">
        <w:rPr>
          <w:rFonts w:ascii="Times New Roman" w:eastAsia="Calibri" w:hAnsi="Times New Roman" w:cs="Times New Roman"/>
          <w:color w:val="000000"/>
          <w:sz w:val="18"/>
          <w:szCs w:val="18"/>
        </w:rPr>
        <w:t xml:space="preserve"> –0 p</w:t>
      </w:r>
      <w:r>
        <w:rPr>
          <w:rFonts w:ascii="Times New Roman" w:eastAsia="Calibri" w:hAnsi="Times New Roman" w:cs="Times New Roman"/>
          <w:color w:val="000000"/>
          <w:sz w:val="18"/>
          <w:szCs w:val="18"/>
        </w:rPr>
        <w:t xml:space="preserve">kt;  </w:t>
      </w:r>
      <w:r w:rsidRPr="00447481">
        <w:rPr>
          <w:rFonts w:ascii="Times New Roman" w:eastAsia="Calibri" w:hAnsi="Times New Roman" w:cs="Times New Roman"/>
          <w:color w:val="000000"/>
          <w:sz w:val="18"/>
          <w:szCs w:val="18"/>
        </w:rPr>
        <w:t>24 miesiące –  15 p</w:t>
      </w:r>
      <w:r>
        <w:rPr>
          <w:rFonts w:ascii="Times New Roman" w:eastAsia="Calibri" w:hAnsi="Times New Roman" w:cs="Times New Roman"/>
          <w:color w:val="000000"/>
          <w:sz w:val="18"/>
          <w:szCs w:val="18"/>
        </w:rPr>
        <w:t xml:space="preserve">kt;   </w:t>
      </w:r>
      <w:r w:rsidRPr="00447481">
        <w:rPr>
          <w:rFonts w:ascii="Times New Roman" w:eastAsia="Calibri" w:hAnsi="Times New Roman" w:cs="Times New Roman"/>
          <w:color w:val="000000"/>
          <w:sz w:val="18"/>
          <w:szCs w:val="18"/>
        </w:rPr>
        <w:t xml:space="preserve">36 </w:t>
      </w:r>
      <w:r w:rsidR="00152DD7" w:rsidRPr="00447481">
        <w:rPr>
          <w:rFonts w:ascii="Times New Roman" w:eastAsia="Calibri" w:hAnsi="Times New Roman" w:cs="Times New Roman"/>
          <w:color w:val="000000"/>
          <w:sz w:val="18"/>
          <w:szCs w:val="18"/>
        </w:rPr>
        <w:t>miesięc</w:t>
      </w:r>
      <w:r w:rsidR="00152DD7">
        <w:rPr>
          <w:rFonts w:ascii="Times New Roman" w:eastAsia="Calibri" w:hAnsi="Times New Roman" w:cs="Times New Roman"/>
          <w:color w:val="000000"/>
          <w:sz w:val="18"/>
          <w:szCs w:val="18"/>
        </w:rPr>
        <w:t>y</w:t>
      </w:r>
      <w:r w:rsidRPr="00447481">
        <w:rPr>
          <w:rFonts w:ascii="Times New Roman" w:eastAsia="Calibri" w:hAnsi="Times New Roman" w:cs="Times New Roman"/>
          <w:color w:val="000000"/>
          <w:sz w:val="18"/>
          <w:szCs w:val="18"/>
        </w:rPr>
        <w:t xml:space="preserve"> i więcej –30 p</w:t>
      </w:r>
      <w:r>
        <w:rPr>
          <w:rFonts w:ascii="Times New Roman" w:eastAsia="Calibri" w:hAnsi="Times New Roman" w:cs="Times New Roman"/>
          <w:color w:val="000000"/>
          <w:sz w:val="18"/>
          <w:szCs w:val="18"/>
        </w:rPr>
        <w:t>kt</w:t>
      </w:r>
    </w:p>
    <w:p w:rsidR="00447481" w:rsidRPr="00447481" w:rsidRDefault="00447481" w:rsidP="00447481">
      <w:pPr>
        <w:spacing w:after="0" w:line="240" w:lineRule="auto"/>
        <w:ind w:right="70"/>
        <w:rPr>
          <w:rFonts w:ascii="Times New Roman" w:eastAsia="Calibri" w:hAnsi="Times New Roman" w:cs="Times New Roman"/>
          <w:color w:val="000000"/>
          <w:sz w:val="18"/>
          <w:szCs w:val="18"/>
        </w:rPr>
      </w:pPr>
      <w:r w:rsidRPr="00447481">
        <w:rPr>
          <w:rFonts w:ascii="Times New Roman" w:eastAsia="Times New Roman" w:hAnsi="Times New Roman" w:cs="Times New Roman"/>
          <w:sz w:val="18"/>
          <w:szCs w:val="18"/>
          <w:lang w:eastAsia="pl-PL"/>
        </w:rPr>
        <w:t>*  Termin:</w:t>
      </w:r>
      <w:r>
        <w:rPr>
          <w:rFonts w:ascii="Times New Roman" w:eastAsia="Times New Roman" w:hAnsi="Times New Roman" w:cs="Times New Roman"/>
          <w:sz w:val="18"/>
          <w:szCs w:val="18"/>
          <w:lang w:eastAsia="pl-PL"/>
        </w:rPr>
        <w:t xml:space="preserve"> </w:t>
      </w:r>
      <w:r w:rsidRPr="00447481">
        <w:rPr>
          <w:rFonts w:ascii="Times New Roman" w:eastAsia="Calibri" w:hAnsi="Times New Roman" w:cs="Times New Roman"/>
          <w:color w:val="000000"/>
          <w:sz w:val="18"/>
          <w:szCs w:val="18"/>
        </w:rPr>
        <w:t>skrócenie terminu do 14 dni  kalendarzowych –  10 p</w:t>
      </w:r>
      <w:r>
        <w:rPr>
          <w:rFonts w:ascii="Times New Roman" w:eastAsia="Calibri" w:hAnsi="Times New Roman" w:cs="Times New Roman"/>
          <w:color w:val="000000"/>
          <w:sz w:val="18"/>
          <w:szCs w:val="18"/>
        </w:rPr>
        <w:t xml:space="preserve">kt;   </w:t>
      </w:r>
      <w:r w:rsidRPr="00447481">
        <w:rPr>
          <w:rFonts w:ascii="Times New Roman" w:eastAsia="Calibri" w:hAnsi="Times New Roman" w:cs="Times New Roman"/>
          <w:color w:val="000000"/>
          <w:sz w:val="18"/>
          <w:szCs w:val="18"/>
        </w:rPr>
        <w:t>30 dni kalendarzowych  0 p</w:t>
      </w:r>
      <w:r>
        <w:rPr>
          <w:rFonts w:ascii="Times New Roman" w:eastAsia="Calibri" w:hAnsi="Times New Roman" w:cs="Times New Roman"/>
          <w:color w:val="000000"/>
          <w:sz w:val="18"/>
          <w:szCs w:val="18"/>
        </w:rPr>
        <w:t>kt</w:t>
      </w:r>
    </w:p>
    <w:p w:rsidR="00BB3382" w:rsidRPr="00B0753C" w:rsidRDefault="00BB3382" w:rsidP="00B0753C">
      <w:pPr>
        <w:pStyle w:val="Akapitzlist"/>
        <w:numPr>
          <w:ilvl w:val="2"/>
          <w:numId w:val="22"/>
        </w:numPr>
        <w:spacing w:after="0" w:line="240" w:lineRule="auto"/>
        <w:jc w:val="both"/>
        <w:rPr>
          <w:rFonts w:ascii="Times New Roman" w:eastAsia="Times New Roman" w:hAnsi="Times New Roman"/>
          <w:sz w:val="24"/>
          <w:szCs w:val="24"/>
          <w:lang w:eastAsia="pl-PL"/>
        </w:rPr>
      </w:pPr>
      <w:r w:rsidRPr="00B0753C">
        <w:rPr>
          <w:rFonts w:ascii="Times New Roman" w:eastAsia="Times New Roman" w:hAnsi="Times New Roman"/>
          <w:sz w:val="24"/>
          <w:szCs w:val="24"/>
          <w:lang w:eastAsia="pl-PL"/>
        </w:rPr>
        <w:lastRenderedPageBreak/>
        <w:t>:</w:t>
      </w:r>
    </w:p>
    <w:p w:rsidR="00B0753C" w:rsidRPr="00B0753C" w:rsidRDefault="00D5167B" w:rsidP="00447B89">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t>2</w:t>
      </w:r>
      <w:r w:rsidR="00B0753C" w:rsidRPr="00B0753C">
        <w:rPr>
          <w:rFonts w:ascii="Times New Roman" w:eastAsia="Times New Roman" w:hAnsi="Times New Roman"/>
          <w:sz w:val="24"/>
          <w:szCs w:val="24"/>
          <w:u w:val="single"/>
          <w:lang w:eastAsia="pl-PL"/>
        </w:rPr>
        <w:t>. Oświadczamy, że</w:t>
      </w:r>
      <w:r w:rsidR="00B0753C" w:rsidRPr="00B0753C">
        <w:rPr>
          <w:rFonts w:ascii="Times New Roman" w:eastAsia="Times New Roman" w:hAnsi="Times New Roman"/>
          <w:sz w:val="24"/>
          <w:szCs w:val="24"/>
          <w:lang w:eastAsia="pl-PL"/>
        </w:rPr>
        <w:t>:</w:t>
      </w:r>
    </w:p>
    <w:p w:rsidR="00BB3382" w:rsidRPr="00AD0812" w:rsidRDefault="00B0753C" w:rsidP="00447B89">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a) </w:t>
      </w:r>
      <w:r w:rsidR="00BB3382" w:rsidRPr="00AD0812">
        <w:rPr>
          <w:rFonts w:ascii="Times New Roman" w:eastAsia="Times New Roman" w:hAnsi="Times New Roman" w:cs="Times New Roman"/>
          <w:sz w:val="24"/>
          <w:szCs w:val="24"/>
          <w:lang w:eastAsia="pl-PL"/>
        </w:rPr>
        <w:t xml:space="preserve">powyższe ceny brutto zawierają wszystkie koszty jakie ponosi zamawiający </w:t>
      </w:r>
      <w:r w:rsidR="00BB3382" w:rsidRPr="00AD081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00BB3382" w:rsidRPr="00AD0812">
        <w:rPr>
          <w:rFonts w:ascii="Times New Roman" w:eastAsia="Times New Roman" w:hAnsi="Times New Roman" w:cs="Times New Roman"/>
          <w:sz w:val="24"/>
          <w:szCs w:val="24"/>
          <w:lang w:eastAsia="pl-PL"/>
        </w:rPr>
        <w:t>w przypadku wyboru najniższej oferty.</w:t>
      </w:r>
    </w:p>
    <w:p w:rsidR="00BB3382" w:rsidRPr="00AD0812" w:rsidRDefault="00BB3382" w:rsidP="00447B89">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oświadczam, że przedmiot zamówienia będę wykonywał w terminie wskazanym w ofercie</w:t>
      </w:r>
    </w:p>
    <w:p w:rsidR="00BB3382" w:rsidRPr="00AD0812" w:rsidRDefault="00BB3382" w:rsidP="00447B89">
      <w:pPr>
        <w:numPr>
          <w:ilvl w:val="1"/>
          <w:numId w:val="22"/>
        </w:numPr>
        <w:spacing w:after="0" w:line="240" w:lineRule="auto"/>
        <w:jc w:val="both"/>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sz w:val="24"/>
          <w:szCs w:val="24"/>
          <w:lang w:eastAsia="pl-PL"/>
        </w:rPr>
        <w:t xml:space="preserve">zapoznaliśmy się z warunkami przetargu podanymi przez Zamawiającego w SIWZ, </w:t>
      </w:r>
    </w:p>
    <w:p w:rsidR="00BB3382" w:rsidRPr="00AD0812" w:rsidRDefault="00BB3382" w:rsidP="00447B89">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uzyskaliśmy wszelkie niezbędne informacje do przygotowania oferty i wykonania zamówienia,</w:t>
      </w:r>
    </w:p>
    <w:p w:rsidR="00BB3382" w:rsidRPr="00AD0812" w:rsidRDefault="00BB3382" w:rsidP="00447B89">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BB3382" w:rsidRPr="00AD0812" w:rsidRDefault="00BB3382" w:rsidP="00447B89">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uważamy się za związanych niniejszą ofertą przez 30 dni od dnia upływu terminu składania ofert,</w:t>
      </w:r>
    </w:p>
    <w:p w:rsidR="00BB3382" w:rsidRPr="00AD0812" w:rsidRDefault="00BB3382" w:rsidP="00BB3382">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rsidR="00BB3382" w:rsidRPr="008937DE" w:rsidRDefault="00BB3382" w:rsidP="009D668D">
      <w:pPr>
        <w:numPr>
          <w:ilvl w:val="0"/>
          <w:numId w:val="52"/>
        </w:numPr>
        <w:spacing w:after="0"/>
        <w:jc w:val="both"/>
        <w:rPr>
          <w:rFonts w:ascii="Times New Roman" w:hAnsi="Times New Roman"/>
        </w:rPr>
      </w:pPr>
      <w:r w:rsidRPr="008937DE">
        <w:rPr>
          <w:rFonts w:ascii="Times New Roman" w:hAnsi="Times New Roman" w:cs="Times New Roman"/>
        </w:rPr>
        <w:t>zakres lub część zamówienia jaką będzie wykonywał podwykonawca</w:t>
      </w:r>
      <w:r w:rsidRPr="008937DE">
        <w:rPr>
          <w:rFonts w:ascii="Times New Roman" w:hAnsi="Times New Roman"/>
        </w:rPr>
        <w:t xml:space="preserve"> ………..……………………………………………………………………..…………..</w:t>
      </w:r>
    </w:p>
    <w:p w:rsidR="00BB3382" w:rsidRPr="008937DE" w:rsidRDefault="00BB3382" w:rsidP="009D668D">
      <w:pPr>
        <w:numPr>
          <w:ilvl w:val="0"/>
          <w:numId w:val="52"/>
        </w:numPr>
        <w:spacing w:after="0"/>
        <w:jc w:val="both"/>
        <w:rPr>
          <w:rFonts w:ascii="Times New Roman" w:hAnsi="Times New Roman"/>
          <w:lang w:eastAsia="pl-PL"/>
        </w:rPr>
      </w:pPr>
      <w:r w:rsidRPr="008937DE">
        <w:rPr>
          <w:rFonts w:ascii="Times New Roman" w:hAnsi="Times New Roman"/>
          <w:lang w:eastAsia="pl-PL"/>
        </w:rPr>
        <w:t>wartość lub procentowa część zamówienia, jaka zostanie powierzona podwykonawcy to: ……………………………</w:t>
      </w:r>
    </w:p>
    <w:p w:rsidR="00BB3382" w:rsidRPr="008937DE" w:rsidRDefault="00BB3382" w:rsidP="009D668D">
      <w:pPr>
        <w:numPr>
          <w:ilvl w:val="0"/>
          <w:numId w:val="52"/>
        </w:numPr>
        <w:spacing w:after="0"/>
        <w:jc w:val="both"/>
        <w:rPr>
          <w:rFonts w:ascii="Times New Roman" w:hAnsi="Times New Roman"/>
        </w:rPr>
      </w:pPr>
      <w:r w:rsidRPr="008937DE">
        <w:rPr>
          <w:rFonts w:ascii="Times New Roman" w:hAnsi="Times New Roman"/>
        </w:rPr>
        <w:t>nazwa podwykonawcy ………………………………………………..………………...</w:t>
      </w:r>
    </w:p>
    <w:p w:rsidR="001C7991" w:rsidRDefault="00D5167B" w:rsidP="001C7991">
      <w:pPr>
        <w:spacing w:after="0"/>
        <w:jc w:val="both"/>
        <w:rPr>
          <w:rFonts w:ascii="Times New Roman" w:hAnsi="Times New Roman"/>
          <w:sz w:val="24"/>
          <w:szCs w:val="24"/>
        </w:rPr>
      </w:pPr>
      <w:r>
        <w:rPr>
          <w:rFonts w:ascii="Times New Roman" w:eastAsia="Times New Roman" w:hAnsi="Times New Roman" w:cs="Times New Roman"/>
          <w:sz w:val="24"/>
          <w:szCs w:val="24"/>
          <w:lang w:eastAsia="pl-PL"/>
        </w:rPr>
        <w:t>3</w:t>
      </w:r>
      <w:r w:rsidR="00BB3382" w:rsidRPr="00AD0812">
        <w:rPr>
          <w:rFonts w:ascii="Times New Roman" w:eastAsia="Times New Roman" w:hAnsi="Times New Roman" w:cs="Times New Roman"/>
          <w:sz w:val="24"/>
          <w:szCs w:val="24"/>
          <w:lang w:eastAsia="pl-PL"/>
        </w:rPr>
        <w:t xml:space="preserve">.  </w:t>
      </w:r>
      <w:r w:rsidR="001C7991">
        <w:rPr>
          <w:rFonts w:ascii="Times New Roman" w:hAnsi="Times New Roman"/>
          <w:sz w:val="24"/>
          <w:szCs w:val="24"/>
        </w:rPr>
        <w:t>Wykonawca jest małym/średnim/</w:t>
      </w:r>
      <w:proofErr w:type="spellStart"/>
      <w:r w:rsidR="001C7991">
        <w:rPr>
          <w:rFonts w:ascii="Times New Roman" w:hAnsi="Times New Roman"/>
          <w:sz w:val="24"/>
          <w:szCs w:val="24"/>
        </w:rPr>
        <w:t>mikroprzedsiębiorcą</w:t>
      </w:r>
      <w:proofErr w:type="spellEnd"/>
      <w:r w:rsidR="001C7991">
        <w:rPr>
          <w:rFonts w:ascii="Times New Roman" w:hAnsi="Times New Roman"/>
          <w:sz w:val="24"/>
          <w:szCs w:val="24"/>
        </w:rPr>
        <w:t xml:space="preserve"> : ………………………..………</w:t>
      </w:r>
    </w:p>
    <w:p w:rsidR="00BB3382" w:rsidRPr="00AD0812" w:rsidRDefault="00D5167B" w:rsidP="00D5167B">
      <w:pPr>
        <w:tabs>
          <w:tab w:val="num" w:pos="720"/>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BB3382" w:rsidRPr="00AD0812">
        <w:rPr>
          <w:rFonts w:ascii="Times New Roman" w:eastAsia="Times New Roman" w:hAnsi="Times New Roman" w:cs="Times New Roman"/>
          <w:sz w:val="24"/>
          <w:szCs w:val="24"/>
          <w:lang w:eastAsia="pl-PL"/>
        </w:rPr>
        <w:t xml:space="preserve">Oferta została złożona na ……... stronach </w:t>
      </w:r>
    </w:p>
    <w:p w:rsidR="00BB3382" w:rsidRPr="00AD0812" w:rsidRDefault="00D5167B" w:rsidP="00D5167B">
      <w:pPr>
        <w:tabs>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BB3382" w:rsidRPr="00AD0812">
        <w:rPr>
          <w:rFonts w:ascii="Times New Roman" w:eastAsia="Times New Roman" w:hAnsi="Times New Roman" w:cs="Times New Roman"/>
          <w:sz w:val="24"/>
          <w:szCs w:val="24"/>
          <w:lang w:eastAsia="pl-PL"/>
        </w:rPr>
        <w:t>Do oferty dołączono następujące dokumenty :</w:t>
      </w:r>
    </w:p>
    <w:p w:rsidR="00BB3382" w:rsidRPr="00AD0812" w:rsidRDefault="00BB3382" w:rsidP="00BB3382">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BB3382" w:rsidRPr="00AD0812" w:rsidRDefault="00BB3382" w:rsidP="00BB3382">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BB3382" w:rsidRPr="00AD0812" w:rsidRDefault="00BB3382" w:rsidP="00BB3382">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BB3382" w:rsidRPr="00AD0812" w:rsidRDefault="00BB3382" w:rsidP="00BB3382">
      <w:pPr>
        <w:spacing w:after="0" w:line="240" w:lineRule="auto"/>
        <w:jc w:val="both"/>
        <w:rPr>
          <w:rFonts w:ascii="Times New Roman" w:eastAsia="Times New Roman" w:hAnsi="Times New Roman" w:cs="Times New Roman"/>
          <w:sz w:val="24"/>
          <w:szCs w:val="24"/>
          <w:lang w:eastAsia="pl-PL"/>
        </w:rPr>
      </w:pPr>
    </w:p>
    <w:p w:rsidR="00BB3382" w:rsidRPr="00AD0812" w:rsidRDefault="00BB3382" w:rsidP="00BB3382">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Nazwa i adres </w:t>
      </w:r>
      <w:r w:rsidRPr="00AD0812">
        <w:rPr>
          <w:rFonts w:ascii="Times New Roman" w:eastAsia="Times New Roman" w:hAnsi="Times New Roman" w:cs="Times New Roman"/>
          <w:b/>
          <w:sz w:val="24"/>
          <w:szCs w:val="24"/>
          <w:lang w:eastAsia="pl-PL"/>
        </w:rPr>
        <w:t>WYKONAWCY</w:t>
      </w:r>
      <w:r w:rsidRPr="00AD0812">
        <w:rPr>
          <w:rFonts w:ascii="Times New Roman" w:eastAsia="Times New Roman" w:hAnsi="Times New Roman" w:cs="Times New Roman"/>
          <w:sz w:val="24"/>
          <w:szCs w:val="24"/>
          <w:lang w:eastAsia="pl-PL"/>
        </w:rPr>
        <w:t xml:space="preserve"> :</w:t>
      </w:r>
    </w:p>
    <w:p w:rsidR="00BB3382" w:rsidRPr="00AD0812" w:rsidRDefault="00BB3382" w:rsidP="00BB3382">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BB3382" w:rsidRPr="00AD0812" w:rsidRDefault="00BB3382" w:rsidP="00BB3382">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NIP ....................................................................................   </w:t>
      </w:r>
    </w:p>
    <w:p w:rsidR="00BB3382" w:rsidRPr="00AD0812" w:rsidRDefault="00BB3382" w:rsidP="00BB3382">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REGON .............................................................................</w:t>
      </w:r>
    </w:p>
    <w:p w:rsidR="00BB3382" w:rsidRPr="00AD0812" w:rsidRDefault="00BB3382" w:rsidP="00BB3382">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Adres, na który Zamawiający powinien przesyłać ewentualną korespondencję:</w:t>
      </w:r>
    </w:p>
    <w:p w:rsidR="00BB3382" w:rsidRPr="00AD0812" w:rsidRDefault="00BB3382" w:rsidP="00BB3382">
      <w:pPr>
        <w:spacing w:after="0" w:line="360" w:lineRule="auto"/>
        <w:ind w:right="7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w:t>
      </w:r>
    </w:p>
    <w:p w:rsidR="00BB3382" w:rsidRPr="00AD0812" w:rsidRDefault="00BB3382" w:rsidP="008937DE">
      <w:pPr>
        <w:spacing w:after="0" w:line="360" w:lineRule="auto"/>
        <w:ind w:right="7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Strona internetowa Wykonawcy :</w:t>
      </w:r>
      <w:r w:rsidR="008937DE">
        <w:rPr>
          <w:rFonts w:ascii="Times New Roman" w:eastAsia="Times New Roman" w:hAnsi="Times New Roman" w:cs="Times New Roman"/>
          <w:bCs/>
          <w:sz w:val="24"/>
          <w:szCs w:val="24"/>
          <w:lang w:eastAsia="pl-PL"/>
        </w:rPr>
        <w:t xml:space="preserve"> </w:t>
      </w:r>
      <w:r w:rsidRPr="00AD0812">
        <w:rPr>
          <w:rFonts w:ascii="Times New Roman" w:eastAsia="Times New Roman" w:hAnsi="Times New Roman" w:cs="Times New Roman"/>
          <w:sz w:val="24"/>
          <w:szCs w:val="24"/>
          <w:lang w:eastAsia="pl-PL"/>
        </w:rPr>
        <w:t>........................................................................................</w:t>
      </w:r>
    </w:p>
    <w:p w:rsidR="00BB3382" w:rsidRPr="00AD0812" w:rsidRDefault="00BB3382" w:rsidP="00BB3382">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Osoba wyznaczona do kontaktu z Zamawiającym: .................................................................... </w:t>
      </w:r>
    </w:p>
    <w:p w:rsidR="00BB3382" w:rsidRPr="00AD0812" w:rsidRDefault="00BB3382" w:rsidP="00BB3382">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Numer telefonu:</w:t>
      </w:r>
      <w:r w:rsidRPr="00AD0812">
        <w:rPr>
          <w:rFonts w:ascii="Times New Roman" w:eastAsia="Times New Roman" w:hAnsi="Times New Roman" w:cs="Times New Roman"/>
          <w:bCs/>
          <w:sz w:val="24"/>
          <w:szCs w:val="24"/>
          <w:lang w:eastAsia="pl-PL"/>
        </w:rPr>
        <w:tab/>
        <w:t>………………………..….  Numer faksu:</w:t>
      </w:r>
      <w:r w:rsidRPr="00AD0812">
        <w:rPr>
          <w:rFonts w:ascii="Times New Roman" w:eastAsia="Times New Roman" w:hAnsi="Times New Roman" w:cs="Times New Roman"/>
          <w:bCs/>
          <w:sz w:val="24"/>
          <w:szCs w:val="24"/>
          <w:lang w:eastAsia="pl-PL"/>
        </w:rPr>
        <w:tab/>
        <w:t>……………………….…</w:t>
      </w:r>
    </w:p>
    <w:p w:rsidR="00BB3382" w:rsidRPr="00AD0812" w:rsidRDefault="00BB3382" w:rsidP="00BB3382">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e-mail             .............................................................................................................................</w:t>
      </w:r>
    </w:p>
    <w:p w:rsidR="008937DE" w:rsidRPr="002A7925" w:rsidRDefault="008937DE" w:rsidP="008937DE">
      <w:pPr>
        <w:ind w:right="-993"/>
        <w:jc w:val="both"/>
        <w:rPr>
          <w:rFonts w:ascii="Times New Roman" w:hAnsi="Times New Roman"/>
          <w:bCs/>
          <w:sz w:val="24"/>
          <w:szCs w:val="24"/>
        </w:rPr>
      </w:pPr>
      <w:r w:rsidRPr="002A7925">
        <w:rPr>
          <w:rFonts w:ascii="Times New Roman" w:hAnsi="Times New Roman"/>
          <w:bCs/>
          <w:sz w:val="24"/>
          <w:szCs w:val="24"/>
        </w:rPr>
        <w:t>Nr rachunku na który należy zwrócić wadium …………………………………………………</w:t>
      </w:r>
    </w:p>
    <w:p w:rsidR="00BB3382" w:rsidRDefault="00BB3382" w:rsidP="00BB3382">
      <w:pPr>
        <w:spacing w:after="0" w:line="240" w:lineRule="auto"/>
        <w:ind w:right="-993"/>
        <w:jc w:val="both"/>
        <w:rPr>
          <w:rFonts w:ascii="Times New Roman" w:eastAsia="Times New Roman" w:hAnsi="Times New Roman" w:cs="Times New Roman"/>
          <w:sz w:val="24"/>
          <w:szCs w:val="24"/>
          <w:lang w:eastAsia="pl-PL"/>
        </w:rPr>
      </w:pPr>
    </w:p>
    <w:p w:rsidR="00BB3382" w:rsidRPr="00AD0812" w:rsidRDefault="00BB3382" w:rsidP="00BB3382">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sidR="008B148A">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r>
      <w:r w:rsidR="00312CE9">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 xml:space="preserve">  ...............................................</w:t>
      </w:r>
    </w:p>
    <w:p w:rsidR="00312CE9" w:rsidRDefault="00BB3382" w:rsidP="00312CE9">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osoby uprawnionej do składania</w:t>
      </w:r>
    </w:p>
    <w:p w:rsidR="00BB3382" w:rsidRDefault="00BB3382" w:rsidP="00312CE9">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 xml:space="preserve"> świadczeń woli w imieniu Wykonawcy</w:t>
      </w:r>
    </w:p>
    <w:p w:rsidR="00312CE9" w:rsidRDefault="00312CE9" w:rsidP="00BB3382">
      <w:pPr>
        <w:spacing w:after="0" w:line="240" w:lineRule="auto"/>
        <w:ind w:right="-993"/>
        <w:jc w:val="both"/>
        <w:rPr>
          <w:rFonts w:ascii="Times New Roman" w:eastAsia="Times New Roman" w:hAnsi="Times New Roman" w:cs="Times New Roman"/>
          <w:i/>
          <w:sz w:val="16"/>
          <w:szCs w:val="16"/>
          <w:lang w:eastAsia="pl-PL"/>
        </w:rPr>
      </w:pPr>
    </w:p>
    <w:p w:rsidR="002312FC" w:rsidRDefault="002312FC" w:rsidP="002312FC">
      <w:pPr>
        <w:tabs>
          <w:tab w:val="left" w:pos="-31680"/>
        </w:tabs>
        <w:spacing w:after="120" w:line="100" w:lineRule="atLeast"/>
        <w:jc w:val="right"/>
        <w:rPr>
          <w:b/>
          <w:color w:val="000000"/>
          <w:szCs w:val="24"/>
        </w:rPr>
      </w:pPr>
      <w:r w:rsidRPr="0000328F">
        <w:rPr>
          <w:rFonts w:ascii="Times New Roman" w:hAnsi="Times New Roman" w:cs="Times New Roman"/>
          <w:b/>
          <w:color w:val="000000"/>
          <w:sz w:val="24"/>
          <w:szCs w:val="24"/>
        </w:rPr>
        <w:lastRenderedPageBreak/>
        <w:t>Załącznik do OFERTY</w:t>
      </w:r>
    </w:p>
    <w:p w:rsidR="00551172" w:rsidRDefault="00551172" w:rsidP="002312FC">
      <w:pPr>
        <w:tabs>
          <w:tab w:val="left" w:pos="-31680"/>
        </w:tabs>
        <w:spacing w:after="120" w:line="100" w:lineRule="atLeast"/>
        <w:jc w:val="center"/>
        <w:rPr>
          <w:rFonts w:ascii="Times New Roman" w:hAnsi="Times New Roman" w:cs="Times New Roman"/>
          <w:b/>
          <w:color w:val="000000"/>
          <w:sz w:val="24"/>
          <w:szCs w:val="24"/>
        </w:rPr>
      </w:pPr>
    </w:p>
    <w:p w:rsidR="00B0753C" w:rsidRDefault="002312FC" w:rsidP="002312FC">
      <w:pPr>
        <w:tabs>
          <w:tab w:val="left" w:pos="-31680"/>
        </w:tabs>
        <w:spacing w:after="120" w:line="100" w:lineRule="atLeast"/>
        <w:jc w:val="center"/>
        <w:rPr>
          <w:rFonts w:ascii="Times New Roman" w:hAnsi="Times New Roman" w:cs="Times New Roman"/>
          <w:b/>
          <w:color w:val="000000"/>
          <w:sz w:val="24"/>
          <w:szCs w:val="24"/>
        </w:rPr>
      </w:pPr>
      <w:r w:rsidRPr="0000328F">
        <w:rPr>
          <w:rFonts w:ascii="Times New Roman" w:hAnsi="Times New Roman" w:cs="Times New Roman"/>
          <w:b/>
          <w:color w:val="000000"/>
          <w:sz w:val="24"/>
          <w:szCs w:val="24"/>
        </w:rPr>
        <w:t xml:space="preserve">WYKAZ </w:t>
      </w:r>
    </w:p>
    <w:p w:rsidR="002312FC" w:rsidRDefault="002312FC" w:rsidP="002312FC">
      <w:pPr>
        <w:tabs>
          <w:tab w:val="left" w:pos="-31680"/>
        </w:tabs>
        <w:spacing w:after="120" w:line="100" w:lineRule="atLeast"/>
        <w:jc w:val="center"/>
        <w:rPr>
          <w:rFonts w:ascii="Times New Roman" w:hAnsi="Times New Roman" w:cs="Times New Roman"/>
          <w:b/>
          <w:color w:val="000000"/>
          <w:sz w:val="24"/>
          <w:szCs w:val="24"/>
        </w:rPr>
      </w:pPr>
      <w:r w:rsidRPr="0000328F">
        <w:rPr>
          <w:rFonts w:ascii="Times New Roman" w:hAnsi="Times New Roman" w:cs="Times New Roman"/>
          <w:b/>
          <w:color w:val="000000"/>
          <w:sz w:val="24"/>
          <w:szCs w:val="24"/>
        </w:rPr>
        <w:t>OFEROWANEG</w:t>
      </w:r>
      <w:r>
        <w:rPr>
          <w:rFonts w:ascii="Times New Roman" w:hAnsi="Times New Roman" w:cs="Times New Roman"/>
          <w:b/>
          <w:color w:val="000000"/>
          <w:sz w:val="24"/>
          <w:szCs w:val="24"/>
        </w:rPr>
        <w:t>O SPRZĘT</w:t>
      </w:r>
      <w:r w:rsidRPr="0000328F">
        <w:rPr>
          <w:rFonts w:ascii="Times New Roman" w:hAnsi="Times New Roman" w:cs="Times New Roman"/>
          <w:b/>
          <w:color w:val="000000"/>
          <w:sz w:val="24"/>
          <w:szCs w:val="24"/>
        </w:rPr>
        <w:t>U KOMPUTEROWEGO</w:t>
      </w:r>
    </w:p>
    <w:p w:rsidR="0045039A" w:rsidRPr="0045039A" w:rsidRDefault="0045039A" w:rsidP="0045039A">
      <w:pPr>
        <w:spacing w:after="0" w:line="240" w:lineRule="auto"/>
        <w:ind w:left="1416" w:hanging="1416"/>
        <w:jc w:val="center"/>
        <w:rPr>
          <w:rFonts w:ascii="Times New Roman" w:hAnsi="Times New Roman" w:cs="Times New Roman"/>
          <w:b/>
          <w:bCs/>
        </w:rPr>
      </w:pPr>
      <w:r w:rsidRPr="0045039A">
        <w:rPr>
          <w:rFonts w:ascii="Times New Roman" w:hAnsi="Times New Roman" w:cs="Times New Roman"/>
          <w:bCs/>
        </w:rPr>
        <w:t>Dot. przetargu nieograniczonego na „</w:t>
      </w:r>
      <w:r w:rsidRPr="0045039A">
        <w:rPr>
          <w:rFonts w:ascii="Times New Roman" w:hAnsi="Times New Roman" w:cs="Times New Roman"/>
          <w:b/>
          <w:bCs/>
        </w:rPr>
        <w:t>Dostawę</w:t>
      </w:r>
      <w:r w:rsidRPr="0045039A">
        <w:rPr>
          <w:rFonts w:ascii="Times New Roman" w:eastAsia="Times New Roman" w:hAnsi="Times New Roman" w:cs="Times New Roman"/>
          <w:b/>
          <w:lang w:eastAsia="pl-PL"/>
        </w:rPr>
        <w:t xml:space="preserve"> sprzętu komputerowego  do siedziby do Starostw</w:t>
      </w:r>
      <w:r w:rsidR="00664CB2">
        <w:rPr>
          <w:rFonts w:ascii="Times New Roman" w:eastAsia="Times New Roman" w:hAnsi="Times New Roman" w:cs="Times New Roman"/>
          <w:b/>
          <w:lang w:eastAsia="pl-PL"/>
        </w:rPr>
        <w:t>a</w:t>
      </w:r>
      <w:r w:rsidRPr="0045039A">
        <w:rPr>
          <w:rFonts w:ascii="Times New Roman" w:eastAsia="Times New Roman" w:hAnsi="Times New Roman" w:cs="Times New Roman"/>
          <w:b/>
          <w:lang w:eastAsia="pl-PL"/>
        </w:rPr>
        <w:t xml:space="preserve"> Powiatowe</w:t>
      </w:r>
      <w:r w:rsidR="00664CB2">
        <w:rPr>
          <w:rFonts w:ascii="Times New Roman" w:eastAsia="Times New Roman" w:hAnsi="Times New Roman" w:cs="Times New Roman"/>
          <w:b/>
          <w:lang w:eastAsia="pl-PL"/>
        </w:rPr>
        <w:t>go</w:t>
      </w:r>
      <w:r w:rsidRPr="0045039A">
        <w:rPr>
          <w:rFonts w:ascii="Times New Roman" w:eastAsia="Times New Roman" w:hAnsi="Times New Roman" w:cs="Times New Roman"/>
          <w:b/>
          <w:lang w:eastAsia="pl-PL"/>
        </w:rPr>
        <w:t xml:space="preserve"> w Częstochowie </w:t>
      </w:r>
      <w:r w:rsidRPr="0045039A">
        <w:rPr>
          <w:rFonts w:ascii="Times New Roman" w:hAnsi="Times New Roman" w:cs="Times New Roman"/>
          <w:b/>
          <w:bCs/>
        </w:rPr>
        <w:t>”</w:t>
      </w:r>
      <w:r w:rsidR="00551172">
        <w:rPr>
          <w:rFonts w:ascii="Times New Roman" w:hAnsi="Times New Roman" w:cs="Times New Roman"/>
          <w:b/>
          <w:bCs/>
        </w:rPr>
        <w:t xml:space="preserve"> *</w:t>
      </w:r>
    </w:p>
    <w:p w:rsidR="002312FC" w:rsidRDefault="002312FC" w:rsidP="002312FC">
      <w:pPr>
        <w:spacing w:after="0" w:line="240" w:lineRule="auto"/>
        <w:ind w:right="-2"/>
        <w:rPr>
          <w:rFonts w:ascii="Times New Roman" w:eastAsia="Calibri" w:hAnsi="Times New Roman" w:cs="Times New Roman"/>
          <w:sz w:val="24"/>
          <w:szCs w:val="24"/>
        </w:rPr>
      </w:pPr>
    </w:p>
    <w:tbl>
      <w:tblPr>
        <w:tblStyle w:val="Tabela-Siatka"/>
        <w:tblW w:w="9923" w:type="dxa"/>
        <w:tblInd w:w="-176" w:type="dxa"/>
        <w:tblLook w:val="04A0" w:firstRow="1" w:lastRow="0" w:firstColumn="1" w:lastColumn="0" w:noHBand="0" w:noVBand="1"/>
      </w:tblPr>
      <w:tblGrid>
        <w:gridCol w:w="568"/>
        <w:gridCol w:w="2519"/>
        <w:gridCol w:w="883"/>
        <w:gridCol w:w="2126"/>
        <w:gridCol w:w="3827"/>
      </w:tblGrid>
      <w:tr w:rsidR="008937DE" w:rsidTr="00C15B98">
        <w:tc>
          <w:tcPr>
            <w:tcW w:w="568" w:type="dxa"/>
          </w:tcPr>
          <w:p w:rsidR="008937DE" w:rsidRPr="0000328F" w:rsidRDefault="008937DE" w:rsidP="00925810">
            <w:pPr>
              <w:tabs>
                <w:tab w:val="left" w:pos="-31680"/>
              </w:tabs>
              <w:spacing w:after="120" w:line="100" w:lineRule="atLeast"/>
              <w:jc w:val="center"/>
              <w:rPr>
                <w:rFonts w:ascii="Times New Roman" w:eastAsia="Verdana" w:hAnsi="Times New Roman"/>
                <w:bCs/>
                <w:sz w:val="24"/>
                <w:szCs w:val="24"/>
              </w:rPr>
            </w:pPr>
            <w:r w:rsidRPr="0000328F">
              <w:rPr>
                <w:rFonts w:ascii="Times New Roman" w:eastAsia="Verdana" w:hAnsi="Times New Roman"/>
                <w:bCs/>
                <w:sz w:val="24"/>
                <w:szCs w:val="24"/>
              </w:rPr>
              <w:t>Lp.</w:t>
            </w:r>
          </w:p>
        </w:tc>
        <w:tc>
          <w:tcPr>
            <w:tcW w:w="2519" w:type="dxa"/>
          </w:tcPr>
          <w:p w:rsidR="008937DE" w:rsidRPr="0000328F" w:rsidRDefault="008937DE" w:rsidP="00925810">
            <w:pPr>
              <w:snapToGrid w:val="0"/>
              <w:ind w:left="-78" w:right="-108"/>
              <w:jc w:val="center"/>
              <w:rPr>
                <w:rFonts w:ascii="Times New Roman" w:hAnsi="Times New Roman"/>
                <w:b/>
                <w:bCs/>
                <w:color w:val="000000"/>
                <w:sz w:val="24"/>
                <w:szCs w:val="24"/>
              </w:rPr>
            </w:pPr>
            <w:r w:rsidRPr="0000328F">
              <w:rPr>
                <w:rFonts w:ascii="Times New Roman" w:hAnsi="Times New Roman"/>
                <w:b/>
                <w:bCs/>
                <w:color w:val="000000"/>
                <w:sz w:val="24"/>
                <w:szCs w:val="24"/>
              </w:rPr>
              <w:t>Nazwa nadana przez Zamawiającego</w:t>
            </w:r>
          </w:p>
        </w:tc>
        <w:tc>
          <w:tcPr>
            <w:tcW w:w="883" w:type="dxa"/>
          </w:tcPr>
          <w:p w:rsidR="008937DE" w:rsidRDefault="008937DE" w:rsidP="008937DE">
            <w:pPr>
              <w:snapToGrid w:val="0"/>
              <w:jc w:val="center"/>
              <w:rPr>
                <w:rFonts w:ascii="Times New Roman" w:hAnsi="Times New Roman"/>
                <w:b/>
                <w:bCs/>
                <w:color w:val="000000"/>
                <w:sz w:val="24"/>
                <w:szCs w:val="24"/>
              </w:rPr>
            </w:pPr>
            <w:r>
              <w:rPr>
                <w:rFonts w:ascii="Times New Roman" w:hAnsi="Times New Roman"/>
                <w:b/>
                <w:bCs/>
                <w:color w:val="000000"/>
                <w:sz w:val="24"/>
                <w:szCs w:val="24"/>
              </w:rPr>
              <w:t>Ilość</w:t>
            </w:r>
          </w:p>
          <w:p w:rsidR="008937DE" w:rsidRPr="0000328F" w:rsidRDefault="008937DE" w:rsidP="008937DE">
            <w:pPr>
              <w:snapToGrid w:val="0"/>
              <w:jc w:val="center"/>
              <w:rPr>
                <w:rFonts w:ascii="Times New Roman" w:hAnsi="Times New Roman"/>
                <w:b/>
                <w:bCs/>
                <w:color w:val="000000"/>
                <w:sz w:val="24"/>
                <w:szCs w:val="24"/>
              </w:rPr>
            </w:pPr>
            <w:r>
              <w:rPr>
                <w:rFonts w:ascii="Times New Roman" w:hAnsi="Times New Roman"/>
                <w:b/>
                <w:bCs/>
                <w:color w:val="000000"/>
                <w:sz w:val="24"/>
                <w:szCs w:val="24"/>
              </w:rPr>
              <w:t>szt.</w:t>
            </w:r>
          </w:p>
        </w:tc>
        <w:tc>
          <w:tcPr>
            <w:tcW w:w="2126" w:type="dxa"/>
          </w:tcPr>
          <w:p w:rsidR="008937DE" w:rsidRPr="0000328F" w:rsidRDefault="008937DE" w:rsidP="00925810">
            <w:pPr>
              <w:snapToGrid w:val="0"/>
              <w:jc w:val="center"/>
              <w:rPr>
                <w:rFonts w:ascii="Verdana" w:eastAsia="Verdana" w:hAnsi="Verdana" w:cs="Verdana"/>
                <w:bCs/>
                <w:sz w:val="22"/>
                <w:szCs w:val="22"/>
              </w:rPr>
            </w:pPr>
            <w:r w:rsidRPr="0000328F">
              <w:rPr>
                <w:rFonts w:ascii="Times New Roman" w:hAnsi="Times New Roman"/>
                <w:b/>
                <w:bCs/>
                <w:color w:val="000000"/>
                <w:sz w:val="24"/>
                <w:szCs w:val="24"/>
              </w:rPr>
              <w:t xml:space="preserve">Nazwa modelu </w:t>
            </w:r>
            <w:r>
              <w:rPr>
                <w:b/>
                <w:bCs/>
                <w:color w:val="000000"/>
                <w:szCs w:val="24"/>
              </w:rPr>
              <w:br/>
            </w:r>
            <w:r w:rsidRPr="0000328F">
              <w:rPr>
                <w:rFonts w:ascii="Times New Roman" w:hAnsi="Times New Roman"/>
                <w:b/>
                <w:bCs/>
                <w:color w:val="000000"/>
                <w:sz w:val="24"/>
                <w:szCs w:val="24"/>
              </w:rPr>
              <w:t xml:space="preserve">i producenta </w:t>
            </w:r>
          </w:p>
          <w:p w:rsidR="008937DE" w:rsidRPr="0000328F" w:rsidRDefault="008937DE" w:rsidP="00925810">
            <w:pPr>
              <w:tabs>
                <w:tab w:val="left" w:pos="-31680"/>
              </w:tabs>
              <w:spacing w:after="120" w:line="100" w:lineRule="atLeast"/>
              <w:jc w:val="center"/>
              <w:rPr>
                <w:rFonts w:ascii="Verdana" w:eastAsia="Verdana" w:hAnsi="Verdana" w:cs="Verdana"/>
                <w:bCs/>
                <w:sz w:val="22"/>
                <w:szCs w:val="22"/>
              </w:rPr>
            </w:pPr>
          </w:p>
        </w:tc>
        <w:tc>
          <w:tcPr>
            <w:tcW w:w="3827" w:type="dxa"/>
          </w:tcPr>
          <w:p w:rsidR="008937DE" w:rsidRPr="0000328F" w:rsidRDefault="008937DE" w:rsidP="0088004D">
            <w:pPr>
              <w:snapToGrid w:val="0"/>
              <w:jc w:val="center"/>
              <w:rPr>
                <w:b/>
                <w:bCs/>
                <w:color w:val="000000"/>
                <w:szCs w:val="24"/>
              </w:rPr>
            </w:pPr>
            <w:r w:rsidRPr="002312FC">
              <w:rPr>
                <w:rFonts w:ascii="Times New Roman" w:hAnsi="Times New Roman"/>
                <w:b/>
                <w:bCs/>
                <w:color w:val="000000"/>
                <w:sz w:val="24"/>
                <w:szCs w:val="24"/>
              </w:rPr>
              <w:t>Parametry techniczne i opis</w:t>
            </w:r>
            <w:r>
              <w:rPr>
                <w:b/>
                <w:bCs/>
                <w:color w:val="000000"/>
                <w:szCs w:val="24"/>
              </w:rPr>
              <w:t xml:space="preserve"> </w:t>
            </w:r>
            <w:r w:rsidRPr="0000328F">
              <w:rPr>
                <w:rFonts w:ascii="Times New Roman" w:hAnsi="Times New Roman"/>
                <w:iCs/>
                <w:color w:val="000000"/>
                <w:sz w:val="22"/>
                <w:szCs w:val="22"/>
              </w:rPr>
              <w:t>potwierdzający, że oferowane dostawy odpowiadają wymaganiom określonym w szczegółowym opisie przedmiotu zamówienia stanowiącym załącznik do SIWZ</w:t>
            </w:r>
            <w:r>
              <w:rPr>
                <w:rFonts w:ascii="Times New Roman" w:hAnsi="Times New Roman"/>
                <w:iCs/>
                <w:color w:val="000000"/>
                <w:sz w:val="22"/>
                <w:szCs w:val="22"/>
              </w:rPr>
              <w:t xml:space="preserve"> tj. w Szczegółowej specyfikacji technicznej</w:t>
            </w:r>
          </w:p>
        </w:tc>
      </w:tr>
      <w:tr w:rsidR="008937DE" w:rsidTr="00C15B98">
        <w:tc>
          <w:tcPr>
            <w:tcW w:w="568" w:type="dxa"/>
          </w:tcPr>
          <w:p w:rsidR="008937DE" w:rsidRPr="001B0D2F" w:rsidRDefault="008937DE" w:rsidP="00925810">
            <w:pPr>
              <w:tabs>
                <w:tab w:val="left" w:pos="-31680"/>
              </w:tabs>
              <w:spacing w:after="120" w:line="100" w:lineRule="atLeast"/>
              <w:jc w:val="center"/>
              <w:rPr>
                <w:rFonts w:ascii="Times New Roman" w:eastAsia="Verdana" w:hAnsi="Times New Roman"/>
                <w:bCs/>
                <w:sz w:val="24"/>
                <w:szCs w:val="24"/>
              </w:rPr>
            </w:pPr>
            <w:r w:rsidRPr="001B0D2F">
              <w:rPr>
                <w:rFonts w:ascii="Times New Roman" w:eastAsia="Verdana" w:hAnsi="Times New Roman"/>
                <w:bCs/>
                <w:sz w:val="24"/>
                <w:szCs w:val="24"/>
              </w:rPr>
              <w:t>1.</w:t>
            </w:r>
          </w:p>
        </w:tc>
        <w:tc>
          <w:tcPr>
            <w:tcW w:w="2519" w:type="dxa"/>
          </w:tcPr>
          <w:p w:rsidR="008937DE" w:rsidRPr="001B0D2F" w:rsidRDefault="008937DE" w:rsidP="00925810">
            <w:pPr>
              <w:tabs>
                <w:tab w:val="left" w:pos="-31680"/>
              </w:tabs>
              <w:spacing w:after="120" w:line="100" w:lineRule="atLeast"/>
              <w:rPr>
                <w:rFonts w:eastAsia="Verdana"/>
                <w:bCs/>
                <w:sz w:val="24"/>
                <w:szCs w:val="24"/>
              </w:rPr>
            </w:pPr>
            <w:r w:rsidRPr="001B0D2F">
              <w:rPr>
                <w:rFonts w:ascii="Times New Roman" w:eastAsia="Verdana" w:hAnsi="Times New Roman"/>
                <w:bCs/>
                <w:sz w:val="24"/>
                <w:szCs w:val="24"/>
              </w:rPr>
              <w:t>Komputer</w:t>
            </w:r>
          </w:p>
          <w:p w:rsidR="008937DE" w:rsidRPr="001B0D2F" w:rsidRDefault="008937DE" w:rsidP="00925810">
            <w:pPr>
              <w:tabs>
                <w:tab w:val="left" w:pos="-31680"/>
              </w:tabs>
              <w:spacing w:after="120" w:line="100" w:lineRule="atLeast"/>
              <w:rPr>
                <w:rFonts w:ascii="Times New Roman" w:eastAsia="Verdana" w:hAnsi="Times New Roman"/>
                <w:bCs/>
                <w:sz w:val="24"/>
                <w:szCs w:val="24"/>
              </w:rPr>
            </w:pPr>
          </w:p>
        </w:tc>
        <w:tc>
          <w:tcPr>
            <w:tcW w:w="883" w:type="dxa"/>
          </w:tcPr>
          <w:p w:rsidR="008937DE" w:rsidRPr="00426379" w:rsidRDefault="00426379" w:rsidP="00426379">
            <w:pPr>
              <w:tabs>
                <w:tab w:val="left" w:pos="-31680"/>
              </w:tabs>
              <w:spacing w:after="120" w:line="100" w:lineRule="atLeast"/>
              <w:jc w:val="center"/>
              <w:rPr>
                <w:rFonts w:ascii="Times New Roman" w:eastAsia="Verdana" w:hAnsi="Times New Roman"/>
                <w:bCs/>
                <w:sz w:val="24"/>
                <w:szCs w:val="24"/>
              </w:rPr>
            </w:pPr>
            <w:r w:rsidRPr="00426379">
              <w:rPr>
                <w:rFonts w:ascii="Times New Roman" w:eastAsia="Verdana" w:hAnsi="Times New Roman"/>
                <w:bCs/>
                <w:sz w:val="24"/>
                <w:szCs w:val="24"/>
              </w:rPr>
              <w:t>1</w:t>
            </w:r>
            <w:r w:rsidR="00B0753C">
              <w:rPr>
                <w:rFonts w:ascii="Times New Roman" w:eastAsia="Verdana" w:hAnsi="Times New Roman"/>
                <w:bCs/>
                <w:sz w:val="24"/>
                <w:szCs w:val="24"/>
              </w:rPr>
              <w:t>1</w:t>
            </w:r>
          </w:p>
        </w:tc>
        <w:tc>
          <w:tcPr>
            <w:tcW w:w="2126" w:type="dxa"/>
          </w:tcPr>
          <w:p w:rsidR="008937DE" w:rsidRPr="0000328F" w:rsidRDefault="008937DE" w:rsidP="00925810">
            <w:pPr>
              <w:tabs>
                <w:tab w:val="left" w:pos="-31680"/>
              </w:tabs>
              <w:spacing w:after="120" w:line="100" w:lineRule="atLeast"/>
              <w:rPr>
                <w:rFonts w:ascii="Times New Roman" w:eastAsia="Verdana" w:hAnsi="Times New Roman"/>
                <w:bCs/>
              </w:rPr>
            </w:pPr>
          </w:p>
        </w:tc>
        <w:tc>
          <w:tcPr>
            <w:tcW w:w="3827" w:type="dxa"/>
          </w:tcPr>
          <w:p w:rsidR="008937DE" w:rsidRPr="0000328F" w:rsidRDefault="008937DE" w:rsidP="00925810">
            <w:pPr>
              <w:tabs>
                <w:tab w:val="left" w:pos="-31680"/>
              </w:tabs>
              <w:spacing w:after="120" w:line="100" w:lineRule="atLeast"/>
              <w:rPr>
                <w:rFonts w:eastAsia="Verdana"/>
                <w:bCs/>
              </w:rPr>
            </w:pPr>
          </w:p>
        </w:tc>
      </w:tr>
      <w:tr w:rsidR="008937DE" w:rsidTr="00C15B98">
        <w:tc>
          <w:tcPr>
            <w:tcW w:w="568" w:type="dxa"/>
          </w:tcPr>
          <w:p w:rsidR="008937DE" w:rsidRPr="001B0D2F" w:rsidRDefault="008937DE" w:rsidP="00925810">
            <w:pPr>
              <w:tabs>
                <w:tab w:val="left" w:pos="-31680"/>
              </w:tabs>
              <w:spacing w:after="120" w:line="100" w:lineRule="atLeast"/>
              <w:jc w:val="center"/>
              <w:rPr>
                <w:rFonts w:ascii="Times New Roman" w:eastAsia="Verdana" w:hAnsi="Times New Roman"/>
                <w:bCs/>
                <w:sz w:val="24"/>
                <w:szCs w:val="24"/>
              </w:rPr>
            </w:pPr>
            <w:r w:rsidRPr="001B0D2F">
              <w:rPr>
                <w:rFonts w:ascii="Times New Roman" w:eastAsia="Verdana" w:hAnsi="Times New Roman"/>
                <w:bCs/>
                <w:sz w:val="24"/>
                <w:szCs w:val="24"/>
              </w:rPr>
              <w:t>2.</w:t>
            </w:r>
          </w:p>
        </w:tc>
        <w:tc>
          <w:tcPr>
            <w:tcW w:w="2519" w:type="dxa"/>
          </w:tcPr>
          <w:p w:rsidR="008937DE" w:rsidRPr="001B0D2F" w:rsidRDefault="008937DE" w:rsidP="00925810">
            <w:pPr>
              <w:tabs>
                <w:tab w:val="left" w:pos="-31680"/>
                <w:tab w:val="center" w:pos="1446"/>
              </w:tabs>
              <w:spacing w:after="120" w:line="100" w:lineRule="atLeast"/>
              <w:rPr>
                <w:rFonts w:eastAsia="Verdana"/>
                <w:bCs/>
                <w:sz w:val="24"/>
                <w:szCs w:val="24"/>
              </w:rPr>
            </w:pPr>
            <w:r w:rsidRPr="001B0D2F">
              <w:rPr>
                <w:rFonts w:ascii="Times New Roman" w:eastAsia="Verdana" w:hAnsi="Times New Roman"/>
                <w:bCs/>
                <w:sz w:val="24"/>
                <w:szCs w:val="24"/>
              </w:rPr>
              <w:t>Monitor</w:t>
            </w:r>
            <w:r w:rsidRPr="001B0D2F">
              <w:rPr>
                <w:rFonts w:eastAsia="Verdana"/>
                <w:bCs/>
                <w:sz w:val="24"/>
                <w:szCs w:val="24"/>
              </w:rPr>
              <w:tab/>
            </w:r>
          </w:p>
          <w:p w:rsidR="008937DE" w:rsidRPr="001B0D2F" w:rsidRDefault="008937DE" w:rsidP="00925810">
            <w:pPr>
              <w:tabs>
                <w:tab w:val="left" w:pos="-31680"/>
                <w:tab w:val="center" w:pos="1446"/>
              </w:tabs>
              <w:spacing w:after="120" w:line="100" w:lineRule="atLeast"/>
              <w:rPr>
                <w:rFonts w:ascii="Times New Roman" w:eastAsia="Verdana" w:hAnsi="Times New Roman"/>
                <w:bCs/>
                <w:sz w:val="24"/>
                <w:szCs w:val="24"/>
              </w:rPr>
            </w:pPr>
          </w:p>
        </w:tc>
        <w:tc>
          <w:tcPr>
            <w:tcW w:w="883" w:type="dxa"/>
          </w:tcPr>
          <w:p w:rsidR="008937DE" w:rsidRPr="00426379" w:rsidRDefault="00426379" w:rsidP="00426379">
            <w:pPr>
              <w:tabs>
                <w:tab w:val="left" w:pos="-31680"/>
              </w:tabs>
              <w:spacing w:after="120" w:line="100" w:lineRule="atLeast"/>
              <w:jc w:val="center"/>
              <w:rPr>
                <w:rFonts w:ascii="Times New Roman" w:eastAsia="Verdana" w:hAnsi="Times New Roman"/>
                <w:bCs/>
                <w:sz w:val="24"/>
                <w:szCs w:val="24"/>
              </w:rPr>
            </w:pPr>
            <w:r w:rsidRPr="00426379">
              <w:rPr>
                <w:rFonts w:ascii="Times New Roman" w:eastAsia="Verdana" w:hAnsi="Times New Roman"/>
                <w:bCs/>
                <w:sz w:val="24"/>
                <w:szCs w:val="24"/>
              </w:rPr>
              <w:t>1</w:t>
            </w:r>
            <w:r w:rsidR="00615190">
              <w:rPr>
                <w:rFonts w:ascii="Times New Roman" w:eastAsia="Verdana" w:hAnsi="Times New Roman"/>
                <w:bCs/>
                <w:sz w:val="24"/>
                <w:szCs w:val="24"/>
              </w:rPr>
              <w:t>1</w:t>
            </w:r>
          </w:p>
        </w:tc>
        <w:tc>
          <w:tcPr>
            <w:tcW w:w="2126" w:type="dxa"/>
          </w:tcPr>
          <w:p w:rsidR="008937DE" w:rsidRPr="0000328F" w:rsidRDefault="008937DE" w:rsidP="00925810">
            <w:pPr>
              <w:tabs>
                <w:tab w:val="left" w:pos="-31680"/>
              </w:tabs>
              <w:spacing w:after="120" w:line="100" w:lineRule="atLeast"/>
              <w:rPr>
                <w:rFonts w:ascii="Times New Roman" w:eastAsia="Verdana" w:hAnsi="Times New Roman"/>
                <w:bCs/>
              </w:rPr>
            </w:pPr>
          </w:p>
        </w:tc>
        <w:tc>
          <w:tcPr>
            <w:tcW w:w="3827" w:type="dxa"/>
          </w:tcPr>
          <w:p w:rsidR="008937DE" w:rsidRPr="0000328F" w:rsidRDefault="008937DE" w:rsidP="00925810">
            <w:pPr>
              <w:tabs>
                <w:tab w:val="left" w:pos="-31680"/>
              </w:tabs>
              <w:spacing w:after="120" w:line="100" w:lineRule="atLeast"/>
              <w:rPr>
                <w:rFonts w:eastAsia="Verdana"/>
                <w:bCs/>
              </w:rPr>
            </w:pPr>
          </w:p>
        </w:tc>
      </w:tr>
      <w:tr w:rsidR="008937DE" w:rsidTr="00C15B98">
        <w:tc>
          <w:tcPr>
            <w:tcW w:w="568" w:type="dxa"/>
          </w:tcPr>
          <w:p w:rsidR="008937DE" w:rsidRPr="001B0D2F" w:rsidRDefault="008937DE" w:rsidP="00925810">
            <w:pPr>
              <w:tabs>
                <w:tab w:val="left" w:pos="-31680"/>
              </w:tabs>
              <w:spacing w:after="120" w:line="100" w:lineRule="atLeast"/>
              <w:jc w:val="center"/>
              <w:rPr>
                <w:rFonts w:ascii="Times New Roman" w:eastAsia="Verdana" w:hAnsi="Times New Roman"/>
                <w:bCs/>
                <w:sz w:val="24"/>
                <w:szCs w:val="24"/>
              </w:rPr>
            </w:pPr>
            <w:r w:rsidRPr="001B0D2F">
              <w:rPr>
                <w:rFonts w:ascii="Times New Roman" w:eastAsia="Verdana" w:hAnsi="Times New Roman"/>
                <w:bCs/>
                <w:sz w:val="24"/>
                <w:szCs w:val="24"/>
              </w:rPr>
              <w:t>3.</w:t>
            </w:r>
          </w:p>
        </w:tc>
        <w:tc>
          <w:tcPr>
            <w:tcW w:w="2519" w:type="dxa"/>
          </w:tcPr>
          <w:p w:rsidR="008937DE" w:rsidRDefault="008937DE" w:rsidP="00925810">
            <w:pPr>
              <w:tabs>
                <w:tab w:val="left" w:pos="-31680"/>
              </w:tabs>
              <w:spacing w:after="120" w:line="100" w:lineRule="atLeast"/>
              <w:rPr>
                <w:rFonts w:ascii="Times New Roman" w:eastAsia="Verdana" w:hAnsi="Times New Roman"/>
                <w:bCs/>
                <w:sz w:val="24"/>
                <w:szCs w:val="24"/>
              </w:rPr>
            </w:pPr>
            <w:r>
              <w:rPr>
                <w:rFonts w:ascii="Times New Roman" w:eastAsia="Verdana" w:hAnsi="Times New Roman"/>
                <w:bCs/>
                <w:sz w:val="24"/>
                <w:szCs w:val="24"/>
              </w:rPr>
              <w:t xml:space="preserve">Pakiet </w:t>
            </w:r>
            <w:r w:rsidR="0064335A">
              <w:rPr>
                <w:rFonts w:ascii="Times New Roman" w:eastAsia="Verdana" w:hAnsi="Times New Roman"/>
                <w:bCs/>
                <w:sz w:val="24"/>
                <w:szCs w:val="24"/>
              </w:rPr>
              <w:t>o</w:t>
            </w:r>
            <w:r w:rsidRPr="001B0D2F">
              <w:rPr>
                <w:rFonts w:ascii="Times New Roman" w:eastAsia="Verdana" w:hAnsi="Times New Roman"/>
                <w:bCs/>
                <w:sz w:val="24"/>
                <w:szCs w:val="24"/>
              </w:rPr>
              <w:t>programowani</w:t>
            </w:r>
            <w:r>
              <w:rPr>
                <w:rFonts w:ascii="Times New Roman" w:eastAsia="Verdana" w:hAnsi="Times New Roman"/>
                <w:bCs/>
                <w:sz w:val="24"/>
                <w:szCs w:val="24"/>
              </w:rPr>
              <w:t>a</w:t>
            </w:r>
          </w:p>
          <w:p w:rsidR="008937DE" w:rsidRPr="001B0D2F" w:rsidRDefault="008937DE" w:rsidP="002B6199">
            <w:pPr>
              <w:tabs>
                <w:tab w:val="left" w:pos="-31680"/>
              </w:tabs>
              <w:spacing w:after="120" w:line="100" w:lineRule="atLeast"/>
              <w:rPr>
                <w:rFonts w:ascii="Times New Roman" w:eastAsia="Verdana" w:hAnsi="Times New Roman"/>
                <w:bCs/>
                <w:sz w:val="24"/>
                <w:szCs w:val="24"/>
              </w:rPr>
            </w:pPr>
            <w:r>
              <w:rPr>
                <w:rFonts w:ascii="Times New Roman" w:eastAsia="Verdana" w:hAnsi="Times New Roman"/>
                <w:bCs/>
                <w:sz w:val="24"/>
                <w:szCs w:val="24"/>
              </w:rPr>
              <w:t>biurowego</w:t>
            </w:r>
          </w:p>
        </w:tc>
        <w:tc>
          <w:tcPr>
            <w:tcW w:w="883" w:type="dxa"/>
          </w:tcPr>
          <w:p w:rsidR="008937DE" w:rsidRPr="00426379" w:rsidRDefault="00615190" w:rsidP="00426379">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7</w:t>
            </w:r>
          </w:p>
        </w:tc>
        <w:tc>
          <w:tcPr>
            <w:tcW w:w="2126" w:type="dxa"/>
          </w:tcPr>
          <w:p w:rsidR="008937DE" w:rsidRPr="0000328F" w:rsidRDefault="008937DE" w:rsidP="00925810">
            <w:pPr>
              <w:tabs>
                <w:tab w:val="left" w:pos="-31680"/>
              </w:tabs>
              <w:spacing w:after="120" w:line="100" w:lineRule="atLeast"/>
              <w:rPr>
                <w:rFonts w:ascii="Times New Roman" w:eastAsia="Verdana" w:hAnsi="Times New Roman"/>
                <w:bCs/>
              </w:rPr>
            </w:pPr>
          </w:p>
        </w:tc>
        <w:tc>
          <w:tcPr>
            <w:tcW w:w="3827" w:type="dxa"/>
          </w:tcPr>
          <w:p w:rsidR="008937DE" w:rsidRPr="0000328F" w:rsidRDefault="008937DE" w:rsidP="00925810">
            <w:pPr>
              <w:tabs>
                <w:tab w:val="left" w:pos="-31680"/>
              </w:tabs>
              <w:spacing w:after="120" w:line="100" w:lineRule="atLeast"/>
              <w:rPr>
                <w:rFonts w:eastAsia="Verdana"/>
                <w:bCs/>
              </w:rPr>
            </w:pPr>
          </w:p>
        </w:tc>
      </w:tr>
      <w:tr w:rsidR="00615190" w:rsidTr="00C15B98">
        <w:tc>
          <w:tcPr>
            <w:tcW w:w="568" w:type="dxa"/>
          </w:tcPr>
          <w:p w:rsidR="00615190" w:rsidRPr="001B0D2F" w:rsidRDefault="00615190" w:rsidP="00925810">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4.</w:t>
            </w:r>
          </w:p>
        </w:tc>
        <w:tc>
          <w:tcPr>
            <w:tcW w:w="2519" w:type="dxa"/>
          </w:tcPr>
          <w:p w:rsidR="00615190" w:rsidRDefault="00615190" w:rsidP="00925810">
            <w:pPr>
              <w:tabs>
                <w:tab w:val="left" w:pos="-31680"/>
              </w:tabs>
              <w:spacing w:after="120" w:line="100" w:lineRule="atLeast"/>
              <w:rPr>
                <w:rFonts w:ascii="Times New Roman" w:eastAsia="Verdana" w:hAnsi="Times New Roman"/>
                <w:bCs/>
                <w:sz w:val="24"/>
                <w:szCs w:val="24"/>
              </w:rPr>
            </w:pPr>
            <w:r>
              <w:rPr>
                <w:rFonts w:ascii="Times New Roman" w:eastAsia="Verdana" w:hAnsi="Times New Roman"/>
                <w:bCs/>
                <w:sz w:val="24"/>
                <w:szCs w:val="24"/>
              </w:rPr>
              <w:t>Laptop</w:t>
            </w:r>
          </w:p>
          <w:p w:rsidR="00615190" w:rsidRDefault="00615190" w:rsidP="00925810">
            <w:pPr>
              <w:tabs>
                <w:tab w:val="left" w:pos="-31680"/>
              </w:tabs>
              <w:spacing w:after="120" w:line="100" w:lineRule="atLeast"/>
              <w:rPr>
                <w:rFonts w:ascii="Times New Roman" w:eastAsia="Verdana" w:hAnsi="Times New Roman"/>
                <w:bCs/>
                <w:sz w:val="24"/>
                <w:szCs w:val="24"/>
              </w:rPr>
            </w:pPr>
          </w:p>
        </w:tc>
        <w:tc>
          <w:tcPr>
            <w:tcW w:w="883" w:type="dxa"/>
          </w:tcPr>
          <w:p w:rsidR="00615190" w:rsidRDefault="00615190" w:rsidP="00426379">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1</w:t>
            </w:r>
          </w:p>
        </w:tc>
        <w:tc>
          <w:tcPr>
            <w:tcW w:w="2126" w:type="dxa"/>
          </w:tcPr>
          <w:p w:rsidR="00615190" w:rsidRPr="0000328F" w:rsidRDefault="00615190" w:rsidP="00925810">
            <w:pPr>
              <w:tabs>
                <w:tab w:val="left" w:pos="-31680"/>
              </w:tabs>
              <w:spacing w:after="120" w:line="100" w:lineRule="atLeast"/>
              <w:rPr>
                <w:rFonts w:ascii="Times New Roman" w:eastAsia="Verdana" w:hAnsi="Times New Roman"/>
                <w:bCs/>
              </w:rPr>
            </w:pPr>
          </w:p>
        </w:tc>
        <w:tc>
          <w:tcPr>
            <w:tcW w:w="3827" w:type="dxa"/>
          </w:tcPr>
          <w:p w:rsidR="00615190" w:rsidRPr="0000328F" w:rsidRDefault="00615190" w:rsidP="00925810">
            <w:pPr>
              <w:tabs>
                <w:tab w:val="left" w:pos="-31680"/>
              </w:tabs>
              <w:spacing w:after="120" w:line="100" w:lineRule="atLeast"/>
              <w:rPr>
                <w:rFonts w:eastAsia="Verdana"/>
                <w:bCs/>
              </w:rPr>
            </w:pPr>
          </w:p>
        </w:tc>
      </w:tr>
      <w:tr w:rsidR="008937DE" w:rsidTr="00C15B98">
        <w:tc>
          <w:tcPr>
            <w:tcW w:w="568" w:type="dxa"/>
          </w:tcPr>
          <w:p w:rsidR="008937DE" w:rsidRPr="001B0D2F" w:rsidRDefault="008937DE" w:rsidP="00925810">
            <w:pPr>
              <w:tabs>
                <w:tab w:val="left" w:pos="-31680"/>
              </w:tabs>
              <w:spacing w:after="120" w:line="100" w:lineRule="atLeast"/>
              <w:jc w:val="center"/>
              <w:rPr>
                <w:rFonts w:ascii="Times New Roman" w:eastAsia="Verdana" w:hAnsi="Times New Roman"/>
                <w:bCs/>
                <w:sz w:val="24"/>
                <w:szCs w:val="24"/>
              </w:rPr>
            </w:pPr>
            <w:r w:rsidRPr="001B0D2F">
              <w:rPr>
                <w:rFonts w:ascii="Times New Roman" w:eastAsia="Verdana" w:hAnsi="Times New Roman"/>
                <w:bCs/>
                <w:sz w:val="24"/>
                <w:szCs w:val="24"/>
              </w:rPr>
              <w:t>5.</w:t>
            </w:r>
          </w:p>
        </w:tc>
        <w:tc>
          <w:tcPr>
            <w:tcW w:w="2519" w:type="dxa"/>
          </w:tcPr>
          <w:p w:rsidR="008937DE" w:rsidRPr="001B0D2F" w:rsidRDefault="008937DE" w:rsidP="00615190">
            <w:pPr>
              <w:tabs>
                <w:tab w:val="left" w:pos="-31680"/>
              </w:tabs>
              <w:spacing w:after="120" w:line="100" w:lineRule="atLeast"/>
              <w:rPr>
                <w:rFonts w:ascii="Times New Roman" w:eastAsia="Verdana" w:hAnsi="Times New Roman"/>
                <w:bCs/>
                <w:sz w:val="24"/>
                <w:szCs w:val="24"/>
              </w:rPr>
            </w:pPr>
            <w:r w:rsidRPr="001B0D2F">
              <w:rPr>
                <w:rFonts w:ascii="Times New Roman" w:eastAsia="Verdana" w:hAnsi="Times New Roman"/>
                <w:bCs/>
                <w:sz w:val="24"/>
                <w:szCs w:val="24"/>
              </w:rPr>
              <w:t>Urządzenie wielofunkcyjne</w:t>
            </w:r>
            <w:r w:rsidR="00615190">
              <w:rPr>
                <w:rFonts w:ascii="Times New Roman" w:eastAsia="Verdana" w:hAnsi="Times New Roman"/>
                <w:bCs/>
                <w:sz w:val="24"/>
                <w:szCs w:val="24"/>
              </w:rPr>
              <w:t xml:space="preserve"> mono</w:t>
            </w:r>
          </w:p>
        </w:tc>
        <w:tc>
          <w:tcPr>
            <w:tcW w:w="883" w:type="dxa"/>
          </w:tcPr>
          <w:p w:rsidR="008937DE" w:rsidRPr="00426379" w:rsidRDefault="00615190" w:rsidP="00426379">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3</w:t>
            </w:r>
          </w:p>
        </w:tc>
        <w:tc>
          <w:tcPr>
            <w:tcW w:w="2126" w:type="dxa"/>
          </w:tcPr>
          <w:p w:rsidR="008937DE" w:rsidRPr="0000328F" w:rsidRDefault="008937DE" w:rsidP="00925810">
            <w:pPr>
              <w:tabs>
                <w:tab w:val="left" w:pos="-31680"/>
              </w:tabs>
              <w:spacing w:after="120" w:line="100" w:lineRule="atLeast"/>
              <w:rPr>
                <w:rFonts w:ascii="Times New Roman" w:eastAsia="Verdana" w:hAnsi="Times New Roman"/>
                <w:bCs/>
              </w:rPr>
            </w:pPr>
          </w:p>
        </w:tc>
        <w:tc>
          <w:tcPr>
            <w:tcW w:w="3827" w:type="dxa"/>
          </w:tcPr>
          <w:p w:rsidR="008937DE" w:rsidRPr="0000328F" w:rsidRDefault="008937DE" w:rsidP="00925810">
            <w:pPr>
              <w:tabs>
                <w:tab w:val="left" w:pos="-31680"/>
              </w:tabs>
              <w:spacing w:after="120" w:line="100" w:lineRule="atLeast"/>
              <w:rPr>
                <w:rFonts w:eastAsia="Verdana"/>
                <w:bCs/>
              </w:rPr>
            </w:pPr>
          </w:p>
        </w:tc>
      </w:tr>
      <w:tr w:rsidR="00615190" w:rsidTr="00C15B98">
        <w:tc>
          <w:tcPr>
            <w:tcW w:w="568" w:type="dxa"/>
          </w:tcPr>
          <w:p w:rsidR="00615190" w:rsidRPr="001B0D2F" w:rsidRDefault="00615190" w:rsidP="00925810">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 xml:space="preserve">6. </w:t>
            </w:r>
          </w:p>
        </w:tc>
        <w:tc>
          <w:tcPr>
            <w:tcW w:w="2519" w:type="dxa"/>
          </w:tcPr>
          <w:p w:rsidR="00615190" w:rsidRPr="001B0D2F" w:rsidRDefault="00615190" w:rsidP="00925810">
            <w:pPr>
              <w:tabs>
                <w:tab w:val="left" w:pos="-31680"/>
              </w:tabs>
              <w:spacing w:after="120" w:line="100" w:lineRule="atLeast"/>
              <w:rPr>
                <w:rFonts w:ascii="Times New Roman" w:eastAsia="Verdana" w:hAnsi="Times New Roman"/>
                <w:bCs/>
                <w:sz w:val="24"/>
                <w:szCs w:val="24"/>
              </w:rPr>
            </w:pPr>
            <w:r>
              <w:rPr>
                <w:rFonts w:ascii="Times New Roman" w:eastAsia="Verdana" w:hAnsi="Times New Roman"/>
                <w:bCs/>
                <w:sz w:val="24"/>
                <w:szCs w:val="24"/>
              </w:rPr>
              <w:t>Urządzenie wielofunkcyjne kolor</w:t>
            </w:r>
          </w:p>
        </w:tc>
        <w:tc>
          <w:tcPr>
            <w:tcW w:w="883" w:type="dxa"/>
          </w:tcPr>
          <w:p w:rsidR="00615190" w:rsidRDefault="00615190" w:rsidP="00426379">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4</w:t>
            </w:r>
          </w:p>
        </w:tc>
        <w:tc>
          <w:tcPr>
            <w:tcW w:w="2126" w:type="dxa"/>
          </w:tcPr>
          <w:p w:rsidR="00615190" w:rsidRPr="0000328F" w:rsidRDefault="00615190" w:rsidP="00925810">
            <w:pPr>
              <w:tabs>
                <w:tab w:val="left" w:pos="-31680"/>
              </w:tabs>
              <w:spacing w:after="120" w:line="100" w:lineRule="atLeast"/>
              <w:rPr>
                <w:rFonts w:ascii="Times New Roman" w:eastAsia="Verdana" w:hAnsi="Times New Roman"/>
                <w:bCs/>
              </w:rPr>
            </w:pPr>
          </w:p>
        </w:tc>
        <w:tc>
          <w:tcPr>
            <w:tcW w:w="3827" w:type="dxa"/>
          </w:tcPr>
          <w:p w:rsidR="00615190" w:rsidRPr="0000328F" w:rsidRDefault="00615190" w:rsidP="00925810">
            <w:pPr>
              <w:tabs>
                <w:tab w:val="left" w:pos="-31680"/>
              </w:tabs>
              <w:spacing w:after="120" w:line="100" w:lineRule="atLeast"/>
              <w:rPr>
                <w:rFonts w:eastAsia="Verdana"/>
                <w:bCs/>
              </w:rPr>
            </w:pPr>
          </w:p>
        </w:tc>
      </w:tr>
      <w:tr w:rsidR="008937DE" w:rsidTr="00C15B98">
        <w:tc>
          <w:tcPr>
            <w:tcW w:w="568" w:type="dxa"/>
          </w:tcPr>
          <w:p w:rsidR="008937DE" w:rsidRPr="001B0D2F" w:rsidRDefault="00615190" w:rsidP="00925810">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7</w:t>
            </w:r>
            <w:r w:rsidR="008937DE" w:rsidRPr="001B0D2F">
              <w:rPr>
                <w:rFonts w:ascii="Times New Roman" w:eastAsia="Verdana" w:hAnsi="Times New Roman"/>
                <w:bCs/>
                <w:sz w:val="24"/>
                <w:szCs w:val="24"/>
              </w:rPr>
              <w:t>.</w:t>
            </w:r>
          </w:p>
        </w:tc>
        <w:tc>
          <w:tcPr>
            <w:tcW w:w="2519" w:type="dxa"/>
          </w:tcPr>
          <w:p w:rsidR="008937DE" w:rsidRPr="002B6199" w:rsidRDefault="00615190" w:rsidP="00615190">
            <w:pPr>
              <w:tabs>
                <w:tab w:val="left" w:pos="-31680"/>
              </w:tabs>
              <w:spacing w:after="120" w:line="100" w:lineRule="atLeast"/>
              <w:rPr>
                <w:rFonts w:ascii="Times New Roman" w:eastAsia="Verdana" w:hAnsi="Times New Roman"/>
                <w:bCs/>
                <w:sz w:val="24"/>
                <w:szCs w:val="24"/>
              </w:rPr>
            </w:pPr>
            <w:r>
              <w:rPr>
                <w:rFonts w:ascii="Times New Roman" w:hAnsi="Times New Roman"/>
                <w:sz w:val="24"/>
                <w:szCs w:val="24"/>
              </w:rPr>
              <w:t>Drukarka A3 kolor + podajnik do papieru</w:t>
            </w:r>
          </w:p>
        </w:tc>
        <w:tc>
          <w:tcPr>
            <w:tcW w:w="883" w:type="dxa"/>
          </w:tcPr>
          <w:p w:rsidR="008937DE" w:rsidRPr="00426379" w:rsidRDefault="00426379" w:rsidP="00426379">
            <w:pPr>
              <w:tabs>
                <w:tab w:val="left" w:pos="-31680"/>
              </w:tabs>
              <w:spacing w:after="120" w:line="100" w:lineRule="atLeast"/>
              <w:jc w:val="center"/>
              <w:rPr>
                <w:rFonts w:ascii="Times New Roman" w:eastAsia="Verdana" w:hAnsi="Times New Roman"/>
                <w:bCs/>
                <w:sz w:val="24"/>
                <w:szCs w:val="24"/>
              </w:rPr>
            </w:pPr>
            <w:r w:rsidRPr="00426379">
              <w:rPr>
                <w:rFonts w:ascii="Times New Roman" w:eastAsia="Verdana" w:hAnsi="Times New Roman"/>
                <w:bCs/>
                <w:sz w:val="24"/>
                <w:szCs w:val="24"/>
              </w:rPr>
              <w:t>1</w:t>
            </w:r>
          </w:p>
        </w:tc>
        <w:tc>
          <w:tcPr>
            <w:tcW w:w="2126" w:type="dxa"/>
          </w:tcPr>
          <w:p w:rsidR="008937DE" w:rsidRPr="0000328F" w:rsidRDefault="008937DE" w:rsidP="00925810">
            <w:pPr>
              <w:tabs>
                <w:tab w:val="left" w:pos="-31680"/>
              </w:tabs>
              <w:spacing w:after="120" w:line="100" w:lineRule="atLeast"/>
              <w:rPr>
                <w:rFonts w:ascii="Times New Roman" w:eastAsia="Verdana" w:hAnsi="Times New Roman"/>
                <w:bCs/>
              </w:rPr>
            </w:pPr>
          </w:p>
        </w:tc>
        <w:tc>
          <w:tcPr>
            <w:tcW w:w="3827" w:type="dxa"/>
          </w:tcPr>
          <w:p w:rsidR="008937DE" w:rsidRPr="0000328F" w:rsidRDefault="008937DE" w:rsidP="00925810">
            <w:pPr>
              <w:tabs>
                <w:tab w:val="left" w:pos="-31680"/>
              </w:tabs>
              <w:spacing w:after="120" w:line="100" w:lineRule="atLeast"/>
              <w:rPr>
                <w:rFonts w:eastAsia="Verdana"/>
                <w:bCs/>
              </w:rPr>
            </w:pPr>
          </w:p>
        </w:tc>
      </w:tr>
      <w:tr w:rsidR="00615190" w:rsidTr="00C15B98">
        <w:tc>
          <w:tcPr>
            <w:tcW w:w="568" w:type="dxa"/>
          </w:tcPr>
          <w:p w:rsidR="00615190" w:rsidRDefault="00615190" w:rsidP="00925810">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 xml:space="preserve">8. </w:t>
            </w:r>
          </w:p>
        </w:tc>
        <w:tc>
          <w:tcPr>
            <w:tcW w:w="2519" w:type="dxa"/>
          </w:tcPr>
          <w:p w:rsidR="00615190" w:rsidRDefault="00615190" w:rsidP="00925810">
            <w:pPr>
              <w:tabs>
                <w:tab w:val="left" w:pos="-31680"/>
              </w:tabs>
              <w:spacing w:after="120" w:line="100" w:lineRule="atLeast"/>
              <w:rPr>
                <w:rFonts w:ascii="Times New Roman" w:hAnsi="Times New Roman"/>
                <w:sz w:val="24"/>
                <w:szCs w:val="24"/>
              </w:rPr>
            </w:pPr>
            <w:r>
              <w:rPr>
                <w:rFonts w:ascii="Times New Roman" w:hAnsi="Times New Roman"/>
                <w:sz w:val="24"/>
                <w:szCs w:val="24"/>
              </w:rPr>
              <w:t>Drukarka A4 mono</w:t>
            </w:r>
          </w:p>
          <w:p w:rsidR="00615190" w:rsidRDefault="00615190" w:rsidP="00925810">
            <w:pPr>
              <w:tabs>
                <w:tab w:val="left" w:pos="-31680"/>
              </w:tabs>
              <w:spacing w:after="120" w:line="100" w:lineRule="atLeast"/>
              <w:rPr>
                <w:rFonts w:ascii="Times New Roman" w:hAnsi="Times New Roman"/>
                <w:sz w:val="24"/>
                <w:szCs w:val="24"/>
              </w:rPr>
            </w:pPr>
          </w:p>
        </w:tc>
        <w:tc>
          <w:tcPr>
            <w:tcW w:w="883" w:type="dxa"/>
          </w:tcPr>
          <w:p w:rsidR="00615190" w:rsidRPr="00426379" w:rsidRDefault="00615190" w:rsidP="00426379">
            <w:pPr>
              <w:tabs>
                <w:tab w:val="left" w:pos="-31680"/>
              </w:tabs>
              <w:spacing w:after="120" w:line="100" w:lineRule="atLeast"/>
              <w:jc w:val="center"/>
              <w:rPr>
                <w:rFonts w:ascii="Times New Roman" w:eastAsia="Verdana" w:hAnsi="Times New Roman"/>
                <w:bCs/>
                <w:sz w:val="24"/>
                <w:szCs w:val="24"/>
              </w:rPr>
            </w:pPr>
            <w:r>
              <w:rPr>
                <w:rFonts w:ascii="Times New Roman" w:eastAsia="Verdana" w:hAnsi="Times New Roman"/>
                <w:bCs/>
                <w:sz w:val="24"/>
                <w:szCs w:val="24"/>
              </w:rPr>
              <w:t>2</w:t>
            </w:r>
          </w:p>
        </w:tc>
        <w:tc>
          <w:tcPr>
            <w:tcW w:w="2126" w:type="dxa"/>
          </w:tcPr>
          <w:p w:rsidR="00615190" w:rsidRPr="0000328F" w:rsidRDefault="00615190" w:rsidP="00925810">
            <w:pPr>
              <w:tabs>
                <w:tab w:val="left" w:pos="-31680"/>
              </w:tabs>
              <w:spacing w:after="120" w:line="100" w:lineRule="atLeast"/>
              <w:rPr>
                <w:rFonts w:ascii="Times New Roman" w:eastAsia="Verdana" w:hAnsi="Times New Roman"/>
                <w:bCs/>
              </w:rPr>
            </w:pPr>
          </w:p>
        </w:tc>
        <w:tc>
          <w:tcPr>
            <w:tcW w:w="3827" w:type="dxa"/>
          </w:tcPr>
          <w:p w:rsidR="00615190" w:rsidRPr="0000328F" w:rsidRDefault="00615190" w:rsidP="00925810">
            <w:pPr>
              <w:tabs>
                <w:tab w:val="left" w:pos="-31680"/>
              </w:tabs>
              <w:spacing w:after="120" w:line="100" w:lineRule="atLeast"/>
              <w:rPr>
                <w:rFonts w:eastAsia="Verdana"/>
                <w:bCs/>
              </w:rPr>
            </w:pPr>
          </w:p>
        </w:tc>
      </w:tr>
    </w:tbl>
    <w:p w:rsidR="002312FC" w:rsidRDefault="002312FC" w:rsidP="002312FC"/>
    <w:p w:rsidR="002312FC" w:rsidRPr="00AD0812" w:rsidRDefault="002312FC" w:rsidP="002312FC">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sidR="008B148A">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 xml:space="preserve">  ...............................................</w:t>
      </w:r>
    </w:p>
    <w:p w:rsidR="002312FC" w:rsidRDefault="002312FC" w:rsidP="002312FC">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osoby uprawnionej do składania</w:t>
      </w:r>
    </w:p>
    <w:p w:rsidR="002312FC" w:rsidRDefault="002312FC" w:rsidP="002312FC">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 xml:space="preserve"> świadczeń woli w imieniu Wykonawcy</w:t>
      </w:r>
    </w:p>
    <w:p w:rsidR="001B0D2F" w:rsidRDefault="001B0D2F" w:rsidP="002312FC">
      <w:pPr>
        <w:tabs>
          <w:tab w:val="left" w:pos="-31680"/>
        </w:tabs>
        <w:spacing w:after="120" w:line="100" w:lineRule="atLeast"/>
        <w:jc w:val="right"/>
        <w:rPr>
          <w:rFonts w:ascii="Times New Roman" w:hAnsi="Times New Roman" w:cs="Times New Roman"/>
          <w:b/>
          <w:color w:val="000000"/>
          <w:sz w:val="24"/>
          <w:szCs w:val="24"/>
        </w:rPr>
      </w:pPr>
    </w:p>
    <w:p w:rsidR="00551172" w:rsidRPr="00551172" w:rsidRDefault="00551172" w:rsidP="00551172">
      <w:pPr>
        <w:tabs>
          <w:tab w:val="left" w:pos="-31680"/>
        </w:tabs>
        <w:spacing w:after="120" w:line="100" w:lineRule="atLeast"/>
        <w:jc w:val="both"/>
        <w:rPr>
          <w:rFonts w:ascii="Times New Roman" w:hAnsi="Times New Roman" w:cs="Times New Roman"/>
          <w:b/>
          <w:color w:val="000000"/>
        </w:rPr>
      </w:pPr>
      <w:r>
        <w:rPr>
          <w:rFonts w:ascii="Times New Roman" w:eastAsia="Calibri" w:hAnsi="Times New Roman" w:cs="Times New Roman"/>
        </w:rPr>
        <w:t xml:space="preserve">* </w:t>
      </w:r>
      <w:r w:rsidRPr="00551172">
        <w:rPr>
          <w:rFonts w:ascii="Times New Roman" w:eastAsia="Calibri" w:hAnsi="Times New Roman" w:cs="Times New Roman"/>
        </w:rPr>
        <w:t xml:space="preserve">W tabeli należy wypełnić każdy wiersz opisując dokładnie każdy parametr wymagany przez Zamawiającego. Wykonawca zobowiązany jest wpisać model, typ urządzenia, nazwę producenta, nazwę producenta zastosowanych podzespołów oraz inne wymagane parametry ich liczbę i wielkość. W tabeli zapisano minimalne wymogi zamawiającego, wykonawca może zaoferować parametry wyższe. </w:t>
      </w:r>
      <w:r w:rsidRPr="00551172">
        <w:rPr>
          <w:rFonts w:ascii="Times New Roman" w:eastAsia="Calibri" w:hAnsi="Times New Roman" w:cs="Times New Roman"/>
        </w:rPr>
        <w:br/>
      </w:r>
    </w:p>
    <w:p w:rsidR="00312CE9" w:rsidRDefault="00312CE9" w:rsidP="00BB3382">
      <w:pPr>
        <w:spacing w:after="0" w:line="240" w:lineRule="auto"/>
        <w:ind w:right="-993"/>
        <w:jc w:val="both"/>
        <w:rPr>
          <w:rFonts w:ascii="Times New Roman" w:eastAsia="Times New Roman" w:hAnsi="Times New Roman" w:cs="Times New Roman"/>
          <w:i/>
          <w:sz w:val="16"/>
          <w:szCs w:val="16"/>
          <w:lang w:eastAsia="pl-PL"/>
        </w:rPr>
      </w:pPr>
    </w:p>
    <w:p w:rsidR="00AD0812" w:rsidRPr="00AD0812" w:rsidRDefault="00AD0812" w:rsidP="00AD0812">
      <w:pPr>
        <w:keepNext/>
        <w:numPr>
          <w:ilvl w:val="0"/>
          <w:numId w:val="21"/>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AD0812">
        <w:rPr>
          <w:rFonts w:ascii="Times New Roman" w:eastAsia="Calibri" w:hAnsi="Times New Roman" w:cs="Times New Roman"/>
          <w:b/>
          <w:sz w:val="24"/>
          <w:szCs w:val="24"/>
        </w:rPr>
        <w:lastRenderedPageBreak/>
        <w:t xml:space="preserve">OŚWIADCZENIE </w:t>
      </w:r>
      <w:r w:rsidRPr="00AD0812">
        <w:rPr>
          <w:rFonts w:ascii="Times New Roman" w:eastAsia="Calibri" w:hAnsi="Times New Roman" w:cs="Times New Roman"/>
          <w:b/>
          <w:noProof/>
          <w:sz w:val="24"/>
          <w:szCs w:val="24"/>
        </w:rPr>
        <w:t>o niepodleganiu wykluczeniu oraz  spełnianiu warunków udziału w postępowaniu</w:t>
      </w:r>
    </w:p>
    <w:p w:rsidR="00AD0812" w:rsidRPr="00AD0812" w:rsidRDefault="00AD0812" w:rsidP="00AD0812">
      <w:pPr>
        <w:tabs>
          <w:tab w:val="num" w:pos="2835"/>
        </w:tabs>
        <w:spacing w:after="0" w:line="240" w:lineRule="auto"/>
        <w:ind w:left="2835" w:hanging="2835"/>
        <w:rPr>
          <w:rFonts w:ascii="Times New Roman" w:eastAsia="Times New Roman" w:hAnsi="Times New Roman" w:cs="Times New Roman"/>
          <w:sz w:val="24"/>
          <w:szCs w:val="24"/>
        </w:rPr>
      </w:pPr>
    </w:p>
    <w:p w:rsidR="00AD0812" w:rsidRPr="00AD0812" w:rsidRDefault="00AD0812" w:rsidP="00AD081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AD0812" w:rsidRPr="00AD0812" w:rsidRDefault="00AD0812" w:rsidP="00AD0812">
      <w:pPr>
        <w:spacing w:after="0" w:line="240" w:lineRule="auto"/>
        <w:rPr>
          <w:rFonts w:ascii="Times New Roman" w:eastAsia="Times New Roman" w:hAnsi="Times New Roman" w:cs="Times New Roman"/>
          <w:sz w:val="24"/>
          <w:szCs w:val="24"/>
          <w:lang w:eastAsia="pl-PL"/>
        </w:rPr>
      </w:pPr>
    </w:p>
    <w:p w:rsidR="00AD0812" w:rsidRPr="00AD0812" w:rsidRDefault="00AD0812" w:rsidP="00AD0812">
      <w:pPr>
        <w:spacing w:after="0" w:line="240" w:lineRule="auto"/>
        <w:rPr>
          <w:rFonts w:ascii="Times New Roman" w:eastAsia="Times New Roman" w:hAnsi="Times New Roman" w:cs="Times New Roman"/>
          <w:sz w:val="24"/>
          <w:szCs w:val="24"/>
          <w:lang w:eastAsia="pl-PL"/>
        </w:rPr>
      </w:pPr>
    </w:p>
    <w:p w:rsidR="00AD0812" w:rsidRPr="00AD0812" w:rsidRDefault="00AD0812" w:rsidP="00AD0812">
      <w:pPr>
        <w:spacing w:after="0" w:line="240" w:lineRule="auto"/>
        <w:ind w:left="851" w:right="-830"/>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 xml:space="preserve">Wykonawca </w:t>
      </w:r>
      <w:r w:rsidRPr="00AD0812">
        <w:rPr>
          <w:rFonts w:ascii="Times New Roman" w:eastAsia="Times New Roman" w:hAnsi="Times New Roman" w:cs="Times New Roman"/>
          <w:sz w:val="24"/>
          <w:szCs w:val="24"/>
          <w:lang w:eastAsia="pl-PL"/>
        </w:rPr>
        <w:t>……………………….…………..</w:t>
      </w:r>
    </w:p>
    <w:p w:rsidR="00AD0812" w:rsidRPr="00AD0812" w:rsidRDefault="00AD0812" w:rsidP="00AD0812">
      <w:pPr>
        <w:spacing w:after="0" w:line="240" w:lineRule="auto"/>
        <w:rPr>
          <w:rFonts w:ascii="Times New Roman" w:eastAsia="Times New Roman" w:hAnsi="Times New Roman" w:cs="Times New Roman"/>
          <w:b/>
          <w:sz w:val="24"/>
          <w:szCs w:val="24"/>
          <w:lang w:eastAsia="pl-PL"/>
        </w:rPr>
      </w:pPr>
    </w:p>
    <w:p w:rsidR="00AD0812" w:rsidRPr="00AD0812" w:rsidRDefault="00AD0812" w:rsidP="00AD0812">
      <w:pPr>
        <w:spacing w:after="0" w:line="240" w:lineRule="auto"/>
        <w:rPr>
          <w:rFonts w:ascii="Times New Roman" w:eastAsia="Times New Roman" w:hAnsi="Times New Roman" w:cs="Times New Roman"/>
          <w:b/>
          <w:sz w:val="24"/>
          <w:szCs w:val="24"/>
          <w:lang w:eastAsia="pl-PL"/>
        </w:rPr>
      </w:pPr>
    </w:p>
    <w:p w:rsidR="00AD0812" w:rsidRPr="00AD0812" w:rsidRDefault="00AD0812" w:rsidP="00AD0812">
      <w:pPr>
        <w:spacing w:after="0" w:line="240" w:lineRule="auto"/>
        <w:jc w:val="center"/>
        <w:rPr>
          <w:rFonts w:ascii="Times New Roman" w:eastAsia="Times New Roman" w:hAnsi="Times New Roman" w:cs="Times New Roman"/>
          <w:b/>
          <w:bCs/>
          <w:sz w:val="32"/>
          <w:szCs w:val="32"/>
          <w:lang w:eastAsia="pl-PL"/>
        </w:rPr>
      </w:pPr>
      <w:r w:rsidRPr="00AD0812">
        <w:rPr>
          <w:rFonts w:ascii="Times New Roman" w:eastAsia="Times New Roman" w:hAnsi="Times New Roman" w:cs="Times New Roman"/>
          <w:b/>
          <w:bCs/>
          <w:sz w:val="32"/>
          <w:szCs w:val="32"/>
          <w:lang w:eastAsia="pl-PL"/>
        </w:rPr>
        <w:t xml:space="preserve">Oświadczenie </w:t>
      </w:r>
      <w:r w:rsidRPr="00AD0812">
        <w:rPr>
          <w:rFonts w:ascii="Times New Roman" w:eastAsia="Times New Roman" w:hAnsi="Times New Roman" w:cs="Times New Roman"/>
          <w:b/>
          <w:bCs/>
          <w:sz w:val="32"/>
          <w:szCs w:val="32"/>
          <w:vertAlign w:val="superscript"/>
          <w:lang w:eastAsia="pl-PL"/>
        </w:rPr>
        <w:footnoteReference w:id="1"/>
      </w:r>
    </w:p>
    <w:p w:rsidR="00AD0812" w:rsidRPr="00AD0812" w:rsidRDefault="00AD0812" w:rsidP="00AD0812">
      <w:pPr>
        <w:spacing w:after="0" w:line="240" w:lineRule="auto"/>
        <w:ind w:left="180" w:hanging="180"/>
        <w:jc w:val="both"/>
        <w:rPr>
          <w:rFonts w:ascii="Times New Roman" w:eastAsia="Times New Roman" w:hAnsi="Times New Roman" w:cs="Times New Roman"/>
          <w:sz w:val="24"/>
          <w:szCs w:val="24"/>
          <w:lang w:eastAsia="pl-PL"/>
        </w:rPr>
      </w:pPr>
    </w:p>
    <w:p w:rsidR="00AD0812" w:rsidRPr="00AD0812" w:rsidRDefault="00AD0812" w:rsidP="00AD0812">
      <w:pPr>
        <w:spacing w:after="0" w:line="240" w:lineRule="auto"/>
        <w:ind w:firstLine="4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przetargu nieograniczonym na zamówienie publiczne  na: </w:t>
      </w:r>
    </w:p>
    <w:p w:rsidR="00AD0812" w:rsidRPr="00AD0812" w:rsidRDefault="00AD0812" w:rsidP="00AD0812">
      <w:pPr>
        <w:spacing w:after="0" w:line="240" w:lineRule="auto"/>
        <w:ind w:firstLine="408"/>
        <w:jc w:val="center"/>
        <w:rPr>
          <w:rFonts w:ascii="Times New Roman" w:eastAsia="Times New Roman" w:hAnsi="Times New Roman" w:cs="Times New Roman"/>
          <w:b/>
          <w:sz w:val="26"/>
          <w:szCs w:val="26"/>
          <w:lang w:eastAsia="pl-PL"/>
        </w:rPr>
      </w:pPr>
    </w:p>
    <w:p w:rsidR="00DA30F7" w:rsidRPr="00AD0812" w:rsidRDefault="00DA30F7" w:rsidP="00DA30F7">
      <w:pPr>
        <w:tabs>
          <w:tab w:val="left" w:pos="0"/>
          <w:tab w:val="left" w:pos="142"/>
        </w:tabs>
        <w:autoSpaceDE w:val="0"/>
        <w:autoSpaceDN w:val="0"/>
        <w:spacing w:after="0" w:line="240" w:lineRule="auto"/>
        <w:jc w:val="center"/>
        <w:rPr>
          <w:rFonts w:ascii="Times New Roman" w:hAnsi="Times New Roman" w:cs="Times New Roman"/>
          <w:b/>
          <w:bCs/>
          <w:sz w:val="26"/>
          <w:szCs w:val="26"/>
        </w:rPr>
      </w:pPr>
      <w:r w:rsidRPr="00AD0812">
        <w:rPr>
          <w:rFonts w:ascii="Times New Roman" w:hAnsi="Times New Roman" w:cs="Times New Roman"/>
          <w:b/>
          <w:bCs/>
          <w:sz w:val="26"/>
          <w:szCs w:val="26"/>
        </w:rPr>
        <w:t>„Dostawę</w:t>
      </w:r>
      <w:r>
        <w:rPr>
          <w:rFonts w:ascii="Times New Roman" w:eastAsia="Times New Roman" w:hAnsi="Times New Roman" w:cs="Times New Roman"/>
          <w:b/>
          <w:sz w:val="26"/>
          <w:szCs w:val="26"/>
          <w:lang w:eastAsia="pl-PL"/>
        </w:rPr>
        <w:t xml:space="preserve"> sprzętu komputerowego </w:t>
      </w:r>
      <w:r w:rsidRPr="00AD0812">
        <w:rPr>
          <w:rFonts w:ascii="Times New Roman" w:eastAsia="Times New Roman" w:hAnsi="Times New Roman" w:cs="Times New Roman"/>
          <w:b/>
          <w:sz w:val="26"/>
          <w:szCs w:val="26"/>
          <w:lang w:eastAsia="pl-PL"/>
        </w:rPr>
        <w:t>do siedziby do Starostw</w:t>
      </w:r>
      <w:r w:rsidR="00386EC8">
        <w:rPr>
          <w:rFonts w:ascii="Times New Roman" w:eastAsia="Times New Roman" w:hAnsi="Times New Roman" w:cs="Times New Roman"/>
          <w:b/>
          <w:sz w:val="26"/>
          <w:szCs w:val="26"/>
          <w:lang w:eastAsia="pl-PL"/>
        </w:rPr>
        <w:t>a</w:t>
      </w:r>
      <w:r w:rsidRPr="00AD0812">
        <w:rPr>
          <w:rFonts w:ascii="Times New Roman" w:eastAsia="Times New Roman" w:hAnsi="Times New Roman" w:cs="Times New Roman"/>
          <w:b/>
          <w:sz w:val="26"/>
          <w:szCs w:val="26"/>
          <w:lang w:eastAsia="pl-PL"/>
        </w:rPr>
        <w:t xml:space="preserve"> Powiatowe</w:t>
      </w:r>
      <w:r w:rsidR="00386EC8">
        <w:rPr>
          <w:rFonts w:ascii="Times New Roman" w:eastAsia="Times New Roman" w:hAnsi="Times New Roman" w:cs="Times New Roman"/>
          <w:b/>
          <w:sz w:val="26"/>
          <w:szCs w:val="26"/>
          <w:lang w:eastAsia="pl-PL"/>
        </w:rPr>
        <w:t>go</w:t>
      </w:r>
      <w:r w:rsidRPr="00AD0812">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AD0812">
        <w:rPr>
          <w:rFonts w:ascii="Times New Roman" w:eastAsia="Times New Roman" w:hAnsi="Times New Roman" w:cs="Times New Roman"/>
          <w:b/>
          <w:sz w:val="26"/>
          <w:szCs w:val="26"/>
          <w:lang w:eastAsia="pl-PL"/>
        </w:rPr>
        <w:t>w Częstochowie</w:t>
      </w:r>
      <w:r w:rsidRPr="00AD0812">
        <w:rPr>
          <w:rFonts w:ascii="Times New Roman" w:hAnsi="Times New Roman" w:cs="Times New Roman"/>
          <w:b/>
          <w:bCs/>
          <w:sz w:val="26"/>
          <w:szCs w:val="26"/>
        </w:rPr>
        <w:t>”</w:t>
      </w:r>
    </w:p>
    <w:p w:rsidR="00AD0812" w:rsidRPr="00AD0812" w:rsidRDefault="00AD0812" w:rsidP="00AD0812">
      <w:pPr>
        <w:spacing w:after="0"/>
        <w:jc w:val="center"/>
        <w:rPr>
          <w:rFonts w:ascii="Times New Roman" w:eastAsia="Batang" w:hAnsi="Times New Roman" w:cs="Times New Roman"/>
          <w:b/>
          <w:sz w:val="28"/>
          <w:szCs w:val="28"/>
        </w:rPr>
      </w:pPr>
    </w:p>
    <w:p w:rsidR="00AD0812" w:rsidRPr="00AD0812" w:rsidRDefault="00AD0812" w:rsidP="00AD0812">
      <w:pPr>
        <w:spacing w:after="0"/>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Oświadczam/y, że:</w:t>
      </w:r>
    </w:p>
    <w:p w:rsidR="00AD0812" w:rsidRPr="00AD0812" w:rsidRDefault="00AD0812" w:rsidP="009D668D">
      <w:pPr>
        <w:widowControl w:val="0"/>
        <w:numPr>
          <w:ilvl w:val="0"/>
          <w:numId w:val="31"/>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sidRPr="00AD0812">
        <w:rPr>
          <w:rFonts w:ascii="Times New Roman" w:eastAsia="Calibri" w:hAnsi="Times New Roman" w:cs="Times New Roman"/>
          <w:b/>
          <w:sz w:val="24"/>
          <w:szCs w:val="24"/>
        </w:rPr>
        <w:t xml:space="preserve">Spełniam/y warunki udziału w postępowaniu dotyczące: </w:t>
      </w:r>
    </w:p>
    <w:p w:rsidR="00AD0812" w:rsidRPr="00AD0812" w:rsidRDefault="00AD0812" w:rsidP="009D668D">
      <w:pPr>
        <w:widowControl w:val="0"/>
        <w:numPr>
          <w:ilvl w:val="0"/>
          <w:numId w:val="32"/>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 o ile wynika to z odrębnych przepisów,</w:t>
      </w:r>
    </w:p>
    <w:p w:rsidR="00AD0812" w:rsidRPr="00AD0812" w:rsidRDefault="00AD0812" w:rsidP="009D668D">
      <w:pPr>
        <w:widowControl w:val="0"/>
        <w:numPr>
          <w:ilvl w:val="0"/>
          <w:numId w:val="32"/>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AD0812" w:rsidRPr="00AD0812" w:rsidRDefault="00AD0812" w:rsidP="009D668D">
      <w:pPr>
        <w:widowControl w:val="0"/>
        <w:numPr>
          <w:ilvl w:val="0"/>
          <w:numId w:val="32"/>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AD0812" w:rsidRPr="00AD0812" w:rsidRDefault="00AD0812" w:rsidP="00AD0812">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rsidR="00AD0812" w:rsidRPr="00AD0812" w:rsidRDefault="00AD0812" w:rsidP="00AD0812">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AD0812">
        <w:rPr>
          <w:rFonts w:ascii="Times New Roman" w:eastAsia="Calibri" w:hAnsi="Times New Roman" w:cs="Times New Roman"/>
          <w:b/>
          <w:sz w:val="24"/>
          <w:szCs w:val="24"/>
        </w:rPr>
        <w:t>2. nie podlegam/y wykluczeniu z postępowania</w:t>
      </w:r>
      <w:r w:rsidRPr="00AD0812">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sidR="00C0110F">
        <w:rPr>
          <w:rFonts w:ascii="Times New Roman" w:eastAsia="Calibri" w:hAnsi="Times New Roman" w:cs="Times New Roman"/>
          <w:sz w:val="24"/>
          <w:szCs w:val="24"/>
        </w:rPr>
        <w:t>8</w:t>
      </w:r>
      <w:r w:rsidRPr="00AD0812">
        <w:rPr>
          <w:rFonts w:ascii="Times New Roman" w:eastAsia="Calibri" w:hAnsi="Times New Roman" w:cs="Times New Roman"/>
          <w:sz w:val="24"/>
          <w:szCs w:val="24"/>
        </w:rPr>
        <w:t>r. poz. 1</w:t>
      </w:r>
      <w:r w:rsidR="00C0110F">
        <w:rPr>
          <w:rFonts w:ascii="Times New Roman" w:eastAsia="Calibri" w:hAnsi="Times New Roman" w:cs="Times New Roman"/>
          <w:sz w:val="24"/>
          <w:szCs w:val="24"/>
        </w:rPr>
        <w:t>986</w:t>
      </w:r>
      <w:r w:rsidRPr="00AD0812">
        <w:rPr>
          <w:rFonts w:ascii="Times New Roman" w:eastAsia="Calibri" w:hAnsi="Times New Roman" w:cs="Times New Roman"/>
          <w:sz w:val="24"/>
          <w:szCs w:val="24"/>
        </w:rPr>
        <w:t xml:space="preserve"> z </w:t>
      </w:r>
      <w:proofErr w:type="spellStart"/>
      <w:r w:rsidRPr="00AD0812">
        <w:rPr>
          <w:rFonts w:ascii="Times New Roman" w:eastAsia="Calibri" w:hAnsi="Times New Roman" w:cs="Times New Roman"/>
          <w:sz w:val="24"/>
          <w:szCs w:val="24"/>
        </w:rPr>
        <w:t>późn</w:t>
      </w:r>
      <w:proofErr w:type="spellEnd"/>
      <w:r w:rsidRPr="00AD0812">
        <w:rPr>
          <w:rFonts w:ascii="Times New Roman" w:eastAsia="Calibri" w:hAnsi="Times New Roman" w:cs="Times New Roman"/>
          <w:sz w:val="24"/>
          <w:szCs w:val="24"/>
        </w:rPr>
        <w:t>. zm.).</w:t>
      </w:r>
    </w:p>
    <w:p w:rsidR="00AD0812" w:rsidRPr="00AD0812" w:rsidRDefault="00AD0812" w:rsidP="00AD0812">
      <w:pPr>
        <w:spacing w:after="0" w:line="240" w:lineRule="auto"/>
        <w:ind w:left="180" w:hanging="180"/>
        <w:jc w:val="both"/>
        <w:rPr>
          <w:rFonts w:ascii="Times New Roman" w:eastAsia="Times New Roman" w:hAnsi="Times New Roman" w:cs="Times New Roman"/>
          <w:sz w:val="24"/>
          <w:szCs w:val="24"/>
          <w:lang w:eastAsia="pl-PL"/>
        </w:rPr>
      </w:pPr>
    </w:p>
    <w:p w:rsidR="00AD0812" w:rsidRPr="00AD0812" w:rsidRDefault="00AD0812" w:rsidP="00AD0812">
      <w:pPr>
        <w:spacing w:after="0" w:line="240" w:lineRule="auto"/>
        <w:ind w:left="180" w:hanging="180"/>
        <w:jc w:val="both"/>
        <w:rPr>
          <w:rFonts w:ascii="Times New Roman" w:eastAsia="Times New Roman" w:hAnsi="Times New Roman" w:cs="Times New Roman"/>
          <w:sz w:val="24"/>
          <w:szCs w:val="24"/>
          <w:lang w:eastAsia="pl-PL"/>
        </w:rPr>
      </w:pPr>
    </w:p>
    <w:p w:rsidR="00AD0812" w:rsidRPr="00AD0812" w:rsidRDefault="00AD0812" w:rsidP="00AD0812">
      <w:pPr>
        <w:shd w:val="clear" w:color="auto" w:fill="D9D9D9"/>
        <w:spacing w:line="360" w:lineRule="auto"/>
        <w:jc w:val="center"/>
        <w:rPr>
          <w:rFonts w:ascii="Times New Roman" w:eastAsia="Calibri" w:hAnsi="Times New Roman" w:cs="Times New Roman"/>
        </w:rPr>
      </w:pPr>
      <w:r w:rsidRPr="00AD0812">
        <w:rPr>
          <w:rFonts w:ascii="Times New Roman" w:eastAsia="Calibri" w:hAnsi="Times New Roman" w:cs="Times New Roman"/>
          <w:b/>
          <w:i/>
        </w:rPr>
        <w:t xml:space="preserve">Jeżeli dotyczy: </w:t>
      </w:r>
      <w:r w:rsidRPr="00AD0812">
        <w:rPr>
          <w:rFonts w:ascii="Times New Roman" w:eastAsia="Calibri" w:hAnsi="Times New Roman" w:cs="Times New Roman"/>
          <w:b/>
        </w:rPr>
        <w:t xml:space="preserve"> Informacja w związku z poleganiem na zasobach innych podmiotów</w:t>
      </w:r>
      <w:r w:rsidRPr="00AD0812">
        <w:rPr>
          <w:rFonts w:ascii="Times New Roman" w:eastAsia="Calibri" w:hAnsi="Times New Roman" w:cs="Times New Roman"/>
        </w:rPr>
        <w:t>:</w:t>
      </w:r>
    </w:p>
    <w:p w:rsidR="00AD0812" w:rsidRPr="00AD0812" w:rsidRDefault="00AD0812" w:rsidP="00AD0812">
      <w:pPr>
        <w:spacing w:after="0"/>
        <w:jc w:val="both"/>
        <w:rPr>
          <w:rFonts w:ascii="Arial" w:eastAsia="Calibri" w:hAnsi="Arial" w:cs="Arial"/>
          <w:i/>
          <w:sz w:val="16"/>
          <w:szCs w:val="16"/>
        </w:rPr>
      </w:pPr>
      <w:r w:rsidRPr="00AD0812">
        <w:rPr>
          <w:rFonts w:ascii="Times New Roman" w:eastAsia="Calibri" w:hAnsi="Times New Roman" w:cs="Times New Roman"/>
        </w:rPr>
        <w:t>Oświadczam, że w celu wykazania spełniania warunków udziału w postępowaniu, określonych przez zamawiającego w SIWZ</w:t>
      </w:r>
      <w:r w:rsidRPr="00AD0812">
        <w:rPr>
          <w:rFonts w:ascii="Times New Roman" w:eastAsia="Calibri" w:hAnsi="Times New Roman" w:cs="Times New Roman"/>
          <w:i/>
        </w:rPr>
        <w:t>,</w:t>
      </w:r>
      <w:r w:rsidRPr="00AD0812">
        <w:rPr>
          <w:rFonts w:ascii="Times New Roman" w:eastAsia="Calibri" w:hAnsi="Times New Roman" w:cs="Times New Roman"/>
        </w:rPr>
        <w:t xml:space="preserve"> polegam na zasobach następującego/</w:t>
      </w:r>
      <w:proofErr w:type="spellStart"/>
      <w:r w:rsidRPr="00AD0812">
        <w:rPr>
          <w:rFonts w:ascii="Times New Roman" w:eastAsia="Calibri" w:hAnsi="Times New Roman" w:cs="Times New Roman"/>
        </w:rPr>
        <w:t>ych</w:t>
      </w:r>
      <w:proofErr w:type="spellEnd"/>
      <w:r w:rsidRPr="00AD0812">
        <w:rPr>
          <w:rFonts w:ascii="Times New Roman" w:eastAsia="Calibri" w:hAnsi="Times New Roman" w:cs="Times New Roman"/>
        </w:rPr>
        <w:t xml:space="preserve"> podmiotu/ów: ……………………………………………………………………….………….., w następującym zakresie: …………………………………………………………………………………………………</w:t>
      </w:r>
      <w:r w:rsidRPr="00AD0812">
        <w:rPr>
          <w:rFonts w:ascii="Arial" w:eastAsia="Calibri" w:hAnsi="Arial" w:cs="Arial"/>
          <w:sz w:val="21"/>
          <w:szCs w:val="21"/>
        </w:rPr>
        <w:t xml:space="preserve">            </w:t>
      </w:r>
      <w:r w:rsidRPr="00AD0812">
        <w:rPr>
          <w:rFonts w:ascii="Arial" w:eastAsia="Calibri" w:hAnsi="Arial" w:cs="Arial"/>
          <w:i/>
          <w:sz w:val="16"/>
          <w:szCs w:val="16"/>
        </w:rPr>
        <w:t xml:space="preserve">(wskazać podmiot i określić odpowiedni zakres dla wskazanego podmiotu). </w:t>
      </w:r>
    </w:p>
    <w:p w:rsidR="00AD0812" w:rsidRPr="00AD0812" w:rsidRDefault="00AD0812" w:rsidP="00AD0812">
      <w:pPr>
        <w:spacing w:after="0" w:line="360" w:lineRule="auto"/>
        <w:jc w:val="both"/>
        <w:rPr>
          <w:rFonts w:ascii="Arial" w:eastAsia="Calibri" w:hAnsi="Arial" w:cs="Arial"/>
          <w:sz w:val="20"/>
          <w:szCs w:val="20"/>
        </w:rPr>
      </w:pPr>
    </w:p>
    <w:p w:rsidR="00AD0812" w:rsidRPr="00AD0812" w:rsidRDefault="00AD0812" w:rsidP="00AD0812">
      <w:pPr>
        <w:spacing w:after="0" w:line="360" w:lineRule="auto"/>
        <w:jc w:val="both"/>
        <w:rPr>
          <w:rFonts w:ascii="Arial" w:eastAsia="Calibri" w:hAnsi="Arial" w:cs="Arial"/>
          <w:sz w:val="20"/>
          <w:szCs w:val="20"/>
        </w:rPr>
      </w:pPr>
    </w:p>
    <w:p w:rsidR="00AD0812" w:rsidRPr="00AD0812" w:rsidRDefault="00AD0812" w:rsidP="00AD0812">
      <w:pPr>
        <w:spacing w:after="0" w:line="240" w:lineRule="auto"/>
        <w:ind w:left="180" w:hanging="180"/>
        <w:jc w:val="both"/>
        <w:rPr>
          <w:rFonts w:ascii="Times New Roman" w:eastAsia="Times New Roman" w:hAnsi="Times New Roman" w:cs="Times New Roman"/>
          <w:sz w:val="24"/>
          <w:szCs w:val="24"/>
          <w:lang w:eastAsia="pl-PL"/>
        </w:rPr>
      </w:pPr>
    </w:p>
    <w:p w:rsidR="00AD0812" w:rsidRPr="00AD0812" w:rsidRDefault="00AD0812" w:rsidP="00AD0812">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sidR="008B148A">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w:t>
      </w:r>
    </w:p>
    <w:p w:rsidR="00AD0812" w:rsidRDefault="00AD0812" w:rsidP="00AD0812">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2312FC" w:rsidRDefault="002312FC" w:rsidP="00AD0812">
      <w:pPr>
        <w:spacing w:after="0" w:line="240" w:lineRule="auto"/>
        <w:ind w:left="5400" w:right="70"/>
        <w:jc w:val="center"/>
        <w:rPr>
          <w:rFonts w:ascii="Times New Roman" w:eastAsia="Times New Roman" w:hAnsi="Times New Roman" w:cs="Times New Roman"/>
          <w:i/>
          <w:sz w:val="16"/>
          <w:szCs w:val="16"/>
          <w:lang w:eastAsia="pl-PL"/>
        </w:rPr>
      </w:pPr>
    </w:p>
    <w:p w:rsidR="002312FC" w:rsidRDefault="002312FC" w:rsidP="00AD0812">
      <w:pPr>
        <w:spacing w:after="0" w:line="240" w:lineRule="auto"/>
        <w:ind w:left="5400" w:right="70"/>
        <w:jc w:val="center"/>
        <w:rPr>
          <w:rFonts w:ascii="Times New Roman" w:eastAsia="Times New Roman" w:hAnsi="Times New Roman" w:cs="Times New Roman"/>
          <w:i/>
          <w:sz w:val="16"/>
          <w:szCs w:val="16"/>
          <w:lang w:eastAsia="pl-PL"/>
        </w:rPr>
      </w:pPr>
    </w:p>
    <w:p w:rsidR="002312FC" w:rsidRDefault="002312FC" w:rsidP="00AD0812">
      <w:pPr>
        <w:spacing w:after="0" w:line="240" w:lineRule="auto"/>
        <w:ind w:left="5400" w:right="70"/>
        <w:jc w:val="center"/>
        <w:rPr>
          <w:rFonts w:ascii="Times New Roman" w:eastAsia="Times New Roman" w:hAnsi="Times New Roman" w:cs="Times New Roman"/>
          <w:i/>
          <w:sz w:val="16"/>
          <w:szCs w:val="16"/>
          <w:lang w:eastAsia="pl-PL"/>
        </w:rPr>
      </w:pPr>
    </w:p>
    <w:p w:rsidR="002312FC" w:rsidRDefault="002312FC" w:rsidP="00AD0812">
      <w:pPr>
        <w:spacing w:after="0" w:line="240" w:lineRule="auto"/>
        <w:ind w:left="5400" w:right="70"/>
        <w:jc w:val="center"/>
        <w:rPr>
          <w:rFonts w:ascii="Times New Roman" w:eastAsia="Times New Roman" w:hAnsi="Times New Roman" w:cs="Times New Roman"/>
          <w:i/>
          <w:sz w:val="16"/>
          <w:szCs w:val="16"/>
          <w:lang w:eastAsia="pl-PL"/>
        </w:rPr>
      </w:pPr>
    </w:p>
    <w:p w:rsidR="002312FC" w:rsidRDefault="002312FC" w:rsidP="00AD0812">
      <w:pPr>
        <w:spacing w:after="0" w:line="240" w:lineRule="auto"/>
        <w:ind w:left="5400" w:right="70"/>
        <w:jc w:val="center"/>
        <w:rPr>
          <w:rFonts w:ascii="Times New Roman" w:eastAsia="Times New Roman" w:hAnsi="Times New Roman" w:cs="Times New Roman"/>
          <w:i/>
          <w:sz w:val="16"/>
          <w:szCs w:val="16"/>
          <w:lang w:eastAsia="pl-PL"/>
        </w:rPr>
      </w:pPr>
    </w:p>
    <w:p w:rsidR="00D41D99" w:rsidRDefault="00D41D99" w:rsidP="00AD0812">
      <w:pPr>
        <w:spacing w:after="0" w:line="240" w:lineRule="auto"/>
        <w:ind w:left="5400" w:right="70"/>
        <w:jc w:val="center"/>
        <w:rPr>
          <w:rFonts w:ascii="Times New Roman" w:eastAsia="Times New Roman" w:hAnsi="Times New Roman" w:cs="Times New Roman"/>
          <w:i/>
          <w:sz w:val="16"/>
          <w:szCs w:val="16"/>
          <w:lang w:eastAsia="pl-PL"/>
        </w:rPr>
      </w:pPr>
    </w:p>
    <w:p w:rsidR="00D41D99" w:rsidRDefault="00D41D99" w:rsidP="00AD0812">
      <w:pPr>
        <w:spacing w:after="0" w:line="240" w:lineRule="auto"/>
        <w:ind w:left="5400" w:right="70"/>
        <w:jc w:val="center"/>
        <w:rPr>
          <w:rFonts w:ascii="Times New Roman" w:eastAsia="Times New Roman" w:hAnsi="Times New Roman" w:cs="Times New Roman"/>
          <w:i/>
          <w:sz w:val="16"/>
          <w:szCs w:val="16"/>
          <w:lang w:eastAsia="pl-PL"/>
        </w:rPr>
      </w:pPr>
    </w:p>
    <w:p w:rsidR="00D41D99" w:rsidRPr="00AD0812" w:rsidRDefault="00D41D99" w:rsidP="00AD0812">
      <w:pPr>
        <w:spacing w:after="0" w:line="240" w:lineRule="auto"/>
        <w:ind w:left="5400" w:right="70"/>
        <w:jc w:val="center"/>
        <w:rPr>
          <w:rFonts w:ascii="Times New Roman" w:eastAsia="Times New Roman" w:hAnsi="Times New Roman" w:cs="Times New Roman"/>
          <w:i/>
          <w:sz w:val="16"/>
          <w:szCs w:val="16"/>
          <w:lang w:eastAsia="pl-PL"/>
        </w:rPr>
      </w:pPr>
    </w:p>
    <w:p w:rsidR="00AD0812" w:rsidRPr="00AD0812" w:rsidRDefault="00AD0812" w:rsidP="00AD0812">
      <w:pPr>
        <w:shd w:val="clear" w:color="auto" w:fill="D9D9D9"/>
        <w:spacing w:after="0" w:line="360" w:lineRule="auto"/>
        <w:jc w:val="center"/>
        <w:rPr>
          <w:rFonts w:ascii="Times New Roman" w:eastAsia="Calibri" w:hAnsi="Times New Roman" w:cs="Times New Roman"/>
          <w:b/>
          <w:i/>
          <w:sz w:val="24"/>
          <w:szCs w:val="24"/>
        </w:rPr>
      </w:pPr>
      <w:r w:rsidRPr="00AD0812">
        <w:rPr>
          <w:rFonts w:ascii="Times New Roman" w:eastAsia="Calibri" w:hAnsi="Times New Roman" w:cs="Times New Roman"/>
          <w:b/>
          <w:i/>
          <w:sz w:val="24"/>
          <w:szCs w:val="24"/>
        </w:rPr>
        <w:lastRenderedPageBreak/>
        <w:t>Jeżeli dotyczy:</w:t>
      </w:r>
    </w:p>
    <w:p w:rsidR="00AD0812" w:rsidRPr="00AD0812" w:rsidRDefault="00AD0812" w:rsidP="00AD0812">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 xml:space="preserve">Oświadczenie dotyczące podmiotu, </w:t>
      </w:r>
    </w:p>
    <w:p w:rsidR="00AD0812" w:rsidRPr="00AD0812" w:rsidRDefault="00AD0812" w:rsidP="00AD0812">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na którego zasoby powołuje się wykonawca:</w:t>
      </w:r>
    </w:p>
    <w:p w:rsidR="00AD0812" w:rsidRPr="00AD0812" w:rsidRDefault="00AD0812" w:rsidP="00AD0812">
      <w:pPr>
        <w:spacing w:after="0" w:line="360" w:lineRule="auto"/>
        <w:jc w:val="both"/>
        <w:rPr>
          <w:rFonts w:ascii="Arial" w:eastAsia="Calibri" w:hAnsi="Arial" w:cs="Arial"/>
          <w:b/>
        </w:rPr>
      </w:pPr>
    </w:p>
    <w:p w:rsidR="00AD0812" w:rsidRPr="00AD0812" w:rsidRDefault="00AD0812" w:rsidP="00AD0812">
      <w:pPr>
        <w:spacing w:after="0" w:line="360" w:lineRule="auto"/>
        <w:jc w:val="both"/>
        <w:rPr>
          <w:rFonts w:ascii="Arial" w:eastAsia="Calibri" w:hAnsi="Arial" w:cs="Arial"/>
          <w:b/>
        </w:rPr>
      </w:pPr>
    </w:p>
    <w:p w:rsidR="00AD0812" w:rsidRPr="00AD0812" w:rsidRDefault="00AD0812" w:rsidP="00AD0812">
      <w:pPr>
        <w:spacing w:after="0" w:line="36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 że w stosunku do następującego/</w:t>
      </w:r>
      <w:proofErr w:type="spellStart"/>
      <w:r w:rsidRPr="00AD0812">
        <w:rPr>
          <w:rFonts w:ascii="Times New Roman" w:eastAsia="Calibri" w:hAnsi="Times New Roman" w:cs="Times New Roman"/>
          <w:sz w:val="24"/>
          <w:szCs w:val="24"/>
        </w:rPr>
        <w:t>ych</w:t>
      </w:r>
      <w:proofErr w:type="spellEnd"/>
      <w:r w:rsidRPr="00AD0812">
        <w:rPr>
          <w:rFonts w:ascii="Times New Roman" w:eastAsia="Calibri" w:hAnsi="Times New Roman" w:cs="Times New Roman"/>
          <w:sz w:val="24"/>
          <w:szCs w:val="24"/>
        </w:rPr>
        <w:t xml:space="preserve"> podmiotu/</w:t>
      </w:r>
      <w:proofErr w:type="spellStart"/>
      <w:r w:rsidRPr="00AD0812">
        <w:rPr>
          <w:rFonts w:ascii="Times New Roman" w:eastAsia="Calibri" w:hAnsi="Times New Roman" w:cs="Times New Roman"/>
          <w:sz w:val="24"/>
          <w:szCs w:val="24"/>
        </w:rPr>
        <w:t>tów</w:t>
      </w:r>
      <w:proofErr w:type="spellEnd"/>
      <w:r w:rsidRPr="00AD0812">
        <w:rPr>
          <w:rFonts w:ascii="Times New Roman" w:eastAsia="Calibri" w:hAnsi="Times New Roman" w:cs="Times New Roman"/>
          <w:sz w:val="24"/>
          <w:szCs w:val="24"/>
        </w:rPr>
        <w:t>, na którego/</w:t>
      </w:r>
      <w:proofErr w:type="spellStart"/>
      <w:r w:rsidRPr="00AD0812">
        <w:rPr>
          <w:rFonts w:ascii="Times New Roman" w:eastAsia="Calibri" w:hAnsi="Times New Roman" w:cs="Times New Roman"/>
          <w:sz w:val="24"/>
          <w:szCs w:val="24"/>
        </w:rPr>
        <w:t>ych</w:t>
      </w:r>
      <w:proofErr w:type="spellEnd"/>
      <w:r w:rsidRPr="00AD0812">
        <w:rPr>
          <w:rFonts w:ascii="Times New Roman" w:eastAsia="Calibri" w:hAnsi="Times New Roman" w:cs="Times New Roman"/>
          <w:sz w:val="24"/>
          <w:szCs w:val="24"/>
        </w:rPr>
        <w:t xml:space="preserve"> zasoby powołuję się w niniejszym postępowaniu, tj.: …………………………………………………………… </w:t>
      </w:r>
      <w:r w:rsidRPr="00AD0812">
        <w:rPr>
          <w:rFonts w:ascii="Times New Roman" w:eastAsia="Calibri" w:hAnsi="Times New Roman" w:cs="Times New Roman"/>
          <w:i/>
          <w:sz w:val="24"/>
          <w:szCs w:val="24"/>
        </w:rPr>
        <w:t>(podać pełną nazwę/firmę, adres, a także w zależności od podmiotu: NIP/PESEL, KRS/</w:t>
      </w:r>
      <w:proofErr w:type="spellStart"/>
      <w:r w:rsidRPr="00AD0812">
        <w:rPr>
          <w:rFonts w:ascii="Times New Roman" w:eastAsia="Calibri" w:hAnsi="Times New Roman" w:cs="Times New Roman"/>
          <w:i/>
          <w:sz w:val="24"/>
          <w:szCs w:val="24"/>
        </w:rPr>
        <w:t>CEiDG</w:t>
      </w:r>
      <w:proofErr w:type="spellEnd"/>
      <w:r w:rsidRPr="00AD0812">
        <w:rPr>
          <w:rFonts w:ascii="Times New Roman" w:eastAsia="Calibri" w:hAnsi="Times New Roman" w:cs="Times New Roman"/>
          <w:i/>
          <w:sz w:val="24"/>
          <w:szCs w:val="24"/>
        </w:rPr>
        <w:t xml:space="preserve">) </w:t>
      </w:r>
      <w:r w:rsidRPr="00AD0812">
        <w:rPr>
          <w:rFonts w:ascii="Times New Roman" w:eastAsia="Calibri" w:hAnsi="Times New Roman" w:cs="Times New Roman"/>
          <w:sz w:val="24"/>
          <w:szCs w:val="24"/>
        </w:rPr>
        <w:t>nie zachodzą podstawy wykluczenia z postępowania o udzielenie zamówienia.</w:t>
      </w:r>
    </w:p>
    <w:p w:rsidR="00AD0812" w:rsidRPr="00AD0812" w:rsidRDefault="00AD0812" w:rsidP="00AD0812">
      <w:pPr>
        <w:spacing w:after="0" w:line="360" w:lineRule="auto"/>
        <w:jc w:val="both"/>
        <w:rPr>
          <w:rFonts w:ascii="Times New Roman" w:eastAsia="Calibri" w:hAnsi="Times New Roman" w:cs="Times New Roman"/>
          <w:sz w:val="24"/>
          <w:szCs w:val="24"/>
        </w:rPr>
      </w:pPr>
    </w:p>
    <w:p w:rsidR="00AD0812" w:rsidRPr="00AD0812" w:rsidRDefault="00AD0812" w:rsidP="00AD0812">
      <w:pPr>
        <w:spacing w:after="0" w:line="360" w:lineRule="auto"/>
        <w:jc w:val="both"/>
        <w:rPr>
          <w:rFonts w:ascii="Times New Roman" w:eastAsia="Calibri" w:hAnsi="Times New Roman" w:cs="Times New Roman"/>
          <w:sz w:val="24"/>
          <w:szCs w:val="24"/>
        </w:rPr>
      </w:pPr>
    </w:p>
    <w:p w:rsidR="00AD0812" w:rsidRPr="00AD0812" w:rsidRDefault="00AD0812" w:rsidP="00AD0812">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sidR="008B148A">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t xml:space="preserve">         ..........................................................</w:t>
      </w:r>
    </w:p>
    <w:p w:rsidR="00AD0812" w:rsidRPr="00AD0812" w:rsidRDefault="00AD0812" w:rsidP="00AD0812">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AD0812" w:rsidRPr="00AD0812" w:rsidRDefault="00AD0812" w:rsidP="00AD0812">
      <w:pPr>
        <w:spacing w:after="0" w:line="360" w:lineRule="auto"/>
        <w:ind w:left="5664" w:firstLine="708"/>
        <w:jc w:val="both"/>
        <w:rPr>
          <w:rFonts w:ascii="Times New Roman" w:eastAsia="Calibri" w:hAnsi="Times New Roman" w:cs="Times New Roman"/>
          <w:i/>
          <w:sz w:val="24"/>
          <w:szCs w:val="24"/>
        </w:rPr>
      </w:pPr>
    </w:p>
    <w:p w:rsidR="00AD0812" w:rsidRPr="00AD0812" w:rsidRDefault="00AD0812" w:rsidP="00AD0812">
      <w:pPr>
        <w:spacing w:after="0" w:line="360" w:lineRule="auto"/>
        <w:ind w:left="5664" w:firstLine="708"/>
        <w:jc w:val="both"/>
        <w:rPr>
          <w:rFonts w:ascii="Arial" w:eastAsia="Calibri" w:hAnsi="Arial" w:cs="Arial"/>
          <w:i/>
          <w:sz w:val="16"/>
          <w:szCs w:val="16"/>
        </w:rPr>
      </w:pPr>
    </w:p>
    <w:p w:rsidR="00AD0812" w:rsidRPr="00AD0812" w:rsidRDefault="00AD0812" w:rsidP="00AD0812">
      <w:pPr>
        <w:spacing w:after="0" w:line="360" w:lineRule="auto"/>
        <w:ind w:left="5664" w:firstLine="708"/>
        <w:jc w:val="both"/>
        <w:rPr>
          <w:rFonts w:ascii="Arial" w:eastAsia="Calibri" w:hAnsi="Arial" w:cs="Arial"/>
          <w:i/>
          <w:sz w:val="16"/>
          <w:szCs w:val="16"/>
        </w:rPr>
      </w:pPr>
    </w:p>
    <w:p w:rsidR="00AD0812" w:rsidRPr="00AD0812" w:rsidRDefault="00AD0812" w:rsidP="00AD0812">
      <w:pPr>
        <w:spacing w:after="0" w:line="360" w:lineRule="auto"/>
        <w:ind w:left="5664" w:firstLine="708"/>
        <w:jc w:val="both"/>
        <w:rPr>
          <w:rFonts w:ascii="Arial" w:eastAsia="Calibri" w:hAnsi="Arial" w:cs="Arial"/>
          <w:i/>
          <w:sz w:val="16"/>
          <w:szCs w:val="16"/>
        </w:rPr>
      </w:pPr>
    </w:p>
    <w:p w:rsidR="00AD0812" w:rsidRPr="00AD0812" w:rsidRDefault="00AD0812" w:rsidP="00AD0812">
      <w:pPr>
        <w:spacing w:after="0" w:line="360" w:lineRule="auto"/>
        <w:ind w:left="5664" w:firstLine="708"/>
        <w:jc w:val="both"/>
        <w:rPr>
          <w:rFonts w:ascii="Arial" w:eastAsia="Calibri" w:hAnsi="Arial" w:cs="Arial"/>
          <w:i/>
          <w:sz w:val="16"/>
          <w:szCs w:val="16"/>
        </w:rPr>
      </w:pPr>
    </w:p>
    <w:p w:rsidR="00AD0812" w:rsidRPr="00AD0812" w:rsidRDefault="00AD0812" w:rsidP="00AD0812">
      <w:pPr>
        <w:spacing w:after="0" w:line="360" w:lineRule="auto"/>
        <w:ind w:left="5664" w:firstLine="708"/>
        <w:jc w:val="both"/>
        <w:rPr>
          <w:rFonts w:ascii="Arial" w:eastAsia="Calibri" w:hAnsi="Arial" w:cs="Arial"/>
          <w:i/>
          <w:sz w:val="16"/>
          <w:szCs w:val="16"/>
        </w:rPr>
      </w:pPr>
    </w:p>
    <w:p w:rsidR="00AD0812" w:rsidRPr="00AD0812" w:rsidRDefault="00AD0812" w:rsidP="00AD0812">
      <w:pPr>
        <w:spacing w:after="0" w:line="360" w:lineRule="auto"/>
        <w:ind w:left="5664" w:firstLine="708"/>
        <w:jc w:val="both"/>
        <w:rPr>
          <w:rFonts w:ascii="Arial" w:eastAsia="Calibri" w:hAnsi="Arial" w:cs="Arial"/>
          <w:i/>
          <w:sz w:val="16"/>
          <w:szCs w:val="16"/>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D0812" w:rsidRPr="00AD0812" w:rsidRDefault="00AD0812" w:rsidP="00AD081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Załącznik nr </w:t>
      </w:r>
      <w:r w:rsidR="00BB3382">
        <w:rPr>
          <w:rFonts w:ascii="Times New Roman" w:eastAsia="Times New Roman" w:hAnsi="Times New Roman" w:cs="Times New Roman"/>
          <w:b/>
          <w:bCs/>
          <w:i/>
          <w:iCs/>
          <w:sz w:val="24"/>
          <w:szCs w:val="24"/>
          <w:lang w:eastAsia="pl-PL"/>
        </w:rPr>
        <w:t>3</w:t>
      </w:r>
      <w:r w:rsidRPr="00AD0812">
        <w:rPr>
          <w:rFonts w:ascii="Times New Roman" w:eastAsia="Times New Roman" w:hAnsi="Times New Roman" w:cs="Times New Roman"/>
          <w:b/>
          <w:bCs/>
          <w:i/>
          <w:iCs/>
          <w:sz w:val="24"/>
          <w:szCs w:val="24"/>
          <w:lang w:eastAsia="pl-PL"/>
        </w:rPr>
        <w:t xml:space="preserve"> do SIWZ                      Oświadczenie </w:t>
      </w:r>
    </w:p>
    <w:p w:rsidR="00AD0812" w:rsidRPr="00AD0812" w:rsidRDefault="00AD0812" w:rsidP="00AD081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AD0812" w:rsidRPr="00AD0812" w:rsidRDefault="00AD0812" w:rsidP="00AD0812">
      <w:pPr>
        <w:spacing w:after="0" w:line="240" w:lineRule="auto"/>
        <w:jc w:val="center"/>
        <w:rPr>
          <w:rFonts w:ascii="Times New Roman" w:eastAsia="Times New Roman" w:hAnsi="Times New Roman" w:cs="Times New Roman"/>
          <w:b/>
          <w:sz w:val="24"/>
          <w:szCs w:val="24"/>
          <w:u w:val="single"/>
          <w:lang w:eastAsia="pl-PL"/>
        </w:rPr>
      </w:pPr>
    </w:p>
    <w:p w:rsidR="00AD0812" w:rsidRPr="00AD0812" w:rsidRDefault="00AD0812" w:rsidP="00AD0812">
      <w:pPr>
        <w:spacing w:after="0" w:line="240" w:lineRule="auto"/>
        <w:jc w:val="center"/>
        <w:rPr>
          <w:rFonts w:ascii="Times New Roman" w:eastAsia="Times New Roman" w:hAnsi="Times New Roman" w:cs="Times New Roman"/>
          <w:b/>
          <w:sz w:val="24"/>
          <w:szCs w:val="24"/>
          <w:u w:val="single"/>
          <w:lang w:eastAsia="pl-PL"/>
        </w:rPr>
      </w:pPr>
    </w:p>
    <w:p w:rsidR="00AD0812" w:rsidRPr="00AD0812" w:rsidRDefault="00AD0812" w:rsidP="00AD0812">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 xml:space="preserve">OŚWIADCZENIE </w:t>
      </w:r>
    </w:p>
    <w:p w:rsidR="00AD0812" w:rsidRPr="00AD0812" w:rsidRDefault="00AD0812" w:rsidP="00AD0812">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O PRZYNALEŻNOŚCI DO GRUPY KAPITAŁOWEJ</w:t>
      </w:r>
    </w:p>
    <w:p w:rsidR="00AD0812" w:rsidRPr="00AD0812" w:rsidRDefault="00AD0812" w:rsidP="00AD0812">
      <w:pPr>
        <w:spacing w:after="0" w:line="360" w:lineRule="auto"/>
        <w:jc w:val="center"/>
        <w:rPr>
          <w:rFonts w:ascii="Times New Roman" w:eastAsia="Times New Roman" w:hAnsi="Times New Roman" w:cs="Times New Roman"/>
          <w:b/>
          <w:sz w:val="24"/>
          <w:szCs w:val="24"/>
          <w:u w:val="single"/>
          <w:lang w:eastAsia="pl-PL"/>
        </w:rPr>
      </w:pPr>
    </w:p>
    <w:p w:rsidR="00AD0812" w:rsidRPr="00AD0812" w:rsidRDefault="00AD0812" w:rsidP="00AD0812">
      <w:pPr>
        <w:spacing w:after="0" w:line="360" w:lineRule="auto"/>
        <w:jc w:val="center"/>
        <w:rPr>
          <w:rFonts w:ascii="Times New Roman" w:eastAsia="Times New Roman" w:hAnsi="Times New Roman" w:cs="Times New Roman"/>
          <w:sz w:val="20"/>
          <w:szCs w:val="20"/>
          <w:lang w:eastAsia="pl-PL"/>
        </w:rPr>
      </w:pPr>
    </w:p>
    <w:p w:rsidR="00AD0812" w:rsidRPr="00AD0812" w:rsidRDefault="00AD0812" w:rsidP="00AD0812">
      <w:pPr>
        <w:spacing w:after="0" w:line="360" w:lineRule="auto"/>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postępowaniu o zamówienie publiczne na: </w:t>
      </w:r>
    </w:p>
    <w:p w:rsidR="00DA30F7" w:rsidRPr="00AD0812" w:rsidRDefault="00DA30F7" w:rsidP="00DA30F7">
      <w:pPr>
        <w:tabs>
          <w:tab w:val="left" w:pos="0"/>
          <w:tab w:val="left" w:pos="142"/>
        </w:tabs>
        <w:autoSpaceDE w:val="0"/>
        <w:autoSpaceDN w:val="0"/>
        <w:spacing w:after="0" w:line="240" w:lineRule="auto"/>
        <w:jc w:val="center"/>
        <w:rPr>
          <w:rFonts w:ascii="Times New Roman" w:hAnsi="Times New Roman" w:cs="Times New Roman"/>
          <w:b/>
          <w:bCs/>
          <w:sz w:val="26"/>
          <w:szCs w:val="26"/>
        </w:rPr>
      </w:pPr>
      <w:r w:rsidRPr="00AD0812">
        <w:rPr>
          <w:rFonts w:ascii="Times New Roman" w:hAnsi="Times New Roman" w:cs="Times New Roman"/>
          <w:b/>
          <w:bCs/>
          <w:sz w:val="26"/>
          <w:szCs w:val="26"/>
        </w:rPr>
        <w:t>„Dostawę</w:t>
      </w:r>
      <w:r>
        <w:rPr>
          <w:rFonts w:ascii="Times New Roman" w:eastAsia="Times New Roman" w:hAnsi="Times New Roman" w:cs="Times New Roman"/>
          <w:b/>
          <w:sz w:val="26"/>
          <w:szCs w:val="26"/>
          <w:lang w:eastAsia="pl-PL"/>
        </w:rPr>
        <w:t xml:space="preserve"> sprzętu komputerowego </w:t>
      </w:r>
      <w:r w:rsidRPr="00AD0812">
        <w:rPr>
          <w:rFonts w:ascii="Times New Roman" w:eastAsia="Times New Roman" w:hAnsi="Times New Roman" w:cs="Times New Roman"/>
          <w:b/>
          <w:sz w:val="26"/>
          <w:szCs w:val="26"/>
          <w:lang w:eastAsia="pl-PL"/>
        </w:rPr>
        <w:t>do siedziby do Starostw</w:t>
      </w:r>
      <w:r w:rsidR="00386EC8">
        <w:rPr>
          <w:rFonts w:ascii="Times New Roman" w:eastAsia="Times New Roman" w:hAnsi="Times New Roman" w:cs="Times New Roman"/>
          <w:b/>
          <w:sz w:val="26"/>
          <w:szCs w:val="26"/>
          <w:lang w:eastAsia="pl-PL"/>
        </w:rPr>
        <w:t>a</w:t>
      </w:r>
      <w:r w:rsidRPr="00AD0812">
        <w:rPr>
          <w:rFonts w:ascii="Times New Roman" w:eastAsia="Times New Roman" w:hAnsi="Times New Roman" w:cs="Times New Roman"/>
          <w:b/>
          <w:sz w:val="26"/>
          <w:szCs w:val="26"/>
          <w:lang w:eastAsia="pl-PL"/>
        </w:rPr>
        <w:t xml:space="preserve"> Powiatowe</w:t>
      </w:r>
      <w:r w:rsidR="00386EC8">
        <w:rPr>
          <w:rFonts w:ascii="Times New Roman" w:eastAsia="Times New Roman" w:hAnsi="Times New Roman" w:cs="Times New Roman"/>
          <w:b/>
          <w:sz w:val="26"/>
          <w:szCs w:val="26"/>
          <w:lang w:eastAsia="pl-PL"/>
        </w:rPr>
        <w:t>go</w:t>
      </w:r>
      <w:r w:rsidRPr="00AD0812">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AD0812">
        <w:rPr>
          <w:rFonts w:ascii="Times New Roman" w:eastAsia="Times New Roman" w:hAnsi="Times New Roman" w:cs="Times New Roman"/>
          <w:b/>
          <w:sz w:val="26"/>
          <w:szCs w:val="26"/>
          <w:lang w:eastAsia="pl-PL"/>
        </w:rPr>
        <w:t>w Częstochowie</w:t>
      </w:r>
      <w:r w:rsidRPr="00AD0812">
        <w:rPr>
          <w:rFonts w:ascii="Times New Roman" w:hAnsi="Times New Roman" w:cs="Times New Roman"/>
          <w:b/>
          <w:bCs/>
          <w:sz w:val="26"/>
          <w:szCs w:val="26"/>
        </w:rPr>
        <w:t>”</w:t>
      </w:r>
    </w:p>
    <w:p w:rsidR="00AD0812" w:rsidRPr="00AD0812" w:rsidRDefault="00AD0812" w:rsidP="00AD0812">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AD0812" w:rsidRPr="00AD0812" w:rsidRDefault="00AD0812" w:rsidP="00AD0812">
      <w:pPr>
        <w:spacing w:after="0" w:line="240" w:lineRule="auto"/>
        <w:ind w:firstLine="408"/>
        <w:jc w:val="center"/>
        <w:rPr>
          <w:rFonts w:ascii="Times New Roman" w:eastAsia="Times New Roman" w:hAnsi="Times New Roman" w:cs="Times New Roman"/>
          <w:b/>
          <w:bCs/>
          <w:sz w:val="24"/>
          <w:szCs w:val="24"/>
          <w:lang w:eastAsia="pl-PL"/>
        </w:rPr>
      </w:pPr>
    </w:p>
    <w:p w:rsidR="00AD0812" w:rsidRPr="00AD0812" w:rsidRDefault="00AD0812" w:rsidP="00AD0812">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działając w imieniu i na rzecz .………………………………………………..……………</w:t>
      </w:r>
    </w:p>
    <w:p w:rsidR="00AD0812" w:rsidRPr="00AD0812" w:rsidRDefault="00AD0812" w:rsidP="00AD0812">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AD0812" w:rsidRPr="00AD0812" w:rsidRDefault="00AD0812" w:rsidP="00AD0812">
      <w:pPr>
        <w:spacing w:after="0" w:line="360" w:lineRule="auto"/>
        <w:jc w:val="center"/>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firmy/wykonawcy)</w:t>
      </w:r>
    </w:p>
    <w:p w:rsidR="00AD0812" w:rsidRPr="00AD0812" w:rsidRDefault="00AD0812" w:rsidP="00AD0812">
      <w:pPr>
        <w:spacing w:after="0" w:line="240" w:lineRule="auto"/>
        <w:ind w:firstLine="408"/>
        <w:jc w:val="center"/>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 xml:space="preserve"> </w:t>
      </w:r>
    </w:p>
    <w:p w:rsidR="001C7991" w:rsidRPr="00453DE5" w:rsidRDefault="001C7991" w:rsidP="001C7991">
      <w:pPr>
        <w:spacing w:after="0" w:line="240" w:lineRule="auto"/>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Oświadczam (-y), że:</w:t>
      </w:r>
    </w:p>
    <w:p w:rsidR="001C7991" w:rsidRPr="00453DE5" w:rsidRDefault="001C7991" w:rsidP="001C7991">
      <w:pPr>
        <w:spacing w:after="0" w:line="240" w:lineRule="auto"/>
        <w:ind w:left="717"/>
        <w:contextualSpacing/>
        <w:jc w:val="both"/>
        <w:rPr>
          <w:rFonts w:ascii="Times New Roman" w:hAnsi="Times New Roman"/>
          <w:sz w:val="24"/>
          <w:szCs w:val="24"/>
        </w:rPr>
      </w:pPr>
      <w:r w:rsidRPr="00453DE5">
        <w:rPr>
          <w:rFonts w:ascii="Times New Roman" w:hAnsi="Times New Roman"/>
          <w:color w:val="000000"/>
          <w:sz w:val="24"/>
          <w:szCs w:val="24"/>
        </w:rPr>
        <w:t>nie należymy / należymy</w:t>
      </w:r>
      <w:r w:rsidRPr="005C74DB">
        <w:rPr>
          <w:rFonts w:ascii="Times New Roman" w:hAnsi="Times New Roman"/>
          <w:color w:val="FF0000"/>
        </w:rPr>
        <w:t>*</w:t>
      </w:r>
      <w:r w:rsidRPr="00453DE5">
        <w:rPr>
          <w:rFonts w:ascii="Times New Roman" w:hAnsi="Times New Roman"/>
          <w:color w:val="000000"/>
          <w:sz w:val="24"/>
          <w:szCs w:val="24"/>
        </w:rPr>
        <w:t xml:space="preserve"> do grupy kapitałowej, w rozumieniu </w:t>
      </w:r>
      <w:r w:rsidRPr="00453DE5">
        <w:rPr>
          <w:rFonts w:ascii="Times New Roman" w:hAnsi="Times New Roman"/>
          <w:sz w:val="24"/>
          <w:szCs w:val="24"/>
        </w:rPr>
        <w:t>ustawy</w:t>
      </w:r>
      <w:r w:rsidRPr="00453DE5">
        <w:rPr>
          <w:rFonts w:ascii="Times New Roman" w:hAnsi="Times New Roman"/>
          <w:color w:val="000000"/>
          <w:sz w:val="24"/>
          <w:szCs w:val="24"/>
        </w:rPr>
        <w:t xml:space="preserve"> z dnia                  16 lutego 2007 r.  o ochronie konkurencji i konsumentów. </w:t>
      </w:r>
    </w:p>
    <w:p w:rsidR="001C7991" w:rsidRPr="00453DE5" w:rsidRDefault="001C7991" w:rsidP="001C7991">
      <w:pPr>
        <w:spacing w:after="0" w:line="240" w:lineRule="auto"/>
        <w:ind w:left="717"/>
        <w:contextualSpacing/>
        <w:jc w:val="both"/>
        <w:rPr>
          <w:rFonts w:ascii="Times New Roman" w:hAnsi="Times New Roman"/>
          <w:sz w:val="24"/>
          <w:szCs w:val="24"/>
        </w:rPr>
      </w:pPr>
    </w:p>
    <w:p w:rsidR="001C7991" w:rsidRPr="00453DE5" w:rsidRDefault="001C7991" w:rsidP="001C7991">
      <w:pPr>
        <w:spacing w:after="0" w:line="240" w:lineRule="auto"/>
        <w:ind w:left="717"/>
        <w:contextualSpacing/>
        <w:jc w:val="both"/>
        <w:rPr>
          <w:rFonts w:ascii="Times New Roman" w:hAnsi="Times New Roman"/>
          <w:sz w:val="24"/>
          <w:szCs w:val="24"/>
        </w:rPr>
      </w:pPr>
      <w:r w:rsidRPr="00453DE5">
        <w:rPr>
          <w:rFonts w:ascii="Times New Roman" w:hAnsi="Times New Roman"/>
          <w:sz w:val="24"/>
          <w:szCs w:val="24"/>
        </w:rPr>
        <w:t>W przypadku przynależności do grupy dołączamy do oferty listę podmiotów należących do tej samej grupy kapitałowej ̽.</w:t>
      </w:r>
    </w:p>
    <w:p w:rsidR="001C7991" w:rsidRPr="00453DE5" w:rsidRDefault="001C7991" w:rsidP="001C7991">
      <w:pPr>
        <w:spacing w:after="0" w:line="240" w:lineRule="auto"/>
        <w:ind w:left="717"/>
        <w:contextualSpacing/>
        <w:jc w:val="both"/>
        <w:rPr>
          <w:rFonts w:ascii="Times New Roman" w:hAnsi="Times New Roman"/>
          <w:sz w:val="24"/>
          <w:szCs w:val="24"/>
        </w:rPr>
      </w:pPr>
    </w:p>
    <w:p w:rsidR="001C7991" w:rsidRPr="005C74DB" w:rsidRDefault="001C7991" w:rsidP="001C7991">
      <w:pPr>
        <w:spacing w:after="0" w:line="240" w:lineRule="auto"/>
        <w:rPr>
          <w:rFonts w:ascii="Times New Roman" w:eastAsia="Times New Roman" w:hAnsi="Times New Roman"/>
          <w:i/>
          <w:color w:val="FF0000"/>
          <w:sz w:val="20"/>
          <w:szCs w:val="20"/>
          <w:lang w:eastAsia="pl-PL"/>
        </w:rPr>
      </w:pPr>
      <w:r w:rsidRPr="005C74DB">
        <w:rPr>
          <w:rFonts w:ascii="Times New Roman" w:eastAsia="Times New Roman" w:hAnsi="Times New Roman"/>
          <w:i/>
          <w:color w:val="FF0000"/>
          <w:sz w:val="20"/>
          <w:szCs w:val="20"/>
          <w:lang w:eastAsia="pl-PL"/>
        </w:rPr>
        <w:t>̽</w:t>
      </w:r>
      <w:r w:rsidRPr="005C74DB">
        <w:rPr>
          <w:rFonts w:ascii="Times New Roman" w:eastAsia="Times New Roman" w:hAnsi="Times New Roman"/>
          <w:i/>
          <w:color w:val="FF0000"/>
          <w:lang w:eastAsia="pl-PL"/>
        </w:rPr>
        <w:t xml:space="preserve"> </w:t>
      </w:r>
      <w:r w:rsidRPr="005C74DB">
        <w:rPr>
          <w:rFonts w:ascii="Times New Roman" w:eastAsia="Times New Roman" w:hAnsi="Times New Roman"/>
          <w:i/>
          <w:color w:val="FF0000"/>
          <w:sz w:val="20"/>
          <w:szCs w:val="20"/>
          <w:lang w:eastAsia="pl-PL"/>
        </w:rPr>
        <w:t xml:space="preserve"> niepotrzebne skreślić</w:t>
      </w:r>
    </w:p>
    <w:p w:rsidR="001C7991" w:rsidRPr="00453DE5" w:rsidRDefault="001C7991" w:rsidP="001C7991">
      <w:pPr>
        <w:spacing w:after="0" w:line="240" w:lineRule="auto"/>
        <w:rPr>
          <w:rFonts w:ascii="Times New Roman" w:eastAsia="Times New Roman" w:hAnsi="Times New Roman"/>
          <w:sz w:val="20"/>
          <w:szCs w:val="20"/>
          <w:lang w:eastAsia="pl-PL"/>
        </w:rPr>
      </w:pPr>
    </w:p>
    <w:p w:rsidR="00AD0812" w:rsidRPr="00AD0812" w:rsidRDefault="00AD0812" w:rsidP="00AD0812">
      <w:pPr>
        <w:spacing w:after="0" w:line="240" w:lineRule="auto"/>
        <w:rPr>
          <w:rFonts w:ascii="Times New Roman" w:eastAsia="Times New Roman" w:hAnsi="Times New Roman" w:cs="Times New Roman"/>
          <w:sz w:val="20"/>
          <w:szCs w:val="20"/>
          <w:lang w:eastAsia="pl-PL"/>
        </w:rPr>
      </w:pPr>
    </w:p>
    <w:p w:rsidR="00AD0812" w:rsidRPr="00AD0812" w:rsidRDefault="00AD0812" w:rsidP="00AD0812">
      <w:pPr>
        <w:spacing w:after="0" w:line="240" w:lineRule="auto"/>
        <w:rPr>
          <w:rFonts w:ascii="Times New Roman" w:eastAsia="Times New Roman" w:hAnsi="Times New Roman" w:cs="Times New Roman"/>
          <w:sz w:val="20"/>
          <w:szCs w:val="20"/>
          <w:lang w:eastAsia="pl-PL"/>
        </w:rPr>
      </w:pPr>
    </w:p>
    <w:p w:rsidR="00AD0812" w:rsidRPr="00AD0812" w:rsidRDefault="00AD0812" w:rsidP="00AD0812">
      <w:pPr>
        <w:spacing w:after="0" w:line="240" w:lineRule="auto"/>
        <w:rPr>
          <w:rFonts w:ascii="Times New Roman" w:eastAsia="Times New Roman" w:hAnsi="Times New Roman" w:cs="Times New Roman"/>
          <w:sz w:val="20"/>
          <w:szCs w:val="20"/>
          <w:lang w:eastAsia="pl-PL"/>
        </w:rPr>
      </w:pPr>
    </w:p>
    <w:p w:rsidR="00AD0812" w:rsidRPr="00AD0812" w:rsidRDefault="00AD0812" w:rsidP="00AD0812">
      <w:pPr>
        <w:spacing w:after="0" w:line="240" w:lineRule="auto"/>
        <w:rPr>
          <w:rFonts w:ascii="Times New Roman" w:eastAsia="Times New Roman" w:hAnsi="Times New Roman" w:cs="Times New Roman"/>
          <w:sz w:val="20"/>
          <w:szCs w:val="20"/>
          <w:lang w:eastAsia="pl-PL"/>
        </w:rPr>
      </w:pPr>
    </w:p>
    <w:p w:rsidR="00AD0812" w:rsidRPr="00AD0812" w:rsidRDefault="00AD0812" w:rsidP="00AD0812">
      <w:pPr>
        <w:spacing w:after="0" w:line="240" w:lineRule="auto"/>
        <w:rPr>
          <w:rFonts w:ascii="Times New Roman" w:eastAsia="Times New Roman" w:hAnsi="Times New Roman" w:cs="Times New Roman"/>
          <w:sz w:val="20"/>
          <w:szCs w:val="20"/>
          <w:lang w:eastAsia="pl-PL"/>
        </w:rPr>
      </w:pPr>
    </w:p>
    <w:p w:rsidR="00AD0812" w:rsidRPr="00AD0812" w:rsidRDefault="00AD0812" w:rsidP="00AD0812">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dn. _ _ . _ _ .201</w:t>
      </w:r>
      <w:r w:rsidR="008B148A">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r>
      <w:r w:rsidRPr="00AD0812">
        <w:rPr>
          <w:rFonts w:ascii="Times New Roman" w:eastAsia="Times New Roman" w:hAnsi="Times New Roman" w:cs="Times New Roman"/>
          <w:sz w:val="20"/>
          <w:szCs w:val="20"/>
          <w:lang w:eastAsia="pl-PL"/>
        </w:rPr>
        <w:tab/>
        <w:t xml:space="preserve"> …………………………………………</w:t>
      </w:r>
    </w:p>
    <w:p w:rsidR="00AD0812" w:rsidRPr="00AD0812" w:rsidRDefault="00AD0812" w:rsidP="00AD0812">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t xml:space="preserve">                               </w:t>
      </w:r>
      <w:r w:rsidRPr="00AD0812">
        <w:rPr>
          <w:rFonts w:ascii="Times New Roman" w:eastAsia="Times New Roman" w:hAnsi="Times New Roman" w:cs="Times New Roman"/>
          <w:sz w:val="20"/>
          <w:szCs w:val="20"/>
          <w:lang w:eastAsia="pl-PL"/>
        </w:rPr>
        <w:tab/>
        <w:t xml:space="preserve">       (podpis i pieczęć Wykonawcy)</w:t>
      </w:r>
    </w:p>
    <w:p w:rsidR="00AD0812" w:rsidRPr="00AD0812" w:rsidRDefault="00AD0812" w:rsidP="00AD0812">
      <w:pPr>
        <w:spacing w:after="120" w:line="240" w:lineRule="auto"/>
        <w:rPr>
          <w:rFonts w:ascii="Times New Roman" w:eastAsia="Times New Roman" w:hAnsi="Times New Roman" w:cs="Times New Roman"/>
          <w:sz w:val="24"/>
          <w:szCs w:val="24"/>
          <w:lang w:eastAsia="pl-PL"/>
        </w:rPr>
      </w:pPr>
    </w:p>
    <w:p w:rsidR="00AD0812" w:rsidRPr="00AD0812" w:rsidRDefault="00AD0812" w:rsidP="00AD0812">
      <w:pPr>
        <w:spacing w:after="120" w:line="240" w:lineRule="auto"/>
        <w:rPr>
          <w:rFonts w:ascii="Times New Roman" w:eastAsia="Times New Roman" w:hAnsi="Times New Roman" w:cs="Times New Roman"/>
          <w:sz w:val="24"/>
          <w:szCs w:val="24"/>
          <w:lang w:eastAsia="pl-PL"/>
        </w:rPr>
      </w:pPr>
    </w:p>
    <w:p w:rsidR="00AD0812" w:rsidRPr="00AD0812" w:rsidRDefault="00AD0812" w:rsidP="00AD0812">
      <w:pPr>
        <w:spacing w:after="120" w:line="240" w:lineRule="auto"/>
        <w:rPr>
          <w:rFonts w:ascii="Times New Roman" w:eastAsia="Times New Roman" w:hAnsi="Times New Roman" w:cs="Times New Roman"/>
          <w:sz w:val="24"/>
          <w:szCs w:val="24"/>
          <w:lang w:eastAsia="pl-PL"/>
        </w:rPr>
      </w:pPr>
    </w:p>
    <w:p w:rsidR="00AD0812" w:rsidRPr="00AD0812" w:rsidRDefault="00AD0812" w:rsidP="00AD0812">
      <w:pPr>
        <w:spacing w:after="120" w:line="240" w:lineRule="auto"/>
        <w:rPr>
          <w:rFonts w:ascii="Times New Roman" w:eastAsia="Times New Roman" w:hAnsi="Times New Roman" w:cs="Times New Roman"/>
          <w:sz w:val="24"/>
          <w:szCs w:val="24"/>
          <w:lang w:eastAsia="pl-PL"/>
        </w:rPr>
      </w:pPr>
    </w:p>
    <w:p w:rsidR="00AD0812" w:rsidRDefault="00AD0812" w:rsidP="00AD0812">
      <w:pPr>
        <w:spacing w:after="120" w:line="240" w:lineRule="auto"/>
        <w:rPr>
          <w:rFonts w:ascii="Times New Roman" w:eastAsia="Times New Roman" w:hAnsi="Times New Roman" w:cs="Times New Roman"/>
          <w:sz w:val="24"/>
          <w:szCs w:val="24"/>
          <w:lang w:eastAsia="pl-PL"/>
        </w:rPr>
      </w:pPr>
    </w:p>
    <w:p w:rsidR="00936279" w:rsidRDefault="00936279" w:rsidP="00AD0812">
      <w:pPr>
        <w:spacing w:after="120" w:line="240" w:lineRule="auto"/>
        <w:rPr>
          <w:rFonts w:ascii="Times New Roman" w:eastAsia="Times New Roman" w:hAnsi="Times New Roman" w:cs="Times New Roman"/>
          <w:sz w:val="24"/>
          <w:szCs w:val="24"/>
          <w:lang w:eastAsia="pl-PL"/>
        </w:rPr>
      </w:pPr>
    </w:p>
    <w:p w:rsidR="00936279" w:rsidRPr="00AD0812" w:rsidRDefault="00936279" w:rsidP="00AD0812">
      <w:pPr>
        <w:spacing w:after="120" w:line="240" w:lineRule="auto"/>
        <w:rPr>
          <w:rFonts w:ascii="Times New Roman" w:eastAsia="Times New Roman" w:hAnsi="Times New Roman" w:cs="Times New Roman"/>
          <w:sz w:val="24"/>
          <w:szCs w:val="24"/>
          <w:lang w:eastAsia="pl-PL"/>
        </w:rPr>
      </w:pPr>
    </w:p>
    <w:p w:rsidR="00AD0812" w:rsidRPr="00AD0812" w:rsidRDefault="00AD0812" w:rsidP="00AD0812">
      <w:pPr>
        <w:spacing w:after="120" w:line="240" w:lineRule="auto"/>
        <w:rPr>
          <w:rFonts w:ascii="Times New Roman" w:eastAsia="Times New Roman" w:hAnsi="Times New Roman" w:cs="Times New Roman"/>
          <w:sz w:val="24"/>
          <w:szCs w:val="24"/>
          <w:lang w:eastAsia="pl-PL"/>
        </w:rPr>
      </w:pPr>
    </w:p>
    <w:p w:rsidR="00AD0812" w:rsidRPr="00AD0812" w:rsidRDefault="00AD0812" w:rsidP="00AD0812">
      <w:pPr>
        <w:spacing w:after="120" w:line="240" w:lineRule="auto"/>
        <w:rPr>
          <w:rFonts w:ascii="Times New Roman" w:eastAsia="Times New Roman" w:hAnsi="Times New Roman" w:cs="Times New Roman"/>
          <w:sz w:val="24"/>
          <w:szCs w:val="24"/>
          <w:lang w:eastAsia="pl-PL"/>
        </w:rPr>
      </w:pPr>
    </w:p>
    <w:p w:rsidR="00AD0812" w:rsidRPr="00AD0812" w:rsidRDefault="00AD0812" w:rsidP="00AD0812">
      <w:pPr>
        <w:spacing w:after="120" w:line="240" w:lineRule="auto"/>
        <w:rPr>
          <w:rFonts w:ascii="Times New Roman" w:eastAsia="Times New Roman" w:hAnsi="Times New Roman" w:cs="Times New Roman"/>
          <w:sz w:val="24"/>
          <w:szCs w:val="24"/>
          <w:lang w:eastAsia="pl-PL"/>
        </w:rPr>
      </w:pPr>
    </w:p>
    <w:p w:rsidR="00AD0812" w:rsidRDefault="00AD0812" w:rsidP="00AD0812">
      <w:pPr>
        <w:spacing w:after="120" w:line="240" w:lineRule="auto"/>
        <w:rPr>
          <w:rFonts w:ascii="Times New Roman" w:eastAsia="Times New Roman" w:hAnsi="Times New Roman" w:cs="Times New Roman"/>
          <w:sz w:val="24"/>
          <w:szCs w:val="24"/>
          <w:lang w:eastAsia="pl-PL"/>
        </w:rPr>
      </w:pPr>
    </w:p>
    <w:p w:rsidR="00BE4A4B" w:rsidRDefault="00BE4A4B" w:rsidP="00AD0812">
      <w:pPr>
        <w:spacing w:after="120" w:line="240" w:lineRule="auto"/>
        <w:rPr>
          <w:rFonts w:ascii="Times New Roman" w:eastAsia="Times New Roman" w:hAnsi="Times New Roman" w:cs="Times New Roman"/>
          <w:sz w:val="24"/>
          <w:szCs w:val="24"/>
          <w:lang w:eastAsia="pl-PL"/>
        </w:rPr>
      </w:pPr>
    </w:p>
    <w:p w:rsidR="00AD0812" w:rsidRPr="00AD0812" w:rsidRDefault="00AD0812" w:rsidP="00AD081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AD0812" w:rsidRPr="00AD0812" w:rsidRDefault="00AD0812" w:rsidP="00AD081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Załącznik nr </w:t>
      </w:r>
      <w:r w:rsidR="00BB3382">
        <w:rPr>
          <w:rFonts w:ascii="Times New Roman" w:eastAsia="Times New Roman" w:hAnsi="Times New Roman" w:cs="Times New Roman"/>
          <w:b/>
          <w:bCs/>
          <w:i/>
          <w:iCs/>
          <w:sz w:val="24"/>
          <w:szCs w:val="24"/>
          <w:lang w:eastAsia="pl-PL"/>
        </w:rPr>
        <w:t>4</w:t>
      </w:r>
      <w:r w:rsidRPr="00AD0812">
        <w:rPr>
          <w:rFonts w:ascii="Times New Roman" w:eastAsia="Times New Roman" w:hAnsi="Times New Roman" w:cs="Times New Roman"/>
          <w:b/>
          <w:bCs/>
          <w:i/>
          <w:iCs/>
          <w:sz w:val="24"/>
          <w:szCs w:val="24"/>
          <w:lang w:eastAsia="pl-PL"/>
        </w:rPr>
        <w:t xml:space="preserve"> do SIWZ                       Istotne postanowienia umowy</w:t>
      </w:r>
    </w:p>
    <w:p w:rsidR="00AD0812" w:rsidRPr="00AD0812" w:rsidRDefault="00AD0812" w:rsidP="00AD0812">
      <w:pPr>
        <w:keepNext/>
        <w:spacing w:after="0" w:line="240" w:lineRule="auto"/>
        <w:jc w:val="center"/>
        <w:outlineLvl w:val="3"/>
        <w:rPr>
          <w:rFonts w:ascii="Calibri" w:eastAsia="Times New Roman" w:hAnsi="Calibri" w:cs="Times New Roman"/>
          <w:b/>
          <w:bCs/>
          <w:sz w:val="24"/>
          <w:szCs w:val="24"/>
          <w:lang w:eastAsia="pl-PL"/>
        </w:rPr>
      </w:pPr>
    </w:p>
    <w:p w:rsidR="00AD0812" w:rsidRPr="00AD0812" w:rsidRDefault="00AD0812" w:rsidP="00AD0812">
      <w:pPr>
        <w:spacing w:after="0" w:line="240" w:lineRule="auto"/>
        <w:jc w:val="center"/>
        <w:rPr>
          <w:rFonts w:ascii="Times New Roman" w:eastAsia="Calibri" w:hAnsi="Times New Roman" w:cs="Times New Roman"/>
          <w:bCs/>
          <w:color w:val="FF0000"/>
          <w:sz w:val="24"/>
          <w:szCs w:val="24"/>
        </w:rPr>
      </w:pPr>
      <w:r w:rsidRPr="00AD0812">
        <w:rPr>
          <w:rFonts w:ascii="Times New Roman" w:eastAsia="Calibri" w:hAnsi="Times New Roman" w:cs="Times New Roman"/>
          <w:bCs/>
          <w:sz w:val="24"/>
          <w:szCs w:val="24"/>
        </w:rPr>
        <w:t>UMOWA Nr OK.273. ……</w:t>
      </w:r>
      <w:r w:rsidR="0045039A">
        <w:rPr>
          <w:rFonts w:ascii="Times New Roman" w:eastAsia="Calibri" w:hAnsi="Times New Roman" w:cs="Times New Roman"/>
          <w:bCs/>
          <w:sz w:val="24"/>
          <w:szCs w:val="24"/>
        </w:rPr>
        <w:t>.</w:t>
      </w:r>
      <w:r w:rsidRPr="00AD0812">
        <w:rPr>
          <w:rFonts w:ascii="Times New Roman" w:eastAsia="Calibri" w:hAnsi="Times New Roman" w:cs="Times New Roman"/>
          <w:bCs/>
          <w:sz w:val="24"/>
          <w:szCs w:val="24"/>
        </w:rPr>
        <w:t xml:space="preserve"> 201</w:t>
      </w:r>
      <w:r w:rsidR="008B148A">
        <w:rPr>
          <w:rFonts w:ascii="Times New Roman" w:eastAsia="Calibri" w:hAnsi="Times New Roman" w:cs="Times New Roman"/>
          <w:bCs/>
          <w:sz w:val="24"/>
          <w:szCs w:val="24"/>
        </w:rPr>
        <w:t>9</w:t>
      </w:r>
      <w:r w:rsidRPr="00AD0812">
        <w:rPr>
          <w:rFonts w:ascii="Times New Roman" w:eastAsia="Calibri" w:hAnsi="Times New Roman" w:cs="Times New Roman"/>
          <w:bCs/>
          <w:sz w:val="24"/>
          <w:szCs w:val="24"/>
        </w:rPr>
        <w:t xml:space="preserve"> </w:t>
      </w:r>
      <w:r w:rsidRPr="00AD0812">
        <w:rPr>
          <w:rFonts w:ascii="Times New Roman" w:eastAsia="Calibri" w:hAnsi="Times New Roman" w:cs="Times New Roman"/>
          <w:bCs/>
          <w:color w:val="FF0000"/>
          <w:sz w:val="24"/>
          <w:szCs w:val="24"/>
        </w:rPr>
        <w:t>(projekt)</w:t>
      </w:r>
    </w:p>
    <w:p w:rsidR="00AD0812" w:rsidRPr="00AD0812" w:rsidRDefault="00AD0812" w:rsidP="00AD0812">
      <w:pPr>
        <w:spacing w:after="0" w:line="240" w:lineRule="auto"/>
        <w:jc w:val="center"/>
        <w:rPr>
          <w:rFonts w:ascii="Times New Roman" w:eastAsia="Calibri" w:hAnsi="Times New Roman" w:cs="Times New Roman"/>
          <w:bCs/>
          <w:color w:val="FF0000"/>
          <w:sz w:val="24"/>
          <w:szCs w:val="24"/>
        </w:rPr>
      </w:pPr>
    </w:p>
    <w:p w:rsidR="00AD0812" w:rsidRPr="00AD0812" w:rsidRDefault="00AD0812" w:rsidP="00AD081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zawarta w dniu .................... 201</w:t>
      </w:r>
      <w:r w:rsidR="008B148A">
        <w:rPr>
          <w:rFonts w:ascii="Times New Roman" w:eastAsia="Times New Roman" w:hAnsi="Times New Roman" w:cs="Times New Roman"/>
          <w:bCs/>
          <w:sz w:val="24"/>
          <w:szCs w:val="24"/>
          <w:lang w:eastAsia="pl-PL"/>
        </w:rPr>
        <w:t>9</w:t>
      </w:r>
      <w:r w:rsidRPr="00AD0812">
        <w:rPr>
          <w:rFonts w:ascii="Times New Roman" w:eastAsia="Times New Roman" w:hAnsi="Times New Roman" w:cs="Times New Roman"/>
          <w:bCs/>
          <w:sz w:val="24"/>
          <w:szCs w:val="24"/>
          <w:lang w:eastAsia="pl-PL"/>
        </w:rPr>
        <w:t xml:space="preserve"> roku w Częstochowie pomiędzy Powiatem Częstochowskim – z siedzibą w Częstochowie przy ul. Sobieskiego 9, reprezentowanym przez:</w:t>
      </w:r>
    </w:p>
    <w:p w:rsidR="00AD0812" w:rsidRPr="00AD0812" w:rsidRDefault="00AD0812" w:rsidP="00AD081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AD0812" w:rsidRPr="00AD0812" w:rsidRDefault="00AD0812" w:rsidP="00AD0812">
      <w:pPr>
        <w:tabs>
          <w:tab w:val="num" w:pos="1134"/>
          <w:tab w:val="num" w:pos="1276"/>
        </w:tabs>
        <w:autoSpaceDE w:val="0"/>
        <w:autoSpaceDN w:val="0"/>
        <w:adjustRightInd w:val="0"/>
        <w:spacing w:after="0" w:line="240" w:lineRule="auto"/>
        <w:ind w:left="2880"/>
        <w:jc w:val="both"/>
        <w:rPr>
          <w:rFonts w:ascii="Times New Roman" w:eastAsia="Times New Roman" w:hAnsi="Times New Roman" w:cs="Times New Roman"/>
          <w:sz w:val="24"/>
          <w:szCs w:val="24"/>
          <w:lang w:eastAsia="pl-PL"/>
        </w:rPr>
      </w:pPr>
    </w:p>
    <w:p w:rsidR="00AD0812" w:rsidRPr="00AD0812" w:rsidRDefault="00AD0812" w:rsidP="00AD081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AD0812" w:rsidRPr="00AD0812" w:rsidRDefault="00AD0812" w:rsidP="00AD0812">
      <w:pPr>
        <w:tabs>
          <w:tab w:val="num" w:pos="1134"/>
          <w:tab w:val="num"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D0812" w:rsidRPr="00AD0812" w:rsidRDefault="00AD0812" w:rsidP="00AD081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zwanym w treści umowy „Zamawiającym”,</w:t>
      </w:r>
    </w:p>
    <w:p w:rsidR="00AD0812" w:rsidRPr="00AD0812" w:rsidRDefault="00AD0812" w:rsidP="00AD081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a </w:t>
      </w:r>
    </w:p>
    <w:p w:rsidR="00AD0812" w:rsidRPr="00AD0812" w:rsidRDefault="00AD0812" w:rsidP="00AD081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5039A">
        <w:rPr>
          <w:rFonts w:ascii="Times New Roman" w:eastAsia="Times New Roman" w:hAnsi="Times New Roman" w:cs="Times New Roman"/>
          <w:sz w:val="24"/>
          <w:szCs w:val="24"/>
          <w:lang w:eastAsia="pl-PL"/>
        </w:rPr>
        <w:t>……………………………………………………………,</w:t>
      </w:r>
      <w:r w:rsidRPr="00AD0812">
        <w:rPr>
          <w:rFonts w:ascii="Times New Roman" w:eastAsia="Times New Roman" w:hAnsi="Times New Roman" w:cs="Times New Roman"/>
          <w:sz w:val="24"/>
          <w:szCs w:val="24"/>
          <w:lang w:eastAsia="pl-PL"/>
        </w:rPr>
        <w:t xml:space="preserve"> zwanym w treści umowy „Wykonawcą”, następującej treści:</w:t>
      </w:r>
    </w:p>
    <w:p w:rsidR="00AD0812" w:rsidRPr="00AD0812" w:rsidRDefault="00AD0812" w:rsidP="00AD0812">
      <w:pPr>
        <w:tabs>
          <w:tab w:val="left" w:pos="5529"/>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5A3F1A" w:rsidRDefault="00AD0812" w:rsidP="001B1D98">
      <w:pPr>
        <w:autoSpaceDE w:val="0"/>
        <w:autoSpaceDN w:val="0"/>
        <w:adjustRightInd w:val="0"/>
        <w:spacing w:after="0" w:line="240" w:lineRule="auto"/>
        <w:jc w:val="both"/>
        <w:rPr>
          <w:rFonts w:ascii="Verdana" w:eastAsia="Verdana" w:hAnsi="Verdana" w:cs="Verdana"/>
          <w:b/>
          <w:bCs/>
          <w:i/>
          <w:iCs/>
          <w:color w:val="000000"/>
          <w:sz w:val="20"/>
        </w:rPr>
      </w:pPr>
      <w:r w:rsidRPr="00AD0812">
        <w:rPr>
          <w:rFonts w:ascii="Times New Roman" w:eastAsia="Calibri" w:hAnsi="Times New Roman" w:cs="Times New Roman"/>
          <w:color w:val="000000"/>
          <w:sz w:val="24"/>
          <w:szCs w:val="24"/>
        </w:rPr>
        <w:t xml:space="preserve">W wyniku rozstrzygnięcia postępowania o zamówienie publiczne przeprowadzonego </w:t>
      </w:r>
      <w:r w:rsidRPr="00AD0812">
        <w:rPr>
          <w:rFonts w:ascii="Times New Roman" w:eastAsia="Calibri" w:hAnsi="Times New Roman" w:cs="Times New Roman"/>
          <w:color w:val="000000"/>
          <w:sz w:val="24"/>
          <w:szCs w:val="24"/>
        </w:rPr>
        <w:br/>
        <w:t xml:space="preserve">w trybie przetargu nieograniczonego stosownie do art. 39 ustawy </w:t>
      </w:r>
      <w:r w:rsidRPr="00AD0812">
        <w:rPr>
          <w:rFonts w:ascii="Times New Roman" w:eastAsia="Times New Roman" w:hAnsi="Times New Roman" w:cs="Times New Roman"/>
          <w:color w:val="000000"/>
          <w:sz w:val="24"/>
          <w:szCs w:val="24"/>
          <w:lang w:eastAsia="pl-PL"/>
        </w:rPr>
        <w:t>z dnia  29 stycznia 2004 r. – Prawo zamówień publicznych (tj. Dz. U. z 201</w:t>
      </w:r>
      <w:r w:rsidR="0045039A">
        <w:rPr>
          <w:rFonts w:ascii="Times New Roman" w:eastAsia="Times New Roman" w:hAnsi="Times New Roman" w:cs="Times New Roman"/>
          <w:color w:val="000000"/>
          <w:sz w:val="24"/>
          <w:szCs w:val="24"/>
          <w:lang w:eastAsia="pl-PL"/>
        </w:rPr>
        <w:t>8</w:t>
      </w:r>
      <w:r w:rsidRPr="00AD0812">
        <w:rPr>
          <w:rFonts w:ascii="Times New Roman" w:eastAsia="Times New Roman" w:hAnsi="Times New Roman" w:cs="Times New Roman"/>
          <w:color w:val="000000"/>
          <w:sz w:val="24"/>
          <w:szCs w:val="24"/>
          <w:lang w:eastAsia="pl-PL"/>
        </w:rPr>
        <w:t>r., poz. 1</w:t>
      </w:r>
      <w:r w:rsidR="00A032AB">
        <w:rPr>
          <w:rFonts w:ascii="Times New Roman" w:eastAsia="Times New Roman" w:hAnsi="Times New Roman" w:cs="Times New Roman"/>
          <w:color w:val="000000"/>
          <w:sz w:val="24"/>
          <w:szCs w:val="24"/>
          <w:lang w:eastAsia="pl-PL"/>
        </w:rPr>
        <w:t>98</w:t>
      </w:r>
      <w:r w:rsidR="0045039A">
        <w:rPr>
          <w:rFonts w:ascii="Times New Roman" w:eastAsia="Times New Roman" w:hAnsi="Times New Roman" w:cs="Times New Roman"/>
          <w:color w:val="000000"/>
          <w:sz w:val="24"/>
          <w:szCs w:val="24"/>
          <w:lang w:eastAsia="pl-PL"/>
        </w:rPr>
        <w:t>6</w:t>
      </w:r>
      <w:r w:rsidRPr="00AD0812">
        <w:rPr>
          <w:rFonts w:ascii="Times New Roman" w:eastAsia="Times New Roman" w:hAnsi="Times New Roman" w:cs="Times New Roman"/>
          <w:color w:val="000000"/>
          <w:sz w:val="24"/>
          <w:szCs w:val="24"/>
          <w:lang w:eastAsia="pl-PL"/>
        </w:rPr>
        <w:t xml:space="preserve"> z </w:t>
      </w:r>
      <w:proofErr w:type="spellStart"/>
      <w:r w:rsidRPr="00AD0812">
        <w:rPr>
          <w:rFonts w:ascii="Times New Roman" w:eastAsia="Times New Roman" w:hAnsi="Times New Roman" w:cs="Times New Roman"/>
          <w:color w:val="000000"/>
          <w:sz w:val="24"/>
          <w:szCs w:val="24"/>
          <w:lang w:eastAsia="pl-PL"/>
        </w:rPr>
        <w:t>późn</w:t>
      </w:r>
      <w:proofErr w:type="spellEnd"/>
      <w:r w:rsidRPr="00AD0812">
        <w:rPr>
          <w:rFonts w:ascii="Times New Roman" w:eastAsia="Times New Roman" w:hAnsi="Times New Roman" w:cs="Times New Roman"/>
          <w:color w:val="000000"/>
          <w:sz w:val="24"/>
          <w:szCs w:val="24"/>
          <w:lang w:eastAsia="pl-PL"/>
        </w:rPr>
        <w:t>. zm.)</w:t>
      </w:r>
      <w:r w:rsidRPr="00AD0812">
        <w:rPr>
          <w:rFonts w:ascii="Times New Roman" w:eastAsia="Calibri" w:hAnsi="Times New Roman" w:cs="Times New Roman"/>
          <w:color w:val="000000"/>
          <w:sz w:val="24"/>
          <w:szCs w:val="24"/>
        </w:rPr>
        <w:t xml:space="preserve"> Zamawiający zleca a Wykonawca przyjmuje do wykonania przedmiot zamówienia pn.: </w:t>
      </w:r>
      <w:r w:rsidRPr="00AD0812">
        <w:rPr>
          <w:rFonts w:ascii="Times New Roman" w:eastAsia="Calibri" w:hAnsi="Times New Roman" w:cs="Times New Roman"/>
          <w:b/>
          <w:bCs/>
          <w:color w:val="000000"/>
          <w:sz w:val="24"/>
          <w:szCs w:val="24"/>
        </w:rPr>
        <w:t xml:space="preserve">„Dostawa </w:t>
      </w:r>
      <w:r w:rsidR="001B1D98">
        <w:rPr>
          <w:rFonts w:ascii="Times New Roman" w:eastAsia="Calibri" w:hAnsi="Times New Roman" w:cs="Times New Roman"/>
          <w:b/>
          <w:bCs/>
          <w:color w:val="000000"/>
          <w:sz w:val="24"/>
          <w:szCs w:val="24"/>
        </w:rPr>
        <w:t>sprzętu komputerowego</w:t>
      </w:r>
      <w:r w:rsidRPr="00AD0812">
        <w:rPr>
          <w:rFonts w:ascii="Times New Roman" w:eastAsia="Calibri" w:hAnsi="Times New Roman" w:cs="Times New Roman"/>
          <w:b/>
          <w:bCs/>
          <w:color w:val="000000"/>
          <w:sz w:val="24"/>
          <w:szCs w:val="24"/>
        </w:rPr>
        <w:t xml:space="preserve"> do siedziby Starostwa Powiatowego w Częstochowie</w:t>
      </w:r>
      <w:r w:rsidR="00E43CBE">
        <w:rPr>
          <w:rFonts w:ascii="Times New Roman" w:eastAsia="Calibri" w:hAnsi="Times New Roman" w:cs="Times New Roman"/>
          <w:b/>
          <w:bCs/>
          <w:color w:val="000000"/>
          <w:sz w:val="24"/>
          <w:szCs w:val="24"/>
        </w:rPr>
        <w:t>”</w:t>
      </w:r>
      <w:r w:rsidRPr="00AD0812">
        <w:rPr>
          <w:rFonts w:ascii="Times New Roman" w:eastAsia="Calibri" w:hAnsi="Times New Roman" w:cs="Times New Roman"/>
          <w:b/>
          <w:bCs/>
          <w:color w:val="000000"/>
          <w:sz w:val="24"/>
          <w:szCs w:val="24"/>
        </w:rPr>
        <w:t xml:space="preserve"> </w:t>
      </w:r>
      <w:r w:rsidRPr="00E43CBE">
        <w:rPr>
          <w:rFonts w:ascii="Times New Roman" w:eastAsia="Calibri" w:hAnsi="Times New Roman" w:cs="Times New Roman"/>
          <w:bCs/>
          <w:color w:val="000000"/>
          <w:sz w:val="24"/>
          <w:szCs w:val="24"/>
        </w:rPr>
        <w:t>przy ul. Jana III So</w:t>
      </w:r>
      <w:r w:rsidR="001B1D98" w:rsidRPr="00E43CBE">
        <w:rPr>
          <w:rFonts w:ascii="Times New Roman" w:eastAsia="Calibri" w:hAnsi="Times New Roman" w:cs="Times New Roman"/>
          <w:bCs/>
          <w:color w:val="000000"/>
          <w:sz w:val="24"/>
          <w:szCs w:val="24"/>
        </w:rPr>
        <w:t>bieskiego 9, 42-217 Częstochowa</w:t>
      </w:r>
      <w:r w:rsidR="005A3F1A" w:rsidRPr="001B1D98">
        <w:rPr>
          <w:rFonts w:ascii="Times New Roman" w:eastAsia="Verdana" w:hAnsi="Times New Roman" w:cs="Times New Roman"/>
          <w:bCs/>
          <w:iCs/>
          <w:color w:val="000000"/>
          <w:sz w:val="20"/>
          <w:szCs w:val="20"/>
        </w:rPr>
        <w:t>.</w:t>
      </w:r>
    </w:p>
    <w:p w:rsidR="005A3F1A" w:rsidRPr="00AD0812" w:rsidRDefault="005A3F1A" w:rsidP="00AD0812">
      <w:pPr>
        <w:spacing w:after="0" w:line="240" w:lineRule="auto"/>
        <w:jc w:val="center"/>
        <w:rPr>
          <w:rFonts w:ascii="Times New Roman" w:hAnsi="Times New Roman" w:cs="Times New Roman"/>
          <w:sz w:val="24"/>
          <w:szCs w:val="24"/>
        </w:rPr>
      </w:pPr>
    </w:p>
    <w:p w:rsidR="00AD0812" w:rsidRPr="00AD0812" w:rsidRDefault="00AD0812" w:rsidP="00AD0812">
      <w:pPr>
        <w:spacing w:after="0" w:line="240" w:lineRule="auto"/>
        <w:jc w:val="center"/>
        <w:rPr>
          <w:rFonts w:ascii="Times New Roman" w:hAnsi="Times New Roman" w:cs="Times New Roman"/>
          <w:sz w:val="24"/>
          <w:szCs w:val="24"/>
        </w:rPr>
      </w:pPr>
      <w:r w:rsidRPr="00AD0812">
        <w:rPr>
          <w:rFonts w:ascii="Times New Roman" w:hAnsi="Times New Roman" w:cs="Times New Roman"/>
          <w:sz w:val="24"/>
          <w:szCs w:val="24"/>
        </w:rPr>
        <w:t>§ 1</w:t>
      </w:r>
    </w:p>
    <w:p w:rsidR="00AD0812" w:rsidRPr="00AD0812" w:rsidRDefault="00AD0812" w:rsidP="009D668D">
      <w:pPr>
        <w:numPr>
          <w:ilvl w:val="0"/>
          <w:numId w:val="34"/>
        </w:numPr>
        <w:spacing w:after="0" w:line="240" w:lineRule="auto"/>
        <w:ind w:left="284" w:hanging="284"/>
        <w:contextualSpacing/>
        <w:jc w:val="both"/>
        <w:rPr>
          <w:rFonts w:ascii="Times New Roman" w:hAnsi="Times New Roman" w:cs="Times New Roman"/>
          <w:sz w:val="24"/>
          <w:szCs w:val="24"/>
        </w:rPr>
      </w:pPr>
      <w:r w:rsidRPr="00AD0812">
        <w:rPr>
          <w:rFonts w:ascii="Times New Roman" w:eastAsia="Times New Roman" w:hAnsi="Times New Roman" w:cs="Times New Roman"/>
          <w:sz w:val="24"/>
          <w:szCs w:val="24"/>
        </w:rPr>
        <w:t>Wykonawca zobowiązuje się dostarczyć</w:t>
      </w:r>
      <w:r w:rsidRPr="00AD0812">
        <w:rPr>
          <w:rFonts w:ascii="Times New Roman" w:hAnsi="Times New Roman" w:cs="Times New Roman"/>
          <w:sz w:val="24"/>
          <w:szCs w:val="24"/>
        </w:rPr>
        <w:t xml:space="preserve"> przedmiot umowy zgodnie</w:t>
      </w:r>
      <w:r w:rsidR="00936279">
        <w:rPr>
          <w:rFonts w:ascii="Times New Roman" w:hAnsi="Times New Roman" w:cs="Times New Roman"/>
          <w:sz w:val="24"/>
          <w:szCs w:val="24"/>
        </w:rPr>
        <w:t xml:space="preserve"> z</w:t>
      </w:r>
      <w:r w:rsidRPr="00AD0812">
        <w:rPr>
          <w:rFonts w:ascii="Times New Roman" w:hAnsi="Times New Roman" w:cs="Times New Roman"/>
          <w:sz w:val="24"/>
          <w:szCs w:val="24"/>
        </w:rPr>
        <w:t xml:space="preserve"> ofertą z dnia ………………  oraz  opisem zawartym w załączniku do specyfikacji istotnych warunków zamówienia dot. postępowania nr OK.272</w:t>
      </w:r>
      <w:r w:rsidR="0031223D">
        <w:rPr>
          <w:rFonts w:ascii="Times New Roman" w:hAnsi="Times New Roman" w:cs="Times New Roman"/>
          <w:sz w:val="24"/>
          <w:szCs w:val="24"/>
        </w:rPr>
        <w:t>.14.</w:t>
      </w:r>
      <w:r w:rsidRPr="00AD0812">
        <w:rPr>
          <w:rFonts w:ascii="Times New Roman" w:hAnsi="Times New Roman" w:cs="Times New Roman"/>
          <w:sz w:val="24"/>
          <w:szCs w:val="24"/>
        </w:rPr>
        <w:t>201</w:t>
      </w:r>
      <w:r w:rsidR="00E43CBE">
        <w:rPr>
          <w:rFonts w:ascii="Times New Roman" w:hAnsi="Times New Roman" w:cs="Times New Roman"/>
          <w:sz w:val="24"/>
          <w:szCs w:val="24"/>
        </w:rPr>
        <w:t>9</w:t>
      </w:r>
      <w:r w:rsidRPr="00AD0812">
        <w:rPr>
          <w:rFonts w:ascii="Times New Roman" w:hAnsi="Times New Roman" w:cs="Times New Roman"/>
          <w:sz w:val="24"/>
          <w:szCs w:val="24"/>
        </w:rPr>
        <w:t>, na swój koszt i ryzyko do siedziby Zamawiającego – Starostwo Powiatowe w Częstochowie przy ul. Jana III Sobieskiego 9, 42-217 Częstochowa</w:t>
      </w:r>
      <w:r w:rsidRPr="00AD0812">
        <w:rPr>
          <w:rFonts w:ascii="Times New Roman" w:eastAsia="Times New Roman" w:hAnsi="Times New Roman" w:cs="Times New Roman"/>
          <w:sz w:val="24"/>
          <w:szCs w:val="24"/>
        </w:rPr>
        <w:t>.</w:t>
      </w:r>
    </w:p>
    <w:p w:rsidR="00AD0812" w:rsidRPr="00AD0812" w:rsidRDefault="00AD0812" w:rsidP="009D668D">
      <w:pPr>
        <w:numPr>
          <w:ilvl w:val="0"/>
          <w:numId w:val="34"/>
        </w:numPr>
        <w:autoSpaceDE w:val="0"/>
        <w:autoSpaceDN w:val="0"/>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Wykonawca dostarczy urządzenia fabrycznie nowe, kompletne, sprawne technicznie wraz ze sterownikami. Urządzenia będą spełniać wymogi techniczno-jakościowe określone przez producenta danego wyrobu. Całość dostawy będzie posiadała wymagane certyfikaty CE lub deklaracje zgodności oraz instrukcje obsługi w języku polskim najpóźniej w dniu podpisania protokołu odbioru.</w:t>
      </w:r>
    </w:p>
    <w:p w:rsidR="00AD0812" w:rsidRPr="00AD0812" w:rsidRDefault="00AD0812" w:rsidP="00AD0812">
      <w:pPr>
        <w:spacing w:after="0" w:line="240" w:lineRule="auto"/>
        <w:jc w:val="center"/>
        <w:rPr>
          <w:rFonts w:ascii="Times New Roman" w:hAnsi="Times New Roman" w:cs="Times New Roman"/>
          <w:sz w:val="24"/>
          <w:szCs w:val="24"/>
        </w:rPr>
      </w:pPr>
    </w:p>
    <w:p w:rsidR="00AD0812" w:rsidRPr="00AD0812" w:rsidRDefault="00AD0812" w:rsidP="00AD0812">
      <w:pPr>
        <w:spacing w:after="0" w:line="240" w:lineRule="auto"/>
        <w:jc w:val="center"/>
        <w:rPr>
          <w:rFonts w:ascii="Times New Roman" w:hAnsi="Times New Roman" w:cs="Times New Roman"/>
          <w:sz w:val="24"/>
          <w:szCs w:val="24"/>
        </w:rPr>
      </w:pPr>
      <w:r w:rsidRPr="00AD0812">
        <w:rPr>
          <w:rFonts w:ascii="Times New Roman" w:hAnsi="Times New Roman" w:cs="Times New Roman"/>
          <w:sz w:val="24"/>
          <w:szCs w:val="24"/>
        </w:rPr>
        <w:t>§ 2</w:t>
      </w:r>
    </w:p>
    <w:p w:rsidR="00AD0812" w:rsidRPr="00AD0812" w:rsidRDefault="00AD0812" w:rsidP="009D668D">
      <w:pPr>
        <w:numPr>
          <w:ilvl w:val="0"/>
          <w:numId w:val="35"/>
        </w:numPr>
        <w:tabs>
          <w:tab w:val="left" w:pos="284"/>
        </w:tabs>
        <w:suppressAutoHyphens/>
        <w:spacing w:after="0" w:line="240" w:lineRule="auto"/>
        <w:ind w:hanging="720"/>
        <w:jc w:val="both"/>
        <w:rPr>
          <w:rFonts w:ascii="Times New Roman" w:hAnsi="Times New Roman" w:cs="Times New Roman"/>
          <w:sz w:val="24"/>
          <w:szCs w:val="24"/>
        </w:rPr>
      </w:pPr>
      <w:r w:rsidRPr="00AD0812">
        <w:rPr>
          <w:rFonts w:ascii="Times New Roman" w:hAnsi="Times New Roman" w:cs="Times New Roman"/>
          <w:sz w:val="24"/>
          <w:szCs w:val="24"/>
        </w:rPr>
        <w:t xml:space="preserve">Termin realizacji dostawy: </w:t>
      </w:r>
      <w:r w:rsidRPr="00AD0812">
        <w:rPr>
          <w:rFonts w:ascii="Times New Roman" w:hAnsi="Times New Roman" w:cs="Times New Roman"/>
          <w:b/>
          <w:sz w:val="24"/>
          <w:szCs w:val="24"/>
        </w:rPr>
        <w:t>…………………..</w:t>
      </w:r>
    </w:p>
    <w:p w:rsidR="00AD0812" w:rsidRPr="00AD0812" w:rsidRDefault="00AD0812" w:rsidP="009D668D">
      <w:pPr>
        <w:numPr>
          <w:ilvl w:val="0"/>
          <w:numId w:val="35"/>
        </w:numPr>
        <w:tabs>
          <w:tab w:val="left" w:pos="284"/>
        </w:tabs>
        <w:autoSpaceDE w:val="0"/>
        <w:autoSpaceDN w:val="0"/>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 xml:space="preserve">O terminie rozpoczęcia dostawy Wykonawca powiadomi Zamawiającego e-mailem na adres </w:t>
      </w:r>
      <w:hyperlink r:id="rId16" w:history="1">
        <w:r w:rsidRPr="00AD0812">
          <w:rPr>
            <w:rFonts w:ascii="Times New Roman" w:hAnsi="Times New Roman" w:cs="Times New Roman"/>
            <w:color w:val="0000FF"/>
            <w:sz w:val="24"/>
            <w:szCs w:val="24"/>
            <w:u w:val="single"/>
          </w:rPr>
          <w:t>informatyk@czestochowa.powiat.pl</w:t>
        </w:r>
      </w:hyperlink>
      <w:r w:rsidRPr="00AD0812">
        <w:rPr>
          <w:rFonts w:ascii="Times New Roman" w:hAnsi="Times New Roman" w:cs="Times New Roman"/>
          <w:sz w:val="24"/>
          <w:szCs w:val="24"/>
        </w:rPr>
        <w:t xml:space="preserve"> , przynajmniej dwa dni przed jej wykonaniem.</w:t>
      </w:r>
    </w:p>
    <w:p w:rsidR="00AD0812" w:rsidRPr="00AD0812" w:rsidRDefault="00AD0812" w:rsidP="009D668D">
      <w:pPr>
        <w:numPr>
          <w:ilvl w:val="0"/>
          <w:numId w:val="35"/>
        </w:numPr>
        <w:autoSpaceDE w:val="0"/>
        <w:autoSpaceDN w:val="0"/>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Wykonawca zobowiązuje się do właściwego opakowania i załadowania przedmiotu umowy oraz zabezpieczenia na czas przewozu, aby wydać go Zamawiającemu w należytym stanie. Odpowiedzialność za ewentualne szkody powstałe w trakcie dostawy ponosi Wykonawca.</w:t>
      </w:r>
    </w:p>
    <w:p w:rsidR="00AD0812" w:rsidRPr="00AD0812" w:rsidRDefault="00AD0812" w:rsidP="009D668D">
      <w:pPr>
        <w:numPr>
          <w:ilvl w:val="0"/>
          <w:numId w:val="35"/>
        </w:numPr>
        <w:autoSpaceDE w:val="0"/>
        <w:autoSpaceDN w:val="0"/>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Odbiór przedmiotu umowy nastąpi w formie protokołu odbioru, podpisanego przez obie strony umowy, po wykonaniu dostawy do budynku i pomieszczeń wskazanych przez Zamawiającego.</w:t>
      </w:r>
    </w:p>
    <w:p w:rsidR="00AD0812" w:rsidRPr="00AD0812" w:rsidRDefault="00AD0812" w:rsidP="00AD0812">
      <w:pPr>
        <w:spacing w:after="0" w:line="240" w:lineRule="auto"/>
        <w:jc w:val="center"/>
        <w:rPr>
          <w:rFonts w:ascii="Times New Roman" w:hAnsi="Times New Roman" w:cs="Times New Roman"/>
          <w:sz w:val="24"/>
          <w:szCs w:val="24"/>
        </w:rPr>
      </w:pPr>
    </w:p>
    <w:p w:rsidR="00AD0812" w:rsidRPr="00AD0812" w:rsidRDefault="00AD0812" w:rsidP="00AD0812">
      <w:pPr>
        <w:spacing w:after="0" w:line="240" w:lineRule="auto"/>
        <w:jc w:val="center"/>
        <w:rPr>
          <w:rFonts w:ascii="Times New Roman" w:hAnsi="Times New Roman" w:cs="Times New Roman"/>
          <w:sz w:val="24"/>
          <w:szCs w:val="24"/>
        </w:rPr>
      </w:pPr>
      <w:r w:rsidRPr="00AD0812">
        <w:rPr>
          <w:rFonts w:ascii="Times New Roman" w:hAnsi="Times New Roman" w:cs="Times New Roman"/>
          <w:sz w:val="24"/>
          <w:szCs w:val="24"/>
        </w:rPr>
        <w:lastRenderedPageBreak/>
        <w:t>§ 3</w:t>
      </w:r>
    </w:p>
    <w:p w:rsidR="00AD0812" w:rsidRPr="00AD0812" w:rsidRDefault="00AD0812" w:rsidP="00AD0812">
      <w:pPr>
        <w:spacing w:after="0" w:line="240" w:lineRule="auto"/>
        <w:ind w:left="284" w:hanging="284"/>
        <w:rPr>
          <w:rFonts w:ascii="Times New Roman" w:hAnsi="Times New Roman" w:cs="Times New Roman"/>
          <w:sz w:val="24"/>
          <w:szCs w:val="24"/>
        </w:rPr>
      </w:pPr>
      <w:r w:rsidRPr="00AD0812">
        <w:rPr>
          <w:rFonts w:ascii="Times New Roman" w:hAnsi="Times New Roman" w:cs="Times New Roman"/>
          <w:sz w:val="24"/>
          <w:szCs w:val="24"/>
        </w:rPr>
        <w:t>1. Wartość przedmiotu umowy została określona na kwotę netto ……………….. (słownie złotych……………………,  brutto ……………………. złotych (słownie  złotych: ……………………………………………………..,00/100).</w:t>
      </w:r>
    </w:p>
    <w:p w:rsidR="00AD0812" w:rsidRPr="00AD0812" w:rsidRDefault="00AD0812" w:rsidP="00AD0812">
      <w:pPr>
        <w:spacing w:after="0" w:line="240" w:lineRule="auto"/>
        <w:ind w:left="284" w:hanging="284"/>
        <w:rPr>
          <w:rFonts w:ascii="Times New Roman" w:hAnsi="Times New Roman" w:cs="Times New Roman"/>
          <w:sz w:val="24"/>
          <w:szCs w:val="24"/>
        </w:rPr>
      </w:pPr>
      <w:r w:rsidRPr="00AD0812">
        <w:rPr>
          <w:rFonts w:ascii="Times New Roman" w:hAnsi="Times New Roman" w:cs="Times New Roman"/>
          <w:sz w:val="24"/>
          <w:szCs w:val="24"/>
        </w:rPr>
        <w:t xml:space="preserve">2. Kwota określona w ust.1 zawiera wszelkie koszty związane z realizacją zadania, o którym </w:t>
      </w:r>
      <w:r w:rsidRPr="00AD0812">
        <w:rPr>
          <w:rFonts w:ascii="Times New Roman" w:hAnsi="Times New Roman" w:cs="Times New Roman"/>
          <w:sz w:val="24"/>
          <w:szCs w:val="24"/>
        </w:rPr>
        <w:br/>
        <w:t>mowa w § 1 niezbędne do wykonania zadania.</w:t>
      </w:r>
    </w:p>
    <w:p w:rsidR="00AD0812" w:rsidRPr="00AD0812" w:rsidRDefault="00214342" w:rsidP="00AD0812">
      <w:p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AD0812" w:rsidRPr="00AD0812">
        <w:rPr>
          <w:rFonts w:ascii="Times New Roman" w:eastAsia="Calibri" w:hAnsi="Times New Roman" w:cs="Times New Roman"/>
          <w:color w:val="000000"/>
          <w:sz w:val="24"/>
          <w:szCs w:val="24"/>
        </w:rPr>
        <w:t xml:space="preserve">. Podstawą wystawienia faktury jest podpisanie przez strony umowy protokołu odbioru ilościowego i jakościowego przedmiotu umowy bez zastrzeżeń. </w:t>
      </w:r>
    </w:p>
    <w:p w:rsidR="00AD0812" w:rsidRPr="00AD0812" w:rsidRDefault="00AD0812" w:rsidP="00AD0812">
      <w:pPr>
        <w:spacing w:after="0" w:line="240" w:lineRule="auto"/>
        <w:ind w:left="284" w:hanging="284"/>
        <w:jc w:val="both"/>
        <w:rPr>
          <w:rFonts w:ascii="Times New Roman" w:hAnsi="Times New Roman" w:cs="Times New Roman"/>
          <w:sz w:val="24"/>
          <w:szCs w:val="24"/>
        </w:rPr>
      </w:pPr>
    </w:p>
    <w:p w:rsidR="00AD0812" w:rsidRPr="00AD0812" w:rsidRDefault="00AD0812" w:rsidP="00AD0812">
      <w:pPr>
        <w:spacing w:after="0" w:line="240" w:lineRule="auto"/>
        <w:jc w:val="center"/>
        <w:rPr>
          <w:rFonts w:ascii="Times New Roman" w:hAnsi="Times New Roman" w:cs="Times New Roman"/>
          <w:sz w:val="24"/>
          <w:szCs w:val="24"/>
        </w:rPr>
      </w:pPr>
      <w:r w:rsidRPr="00AD0812">
        <w:rPr>
          <w:rFonts w:ascii="Times New Roman" w:hAnsi="Times New Roman" w:cs="Times New Roman"/>
          <w:sz w:val="24"/>
          <w:szCs w:val="24"/>
        </w:rPr>
        <w:t>§ 4</w:t>
      </w:r>
    </w:p>
    <w:p w:rsidR="00AD0812" w:rsidRPr="00AD0812" w:rsidRDefault="00AD0812" w:rsidP="00410C22">
      <w:pPr>
        <w:spacing w:after="0" w:line="240" w:lineRule="auto"/>
        <w:ind w:left="284"/>
        <w:jc w:val="both"/>
        <w:rPr>
          <w:rFonts w:ascii="Times New Roman" w:hAnsi="Times New Roman" w:cs="Times New Roman"/>
          <w:sz w:val="24"/>
          <w:szCs w:val="24"/>
        </w:rPr>
      </w:pPr>
      <w:r w:rsidRPr="00AD0812">
        <w:rPr>
          <w:rFonts w:ascii="Times New Roman" w:hAnsi="Times New Roman" w:cs="Times New Roman"/>
          <w:sz w:val="24"/>
          <w:szCs w:val="24"/>
        </w:rPr>
        <w:t xml:space="preserve">Rozliczenie za wykonaną dostawę nastąpi po podpisaniu protokołu odbioru, na podstawie faktury płatnej w terminie </w:t>
      </w:r>
      <w:r w:rsidR="004278AB">
        <w:rPr>
          <w:rFonts w:ascii="Times New Roman" w:hAnsi="Times New Roman" w:cs="Times New Roman"/>
          <w:sz w:val="24"/>
          <w:szCs w:val="24"/>
        </w:rPr>
        <w:t>30</w:t>
      </w:r>
      <w:r w:rsidRPr="00AD0812">
        <w:rPr>
          <w:rFonts w:ascii="Times New Roman" w:hAnsi="Times New Roman" w:cs="Times New Roman"/>
          <w:sz w:val="24"/>
          <w:szCs w:val="24"/>
        </w:rPr>
        <w:t xml:space="preserve"> dni od daty jej otrzymania przez Zamawiającego. </w:t>
      </w:r>
    </w:p>
    <w:p w:rsidR="00410C22" w:rsidRDefault="00410C22" w:rsidP="00AD0812">
      <w:pPr>
        <w:spacing w:after="0" w:line="240" w:lineRule="auto"/>
        <w:ind w:left="284"/>
        <w:jc w:val="center"/>
        <w:rPr>
          <w:rFonts w:ascii="Times New Roman" w:hAnsi="Times New Roman" w:cs="Times New Roman"/>
          <w:sz w:val="24"/>
          <w:szCs w:val="24"/>
        </w:rPr>
      </w:pPr>
    </w:p>
    <w:p w:rsidR="00AD0812" w:rsidRPr="00AD0812" w:rsidRDefault="00AD0812" w:rsidP="00AD0812">
      <w:pPr>
        <w:spacing w:after="0" w:line="240" w:lineRule="auto"/>
        <w:ind w:left="284"/>
        <w:jc w:val="center"/>
        <w:rPr>
          <w:rFonts w:ascii="Times New Roman" w:hAnsi="Times New Roman" w:cs="Times New Roman"/>
          <w:sz w:val="24"/>
          <w:szCs w:val="24"/>
        </w:rPr>
      </w:pPr>
      <w:r w:rsidRPr="00AD0812">
        <w:rPr>
          <w:rFonts w:ascii="Times New Roman" w:hAnsi="Times New Roman" w:cs="Times New Roman"/>
          <w:sz w:val="24"/>
          <w:szCs w:val="24"/>
        </w:rPr>
        <w:t>§ 5</w:t>
      </w:r>
    </w:p>
    <w:p w:rsidR="00AD0812" w:rsidRPr="00AD0812" w:rsidRDefault="00AD0812" w:rsidP="009D668D">
      <w:pPr>
        <w:numPr>
          <w:ilvl w:val="0"/>
          <w:numId w:val="36"/>
        </w:numPr>
        <w:suppressAutoHyphens/>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Wykonawca udzieli ………………- miesięcznej gwarancji.</w:t>
      </w:r>
    </w:p>
    <w:p w:rsidR="00AD0812" w:rsidRPr="00AD0812" w:rsidRDefault="00AD0812" w:rsidP="009D668D">
      <w:pPr>
        <w:numPr>
          <w:ilvl w:val="0"/>
          <w:numId w:val="36"/>
        </w:numPr>
        <w:suppressAutoHyphens/>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Serwis gwarancyjny będzie świadczony w miejscu zainstalowania sprzętu lub jeżeli będzie to niemożliwe u producenta lub autoryzowanego partnera serwisowego producenta</w:t>
      </w:r>
    </w:p>
    <w:p w:rsidR="00AD0812" w:rsidRDefault="00AD0812" w:rsidP="009D668D">
      <w:pPr>
        <w:numPr>
          <w:ilvl w:val="0"/>
          <w:numId w:val="36"/>
        </w:numPr>
        <w:suppressAutoHyphens/>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Serwis urządzeń będzie realizowany przez producenta lub autoryzowanego partnera serwisowego producenta</w:t>
      </w:r>
      <w:r w:rsidR="009A6CB8">
        <w:rPr>
          <w:rFonts w:ascii="Times New Roman" w:hAnsi="Times New Roman" w:cs="Times New Roman"/>
          <w:sz w:val="24"/>
          <w:szCs w:val="24"/>
        </w:rPr>
        <w:t>.</w:t>
      </w:r>
    </w:p>
    <w:p w:rsidR="009A6CB8" w:rsidRPr="00AD0812" w:rsidRDefault="009A6CB8" w:rsidP="009D668D">
      <w:pPr>
        <w:numPr>
          <w:ilvl w:val="0"/>
          <w:numId w:val="36"/>
        </w:numPr>
        <w:suppressAutoHyphens/>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 xml:space="preserve">Wykonawca zobowiązuje się odebrać uszkodzony sprzęt w terminie 24 godzin od </w:t>
      </w:r>
      <w:r w:rsidR="00410C22">
        <w:rPr>
          <w:rFonts w:ascii="Times New Roman" w:hAnsi="Times New Roman"/>
          <w:sz w:val="24"/>
          <w:szCs w:val="24"/>
        </w:rPr>
        <w:t xml:space="preserve">otrzymania zgłoszenia </w:t>
      </w:r>
      <w:r w:rsidRPr="00AD0812">
        <w:rPr>
          <w:rFonts w:ascii="Times New Roman" w:hAnsi="Times New Roman"/>
          <w:sz w:val="24"/>
          <w:szCs w:val="24"/>
        </w:rPr>
        <w:t>w dni robocze w siedzibie zamawiającego</w:t>
      </w:r>
      <w:r>
        <w:rPr>
          <w:rFonts w:ascii="Times New Roman" w:hAnsi="Times New Roman"/>
          <w:sz w:val="24"/>
          <w:szCs w:val="24"/>
        </w:rPr>
        <w:t>.</w:t>
      </w:r>
    </w:p>
    <w:p w:rsidR="00AD0812" w:rsidRPr="00AD0812" w:rsidRDefault="00AD0812" w:rsidP="009D668D">
      <w:pPr>
        <w:numPr>
          <w:ilvl w:val="0"/>
          <w:numId w:val="36"/>
        </w:numPr>
        <w:suppressAutoHyphens/>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W przypadku niemożności usunięcia uszkodzenia w terminie, Wykonawca zapewni (na czas naprawy) bezpłatnie urządzenie, o parametrach nie gorszych niż naprawiane</w:t>
      </w:r>
      <w:r w:rsidR="009A6CB8">
        <w:rPr>
          <w:rFonts w:ascii="Times New Roman" w:hAnsi="Times New Roman" w:cs="Times New Roman"/>
          <w:sz w:val="24"/>
          <w:szCs w:val="24"/>
        </w:rPr>
        <w:t>.</w:t>
      </w:r>
    </w:p>
    <w:p w:rsidR="00AD0812" w:rsidRPr="00AD0812" w:rsidRDefault="00AD0812" w:rsidP="009D668D">
      <w:pPr>
        <w:numPr>
          <w:ilvl w:val="0"/>
          <w:numId w:val="36"/>
        </w:numPr>
        <w:suppressAutoHyphens/>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W przypadku, gdy konieczne będzie usunięcie awarii poza siedzibą Zamawiającego, Wykonawca odbierze uszkodzony sprzęt z siedziby Zamawiającego i dostarczy po naprawie na własny koszt i ryzyko.</w:t>
      </w:r>
    </w:p>
    <w:p w:rsidR="00AD0812" w:rsidRPr="00AD0812" w:rsidRDefault="00AD0812" w:rsidP="009D668D">
      <w:pPr>
        <w:numPr>
          <w:ilvl w:val="0"/>
          <w:numId w:val="36"/>
        </w:numPr>
        <w:suppressAutoHyphens/>
        <w:spacing w:after="0" w:line="240" w:lineRule="auto"/>
        <w:ind w:left="284" w:hanging="284"/>
        <w:jc w:val="both"/>
        <w:rPr>
          <w:rFonts w:ascii="Times New Roman" w:hAnsi="Times New Roman" w:cs="Times New Roman"/>
          <w:sz w:val="24"/>
          <w:szCs w:val="24"/>
        </w:rPr>
      </w:pPr>
      <w:r w:rsidRPr="00AD0812">
        <w:rPr>
          <w:rFonts w:ascii="Times New Roman" w:hAnsi="Times New Roman" w:cs="Times New Roman"/>
          <w:sz w:val="24"/>
          <w:szCs w:val="24"/>
        </w:rPr>
        <w:t>W razie, gdy naprawa sprzętu potrwa dłużej niż 4 dni robocze, okres gwarancji będzie wydłużony o czas trwania naprawy. W razie, gdy sprzęt będzie naprawiany więcej niż 3 razy, Wykonawca niezwłocznie tj. w terminie nie dłuższym niż 14 dni kalendarzowych, liczonych od dnia zgłoszenia ostatniej awarii, dokona jego wymiany na sprzęt nowy, wolny od wad, taki sam lub o nie gorszych parametrach technicznych.</w:t>
      </w:r>
    </w:p>
    <w:p w:rsidR="00AD0812" w:rsidRPr="00AD0812" w:rsidRDefault="00AD0812" w:rsidP="00AD0812">
      <w:pPr>
        <w:spacing w:after="0" w:line="240" w:lineRule="auto"/>
        <w:jc w:val="center"/>
        <w:rPr>
          <w:rFonts w:ascii="Times New Roman" w:hAnsi="Times New Roman" w:cs="Times New Roman"/>
          <w:sz w:val="24"/>
          <w:szCs w:val="24"/>
        </w:rPr>
      </w:pPr>
    </w:p>
    <w:p w:rsidR="00AD0812" w:rsidRPr="00AD0812" w:rsidRDefault="00AD0812" w:rsidP="00AD0812">
      <w:pPr>
        <w:spacing w:after="0" w:line="240" w:lineRule="auto"/>
        <w:jc w:val="center"/>
        <w:rPr>
          <w:rFonts w:ascii="Times New Roman" w:hAnsi="Times New Roman" w:cs="Times New Roman"/>
          <w:sz w:val="24"/>
          <w:szCs w:val="24"/>
        </w:rPr>
      </w:pPr>
      <w:r w:rsidRPr="00AD0812">
        <w:rPr>
          <w:rFonts w:ascii="Times New Roman" w:hAnsi="Times New Roman" w:cs="Times New Roman"/>
          <w:sz w:val="24"/>
          <w:szCs w:val="24"/>
        </w:rPr>
        <w:t>§ 6</w:t>
      </w:r>
    </w:p>
    <w:p w:rsidR="00AD0812" w:rsidRPr="00AD0812" w:rsidRDefault="00AD0812" w:rsidP="00AD0812">
      <w:pPr>
        <w:tabs>
          <w:tab w:val="num" w:pos="2880"/>
        </w:tabs>
        <w:spacing w:after="0" w:line="240" w:lineRule="auto"/>
        <w:ind w:left="66"/>
        <w:jc w:val="both"/>
        <w:rPr>
          <w:rFonts w:ascii="Times New Roman" w:hAnsi="Times New Roman" w:cs="Times New Roman"/>
          <w:color w:val="000000"/>
          <w:sz w:val="24"/>
          <w:szCs w:val="24"/>
        </w:rPr>
      </w:pPr>
      <w:r w:rsidRPr="00AD0812">
        <w:rPr>
          <w:rFonts w:ascii="Times New Roman" w:hAnsi="Times New Roman" w:cs="Times New Roman"/>
          <w:color w:val="000000"/>
          <w:sz w:val="24"/>
          <w:szCs w:val="24"/>
        </w:rPr>
        <w:t xml:space="preserve">1. Wykonawca zapłaci Zamawiającemu kary umowne za opóźnienie w oddaniu określonego </w:t>
      </w:r>
      <w:r w:rsidRPr="00AD0812">
        <w:rPr>
          <w:rFonts w:ascii="Times New Roman" w:hAnsi="Times New Roman" w:cs="Times New Roman"/>
          <w:color w:val="000000"/>
          <w:sz w:val="24"/>
          <w:szCs w:val="24"/>
        </w:rPr>
        <w:br/>
        <w:t xml:space="preserve">     w umowie przedmiotu odbioru w wysokości 0,2% całkowitej wartości brutto umowy za </w:t>
      </w:r>
      <w:r w:rsidRPr="00AD0812">
        <w:rPr>
          <w:rFonts w:ascii="Times New Roman" w:hAnsi="Times New Roman" w:cs="Times New Roman"/>
          <w:color w:val="000000"/>
          <w:sz w:val="24"/>
          <w:szCs w:val="24"/>
        </w:rPr>
        <w:br/>
        <w:t xml:space="preserve">     każdy dzień opóźnienia. </w:t>
      </w:r>
    </w:p>
    <w:p w:rsidR="00AD0812" w:rsidRPr="00AD0812" w:rsidRDefault="00AD0812" w:rsidP="00AD0812">
      <w:pPr>
        <w:tabs>
          <w:tab w:val="num" w:pos="2880"/>
        </w:tabs>
        <w:spacing w:after="0" w:line="240" w:lineRule="auto"/>
        <w:ind w:left="66"/>
        <w:jc w:val="both"/>
        <w:rPr>
          <w:rFonts w:ascii="Times New Roman" w:hAnsi="Times New Roman" w:cs="Times New Roman"/>
          <w:color w:val="000000"/>
          <w:sz w:val="24"/>
          <w:szCs w:val="24"/>
        </w:rPr>
      </w:pPr>
      <w:r w:rsidRPr="00AD0812">
        <w:rPr>
          <w:rFonts w:ascii="Times New Roman" w:hAnsi="Times New Roman" w:cs="Times New Roman"/>
          <w:color w:val="000000"/>
          <w:sz w:val="24"/>
          <w:szCs w:val="24"/>
        </w:rPr>
        <w:t xml:space="preserve">2. Zamawiający może odliczyć kary umowne od płatności należnych Wykonawcy. Zapłata </w:t>
      </w:r>
      <w:r w:rsidRPr="00AD0812">
        <w:rPr>
          <w:rFonts w:ascii="Times New Roman" w:hAnsi="Times New Roman" w:cs="Times New Roman"/>
          <w:color w:val="000000"/>
          <w:sz w:val="24"/>
          <w:szCs w:val="24"/>
        </w:rPr>
        <w:br/>
        <w:t xml:space="preserve">     kar umownych nie wpływa na zobowiązania Wykonawcy. </w:t>
      </w:r>
    </w:p>
    <w:p w:rsidR="00AD0812" w:rsidRPr="00AD0812" w:rsidRDefault="00AD0812" w:rsidP="00AD0812">
      <w:pPr>
        <w:tabs>
          <w:tab w:val="num" w:pos="2880"/>
        </w:tabs>
        <w:spacing w:after="0" w:line="240" w:lineRule="auto"/>
        <w:ind w:left="66"/>
        <w:jc w:val="both"/>
        <w:rPr>
          <w:rFonts w:ascii="Times New Roman" w:hAnsi="Times New Roman" w:cs="Times New Roman"/>
          <w:color w:val="000000"/>
          <w:sz w:val="24"/>
          <w:szCs w:val="24"/>
        </w:rPr>
      </w:pPr>
      <w:r w:rsidRPr="00AD0812">
        <w:rPr>
          <w:rFonts w:ascii="Times New Roman" w:hAnsi="Times New Roman" w:cs="Times New Roman"/>
          <w:color w:val="000000"/>
          <w:sz w:val="24"/>
          <w:szCs w:val="24"/>
        </w:rPr>
        <w:t xml:space="preserve">3. W przypadku, gdy wartość szkody przewyższy wartość kar umownych Zamawiający ma </w:t>
      </w:r>
      <w:r w:rsidRPr="00AD0812">
        <w:rPr>
          <w:rFonts w:ascii="Times New Roman" w:hAnsi="Times New Roman" w:cs="Times New Roman"/>
          <w:color w:val="000000"/>
          <w:sz w:val="24"/>
          <w:szCs w:val="24"/>
        </w:rPr>
        <w:br/>
        <w:t xml:space="preserve">     prawo dochodzić odszkodowania w pełnej kwocie.</w:t>
      </w:r>
    </w:p>
    <w:p w:rsidR="00AD0812" w:rsidRPr="00AD0812" w:rsidRDefault="00AD0812" w:rsidP="00AD0812">
      <w:pPr>
        <w:spacing w:after="0" w:line="240" w:lineRule="auto"/>
        <w:ind w:left="426" w:hanging="426"/>
        <w:jc w:val="both"/>
        <w:rPr>
          <w:rFonts w:ascii="Times New Roman" w:hAnsi="Times New Roman" w:cs="Times New Roman"/>
          <w:sz w:val="24"/>
          <w:szCs w:val="24"/>
        </w:rPr>
      </w:pPr>
      <w:r w:rsidRPr="00AD0812">
        <w:rPr>
          <w:rFonts w:ascii="Times New Roman" w:hAnsi="Times New Roman" w:cs="Times New Roman"/>
          <w:color w:val="000000"/>
          <w:sz w:val="24"/>
          <w:szCs w:val="24"/>
        </w:rPr>
        <w:t xml:space="preserve">4. </w:t>
      </w:r>
      <w:r w:rsidRPr="00AD0812">
        <w:rPr>
          <w:rFonts w:ascii="Times New Roman" w:hAnsi="Times New Roman" w:cs="Times New Roman"/>
          <w:sz w:val="24"/>
          <w:szCs w:val="24"/>
        </w:rPr>
        <w:t>W razie odstąpienia od umowy przez Wykonawcę bądź przez Zamawiającego z przyczyn zależnych od Wykonawcy, Wykonawca zapłaci karę umowną w wysokości 20 % wynagrodzenia  umownego.</w:t>
      </w:r>
    </w:p>
    <w:p w:rsidR="00AD0812" w:rsidRPr="00AD0812" w:rsidRDefault="00AD0812" w:rsidP="00AD0812">
      <w:pPr>
        <w:spacing w:after="0" w:line="240" w:lineRule="auto"/>
        <w:jc w:val="center"/>
        <w:rPr>
          <w:rFonts w:ascii="Times New Roman" w:hAnsi="Times New Roman" w:cs="Times New Roman"/>
          <w:sz w:val="24"/>
          <w:szCs w:val="24"/>
        </w:rPr>
      </w:pPr>
    </w:p>
    <w:p w:rsidR="00AD0812" w:rsidRPr="00AD0812" w:rsidRDefault="00AD0812" w:rsidP="00AD0812">
      <w:pPr>
        <w:spacing w:after="0" w:line="240" w:lineRule="auto"/>
        <w:jc w:val="center"/>
        <w:rPr>
          <w:rFonts w:ascii="Times New Roman" w:hAnsi="Times New Roman" w:cs="Times New Roman"/>
          <w:sz w:val="24"/>
          <w:szCs w:val="24"/>
        </w:rPr>
      </w:pPr>
      <w:r w:rsidRPr="00AD0812">
        <w:rPr>
          <w:rFonts w:ascii="Times New Roman" w:hAnsi="Times New Roman" w:cs="Times New Roman"/>
          <w:sz w:val="24"/>
          <w:szCs w:val="24"/>
        </w:rPr>
        <w:t>§ 7</w:t>
      </w:r>
    </w:p>
    <w:p w:rsidR="00AD0812" w:rsidRPr="00410C22" w:rsidRDefault="00AD0812" w:rsidP="00AD0812">
      <w:pPr>
        <w:autoSpaceDE w:val="0"/>
        <w:autoSpaceDN w:val="0"/>
        <w:adjustRightInd w:val="0"/>
        <w:spacing w:after="0" w:line="240" w:lineRule="auto"/>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1. Zgodnie z art. 144 Ustawy P</w:t>
      </w:r>
      <w:r w:rsidR="000F7D92">
        <w:rPr>
          <w:rFonts w:ascii="Times New Roman" w:eastAsia="Calibri" w:hAnsi="Times New Roman" w:cs="Times New Roman"/>
          <w:color w:val="000000"/>
          <w:sz w:val="24"/>
          <w:szCs w:val="24"/>
        </w:rPr>
        <w:t xml:space="preserve">rawo </w:t>
      </w:r>
      <w:r w:rsidRPr="00AD0812">
        <w:rPr>
          <w:rFonts w:ascii="Times New Roman" w:eastAsia="Calibri" w:hAnsi="Times New Roman" w:cs="Times New Roman"/>
          <w:color w:val="000000"/>
          <w:sz w:val="24"/>
          <w:szCs w:val="24"/>
        </w:rPr>
        <w:t>z</w:t>
      </w:r>
      <w:r w:rsidR="000F7D92">
        <w:rPr>
          <w:rFonts w:ascii="Times New Roman" w:eastAsia="Calibri" w:hAnsi="Times New Roman" w:cs="Times New Roman"/>
          <w:color w:val="000000"/>
          <w:sz w:val="24"/>
          <w:szCs w:val="24"/>
        </w:rPr>
        <w:t xml:space="preserve">amówień </w:t>
      </w:r>
      <w:r w:rsidRPr="00AD0812">
        <w:rPr>
          <w:rFonts w:ascii="Times New Roman" w:eastAsia="Calibri" w:hAnsi="Times New Roman" w:cs="Times New Roman"/>
          <w:color w:val="000000"/>
          <w:sz w:val="24"/>
          <w:szCs w:val="24"/>
        </w:rPr>
        <w:t>p</w:t>
      </w:r>
      <w:r w:rsidR="000F7D92">
        <w:rPr>
          <w:rFonts w:ascii="Times New Roman" w:eastAsia="Calibri" w:hAnsi="Times New Roman" w:cs="Times New Roman"/>
          <w:color w:val="000000"/>
          <w:sz w:val="24"/>
          <w:szCs w:val="24"/>
        </w:rPr>
        <w:t>ublicznych</w:t>
      </w:r>
      <w:r w:rsidRPr="00AD0812">
        <w:rPr>
          <w:rFonts w:ascii="Times New Roman" w:eastAsia="Calibri" w:hAnsi="Times New Roman" w:cs="Times New Roman"/>
          <w:color w:val="000000"/>
          <w:sz w:val="24"/>
          <w:szCs w:val="24"/>
        </w:rPr>
        <w:t xml:space="preserve"> Zamawiający dopuszcza możliwość dokonania istotnych zmian w treści umowy, w stosunku do oferty na podstawie której dokonano wyboru Wykonawcy, co zostało zawarte w Ogłoszeniu oraz treści SIWZ, w przypadku wystąpienia co </w:t>
      </w:r>
      <w:r w:rsidRPr="00410C22">
        <w:rPr>
          <w:rFonts w:ascii="Times New Roman" w:eastAsia="Calibri" w:hAnsi="Times New Roman" w:cs="Times New Roman"/>
          <w:color w:val="000000"/>
          <w:sz w:val="24"/>
          <w:szCs w:val="24"/>
        </w:rPr>
        <w:t xml:space="preserve">najmniej jednej z okoliczności wymienionych poniżej, </w:t>
      </w:r>
      <w:r w:rsidR="000F7D92">
        <w:rPr>
          <w:rFonts w:ascii="Times New Roman" w:eastAsia="Calibri" w:hAnsi="Times New Roman" w:cs="Times New Roman"/>
          <w:color w:val="000000"/>
          <w:sz w:val="24"/>
          <w:szCs w:val="24"/>
        </w:rPr>
        <w:br/>
      </w:r>
      <w:r w:rsidRPr="00410C22">
        <w:rPr>
          <w:rFonts w:ascii="Times New Roman" w:eastAsia="Calibri" w:hAnsi="Times New Roman" w:cs="Times New Roman"/>
          <w:color w:val="000000"/>
          <w:sz w:val="24"/>
          <w:szCs w:val="24"/>
        </w:rPr>
        <w:lastRenderedPageBreak/>
        <w:t xml:space="preserve">z uwzględnieniem podawanych warunków ich wprowadzenia oraz  zmiany terminu realizacji zamówienia w przypadku: </w:t>
      </w:r>
    </w:p>
    <w:p w:rsidR="00AD0812" w:rsidRPr="00410C22" w:rsidRDefault="00AD0812" w:rsidP="00AD0812">
      <w:pPr>
        <w:autoSpaceDE w:val="0"/>
        <w:autoSpaceDN w:val="0"/>
        <w:adjustRightInd w:val="0"/>
        <w:spacing w:after="0" w:line="240" w:lineRule="auto"/>
        <w:jc w:val="both"/>
        <w:rPr>
          <w:rFonts w:ascii="Times New Roman" w:eastAsia="Calibri" w:hAnsi="Times New Roman" w:cs="Times New Roman"/>
          <w:color w:val="000000"/>
          <w:sz w:val="24"/>
          <w:szCs w:val="24"/>
        </w:rPr>
      </w:pPr>
      <w:r w:rsidRPr="00410C22">
        <w:rPr>
          <w:rFonts w:ascii="Times New Roman" w:eastAsia="Calibri" w:hAnsi="Times New Roman" w:cs="Times New Roman"/>
          <w:color w:val="000000"/>
          <w:sz w:val="24"/>
          <w:szCs w:val="24"/>
        </w:rPr>
        <w:t xml:space="preserve">a) działania siły wyższej, zdarzeń losowych niezależnych od stron umowy, </w:t>
      </w:r>
    </w:p>
    <w:p w:rsidR="00AD0812" w:rsidRPr="00410C22" w:rsidRDefault="00AD0812" w:rsidP="00AD0812">
      <w:pPr>
        <w:autoSpaceDE w:val="0"/>
        <w:autoSpaceDN w:val="0"/>
        <w:adjustRightInd w:val="0"/>
        <w:spacing w:after="0" w:line="240" w:lineRule="auto"/>
        <w:jc w:val="both"/>
        <w:rPr>
          <w:rFonts w:ascii="Times New Roman" w:eastAsia="Calibri" w:hAnsi="Times New Roman" w:cs="Times New Roman"/>
          <w:color w:val="000000"/>
          <w:sz w:val="24"/>
          <w:szCs w:val="24"/>
        </w:rPr>
      </w:pPr>
      <w:r w:rsidRPr="00410C22">
        <w:rPr>
          <w:rFonts w:ascii="Times New Roman" w:eastAsia="Calibri" w:hAnsi="Times New Roman" w:cs="Times New Roman"/>
          <w:color w:val="000000"/>
          <w:sz w:val="24"/>
          <w:szCs w:val="24"/>
        </w:rPr>
        <w:t xml:space="preserve">b) zmiany powszechnie obowiązujących przepisów prawa w zakresie mającym wpływ na realizację przedmiotu zamówienia, </w:t>
      </w:r>
    </w:p>
    <w:p w:rsidR="00AD0812" w:rsidRPr="00410C22" w:rsidRDefault="00D8198C" w:rsidP="00AD081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00AD0812" w:rsidRPr="00410C22">
        <w:rPr>
          <w:rFonts w:ascii="Times New Roman" w:eastAsia="Calibri" w:hAnsi="Times New Roman" w:cs="Times New Roman"/>
          <w:color w:val="000000"/>
          <w:sz w:val="24"/>
          <w:szCs w:val="24"/>
        </w:rPr>
        <w:t xml:space="preserve">) zmiany wynagrodzenia – w przypadku zmiany stawki podatku VAT, tj. dopuszcza się możliwość zmiany wynagrodzenia brutto jedynie w przypadku nie dającej się przewidzieć zmiany stawki podatku VAT w trakcie wykonywania umowy i gdy spełnienie świadczenia, </w:t>
      </w:r>
      <w:r w:rsidR="00AD0812" w:rsidRPr="00410C22">
        <w:rPr>
          <w:rFonts w:ascii="Times New Roman" w:eastAsia="Calibri" w:hAnsi="Times New Roman" w:cs="Times New Roman"/>
          <w:color w:val="000000"/>
          <w:sz w:val="24"/>
          <w:szCs w:val="24"/>
        </w:rPr>
        <w:br/>
        <w:t xml:space="preserve">z uwagi na tę zmianę stawki VAT, byłoby połączone z nadmiernymi trudnościami albo groziłoby jednej ze stron stratą, zmiana taka może dotyczyć jedynie tej części wynagrodzenia, która dotyczy usług wykonywanych w trakcie obowiązywania nowej stawki VAT, </w:t>
      </w:r>
    </w:p>
    <w:p w:rsidR="00AD0812" w:rsidRDefault="00D8198C" w:rsidP="00AD081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AD0812" w:rsidRPr="00410C22">
        <w:rPr>
          <w:rFonts w:ascii="Times New Roman" w:eastAsia="Calibri" w:hAnsi="Times New Roman" w:cs="Times New Roman"/>
          <w:color w:val="000000"/>
          <w:sz w:val="24"/>
          <w:szCs w:val="24"/>
        </w:rPr>
        <w:t xml:space="preserve">) zmiany przedmiotu umowy – w przypadku, gdy Wykonawca nie jest w stanie nabyć na rynku zaoferowanego w ofercie Wykonawcy sprzętu (np. wycofanie sprzętu z produkcji), zaoferowany przez Wykonawcę sprzęt będzie posiadał parametry nie gorsze niż wymagane </w:t>
      </w:r>
      <w:r w:rsidR="00AD0812" w:rsidRPr="00410C22">
        <w:rPr>
          <w:rFonts w:ascii="Times New Roman" w:eastAsia="Calibri" w:hAnsi="Times New Roman" w:cs="Times New Roman"/>
          <w:color w:val="000000"/>
          <w:sz w:val="24"/>
          <w:szCs w:val="24"/>
        </w:rPr>
        <w:br/>
        <w:t xml:space="preserve">w SIWZ i Zamawiający wyrazi zgodę na dostarczenie innego sprzętu. </w:t>
      </w:r>
    </w:p>
    <w:p w:rsidR="00191699" w:rsidRPr="00191699" w:rsidRDefault="00191699" w:rsidP="00191699">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e) w</w:t>
      </w:r>
      <w:r w:rsidRPr="00191699">
        <w:rPr>
          <w:rFonts w:ascii="Times New Roman" w:hAnsi="Times New Roman" w:cs="Times New Roman"/>
          <w:sz w:val="24"/>
          <w:szCs w:val="24"/>
        </w:rPr>
        <w:t xml:space="preserve"> przypadku obiektywnej niemożliwości dostarczenia przez Wykonawcę sprzętu wskazanego w ofercie</w:t>
      </w:r>
      <w:r>
        <w:rPr>
          <w:rFonts w:ascii="Times New Roman" w:hAnsi="Times New Roman" w:cs="Times New Roman"/>
          <w:sz w:val="24"/>
          <w:szCs w:val="24"/>
        </w:rPr>
        <w:t xml:space="preserve"> </w:t>
      </w:r>
      <w:r w:rsidRPr="00191699">
        <w:rPr>
          <w:rFonts w:ascii="Times New Roman" w:hAnsi="Times New Roman" w:cs="Times New Roman"/>
          <w:sz w:val="24"/>
          <w:szCs w:val="24"/>
        </w:rPr>
        <w:t>z powodu braku jego dostępności na rynku, co zostanie potwierdzone przez jego producenta,</w:t>
      </w:r>
      <w:r>
        <w:rPr>
          <w:rFonts w:ascii="Times New Roman" w:hAnsi="Times New Roman" w:cs="Times New Roman"/>
          <w:sz w:val="24"/>
          <w:szCs w:val="24"/>
        </w:rPr>
        <w:t xml:space="preserve"> </w:t>
      </w:r>
      <w:r w:rsidRPr="00191699">
        <w:rPr>
          <w:rFonts w:ascii="Times New Roman" w:hAnsi="Times New Roman" w:cs="Times New Roman"/>
          <w:sz w:val="24"/>
          <w:szCs w:val="24"/>
        </w:rPr>
        <w:t>dopuszczalne jest dostarczenie przez Wykonawcę towaru o parametrach technicznych nie gorszych</w:t>
      </w:r>
      <w:r>
        <w:rPr>
          <w:rFonts w:ascii="Times New Roman" w:hAnsi="Times New Roman" w:cs="Times New Roman"/>
          <w:sz w:val="24"/>
          <w:szCs w:val="24"/>
        </w:rPr>
        <w:t xml:space="preserve"> </w:t>
      </w:r>
      <w:r w:rsidRPr="00191699">
        <w:rPr>
          <w:rFonts w:ascii="Times New Roman" w:hAnsi="Times New Roman" w:cs="Times New Roman"/>
          <w:sz w:val="24"/>
          <w:szCs w:val="24"/>
        </w:rPr>
        <w:t>i cenie nie wyższej niż wynikającej z oferty. W takim przypadku Wykonawca obowiązany jest uprzednio</w:t>
      </w:r>
      <w:r>
        <w:rPr>
          <w:rFonts w:ascii="Times New Roman" w:hAnsi="Times New Roman" w:cs="Times New Roman"/>
          <w:sz w:val="24"/>
          <w:szCs w:val="24"/>
        </w:rPr>
        <w:t xml:space="preserve"> </w:t>
      </w:r>
      <w:r w:rsidRPr="00191699">
        <w:rPr>
          <w:rFonts w:ascii="Times New Roman" w:hAnsi="Times New Roman" w:cs="Times New Roman"/>
          <w:sz w:val="24"/>
          <w:szCs w:val="24"/>
        </w:rPr>
        <w:t>każdorazowo przedłożyć Zamawiającemu stosowne dokumenty (oświadczenie producenta</w:t>
      </w:r>
      <w:r>
        <w:rPr>
          <w:rFonts w:ascii="Times New Roman" w:hAnsi="Times New Roman" w:cs="Times New Roman"/>
          <w:sz w:val="24"/>
          <w:szCs w:val="24"/>
        </w:rPr>
        <w:t xml:space="preserve"> </w:t>
      </w:r>
      <w:r w:rsidRPr="00191699">
        <w:rPr>
          <w:rFonts w:ascii="Times New Roman" w:hAnsi="Times New Roman" w:cs="Times New Roman"/>
          <w:sz w:val="24"/>
          <w:szCs w:val="24"/>
        </w:rPr>
        <w:t>o niedostępności zaoferowanego towaru, opinia o nie gorszych parametrach technicznych towaru</w:t>
      </w:r>
      <w:r>
        <w:rPr>
          <w:rFonts w:ascii="Times New Roman" w:hAnsi="Times New Roman" w:cs="Times New Roman"/>
          <w:sz w:val="24"/>
          <w:szCs w:val="24"/>
        </w:rPr>
        <w:t xml:space="preserve"> </w:t>
      </w:r>
      <w:r w:rsidRPr="00191699">
        <w:rPr>
          <w:rFonts w:ascii="Times New Roman" w:hAnsi="Times New Roman" w:cs="Times New Roman"/>
          <w:sz w:val="24"/>
          <w:szCs w:val="24"/>
        </w:rPr>
        <w:t>zamiennego niż zaoferowany w ofercie). Zamiana zaoferowanego towaru wymaga zgody</w:t>
      </w:r>
      <w:r>
        <w:rPr>
          <w:rFonts w:ascii="Times New Roman" w:hAnsi="Times New Roman" w:cs="Times New Roman"/>
          <w:sz w:val="24"/>
          <w:szCs w:val="24"/>
        </w:rPr>
        <w:t xml:space="preserve"> </w:t>
      </w:r>
      <w:r w:rsidRPr="00191699">
        <w:rPr>
          <w:rFonts w:ascii="Times New Roman" w:hAnsi="Times New Roman" w:cs="Times New Roman"/>
          <w:sz w:val="24"/>
          <w:szCs w:val="24"/>
        </w:rPr>
        <w:t>Zamawiającego, którą Zamawiający udzieli niezwłocznie, gdy otrzyma wymagane dokumenty.</w:t>
      </w:r>
    </w:p>
    <w:p w:rsidR="00191699" w:rsidRPr="00410C22" w:rsidRDefault="00191699" w:rsidP="00AD0812">
      <w:pPr>
        <w:autoSpaceDE w:val="0"/>
        <w:autoSpaceDN w:val="0"/>
        <w:adjustRightInd w:val="0"/>
        <w:spacing w:after="0" w:line="240" w:lineRule="auto"/>
        <w:jc w:val="both"/>
        <w:rPr>
          <w:rFonts w:ascii="Times New Roman" w:eastAsia="Calibri" w:hAnsi="Times New Roman" w:cs="Times New Roman"/>
          <w:color w:val="000000"/>
          <w:sz w:val="24"/>
          <w:szCs w:val="24"/>
        </w:rPr>
      </w:pPr>
    </w:p>
    <w:p w:rsidR="00AD0812" w:rsidRPr="00410C22" w:rsidRDefault="00D8198C" w:rsidP="00AD0812">
      <w:pPr>
        <w:widowControl w:val="0"/>
        <w:tabs>
          <w:tab w:val="left" w:pos="720"/>
        </w:tabs>
        <w:autoSpaceDE w:val="0"/>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2</w:t>
      </w:r>
      <w:r w:rsidR="00AD0812" w:rsidRPr="00410C22">
        <w:rPr>
          <w:rFonts w:ascii="Times New Roman" w:hAnsi="Times New Roman" w:cs="Times New Roman"/>
          <w:sz w:val="24"/>
          <w:szCs w:val="24"/>
        </w:rPr>
        <w:t>.</w:t>
      </w:r>
      <w:r w:rsidR="00AD0812" w:rsidRPr="00410C22">
        <w:rPr>
          <w:rFonts w:ascii="Times New Roman" w:hAnsi="Times New Roman" w:cs="Times New Roman"/>
          <w:color w:val="000000"/>
          <w:sz w:val="24"/>
          <w:szCs w:val="24"/>
        </w:rPr>
        <w:t xml:space="preserve"> </w:t>
      </w:r>
      <w:r w:rsidR="00410C22" w:rsidRPr="00410C22">
        <w:rPr>
          <w:rFonts w:ascii="Times New Roman" w:hAnsi="Times New Roman" w:cs="Times New Roman"/>
          <w:color w:val="000000"/>
          <w:sz w:val="24"/>
          <w:szCs w:val="24"/>
        </w:rPr>
        <w:t>W</w:t>
      </w:r>
      <w:r w:rsidR="00AD0812" w:rsidRPr="00410C22">
        <w:rPr>
          <w:rFonts w:ascii="Times New Roman" w:hAnsi="Times New Roman" w:cs="Times New Roman"/>
          <w:sz w:val="24"/>
          <w:szCs w:val="24"/>
        </w:rPr>
        <w:t>szelkie</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zmiany</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i</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uzupełnienia</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treści</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umowy</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mogą</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być</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dokonywane</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wyłącznie</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w</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formie</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pisemnie</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sporządzonego</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aneksu</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podpisanego</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przez</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obie</w:t>
      </w:r>
      <w:r w:rsidR="00AD0812" w:rsidRPr="00410C22">
        <w:rPr>
          <w:rFonts w:ascii="Times New Roman" w:eastAsia="Times New Roman" w:hAnsi="Times New Roman" w:cs="Times New Roman"/>
          <w:sz w:val="24"/>
          <w:szCs w:val="24"/>
        </w:rPr>
        <w:t xml:space="preserve"> </w:t>
      </w:r>
      <w:r w:rsidR="00AD0812" w:rsidRPr="00410C22">
        <w:rPr>
          <w:rFonts w:ascii="Times New Roman" w:hAnsi="Times New Roman" w:cs="Times New Roman"/>
          <w:sz w:val="24"/>
          <w:szCs w:val="24"/>
        </w:rPr>
        <w:t>strony.</w:t>
      </w:r>
    </w:p>
    <w:p w:rsidR="00AD0812" w:rsidRPr="00410C22" w:rsidRDefault="00AD0812" w:rsidP="00AD0812">
      <w:pPr>
        <w:autoSpaceDE w:val="0"/>
        <w:spacing w:after="0" w:line="240" w:lineRule="auto"/>
        <w:jc w:val="both"/>
        <w:rPr>
          <w:rFonts w:ascii="Times New Roman" w:hAnsi="Times New Roman" w:cs="Times New Roman"/>
          <w:sz w:val="24"/>
          <w:szCs w:val="24"/>
        </w:rPr>
      </w:pPr>
      <w:r w:rsidRPr="00410C22">
        <w:rPr>
          <w:rFonts w:ascii="Times New Roman" w:eastAsia="Times New Roman" w:hAnsi="Times New Roman" w:cs="Times New Roman"/>
          <w:sz w:val="24"/>
          <w:szCs w:val="24"/>
        </w:rPr>
        <w:t xml:space="preserve"> </w:t>
      </w:r>
    </w:p>
    <w:p w:rsidR="00AD0812" w:rsidRPr="00410C22" w:rsidRDefault="00AD0812" w:rsidP="00AD0812">
      <w:pPr>
        <w:spacing w:after="0" w:line="240" w:lineRule="auto"/>
        <w:jc w:val="center"/>
        <w:rPr>
          <w:rFonts w:ascii="Times New Roman" w:hAnsi="Times New Roman" w:cs="Times New Roman"/>
          <w:sz w:val="24"/>
          <w:szCs w:val="24"/>
        </w:rPr>
      </w:pPr>
      <w:r w:rsidRPr="00410C22">
        <w:rPr>
          <w:rFonts w:ascii="Times New Roman" w:hAnsi="Times New Roman" w:cs="Times New Roman"/>
          <w:sz w:val="24"/>
          <w:szCs w:val="24"/>
        </w:rPr>
        <w:t>§ 8</w:t>
      </w:r>
    </w:p>
    <w:p w:rsidR="00AD0812" w:rsidRPr="00410C22" w:rsidRDefault="00AD0812" w:rsidP="00AD0812">
      <w:pPr>
        <w:spacing w:after="0" w:line="240" w:lineRule="auto"/>
        <w:jc w:val="both"/>
        <w:rPr>
          <w:rFonts w:ascii="Times New Roman" w:hAnsi="Times New Roman" w:cs="Times New Roman"/>
          <w:sz w:val="24"/>
          <w:szCs w:val="24"/>
        </w:rPr>
      </w:pPr>
      <w:r w:rsidRPr="00410C22">
        <w:rPr>
          <w:rFonts w:ascii="Times New Roman" w:hAnsi="Times New Roman" w:cs="Times New Roman"/>
          <w:sz w:val="24"/>
          <w:szCs w:val="24"/>
        </w:rPr>
        <w:t>W sprawach nieregulowanych niniejszą umową stosuje się przepisy  Kodeksu Cywilnego.</w:t>
      </w:r>
    </w:p>
    <w:p w:rsidR="00AD0812" w:rsidRPr="00410C22" w:rsidRDefault="00AD0812" w:rsidP="00AD0812">
      <w:pPr>
        <w:spacing w:after="0" w:line="240" w:lineRule="auto"/>
        <w:jc w:val="both"/>
        <w:rPr>
          <w:rFonts w:ascii="Times New Roman" w:hAnsi="Times New Roman" w:cs="Times New Roman"/>
          <w:sz w:val="24"/>
          <w:szCs w:val="24"/>
        </w:rPr>
      </w:pPr>
    </w:p>
    <w:p w:rsidR="00AD0812" w:rsidRPr="00410C22" w:rsidRDefault="00AD0812" w:rsidP="00AD0812">
      <w:pPr>
        <w:spacing w:after="0" w:line="240" w:lineRule="auto"/>
        <w:jc w:val="center"/>
        <w:rPr>
          <w:rFonts w:ascii="Times New Roman" w:hAnsi="Times New Roman" w:cs="Times New Roman"/>
          <w:sz w:val="24"/>
          <w:szCs w:val="24"/>
        </w:rPr>
      </w:pPr>
      <w:r w:rsidRPr="00410C22">
        <w:rPr>
          <w:rFonts w:ascii="Times New Roman" w:hAnsi="Times New Roman" w:cs="Times New Roman"/>
          <w:sz w:val="24"/>
          <w:szCs w:val="24"/>
        </w:rPr>
        <w:t>§ 9</w:t>
      </w:r>
    </w:p>
    <w:p w:rsidR="00AD0812" w:rsidRPr="00410C22" w:rsidRDefault="00AD0812" w:rsidP="00AD0812">
      <w:pPr>
        <w:spacing w:after="0" w:line="240" w:lineRule="auto"/>
        <w:jc w:val="both"/>
        <w:rPr>
          <w:rFonts w:ascii="Times New Roman" w:hAnsi="Times New Roman" w:cs="Times New Roman"/>
          <w:sz w:val="24"/>
          <w:szCs w:val="24"/>
        </w:rPr>
      </w:pPr>
      <w:r w:rsidRPr="00410C22">
        <w:rPr>
          <w:rFonts w:ascii="Times New Roman" w:hAnsi="Times New Roman" w:cs="Times New Roman"/>
          <w:sz w:val="24"/>
          <w:szCs w:val="24"/>
        </w:rPr>
        <w:t>Umo</w:t>
      </w:r>
      <w:r w:rsidR="0088004D" w:rsidRPr="00410C22">
        <w:rPr>
          <w:rFonts w:ascii="Times New Roman" w:hAnsi="Times New Roman" w:cs="Times New Roman"/>
          <w:sz w:val="24"/>
          <w:szCs w:val="24"/>
        </w:rPr>
        <w:t xml:space="preserve">wę niniejszą sporządza się w </w:t>
      </w:r>
      <w:r w:rsidR="00C21AC2" w:rsidRPr="00410C22">
        <w:rPr>
          <w:rFonts w:ascii="Times New Roman" w:hAnsi="Times New Roman" w:cs="Times New Roman"/>
          <w:sz w:val="24"/>
          <w:szCs w:val="24"/>
        </w:rPr>
        <w:t>trzech</w:t>
      </w:r>
      <w:r w:rsidRPr="00410C22">
        <w:rPr>
          <w:rFonts w:ascii="Times New Roman" w:hAnsi="Times New Roman" w:cs="Times New Roman"/>
          <w:sz w:val="24"/>
          <w:szCs w:val="24"/>
        </w:rPr>
        <w:t xml:space="preserve"> egzemplarzach – </w:t>
      </w:r>
      <w:r w:rsidR="00C21AC2" w:rsidRPr="00410C22">
        <w:rPr>
          <w:rFonts w:ascii="Times New Roman" w:hAnsi="Times New Roman" w:cs="Times New Roman"/>
          <w:sz w:val="24"/>
          <w:szCs w:val="24"/>
        </w:rPr>
        <w:t>2</w:t>
      </w:r>
      <w:r w:rsidRPr="00410C22">
        <w:rPr>
          <w:rFonts w:ascii="Times New Roman" w:hAnsi="Times New Roman" w:cs="Times New Roman"/>
          <w:sz w:val="24"/>
          <w:szCs w:val="24"/>
        </w:rPr>
        <w:t xml:space="preserve"> egzemplarze dla Zamawiającego i 1 egzemplarz dla Wykonawcy.</w:t>
      </w:r>
    </w:p>
    <w:p w:rsidR="00AD0812" w:rsidRDefault="00AD0812" w:rsidP="00AD0812">
      <w:pPr>
        <w:spacing w:after="0" w:line="240" w:lineRule="auto"/>
        <w:jc w:val="both"/>
        <w:rPr>
          <w:rFonts w:ascii="Times New Roman" w:hAnsi="Times New Roman" w:cs="Times New Roman"/>
          <w:sz w:val="24"/>
          <w:szCs w:val="24"/>
        </w:rPr>
      </w:pPr>
    </w:p>
    <w:p w:rsidR="00410C22" w:rsidRPr="00410C22" w:rsidRDefault="00410C22" w:rsidP="00AD0812">
      <w:pPr>
        <w:spacing w:after="0" w:line="240" w:lineRule="auto"/>
        <w:jc w:val="both"/>
        <w:rPr>
          <w:rFonts w:ascii="Times New Roman" w:hAnsi="Times New Roman" w:cs="Times New Roman"/>
          <w:sz w:val="24"/>
          <w:szCs w:val="24"/>
        </w:rPr>
      </w:pPr>
    </w:p>
    <w:p w:rsidR="00AD0812" w:rsidRDefault="00AD0812" w:rsidP="00AD0812">
      <w:pPr>
        <w:tabs>
          <w:tab w:val="left" w:pos="0"/>
        </w:tabs>
        <w:spacing w:after="0" w:line="240" w:lineRule="auto"/>
        <w:jc w:val="both"/>
        <w:rPr>
          <w:rFonts w:ascii="Times New Roman" w:hAnsi="Times New Roman" w:cs="Times New Roman"/>
          <w:b/>
          <w:bCs/>
          <w:sz w:val="23"/>
          <w:szCs w:val="23"/>
        </w:rPr>
      </w:pPr>
      <w:r w:rsidRPr="00D6737A">
        <w:rPr>
          <w:rFonts w:ascii="Times New Roman" w:hAnsi="Times New Roman" w:cs="Times New Roman"/>
          <w:b/>
          <w:bCs/>
          <w:sz w:val="23"/>
          <w:szCs w:val="23"/>
        </w:rPr>
        <w:tab/>
        <w:t>WYKONAWCA</w:t>
      </w:r>
      <w:r w:rsidRPr="00D6737A">
        <w:rPr>
          <w:rFonts w:ascii="Times New Roman" w:hAnsi="Times New Roman" w:cs="Times New Roman"/>
          <w:b/>
          <w:bCs/>
          <w:sz w:val="23"/>
          <w:szCs w:val="23"/>
        </w:rPr>
        <w:tab/>
      </w:r>
      <w:r w:rsidRPr="00D6737A">
        <w:rPr>
          <w:rFonts w:ascii="Times New Roman" w:hAnsi="Times New Roman" w:cs="Times New Roman"/>
          <w:b/>
          <w:bCs/>
          <w:sz w:val="23"/>
          <w:szCs w:val="23"/>
        </w:rPr>
        <w:tab/>
      </w:r>
      <w:r w:rsidRPr="00D6737A">
        <w:rPr>
          <w:rFonts w:ascii="Times New Roman" w:hAnsi="Times New Roman" w:cs="Times New Roman"/>
          <w:b/>
          <w:bCs/>
          <w:sz w:val="23"/>
          <w:szCs w:val="23"/>
        </w:rPr>
        <w:tab/>
      </w:r>
      <w:r w:rsidRPr="00D6737A">
        <w:rPr>
          <w:rFonts w:ascii="Times New Roman" w:hAnsi="Times New Roman" w:cs="Times New Roman"/>
          <w:b/>
          <w:bCs/>
          <w:sz w:val="23"/>
          <w:szCs w:val="23"/>
        </w:rPr>
        <w:tab/>
      </w:r>
      <w:r w:rsidRPr="00D6737A">
        <w:rPr>
          <w:rFonts w:ascii="Times New Roman" w:hAnsi="Times New Roman" w:cs="Times New Roman"/>
          <w:b/>
          <w:bCs/>
          <w:sz w:val="23"/>
          <w:szCs w:val="23"/>
        </w:rPr>
        <w:tab/>
        <w:t xml:space="preserve"> </w:t>
      </w:r>
      <w:r w:rsidRPr="00D6737A">
        <w:rPr>
          <w:rFonts w:ascii="Times New Roman" w:hAnsi="Times New Roman" w:cs="Times New Roman"/>
          <w:b/>
          <w:bCs/>
          <w:sz w:val="23"/>
          <w:szCs w:val="23"/>
        </w:rPr>
        <w:tab/>
        <w:t xml:space="preserve">             ZAMAWIAJĄCY</w:t>
      </w: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D8198C" w:rsidRDefault="00D8198C" w:rsidP="00AD0812">
      <w:pPr>
        <w:tabs>
          <w:tab w:val="left" w:pos="0"/>
        </w:tabs>
        <w:spacing w:after="0" w:line="240" w:lineRule="auto"/>
        <w:jc w:val="both"/>
        <w:rPr>
          <w:rFonts w:ascii="Times New Roman" w:hAnsi="Times New Roman" w:cs="Times New Roman"/>
          <w:b/>
          <w:bCs/>
          <w:sz w:val="23"/>
          <w:szCs w:val="23"/>
        </w:rPr>
      </w:pPr>
    </w:p>
    <w:p w:rsidR="00410C22" w:rsidRDefault="00410C22" w:rsidP="00AD0812">
      <w:pPr>
        <w:tabs>
          <w:tab w:val="left" w:pos="0"/>
        </w:tabs>
        <w:spacing w:after="0" w:line="240" w:lineRule="auto"/>
        <w:jc w:val="both"/>
        <w:rPr>
          <w:rFonts w:ascii="Times New Roman" w:hAnsi="Times New Roman" w:cs="Times New Roman"/>
          <w:b/>
          <w:bCs/>
          <w:sz w:val="23"/>
          <w:szCs w:val="23"/>
        </w:rPr>
      </w:pPr>
    </w:p>
    <w:p w:rsidR="00AD0812" w:rsidRPr="00AD0812" w:rsidRDefault="00AD0812" w:rsidP="00AD0812">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Zobowiązanie innego podmiotu              Załącznik nr </w:t>
      </w:r>
      <w:r w:rsidR="00BB3382">
        <w:rPr>
          <w:rFonts w:ascii="Times New Roman" w:eastAsia="Times New Roman" w:hAnsi="Times New Roman" w:cs="Times New Roman"/>
          <w:b/>
          <w:bCs/>
          <w:i/>
          <w:iCs/>
          <w:sz w:val="24"/>
          <w:szCs w:val="24"/>
          <w:lang w:eastAsia="pl-PL"/>
        </w:rPr>
        <w:t>5</w:t>
      </w:r>
      <w:r w:rsidRPr="00AD0812">
        <w:rPr>
          <w:rFonts w:ascii="Times New Roman" w:eastAsia="Times New Roman" w:hAnsi="Times New Roman" w:cs="Times New Roman"/>
          <w:b/>
          <w:bCs/>
          <w:i/>
          <w:iCs/>
          <w:sz w:val="24"/>
          <w:szCs w:val="24"/>
          <w:lang w:eastAsia="pl-PL"/>
        </w:rPr>
        <w:t xml:space="preserve"> do SIWZ</w:t>
      </w:r>
    </w:p>
    <w:p w:rsidR="00AD0812" w:rsidRPr="00AD0812" w:rsidRDefault="00AD0812" w:rsidP="00AD0812">
      <w:pPr>
        <w:spacing w:after="0"/>
        <w:jc w:val="center"/>
        <w:rPr>
          <w:rFonts w:ascii="Times New Roman" w:hAnsi="Times New Roman" w:cs="Times New Roman"/>
          <w:b/>
          <w:sz w:val="24"/>
          <w:szCs w:val="24"/>
          <w:lang w:eastAsia="pl-PL"/>
        </w:rPr>
      </w:pPr>
    </w:p>
    <w:p w:rsidR="00AD0812" w:rsidRPr="00AD0812" w:rsidRDefault="00AD0812" w:rsidP="00AD0812">
      <w:pPr>
        <w:tabs>
          <w:tab w:val="center" w:pos="4535"/>
          <w:tab w:val="left" w:pos="7170"/>
        </w:tabs>
        <w:spacing w:after="0" w:line="240" w:lineRule="auto"/>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ab/>
        <w:t>ZOBOWIĄZANIE INNEGO PODMIOTU</w:t>
      </w:r>
      <w:r w:rsidRPr="00AD0812">
        <w:rPr>
          <w:rFonts w:ascii="Times New Roman" w:hAnsi="Times New Roman" w:cs="Times New Roman"/>
          <w:b/>
          <w:sz w:val="24"/>
          <w:szCs w:val="24"/>
          <w:lang w:eastAsia="pl-PL"/>
        </w:rPr>
        <w:tab/>
      </w:r>
    </w:p>
    <w:p w:rsidR="00AD0812" w:rsidRPr="00AD0812" w:rsidRDefault="00AD0812" w:rsidP="00AD0812">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DO ODDANIA DO DYSPOZYCJI NIEZBĘDNYCH ZASOBÓW</w:t>
      </w:r>
    </w:p>
    <w:p w:rsidR="00AD0812" w:rsidRPr="00AD0812" w:rsidRDefault="00AD0812" w:rsidP="00AD0812">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NA OKRES KORZYSTANIA Z NICH PRZY WYKONANIU ZAMÓWIENIA</w:t>
      </w:r>
    </w:p>
    <w:p w:rsidR="00AD0812" w:rsidRPr="00AD0812" w:rsidRDefault="00AD0812" w:rsidP="00AD0812">
      <w:pPr>
        <w:spacing w:after="0"/>
        <w:jc w:val="center"/>
        <w:rPr>
          <w:rFonts w:ascii="Times New Roman" w:hAnsi="Times New Roman" w:cs="Times New Roman"/>
          <w:sz w:val="24"/>
          <w:szCs w:val="24"/>
          <w:lang w:eastAsia="pl-PL"/>
        </w:rPr>
      </w:pPr>
      <w:r w:rsidRPr="00AD0812">
        <w:rPr>
          <w:rFonts w:ascii="Times New Roman" w:hAnsi="Times New Roman" w:cs="Times New Roman"/>
          <w:sz w:val="24"/>
          <w:szCs w:val="24"/>
          <w:lang w:eastAsia="pl-PL"/>
        </w:rPr>
        <w:t>w trybie art. 22a ust. 1 ustawy Prawo zamówień publicznych.</w:t>
      </w:r>
    </w:p>
    <w:p w:rsidR="00AD0812" w:rsidRPr="00AD0812" w:rsidRDefault="00AD0812" w:rsidP="00AD0812">
      <w:pPr>
        <w:adjustRightInd w:val="0"/>
        <w:spacing w:after="0"/>
        <w:rPr>
          <w:rFonts w:ascii="Times New Roman" w:hAnsi="Times New Roman" w:cs="Times New Roman"/>
          <w:b/>
          <w:bCs/>
          <w:sz w:val="24"/>
          <w:szCs w:val="24"/>
          <w:lang w:eastAsia="pl-PL"/>
        </w:rPr>
      </w:pPr>
    </w:p>
    <w:p w:rsidR="00DA30F7" w:rsidRPr="00AD0812" w:rsidRDefault="005D30FD" w:rsidP="00DA30F7">
      <w:pPr>
        <w:tabs>
          <w:tab w:val="left" w:pos="0"/>
          <w:tab w:val="left" w:pos="142"/>
        </w:tabs>
        <w:autoSpaceDE w:val="0"/>
        <w:autoSpaceDN w:val="0"/>
        <w:spacing w:after="0" w:line="240" w:lineRule="auto"/>
        <w:jc w:val="center"/>
        <w:rPr>
          <w:rFonts w:ascii="Times New Roman" w:hAnsi="Times New Roman" w:cs="Times New Roman"/>
          <w:b/>
          <w:bCs/>
          <w:sz w:val="26"/>
          <w:szCs w:val="26"/>
        </w:rPr>
      </w:pPr>
      <w:r>
        <w:rPr>
          <w:rFonts w:ascii="Times New Roman" w:eastAsia="Times New Roman" w:hAnsi="Times New Roman" w:cs="Times New Roman"/>
          <w:sz w:val="26"/>
          <w:szCs w:val="26"/>
          <w:lang w:eastAsia="pl-PL"/>
        </w:rPr>
        <w:t>d</w:t>
      </w:r>
      <w:r w:rsidR="00AD0812" w:rsidRPr="00AD0812">
        <w:rPr>
          <w:rFonts w:ascii="Times New Roman" w:eastAsia="Times New Roman" w:hAnsi="Times New Roman" w:cs="Times New Roman"/>
          <w:sz w:val="26"/>
          <w:szCs w:val="26"/>
          <w:lang w:val="x-none" w:eastAsia="pl-PL"/>
        </w:rPr>
        <w:t xml:space="preserve">ot.: </w:t>
      </w:r>
      <w:r w:rsidR="00906ED4">
        <w:rPr>
          <w:rFonts w:ascii="Times New Roman" w:hAnsi="Times New Roman" w:cs="Times New Roman"/>
          <w:b/>
          <w:bCs/>
          <w:sz w:val="26"/>
          <w:szCs w:val="26"/>
        </w:rPr>
        <w:t>„Dostawy</w:t>
      </w:r>
      <w:r w:rsidR="00DA30F7">
        <w:rPr>
          <w:rFonts w:ascii="Times New Roman" w:eastAsia="Times New Roman" w:hAnsi="Times New Roman" w:cs="Times New Roman"/>
          <w:b/>
          <w:sz w:val="26"/>
          <w:szCs w:val="26"/>
          <w:lang w:eastAsia="pl-PL"/>
        </w:rPr>
        <w:t xml:space="preserve"> sprzętu komputerowego </w:t>
      </w:r>
      <w:r w:rsidR="00DA30F7" w:rsidRPr="00AD0812">
        <w:rPr>
          <w:rFonts w:ascii="Times New Roman" w:eastAsia="Times New Roman" w:hAnsi="Times New Roman" w:cs="Times New Roman"/>
          <w:b/>
          <w:sz w:val="26"/>
          <w:szCs w:val="26"/>
          <w:lang w:eastAsia="pl-PL"/>
        </w:rPr>
        <w:t>do siedziby do Starostw</w:t>
      </w:r>
      <w:r w:rsidR="002036AA">
        <w:rPr>
          <w:rFonts w:ascii="Times New Roman" w:eastAsia="Times New Roman" w:hAnsi="Times New Roman" w:cs="Times New Roman"/>
          <w:b/>
          <w:sz w:val="26"/>
          <w:szCs w:val="26"/>
          <w:lang w:eastAsia="pl-PL"/>
        </w:rPr>
        <w:t>a</w:t>
      </w:r>
      <w:r w:rsidR="00DA30F7" w:rsidRPr="00AD0812">
        <w:rPr>
          <w:rFonts w:ascii="Times New Roman" w:eastAsia="Times New Roman" w:hAnsi="Times New Roman" w:cs="Times New Roman"/>
          <w:b/>
          <w:sz w:val="26"/>
          <w:szCs w:val="26"/>
          <w:lang w:eastAsia="pl-PL"/>
        </w:rPr>
        <w:t xml:space="preserve"> Powiatowe</w:t>
      </w:r>
      <w:r w:rsidR="002036AA">
        <w:rPr>
          <w:rFonts w:ascii="Times New Roman" w:eastAsia="Times New Roman" w:hAnsi="Times New Roman" w:cs="Times New Roman"/>
          <w:b/>
          <w:sz w:val="26"/>
          <w:szCs w:val="26"/>
          <w:lang w:eastAsia="pl-PL"/>
        </w:rPr>
        <w:t>go</w:t>
      </w:r>
      <w:r w:rsidR="00DA30F7" w:rsidRPr="00AD0812">
        <w:rPr>
          <w:rFonts w:ascii="Times New Roman" w:eastAsia="Times New Roman" w:hAnsi="Times New Roman" w:cs="Times New Roman"/>
          <w:b/>
          <w:sz w:val="26"/>
          <w:szCs w:val="26"/>
          <w:lang w:eastAsia="pl-PL"/>
        </w:rPr>
        <w:t xml:space="preserve"> </w:t>
      </w:r>
      <w:r w:rsidR="00DA30F7">
        <w:rPr>
          <w:rFonts w:ascii="Times New Roman" w:eastAsia="Times New Roman" w:hAnsi="Times New Roman" w:cs="Times New Roman"/>
          <w:b/>
          <w:sz w:val="26"/>
          <w:szCs w:val="26"/>
          <w:lang w:eastAsia="pl-PL"/>
        </w:rPr>
        <w:br/>
      </w:r>
      <w:r w:rsidR="00DA30F7" w:rsidRPr="00AD0812">
        <w:rPr>
          <w:rFonts w:ascii="Times New Roman" w:eastAsia="Times New Roman" w:hAnsi="Times New Roman" w:cs="Times New Roman"/>
          <w:b/>
          <w:sz w:val="26"/>
          <w:szCs w:val="26"/>
          <w:lang w:eastAsia="pl-PL"/>
        </w:rPr>
        <w:t>w Częstochowie</w:t>
      </w:r>
      <w:r w:rsidR="00DA30F7" w:rsidRPr="00AD0812">
        <w:rPr>
          <w:rFonts w:ascii="Times New Roman" w:hAnsi="Times New Roman" w:cs="Times New Roman"/>
          <w:b/>
          <w:bCs/>
          <w:sz w:val="26"/>
          <w:szCs w:val="26"/>
        </w:rPr>
        <w:t>”</w:t>
      </w:r>
    </w:p>
    <w:p w:rsidR="00AD0812" w:rsidRPr="00AD0812" w:rsidRDefault="00AD0812" w:rsidP="00AD0812">
      <w:pPr>
        <w:spacing w:after="0"/>
        <w:jc w:val="center"/>
        <w:rPr>
          <w:rFonts w:ascii="Times New Roman" w:hAnsi="Times New Roman" w:cs="Times New Roman"/>
          <w:sz w:val="26"/>
          <w:szCs w:val="26"/>
          <w:lang w:eastAsia="pl-PL"/>
        </w:rPr>
      </w:pPr>
    </w:p>
    <w:p w:rsidR="00AD0812" w:rsidRPr="00AD0812" w:rsidRDefault="00AD0812" w:rsidP="00AD0812">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 xml:space="preserve">Ja/My niżej podpisany(ni) </w:t>
      </w:r>
    </w:p>
    <w:p w:rsidR="00AD0812" w:rsidRPr="00AD0812" w:rsidRDefault="00AD0812" w:rsidP="00AD0812">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w:t>
      </w:r>
    </w:p>
    <w:p w:rsidR="00AD0812" w:rsidRPr="00AD0812" w:rsidRDefault="00AD0812" w:rsidP="00AD0812">
      <w:pPr>
        <w:adjustRightInd w:val="0"/>
        <w:spacing w:after="0"/>
        <w:jc w:val="center"/>
        <w:rPr>
          <w:rFonts w:ascii="Times New Roman" w:hAnsi="Times New Roman" w:cs="Times New Roman"/>
          <w:i/>
          <w:sz w:val="20"/>
          <w:szCs w:val="20"/>
          <w:lang w:eastAsia="pl-PL"/>
        </w:rPr>
      </w:pPr>
      <w:r w:rsidRPr="00AD0812">
        <w:rPr>
          <w:rFonts w:ascii="Times New Roman" w:hAnsi="Times New Roman" w:cs="Times New Roman"/>
          <w:i/>
          <w:sz w:val="20"/>
          <w:szCs w:val="20"/>
          <w:lang w:eastAsia="pl-PL"/>
        </w:rPr>
        <w:t xml:space="preserve">                          (imię i nazwisko składającego oświadczenie)</w:t>
      </w:r>
    </w:p>
    <w:p w:rsidR="00AD0812" w:rsidRPr="00AD0812" w:rsidRDefault="00AD0812" w:rsidP="00AD0812">
      <w:pPr>
        <w:adjustRightInd w:val="0"/>
        <w:spacing w:after="0"/>
        <w:rPr>
          <w:rFonts w:ascii="Times New Roman" w:hAnsi="Times New Roman" w:cs="Times New Roman"/>
          <w:sz w:val="20"/>
          <w:szCs w:val="20"/>
          <w:lang w:eastAsia="pl-PL"/>
        </w:rPr>
      </w:pPr>
    </w:p>
    <w:p w:rsidR="00AD0812" w:rsidRPr="00AD0812" w:rsidRDefault="00AD0812" w:rsidP="00AD0812">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będąc upoważnionym(/mi) do reprezentowania:</w:t>
      </w:r>
    </w:p>
    <w:p w:rsidR="00AD0812" w:rsidRPr="00AD0812" w:rsidRDefault="00AD0812" w:rsidP="00AD0812">
      <w:pPr>
        <w:adjustRightInd w:val="0"/>
        <w:spacing w:after="0"/>
        <w:rPr>
          <w:rFonts w:ascii="Times New Roman" w:hAnsi="Times New Roman" w:cs="Times New Roman"/>
          <w:sz w:val="18"/>
          <w:szCs w:val="18"/>
          <w:lang w:eastAsia="pl-PL"/>
        </w:rPr>
      </w:pPr>
      <w:r w:rsidRPr="00AD0812">
        <w:rPr>
          <w:rFonts w:ascii="Times New Roman" w:hAnsi="Times New Roman" w:cs="Times New Roman"/>
          <w:sz w:val="18"/>
          <w:szCs w:val="18"/>
          <w:lang w:eastAsia="pl-PL"/>
        </w:rPr>
        <w:t>…………………………………………………………....………………...…………….…………………………………………………………………....………………...…………………………………………………………………………………….</w:t>
      </w:r>
    </w:p>
    <w:p w:rsidR="00AD0812" w:rsidRPr="00AD0812" w:rsidRDefault="00AD0812" w:rsidP="00AD0812">
      <w:pPr>
        <w:adjustRightInd w:val="0"/>
        <w:spacing w:after="0"/>
        <w:rPr>
          <w:rFonts w:ascii="Times New Roman" w:hAnsi="Times New Roman" w:cs="Times New Roman"/>
          <w:i/>
          <w:sz w:val="20"/>
          <w:szCs w:val="20"/>
          <w:lang w:eastAsia="pl-PL"/>
        </w:rPr>
      </w:pPr>
      <w:r w:rsidRPr="00AD0812">
        <w:rPr>
          <w:rFonts w:ascii="Times New Roman" w:hAnsi="Times New Roman" w:cs="Times New Roman"/>
          <w:sz w:val="24"/>
          <w:szCs w:val="24"/>
          <w:lang w:eastAsia="pl-PL"/>
        </w:rPr>
        <w:t xml:space="preserve">                                     </w:t>
      </w:r>
      <w:r w:rsidRPr="00AD0812">
        <w:rPr>
          <w:rFonts w:ascii="Times New Roman" w:hAnsi="Times New Roman" w:cs="Times New Roman"/>
          <w:i/>
          <w:sz w:val="20"/>
          <w:szCs w:val="20"/>
          <w:lang w:eastAsia="pl-PL"/>
        </w:rPr>
        <w:t>(nazwa i adres  podmiotu oddającego do dyspozycji zasoby)</w:t>
      </w:r>
    </w:p>
    <w:p w:rsidR="00AD0812" w:rsidRPr="00AD0812" w:rsidRDefault="00AD0812" w:rsidP="00AD0812">
      <w:pPr>
        <w:adjustRightInd w:val="0"/>
        <w:spacing w:after="0"/>
        <w:jc w:val="center"/>
        <w:rPr>
          <w:rFonts w:ascii="Times New Roman" w:hAnsi="Times New Roman" w:cs="Times New Roman"/>
          <w:b/>
          <w:bCs/>
          <w:sz w:val="24"/>
          <w:szCs w:val="24"/>
          <w:lang w:eastAsia="pl-PL"/>
        </w:rPr>
      </w:pPr>
    </w:p>
    <w:p w:rsidR="00E26B7C" w:rsidRPr="002A27B2" w:rsidRDefault="00E26B7C" w:rsidP="00E26B7C">
      <w:pPr>
        <w:adjustRightInd w:val="0"/>
        <w:spacing w:after="0" w:line="240" w:lineRule="auto"/>
        <w:jc w:val="center"/>
        <w:rPr>
          <w:rFonts w:ascii="Times New Roman" w:hAnsi="Times New Roman"/>
          <w:sz w:val="24"/>
          <w:szCs w:val="24"/>
          <w:lang w:eastAsia="pl-PL"/>
        </w:rPr>
      </w:pPr>
      <w:r>
        <w:rPr>
          <w:rFonts w:ascii="Times New Roman" w:hAnsi="Times New Roman"/>
          <w:b/>
          <w:bCs/>
          <w:sz w:val="24"/>
          <w:szCs w:val="24"/>
          <w:lang w:eastAsia="pl-PL"/>
        </w:rPr>
        <w:t>o ś w i a d c z a m(</w:t>
      </w:r>
      <w:r w:rsidRPr="002A27B2">
        <w:rPr>
          <w:rFonts w:ascii="Times New Roman" w:hAnsi="Times New Roman"/>
          <w:b/>
          <w:bCs/>
          <w:sz w:val="24"/>
          <w:szCs w:val="24"/>
          <w:lang w:eastAsia="pl-PL"/>
        </w:rPr>
        <w:t>y)</w:t>
      </w:r>
      <w:r w:rsidRPr="002A27B2">
        <w:rPr>
          <w:rFonts w:ascii="Times New Roman" w:hAnsi="Times New Roman"/>
          <w:sz w:val="24"/>
          <w:szCs w:val="24"/>
          <w:lang w:eastAsia="pl-PL"/>
        </w:rPr>
        <w:t>,</w:t>
      </w:r>
    </w:p>
    <w:p w:rsidR="00E26B7C" w:rsidRPr="002A27B2" w:rsidRDefault="00E26B7C" w:rsidP="000F7D92">
      <w:pPr>
        <w:adjustRightInd w:val="0"/>
        <w:spacing w:after="0" w:line="240" w:lineRule="auto"/>
        <w:jc w:val="both"/>
        <w:rPr>
          <w:rFonts w:ascii="Times New Roman" w:hAnsi="Times New Roman"/>
          <w:sz w:val="24"/>
          <w:szCs w:val="24"/>
          <w:lang w:eastAsia="pl-PL"/>
        </w:rPr>
      </w:pPr>
      <w:r w:rsidRPr="002A27B2">
        <w:rPr>
          <w:rFonts w:ascii="Times New Roman" w:hAnsi="Times New Roman"/>
          <w:sz w:val="24"/>
          <w:szCs w:val="24"/>
          <w:lang w:eastAsia="pl-PL"/>
        </w:rPr>
        <w:t>że wyżej wymieniony podmiot, stosownie do art. 22a ust. 1 ustawy z dnia 29 stycznia 2004 r. – Prawo zamówień publicznych (Dz. U. z 201</w:t>
      </w:r>
      <w:r>
        <w:rPr>
          <w:rFonts w:ascii="Times New Roman" w:hAnsi="Times New Roman"/>
          <w:sz w:val="24"/>
          <w:szCs w:val="24"/>
          <w:lang w:eastAsia="pl-PL"/>
        </w:rPr>
        <w:t>8</w:t>
      </w:r>
      <w:r w:rsidRPr="002A27B2">
        <w:rPr>
          <w:rFonts w:ascii="Times New Roman" w:hAnsi="Times New Roman"/>
          <w:sz w:val="24"/>
          <w:szCs w:val="24"/>
          <w:lang w:eastAsia="pl-PL"/>
        </w:rPr>
        <w:t xml:space="preserve"> r., poz. </w:t>
      </w:r>
      <w:r>
        <w:rPr>
          <w:rFonts w:ascii="Times New Roman" w:hAnsi="Times New Roman"/>
          <w:sz w:val="24"/>
          <w:szCs w:val="24"/>
          <w:lang w:eastAsia="pl-PL"/>
        </w:rPr>
        <w:t xml:space="preserve">1986 </w:t>
      </w:r>
      <w:r>
        <w:rPr>
          <w:rFonts w:ascii="Times New Roman" w:hAnsi="Times New Roman"/>
          <w:bCs/>
        </w:rPr>
        <w:t xml:space="preserve">z </w:t>
      </w:r>
      <w:proofErr w:type="spellStart"/>
      <w:r>
        <w:rPr>
          <w:rFonts w:ascii="Times New Roman" w:hAnsi="Times New Roman"/>
          <w:bCs/>
        </w:rPr>
        <w:t>późn</w:t>
      </w:r>
      <w:proofErr w:type="spellEnd"/>
      <w:r>
        <w:rPr>
          <w:rFonts w:ascii="Times New Roman" w:hAnsi="Times New Roman"/>
          <w:bCs/>
        </w:rPr>
        <w:t>.</w:t>
      </w:r>
      <w:r w:rsidR="000F7D92">
        <w:rPr>
          <w:rFonts w:ascii="Times New Roman" w:hAnsi="Times New Roman"/>
          <w:bCs/>
        </w:rPr>
        <w:t xml:space="preserve"> </w:t>
      </w:r>
      <w:r>
        <w:rPr>
          <w:rFonts w:ascii="Times New Roman" w:hAnsi="Times New Roman"/>
          <w:bCs/>
        </w:rPr>
        <w:t>zm.</w:t>
      </w:r>
      <w:r w:rsidRPr="002A27B2">
        <w:rPr>
          <w:rFonts w:ascii="Times New Roman" w:hAnsi="Times New Roman"/>
          <w:sz w:val="24"/>
          <w:szCs w:val="24"/>
          <w:lang w:eastAsia="pl-PL"/>
        </w:rPr>
        <w:t>), odda Wykonawcy</w:t>
      </w:r>
    </w:p>
    <w:p w:rsidR="00E26B7C" w:rsidRPr="002A27B2" w:rsidRDefault="00E26B7C" w:rsidP="00E26B7C">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E26B7C" w:rsidRPr="002A27B2" w:rsidRDefault="00E26B7C" w:rsidP="00E26B7C">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E26B7C" w:rsidRPr="002A27B2" w:rsidRDefault="00E26B7C" w:rsidP="00E26B7C">
      <w:pPr>
        <w:adjustRightInd w:val="0"/>
        <w:spacing w:after="0" w:line="240" w:lineRule="auto"/>
        <w:jc w:val="center"/>
        <w:rPr>
          <w:rFonts w:ascii="Times New Roman" w:hAnsi="Times New Roman"/>
          <w:i/>
          <w:sz w:val="20"/>
          <w:szCs w:val="20"/>
          <w:lang w:eastAsia="pl-PL"/>
        </w:rPr>
      </w:pPr>
      <w:r w:rsidRPr="002A27B2">
        <w:rPr>
          <w:rFonts w:ascii="Times New Roman" w:hAnsi="Times New Roman"/>
          <w:i/>
          <w:sz w:val="20"/>
          <w:szCs w:val="20"/>
          <w:lang w:eastAsia="pl-PL"/>
        </w:rPr>
        <w:t>(nazwa i adres Wykonawcy składającego ofertę)</w:t>
      </w:r>
    </w:p>
    <w:p w:rsidR="00E26B7C" w:rsidRPr="002A27B2" w:rsidRDefault="00E26B7C" w:rsidP="00E26B7C">
      <w:pPr>
        <w:adjustRightInd w:val="0"/>
        <w:spacing w:after="0" w:line="240" w:lineRule="auto"/>
        <w:rPr>
          <w:rFonts w:ascii="Times New Roman" w:hAnsi="Times New Roman"/>
          <w:sz w:val="24"/>
          <w:szCs w:val="24"/>
          <w:lang w:eastAsia="pl-PL"/>
        </w:rPr>
      </w:pPr>
    </w:p>
    <w:p w:rsidR="00E26B7C" w:rsidRPr="004E03D1" w:rsidRDefault="00E26B7C" w:rsidP="000F7D92">
      <w:pPr>
        <w:adjustRightInd w:val="0"/>
        <w:spacing w:after="0" w:line="240" w:lineRule="auto"/>
        <w:jc w:val="both"/>
        <w:rPr>
          <w:rFonts w:ascii="Times New Roman" w:hAnsi="Times New Roman"/>
          <w:sz w:val="24"/>
          <w:szCs w:val="24"/>
          <w:lang w:eastAsia="pl-PL"/>
        </w:rPr>
      </w:pPr>
      <w:r w:rsidRPr="004E03D1">
        <w:rPr>
          <w:rFonts w:ascii="Times New Roman" w:hAnsi="Times New Roman"/>
          <w:sz w:val="24"/>
          <w:szCs w:val="24"/>
          <w:lang w:eastAsia="pl-PL"/>
        </w:rPr>
        <w:t xml:space="preserve">do dyspozycji niezbędne zasoby, o których mowa w </w:t>
      </w:r>
      <w:r w:rsidRPr="00046678">
        <w:rPr>
          <w:rFonts w:ascii="Times New Roman" w:hAnsi="Times New Roman"/>
          <w:sz w:val="24"/>
          <w:szCs w:val="24"/>
          <w:lang w:eastAsia="pl-PL"/>
        </w:rPr>
        <w:t>Rozdziale 9 pkt 2.3 * SIWZ</w:t>
      </w:r>
      <w:r w:rsidRPr="004E03D1">
        <w:rPr>
          <w:rFonts w:ascii="Times New Roman" w:hAnsi="Times New Roman"/>
          <w:sz w:val="24"/>
          <w:szCs w:val="24"/>
          <w:lang w:eastAsia="pl-PL"/>
        </w:rPr>
        <w:t xml:space="preserve"> zgodnie z wymaganiami określonymi w punkcie </w:t>
      </w:r>
      <w:r w:rsidRPr="00046678">
        <w:rPr>
          <w:rFonts w:ascii="Times New Roman" w:hAnsi="Times New Roman"/>
          <w:sz w:val="24"/>
          <w:szCs w:val="24"/>
          <w:lang w:eastAsia="pl-PL"/>
        </w:rPr>
        <w:t>Rozdziale 9 pkt 4</w:t>
      </w:r>
      <w:r w:rsidRPr="004E03D1">
        <w:rPr>
          <w:rFonts w:ascii="Times New Roman" w:hAnsi="Times New Roman"/>
          <w:sz w:val="24"/>
          <w:szCs w:val="24"/>
          <w:lang w:eastAsia="pl-PL"/>
        </w:rPr>
        <w:t xml:space="preserve">  SIWZ, tj.:</w:t>
      </w:r>
    </w:p>
    <w:p w:rsidR="00E26B7C" w:rsidRPr="002A27B2" w:rsidRDefault="00E26B7C" w:rsidP="00E26B7C">
      <w:pPr>
        <w:adjustRightInd w:val="0"/>
        <w:spacing w:after="0" w:line="240" w:lineRule="auto"/>
        <w:rPr>
          <w:rFonts w:ascii="Times New Roman" w:hAnsi="Times New Roman"/>
          <w:sz w:val="18"/>
          <w:szCs w:val="18"/>
          <w:lang w:eastAsia="pl-PL"/>
        </w:rPr>
      </w:pPr>
      <w:r w:rsidRPr="004E03D1">
        <w:rPr>
          <w:rFonts w:ascii="Times New Roman" w:hAnsi="Times New Roman"/>
          <w:sz w:val="24"/>
          <w:szCs w:val="24"/>
          <w:lang w:eastAsia="pl-PL"/>
        </w:rPr>
        <w:t>1) </w:t>
      </w:r>
      <w:r w:rsidRPr="004E03D1">
        <w:rPr>
          <w:rFonts w:ascii="Times New Roman" w:eastAsia="TimesNewRoman" w:hAnsi="Times New Roman"/>
          <w:sz w:val="24"/>
          <w:szCs w:val="24"/>
          <w:lang w:eastAsia="pl-PL"/>
        </w:rPr>
        <w:t>zakres dostępnych wykonawcy zasobów innego podmiotu jest następujący:</w:t>
      </w:r>
      <w:r w:rsidRPr="002A27B2">
        <w:rPr>
          <w:rFonts w:ascii="Times New Roman" w:eastAsia="TimesNewRoman" w:hAnsi="Times New Roman"/>
          <w:sz w:val="24"/>
          <w:szCs w:val="24"/>
          <w:lang w:eastAsia="pl-PL"/>
        </w:rPr>
        <w:t xml:space="preserve"> </w:t>
      </w:r>
      <w:r w:rsidRPr="002A27B2">
        <w:rPr>
          <w:rFonts w:ascii="Times New Roman" w:hAnsi="Times New Roman"/>
          <w:sz w:val="24"/>
          <w:szCs w:val="24"/>
          <w:lang w:eastAsia="pl-PL"/>
        </w:rPr>
        <w:t xml:space="preserve"> </w:t>
      </w:r>
      <w:r w:rsidRPr="002A27B2">
        <w:rPr>
          <w:rFonts w:ascii="Times New Roman" w:hAnsi="Times New Roman"/>
          <w:sz w:val="18"/>
          <w:szCs w:val="18"/>
          <w:lang w:eastAsia="pl-PL"/>
        </w:rPr>
        <w:t>……………………………………………………………………………………………………………………………...…</w:t>
      </w:r>
    </w:p>
    <w:p w:rsidR="00E26B7C" w:rsidRPr="002A27B2" w:rsidRDefault="00E26B7C" w:rsidP="00E26B7C">
      <w:pPr>
        <w:spacing w:after="0" w:line="240" w:lineRule="auto"/>
        <w:rPr>
          <w:rFonts w:ascii="Times New Roman" w:hAnsi="Times New Roman"/>
          <w:sz w:val="24"/>
          <w:szCs w:val="24"/>
          <w:lang w:eastAsia="pl-PL"/>
        </w:rPr>
      </w:pPr>
      <w:r w:rsidRPr="002A27B2">
        <w:rPr>
          <w:rFonts w:ascii="Times New Roman" w:hAnsi="Times New Roman"/>
          <w:sz w:val="24"/>
          <w:szCs w:val="24"/>
          <w:lang w:eastAsia="pl-PL"/>
        </w:rPr>
        <w:t>2) </w:t>
      </w:r>
      <w:r w:rsidRPr="002A27B2">
        <w:rPr>
          <w:rFonts w:ascii="Times New Roman" w:eastAsia="TimesNewRoman" w:hAnsi="Times New Roman"/>
          <w:sz w:val="24"/>
          <w:szCs w:val="24"/>
          <w:lang w:eastAsia="pl-PL"/>
        </w:rPr>
        <w:t xml:space="preserve">sposób wykorzystania zasobów innego podmiotu, przez wykonawcę, przy wykonywaniu zamówienia publicznego jest następujący: </w:t>
      </w:r>
      <w:r w:rsidRPr="002A27B2">
        <w:rPr>
          <w:rFonts w:ascii="Times New Roman" w:hAnsi="Times New Roman"/>
          <w:sz w:val="24"/>
          <w:szCs w:val="24"/>
          <w:lang w:eastAsia="pl-PL"/>
        </w:rPr>
        <w:t xml:space="preserve"> </w:t>
      </w:r>
    </w:p>
    <w:p w:rsidR="00E26B7C" w:rsidRPr="002A27B2" w:rsidRDefault="00E26B7C" w:rsidP="00E26B7C">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E26B7C" w:rsidRPr="002A27B2" w:rsidRDefault="00E26B7C" w:rsidP="00E26B7C">
      <w:pPr>
        <w:spacing w:after="0" w:line="240" w:lineRule="auto"/>
        <w:rPr>
          <w:rFonts w:ascii="Times New Roman" w:hAnsi="Times New Roman"/>
          <w:sz w:val="24"/>
          <w:szCs w:val="24"/>
          <w:lang w:eastAsia="pl-PL"/>
        </w:rPr>
      </w:pPr>
      <w:r w:rsidRPr="002A27B2">
        <w:rPr>
          <w:rFonts w:ascii="Times New Roman" w:eastAsia="TimesNewRoman" w:hAnsi="Times New Roman"/>
          <w:sz w:val="24"/>
          <w:szCs w:val="24"/>
          <w:lang w:eastAsia="pl-PL"/>
        </w:rPr>
        <w:t xml:space="preserve">3) zakres i okres udziału innego podmiotu przy wykonywaniu zamówienia publicznego jest następujący: </w:t>
      </w:r>
      <w:r w:rsidRPr="002A27B2">
        <w:rPr>
          <w:rFonts w:ascii="Times New Roman" w:hAnsi="Times New Roman"/>
          <w:sz w:val="24"/>
          <w:szCs w:val="24"/>
          <w:lang w:eastAsia="pl-PL"/>
        </w:rPr>
        <w:t xml:space="preserve"> </w:t>
      </w:r>
    </w:p>
    <w:p w:rsidR="00E26B7C" w:rsidRPr="002A27B2" w:rsidRDefault="00E26B7C" w:rsidP="00E26B7C">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E26B7C" w:rsidRPr="002A27B2" w:rsidRDefault="00E26B7C" w:rsidP="00E26B7C">
      <w:pPr>
        <w:spacing w:after="0" w:line="240" w:lineRule="auto"/>
        <w:rPr>
          <w:rFonts w:ascii="Times New Roman" w:eastAsia="TimesNewRoman" w:hAnsi="Times New Roman"/>
          <w:kern w:val="2"/>
          <w:sz w:val="20"/>
          <w:szCs w:val="20"/>
          <w:lang w:eastAsia="pl-PL"/>
        </w:rPr>
      </w:pPr>
      <w:r w:rsidRPr="002A27B2">
        <w:rPr>
          <w:rFonts w:ascii="Times New Roman" w:eastAsia="TimesNewRoman" w:hAnsi="Times New Roman"/>
          <w:sz w:val="24"/>
          <w:szCs w:val="24"/>
          <w:lang w:eastAsia="pl-PL"/>
        </w:rPr>
        <w:t xml:space="preserve">4) oświadczam, że będę uczestniczył w realizacji zamówienia </w:t>
      </w:r>
    </w:p>
    <w:p w:rsidR="00E26B7C" w:rsidRDefault="00E26B7C" w:rsidP="00E26B7C">
      <w:pPr>
        <w:spacing w:after="0" w:line="240" w:lineRule="auto"/>
        <w:ind w:left="360"/>
        <w:jc w:val="both"/>
        <w:rPr>
          <w:rFonts w:ascii="Times New Roman" w:hAnsi="Times New Roman"/>
          <w:sz w:val="24"/>
          <w:szCs w:val="24"/>
          <w:lang w:eastAsia="pl-PL"/>
        </w:rPr>
      </w:pPr>
    </w:p>
    <w:p w:rsidR="00E26B7C" w:rsidRDefault="00E26B7C" w:rsidP="00E26B7C">
      <w:pPr>
        <w:spacing w:after="0" w:line="240" w:lineRule="auto"/>
        <w:ind w:left="360"/>
        <w:jc w:val="both"/>
        <w:rPr>
          <w:rFonts w:ascii="Times New Roman" w:hAnsi="Times New Roman"/>
          <w:i/>
          <w:sz w:val="24"/>
          <w:szCs w:val="24"/>
          <w:lang w:eastAsia="pl-PL"/>
        </w:rPr>
      </w:pPr>
      <w:r w:rsidRPr="002A27B2">
        <w:rPr>
          <w:rFonts w:ascii="Times New Roman" w:hAnsi="Times New Roman"/>
          <w:sz w:val="24"/>
          <w:szCs w:val="24"/>
          <w:lang w:eastAsia="pl-PL"/>
        </w:rPr>
        <w:t>*</w:t>
      </w:r>
      <w:r w:rsidRPr="002A27B2">
        <w:rPr>
          <w:rFonts w:ascii="Times New Roman" w:hAnsi="Times New Roman"/>
          <w:i/>
          <w:sz w:val="24"/>
          <w:szCs w:val="24"/>
          <w:lang w:eastAsia="pl-PL"/>
        </w:rPr>
        <w:t xml:space="preserve"> niepotrzebne skreślić</w:t>
      </w:r>
    </w:p>
    <w:p w:rsidR="000F7D92" w:rsidRPr="002A27B2" w:rsidRDefault="000F7D92" w:rsidP="00E26B7C">
      <w:pPr>
        <w:spacing w:after="0" w:line="240" w:lineRule="auto"/>
        <w:ind w:left="360"/>
        <w:jc w:val="both"/>
        <w:rPr>
          <w:rFonts w:ascii="Times New Roman" w:hAnsi="Times New Roman"/>
          <w:sz w:val="24"/>
          <w:szCs w:val="24"/>
          <w:lang w:eastAsia="pl-PL"/>
        </w:rPr>
      </w:pPr>
    </w:p>
    <w:p w:rsidR="00E26B7C" w:rsidRPr="002A27B2" w:rsidRDefault="00E26B7C" w:rsidP="00E26B7C">
      <w:pPr>
        <w:adjustRightInd w:val="0"/>
        <w:spacing w:after="0" w:line="240" w:lineRule="auto"/>
        <w:rPr>
          <w:rFonts w:ascii="Times New Roman" w:hAnsi="Times New Roman"/>
          <w:sz w:val="20"/>
          <w:szCs w:val="20"/>
          <w:lang w:eastAsia="pl-PL"/>
        </w:rPr>
      </w:pPr>
      <w:r w:rsidRPr="002A27B2">
        <w:rPr>
          <w:rFonts w:ascii="Times New Roman" w:hAnsi="Times New Roman"/>
          <w:i/>
          <w:sz w:val="20"/>
          <w:szCs w:val="20"/>
          <w:lang w:eastAsia="pl-PL"/>
        </w:rPr>
        <w:t>Uwaga: W przypadku korzystania z doświadczenia przez więcej niż jedną firmę, powyższe zobowiązanie jest drukiem do wielokrotnego wykorzystania</w:t>
      </w:r>
    </w:p>
    <w:p w:rsidR="00AD0812" w:rsidRPr="00AD0812" w:rsidRDefault="00AD0812" w:rsidP="00AD0812">
      <w:pPr>
        <w:adjustRightInd w:val="0"/>
        <w:spacing w:after="0" w:line="240" w:lineRule="auto"/>
        <w:rPr>
          <w:rFonts w:ascii="Times New Roman" w:hAnsi="Times New Roman" w:cs="Times New Roman"/>
          <w:i/>
          <w:sz w:val="24"/>
          <w:szCs w:val="24"/>
          <w:lang w:eastAsia="pl-PL"/>
        </w:rPr>
      </w:pPr>
    </w:p>
    <w:p w:rsidR="00AD0812" w:rsidRPr="00AD0812" w:rsidRDefault="00AD0812" w:rsidP="00AD0812">
      <w:pPr>
        <w:adjustRightInd w:val="0"/>
        <w:spacing w:after="0" w:line="240" w:lineRule="auto"/>
        <w:rPr>
          <w:rFonts w:ascii="Times New Roman" w:hAnsi="Times New Roman" w:cs="Times New Roman"/>
          <w:i/>
          <w:sz w:val="24"/>
          <w:szCs w:val="24"/>
          <w:lang w:eastAsia="pl-PL"/>
        </w:rPr>
      </w:pPr>
    </w:p>
    <w:p w:rsidR="00AD0812" w:rsidRPr="00AD0812" w:rsidRDefault="00AD0812" w:rsidP="00AD0812">
      <w:pPr>
        <w:adjustRightInd w:val="0"/>
        <w:spacing w:after="0" w:line="240" w:lineRule="auto"/>
        <w:rPr>
          <w:rFonts w:ascii="Times New Roman" w:hAnsi="Times New Roman" w:cs="Times New Roman"/>
          <w:i/>
          <w:sz w:val="16"/>
          <w:szCs w:val="16"/>
          <w:lang w:eastAsia="pl-PL"/>
        </w:rPr>
      </w:pPr>
      <w:r w:rsidRPr="00AD0812">
        <w:rPr>
          <w:rFonts w:ascii="Times New Roman" w:hAnsi="Times New Roman" w:cs="Times New Roman"/>
          <w:i/>
          <w:sz w:val="16"/>
          <w:szCs w:val="16"/>
          <w:lang w:eastAsia="pl-PL"/>
        </w:rPr>
        <w:t>………………….…………………..…</w:t>
      </w:r>
      <w:r w:rsidRPr="00AD0812">
        <w:rPr>
          <w:i/>
          <w:sz w:val="16"/>
          <w:szCs w:val="16"/>
          <w:lang w:eastAsia="pl-PL"/>
        </w:rPr>
        <w:t xml:space="preserve"> </w:t>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i/>
          <w:sz w:val="16"/>
          <w:szCs w:val="16"/>
          <w:lang w:eastAsia="pl-PL"/>
        </w:rPr>
        <w:t xml:space="preserve">           </w:t>
      </w:r>
      <w:r w:rsidRPr="00AD0812">
        <w:rPr>
          <w:rFonts w:ascii="Times New Roman" w:hAnsi="Times New Roman" w:cs="Times New Roman"/>
          <w:i/>
          <w:sz w:val="16"/>
          <w:szCs w:val="16"/>
          <w:lang w:eastAsia="pl-PL"/>
        </w:rPr>
        <w:t>…………………………………………</w:t>
      </w:r>
    </w:p>
    <w:p w:rsidR="00AD0812" w:rsidRPr="00AD0812" w:rsidRDefault="00AD0812" w:rsidP="00AD0812">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sz w:val="16"/>
          <w:szCs w:val="16"/>
          <w:lang w:eastAsia="pl-PL"/>
        </w:rPr>
        <w:t xml:space="preserve">(miejsce i data złożenia oświadczenia)                          </w:t>
      </w:r>
      <w:r w:rsidRPr="00AD0812">
        <w:rPr>
          <w:i/>
          <w:sz w:val="16"/>
          <w:szCs w:val="16"/>
          <w:lang w:eastAsia="pl-PL"/>
        </w:rPr>
        <w:t xml:space="preserve">         </w:t>
      </w:r>
      <w:r w:rsidRPr="00AD0812">
        <w:rPr>
          <w:i/>
          <w:sz w:val="16"/>
          <w:szCs w:val="16"/>
          <w:lang w:eastAsia="pl-PL"/>
        </w:rPr>
        <w:tab/>
      </w:r>
      <w:r w:rsidRPr="00AD0812">
        <w:rPr>
          <w:i/>
          <w:sz w:val="16"/>
          <w:szCs w:val="16"/>
          <w:lang w:eastAsia="pl-PL"/>
        </w:rPr>
        <w:tab/>
      </w:r>
      <w:r w:rsidRPr="00AD0812">
        <w:rPr>
          <w:i/>
          <w:sz w:val="16"/>
          <w:szCs w:val="16"/>
          <w:lang w:eastAsia="pl-PL"/>
        </w:rPr>
        <w:tab/>
        <w:t xml:space="preserve">   </w:t>
      </w:r>
      <w:r w:rsidRPr="00AD0812">
        <w:rPr>
          <w:rFonts w:ascii="Times New Roman" w:hAnsi="Times New Roman" w:cs="Times New Roman"/>
          <w:i/>
          <w:sz w:val="16"/>
          <w:szCs w:val="16"/>
          <w:lang w:eastAsia="pl-PL"/>
        </w:rPr>
        <w:t xml:space="preserve">    </w:t>
      </w:r>
      <w:r w:rsidRPr="00AD0812">
        <w:rPr>
          <w:rFonts w:ascii="Times New Roman" w:hAnsi="Times New Roman" w:cs="Times New Roman"/>
          <w:i/>
          <w:iCs/>
          <w:sz w:val="16"/>
          <w:szCs w:val="16"/>
          <w:lang w:eastAsia="pl-PL"/>
        </w:rPr>
        <w:t xml:space="preserve">(pieczęć i podpis osoby uprawnionej </w:t>
      </w:r>
    </w:p>
    <w:p w:rsidR="00AD0812" w:rsidRPr="00AD0812" w:rsidRDefault="00AD0812" w:rsidP="00AD0812">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i/>
          <w:iCs/>
          <w:sz w:val="16"/>
          <w:szCs w:val="16"/>
          <w:lang w:eastAsia="pl-PL"/>
        </w:rPr>
        <w:tab/>
      </w:r>
      <w:r w:rsidRPr="00AD0812">
        <w:rPr>
          <w:rFonts w:ascii="Times New Roman" w:hAnsi="Times New Roman" w:cs="Times New Roman"/>
          <w:i/>
          <w:iCs/>
          <w:sz w:val="16"/>
          <w:szCs w:val="16"/>
          <w:lang w:eastAsia="pl-PL"/>
        </w:rPr>
        <w:t xml:space="preserve">do składania  oświadczeń woli </w:t>
      </w:r>
    </w:p>
    <w:p w:rsidR="00AD0812" w:rsidRPr="00AD0812" w:rsidRDefault="00AD0812" w:rsidP="00AD0812">
      <w:pPr>
        <w:spacing w:after="0" w:line="240" w:lineRule="auto"/>
        <w:ind w:left="5948" w:firstLine="424"/>
        <w:rPr>
          <w:rFonts w:ascii="Times New Roman" w:hAnsi="Times New Roman" w:cs="Times New Roman"/>
          <w:i/>
          <w:iCs/>
          <w:sz w:val="16"/>
          <w:szCs w:val="16"/>
          <w:lang w:eastAsia="pl-PL"/>
        </w:rPr>
      </w:pPr>
      <w:r w:rsidRPr="00AD0812">
        <w:rPr>
          <w:i/>
          <w:iCs/>
          <w:sz w:val="16"/>
          <w:szCs w:val="16"/>
          <w:lang w:eastAsia="pl-PL"/>
        </w:rPr>
        <w:t>w</w:t>
      </w:r>
      <w:r w:rsidRPr="00AD0812">
        <w:rPr>
          <w:rFonts w:ascii="Times New Roman" w:hAnsi="Times New Roman" w:cs="Times New Roman"/>
          <w:i/>
          <w:iCs/>
          <w:sz w:val="16"/>
          <w:szCs w:val="16"/>
          <w:lang w:eastAsia="pl-PL"/>
        </w:rPr>
        <w:t xml:space="preserve"> imieniu podmiotu </w:t>
      </w:r>
    </w:p>
    <w:p w:rsidR="00AD0812" w:rsidRDefault="00AD0812" w:rsidP="00AD0812">
      <w:pPr>
        <w:spacing w:after="0" w:line="240" w:lineRule="auto"/>
        <w:ind w:left="5524" w:firstLine="424"/>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oddającego do dyspozycji zasoby)</w:t>
      </w:r>
    </w:p>
    <w:p w:rsidR="00D36511" w:rsidRDefault="00D36511" w:rsidP="00AD0812">
      <w:pPr>
        <w:spacing w:after="0" w:line="240" w:lineRule="auto"/>
        <w:ind w:left="5524" w:firstLine="424"/>
        <w:rPr>
          <w:rFonts w:ascii="Times New Roman" w:hAnsi="Times New Roman" w:cs="Times New Roman"/>
          <w:i/>
          <w:iCs/>
          <w:sz w:val="16"/>
          <w:szCs w:val="16"/>
          <w:lang w:eastAsia="pl-PL"/>
        </w:rPr>
      </w:pPr>
    </w:p>
    <w:p w:rsidR="00D36511" w:rsidRDefault="00D36511" w:rsidP="00AD0812">
      <w:pPr>
        <w:spacing w:after="0" w:line="240" w:lineRule="auto"/>
        <w:ind w:left="5524" w:firstLine="424"/>
        <w:rPr>
          <w:rFonts w:ascii="Times New Roman" w:hAnsi="Times New Roman" w:cs="Times New Roman"/>
          <w:i/>
          <w:iCs/>
          <w:sz w:val="16"/>
          <w:szCs w:val="16"/>
          <w:lang w:eastAsia="pl-PL"/>
        </w:rPr>
      </w:pPr>
    </w:p>
    <w:p w:rsidR="00D36511" w:rsidRDefault="00D36511" w:rsidP="00AD0812">
      <w:pPr>
        <w:spacing w:after="0" w:line="240" w:lineRule="auto"/>
        <w:ind w:left="5524" w:firstLine="424"/>
        <w:rPr>
          <w:rFonts w:ascii="Times New Roman" w:hAnsi="Times New Roman" w:cs="Times New Roman"/>
          <w:i/>
          <w:iCs/>
          <w:sz w:val="16"/>
          <w:szCs w:val="16"/>
          <w:lang w:eastAsia="pl-PL"/>
        </w:rPr>
      </w:pPr>
    </w:p>
    <w:p w:rsidR="00D36511" w:rsidRDefault="00D36511" w:rsidP="00AD0812">
      <w:pPr>
        <w:spacing w:after="0" w:line="240" w:lineRule="auto"/>
        <w:ind w:left="5524" w:firstLine="424"/>
        <w:rPr>
          <w:rFonts w:ascii="Times New Roman" w:hAnsi="Times New Roman" w:cs="Times New Roman"/>
          <w:i/>
          <w:iCs/>
          <w:sz w:val="16"/>
          <w:szCs w:val="16"/>
          <w:lang w:eastAsia="pl-PL"/>
        </w:rPr>
      </w:pPr>
    </w:p>
    <w:p w:rsidR="00D36511" w:rsidRPr="00E63AA3" w:rsidRDefault="00D36511" w:rsidP="00D36511">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Oświadczenie</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6</w:t>
      </w:r>
      <w:r w:rsidRPr="00E63AA3">
        <w:rPr>
          <w:rFonts w:ascii="Times New Roman" w:eastAsia="Times New Roman" w:hAnsi="Times New Roman"/>
          <w:b/>
          <w:bCs/>
          <w:i/>
          <w:iCs/>
          <w:sz w:val="24"/>
          <w:szCs w:val="24"/>
          <w:lang w:eastAsia="pl-PL"/>
        </w:rPr>
        <w:t xml:space="preserve"> do SIWZ</w:t>
      </w:r>
    </w:p>
    <w:p w:rsidR="00D36511" w:rsidRPr="00A24EFA" w:rsidRDefault="00D36511" w:rsidP="00D36511">
      <w:pPr>
        <w:pStyle w:val="Tekstprzypisudolnego"/>
        <w:spacing w:line="276" w:lineRule="auto"/>
        <w:jc w:val="center"/>
        <w:rPr>
          <w:rFonts w:ascii="Arial" w:hAnsi="Arial" w:cs="Arial"/>
          <w:i/>
          <w:sz w:val="22"/>
          <w:szCs w:val="22"/>
          <w:u w:val="single"/>
          <w:lang w:val="pl-PL"/>
        </w:rPr>
      </w:pPr>
    </w:p>
    <w:p w:rsidR="00D36511" w:rsidRDefault="00D36511" w:rsidP="00D36511">
      <w:pPr>
        <w:pStyle w:val="Tekstprzypisudolnego"/>
        <w:spacing w:line="276" w:lineRule="auto"/>
        <w:jc w:val="center"/>
        <w:rPr>
          <w:rFonts w:ascii="Arial" w:hAnsi="Arial" w:cs="Arial"/>
          <w:i/>
          <w:sz w:val="22"/>
          <w:szCs w:val="22"/>
          <w:u w:val="single"/>
        </w:rPr>
      </w:pPr>
    </w:p>
    <w:p w:rsidR="00D36511" w:rsidRPr="00544EF0" w:rsidRDefault="00D36511" w:rsidP="00D36511">
      <w:pPr>
        <w:pStyle w:val="Tekstprzypisudolnego"/>
        <w:spacing w:line="276" w:lineRule="auto"/>
        <w:jc w:val="center"/>
        <w:rPr>
          <w:b/>
          <w:sz w:val="26"/>
          <w:szCs w:val="26"/>
        </w:rPr>
      </w:pPr>
      <w:r w:rsidRPr="00544EF0">
        <w:rPr>
          <w:b/>
          <w:sz w:val="26"/>
          <w:szCs w:val="26"/>
          <w:lang w:val="pl-PL"/>
        </w:rPr>
        <w:t>O</w:t>
      </w:r>
      <w:r w:rsidRPr="00544EF0">
        <w:rPr>
          <w:b/>
          <w:sz w:val="26"/>
          <w:szCs w:val="26"/>
        </w:rPr>
        <w:t xml:space="preserve">świadczenie wykonawcy w zakresie wypełnienia obowiązków informacyjnych przewidzianych w art. 13 lub art. 14 RODO </w:t>
      </w:r>
    </w:p>
    <w:p w:rsidR="00D36511" w:rsidRPr="00544EF0" w:rsidRDefault="00D36511" w:rsidP="00D36511">
      <w:pPr>
        <w:pStyle w:val="Tekstprzypisudolnego"/>
        <w:spacing w:line="276" w:lineRule="auto"/>
        <w:jc w:val="center"/>
        <w:rPr>
          <w:b/>
          <w:sz w:val="22"/>
          <w:szCs w:val="22"/>
          <w:lang w:val="pl-PL"/>
        </w:rPr>
      </w:pPr>
    </w:p>
    <w:p w:rsidR="00D36511" w:rsidRPr="008C5EE6" w:rsidRDefault="00D36511" w:rsidP="005D30FD">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rsidR="00E42473" w:rsidRPr="00AD0812" w:rsidRDefault="00E42473" w:rsidP="00E42473">
      <w:pPr>
        <w:tabs>
          <w:tab w:val="left" w:pos="0"/>
          <w:tab w:val="left" w:pos="142"/>
        </w:tabs>
        <w:autoSpaceDE w:val="0"/>
        <w:autoSpaceDN w:val="0"/>
        <w:spacing w:after="0" w:line="240" w:lineRule="auto"/>
        <w:jc w:val="center"/>
        <w:rPr>
          <w:rFonts w:ascii="Times New Roman" w:hAnsi="Times New Roman" w:cs="Times New Roman"/>
          <w:b/>
          <w:bCs/>
          <w:sz w:val="26"/>
          <w:szCs w:val="26"/>
        </w:rPr>
      </w:pPr>
      <w:r w:rsidRPr="00AD0812">
        <w:rPr>
          <w:rFonts w:ascii="Times New Roman" w:eastAsia="Times New Roman" w:hAnsi="Times New Roman" w:cs="Times New Roman"/>
          <w:sz w:val="26"/>
          <w:szCs w:val="26"/>
          <w:lang w:val="x-none" w:eastAsia="pl-PL"/>
        </w:rPr>
        <w:t xml:space="preserve"> </w:t>
      </w:r>
      <w:r>
        <w:rPr>
          <w:rFonts w:ascii="Times New Roman" w:hAnsi="Times New Roman" w:cs="Times New Roman"/>
          <w:b/>
          <w:bCs/>
          <w:sz w:val="26"/>
          <w:szCs w:val="26"/>
        </w:rPr>
        <w:t>„Dostawy</w:t>
      </w:r>
      <w:r>
        <w:rPr>
          <w:rFonts w:ascii="Times New Roman" w:eastAsia="Times New Roman" w:hAnsi="Times New Roman" w:cs="Times New Roman"/>
          <w:b/>
          <w:sz w:val="26"/>
          <w:szCs w:val="26"/>
          <w:lang w:eastAsia="pl-PL"/>
        </w:rPr>
        <w:t xml:space="preserve"> sprzętu komputerowego </w:t>
      </w:r>
      <w:r w:rsidRPr="00AD0812">
        <w:rPr>
          <w:rFonts w:ascii="Times New Roman" w:eastAsia="Times New Roman" w:hAnsi="Times New Roman" w:cs="Times New Roman"/>
          <w:b/>
          <w:sz w:val="26"/>
          <w:szCs w:val="26"/>
          <w:lang w:eastAsia="pl-PL"/>
        </w:rPr>
        <w:t>do siedziby do Starostw</w:t>
      </w:r>
      <w:r w:rsidR="002036AA">
        <w:rPr>
          <w:rFonts w:ascii="Times New Roman" w:eastAsia="Times New Roman" w:hAnsi="Times New Roman" w:cs="Times New Roman"/>
          <w:b/>
          <w:sz w:val="26"/>
          <w:szCs w:val="26"/>
          <w:lang w:eastAsia="pl-PL"/>
        </w:rPr>
        <w:t>a</w:t>
      </w:r>
      <w:r w:rsidRPr="00AD0812">
        <w:rPr>
          <w:rFonts w:ascii="Times New Roman" w:eastAsia="Times New Roman" w:hAnsi="Times New Roman" w:cs="Times New Roman"/>
          <w:b/>
          <w:sz w:val="26"/>
          <w:szCs w:val="26"/>
          <w:lang w:eastAsia="pl-PL"/>
        </w:rPr>
        <w:t xml:space="preserve"> Powiatowe</w:t>
      </w:r>
      <w:r w:rsidR="002036AA">
        <w:rPr>
          <w:rFonts w:ascii="Times New Roman" w:eastAsia="Times New Roman" w:hAnsi="Times New Roman" w:cs="Times New Roman"/>
          <w:b/>
          <w:sz w:val="26"/>
          <w:szCs w:val="26"/>
          <w:lang w:eastAsia="pl-PL"/>
        </w:rPr>
        <w:t>go</w:t>
      </w:r>
      <w:r w:rsidRPr="00AD0812">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AD0812">
        <w:rPr>
          <w:rFonts w:ascii="Times New Roman" w:eastAsia="Times New Roman" w:hAnsi="Times New Roman" w:cs="Times New Roman"/>
          <w:b/>
          <w:sz w:val="26"/>
          <w:szCs w:val="26"/>
          <w:lang w:eastAsia="pl-PL"/>
        </w:rPr>
        <w:t>w Częstochowie</w:t>
      </w:r>
      <w:r w:rsidRPr="00AD0812">
        <w:rPr>
          <w:rFonts w:ascii="Times New Roman" w:hAnsi="Times New Roman" w:cs="Times New Roman"/>
          <w:b/>
          <w:bCs/>
          <w:sz w:val="26"/>
          <w:szCs w:val="26"/>
        </w:rPr>
        <w:t>”</w:t>
      </w:r>
    </w:p>
    <w:p w:rsidR="00E42473" w:rsidRDefault="00E42473" w:rsidP="00E42473">
      <w:pPr>
        <w:spacing w:after="0" w:line="240" w:lineRule="auto"/>
        <w:ind w:left="1416" w:hanging="1416"/>
        <w:rPr>
          <w:rFonts w:asciiTheme="majorHAnsi" w:hAnsiTheme="majorHAnsi"/>
          <w:bCs/>
          <w:sz w:val="18"/>
          <w:szCs w:val="18"/>
        </w:rPr>
      </w:pPr>
    </w:p>
    <w:p w:rsidR="00D36511" w:rsidRPr="00544EF0" w:rsidRDefault="00D36511" w:rsidP="00D36511">
      <w:pPr>
        <w:pStyle w:val="NormalnyWeb"/>
        <w:spacing w:before="0" w:beforeAutospacing="0" w:after="0" w:afterAutospacing="0"/>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rsidR="00D36511" w:rsidRPr="00D305E6" w:rsidRDefault="00D36511" w:rsidP="00D36511">
      <w:pPr>
        <w:pStyle w:val="NormalnyWeb"/>
        <w:spacing w:line="360" w:lineRule="auto"/>
        <w:jc w:val="both"/>
        <w:rPr>
          <w:b/>
          <w:sz w:val="22"/>
          <w:szCs w:val="22"/>
        </w:rPr>
      </w:pPr>
    </w:p>
    <w:p w:rsidR="00D36511" w:rsidRDefault="00D36511" w:rsidP="00D36511">
      <w:pPr>
        <w:adjustRightInd w:val="0"/>
        <w:ind w:right="-23"/>
        <w:jc w:val="both"/>
        <w:rPr>
          <w:color w:val="000000"/>
        </w:rPr>
      </w:pPr>
    </w:p>
    <w:p w:rsidR="00D36511" w:rsidRDefault="00D36511" w:rsidP="00D36511">
      <w:pPr>
        <w:adjustRightInd w:val="0"/>
        <w:ind w:right="-23"/>
        <w:jc w:val="both"/>
        <w:rPr>
          <w:color w:val="000000"/>
        </w:rPr>
      </w:pPr>
    </w:p>
    <w:tbl>
      <w:tblPr>
        <w:tblW w:w="0" w:type="auto"/>
        <w:tblLook w:val="04A0" w:firstRow="1" w:lastRow="0" w:firstColumn="1" w:lastColumn="0" w:noHBand="0" w:noVBand="1"/>
      </w:tblPr>
      <w:tblGrid>
        <w:gridCol w:w="4367"/>
        <w:gridCol w:w="4919"/>
      </w:tblGrid>
      <w:tr w:rsidR="00D36511" w:rsidRPr="008C5EE6" w:rsidTr="00A87964">
        <w:tc>
          <w:tcPr>
            <w:tcW w:w="4946" w:type="dxa"/>
            <w:shd w:val="clear" w:color="auto" w:fill="auto"/>
          </w:tcPr>
          <w:p w:rsidR="00D36511" w:rsidRPr="008C5EE6" w:rsidRDefault="00D36511" w:rsidP="00A87964">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rsidR="00D36511" w:rsidRPr="008C5EE6" w:rsidRDefault="00D36511" w:rsidP="00A87964">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rsidR="00D36511" w:rsidRPr="008C5EE6" w:rsidRDefault="00D36511" w:rsidP="00A87964">
            <w:pPr>
              <w:adjustRightInd w:val="0"/>
              <w:ind w:right="-23"/>
              <w:jc w:val="both"/>
              <w:rPr>
                <w:rFonts w:ascii="Times New Roman" w:hAnsi="Times New Roman"/>
                <w:color w:val="000000"/>
              </w:rPr>
            </w:pPr>
          </w:p>
        </w:tc>
        <w:tc>
          <w:tcPr>
            <w:tcW w:w="4946" w:type="dxa"/>
            <w:shd w:val="clear" w:color="auto" w:fill="auto"/>
          </w:tcPr>
          <w:p w:rsidR="00D36511" w:rsidRPr="008C5EE6" w:rsidRDefault="00D36511" w:rsidP="00A87964">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rsidR="00D36511" w:rsidRPr="008C5EE6" w:rsidRDefault="00D36511" w:rsidP="00A87964">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rsidR="00D36511" w:rsidRPr="008C5EE6" w:rsidRDefault="00D36511" w:rsidP="00A87964">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w:t>
            </w:r>
            <w:proofErr w:type="spellStart"/>
            <w:r w:rsidRPr="008C5EE6">
              <w:rPr>
                <w:rFonts w:ascii="Times New Roman" w:hAnsi="Times New Roman"/>
                <w:color w:val="000000"/>
                <w:sz w:val="12"/>
                <w:szCs w:val="12"/>
              </w:rPr>
              <w:t>ych</w:t>
            </w:r>
            <w:proofErr w:type="spellEnd"/>
            <w:r w:rsidRPr="008C5EE6">
              <w:rPr>
                <w:rFonts w:ascii="Times New Roman" w:hAnsi="Times New Roman"/>
                <w:color w:val="000000"/>
                <w:sz w:val="12"/>
                <w:szCs w:val="12"/>
              </w:rPr>
              <w:t>) do składania oświadczeń wiedzy/ woli w zakresie praw</w:t>
            </w:r>
          </w:p>
          <w:p w:rsidR="00D36511" w:rsidRPr="008C5EE6" w:rsidRDefault="00D36511" w:rsidP="00A87964">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rsidR="00D36511" w:rsidRPr="008C5EE6" w:rsidRDefault="00D36511" w:rsidP="00A87964">
            <w:pPr>
              <w:adjustRightInd w:val="0"/>
              <w:spacing w:after="0" w:line="240" w:lineRule="auto"/>
              <w:ind w:right="-23"/>
              <w:jc w:val="center"/>
              <w:rPr>
                <w:rFonts w:ascii="Times New Roman" w:hAnsi="Times New Roman"/>
                <w:color w:val="000000"/>
              </w:rPr>
            </w:pPr>
          </w:p>
        </w:tc>
      </w:tr>
    </w:tbl>
    <w:p w:rsidR="00D36511" w:rsidRDefault="00D36511" w:rsidP="00D36511">
      <w:pPr>
        <w:adjustRightInd w:val="0"/>
        <w:ind w:right="-23"/>
        <w:jc w:val="both"/>
        <w:rPr>
          <w:color w:val="000000"/>
        </w:rPr>
      </w:pPr>
    </w:p>
    <w:p w:rsidR="00D36511" w:rsidRDefault="00D36511" w:rsidP="00D36511">
      <w:pPr>
        <w:pStyle w:val="NormalnyWeb"/>
        <w:spacing w:line="360" w:lineRule="auto"/>
        <w:jc w:val="both"/>
        <w:rPr>
          <w:rFonts w:ascii="Arial" w:hAnsi="Arial" w:cs="Arial"/>
          <w:b/>
          <w:sz w:val="22"/>
          <w:szCs w:val="22"/>
        </w:rPr>
      </w:pPr>
    </w:p>
    <w:p w:rsidR="00D36511" w:rsidRDefault="00D36511" w:rsidP="00D36511">
      <w:pPr>
        <w:pStyle w:val="NormalnyWeb"/>
        <w:spacing w:line="360" w:lineRule="auto"/>
        <w:jc w:val="both"/>
        <w:rPr>
          <w:rFonts w:ascii="Arial" w:hAnsi="Arial" w:cs="Arial"/>
          <w:b/>
          <w:sz w:val="22"/>
          <w:szCs w:val="22"/>
        </w:rPr>
      </w:pPr>
    </w:p>
    <w:p w:rsidR="00D36511" w:rsidRDefault="00D36511" w:rsidP="00D36511">
      <w:pPr>
        <w:pStyle w:val="NormalnyWeb"/>
        <w:spacing w:line="360" w:lineRule="auto"/>
        <w:jc w:val="both"/>
        <w:rPr>
          <w:rFonts w:ascii="Arial" w:hAnsi="Arial" w:cs="Arial"/>
          <w:b/>
          <w:sz w:val="22"/>
          <w:szCs w:val="22"/>
        </w:rPr>
      </w:pPr>
    </w:p>
    <w:p w:rsidR="00D36511" w:rsidRDefault="00D36511" w:rsidP="00D36511">
      <w:pPr>
        <w:pStyle w:val="NormalnyWeb"/>
        <w:spacing w:before="0" w:beforeAutospacing="0" w:after="0" w:afterAutospacing="0"/>
        <w:ind w:firstLine="567"/>
        <w:jc w:val="both"/>
        <w:rPr>
          <w:sz w:val="20"/>
          <w:szCs w:val="20"/>
        </w:rPr>
      </w:pPr>
      <w:r>
        <w:rPr>
          <w:rFonts w:ascii="Arial" w:hAnsi="Arial" w:cs="Arial"/>
          <w:b/>
          <w:sz w:val="22"/>
          <w:szCs w:val="22"/>
        </w:rPr>
        <w:t xml:space="preserve">* </w:t>
      </w:r>
      <w:r w:rsidR="006267E5">
        <w:rPr>
          <w:color w:val="000000"/>
          <w:sz w:val="20"/>
          <w:szCs w:val="20"/>
        </w:rPr>
        <w:t>W</w:t>
      </w:r>
      <w:r w:rsidRPr="00544EF0">
        <w:rPr>
          <w:color w:val="000000"/>
          <w:sz w:val="20"/>
          <w:szCs w:val="20"/>
        </w:rPr>
        <w:t xml:space="preserve">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36511" w:rsidRDefault="00D36511" w:rsidP="00D36511">
      <w:pPr>
        <w:pStyle w:val="NormalnyWeb"/>
        <w:spacing w:before="0" w:beforeAutospacing="0" w:after="0" w:afterAutospacing="0"/>
        <w:ind w:firstLine="567"/>
        <w:jc w:val="both"/>
        <w:rPr>
          <w:sz w:val="20"/>
          <w:szCs w:val="20"/>
        </w:rPr>
      </w:pPr>
    </w:p>
    <w:p w:rsidR="00D36511" w:rsidRDefault="00D36511" w:rsidP="00D36511">
      <w:pPr>
        <w:pStyle w:val="NormalnyWeb"/>
        <w:spacing w:before="0" w:beforeAutospacing="0" w:after="0" w:afterAutospacing="0"/>
        <w:ind w:firstLine="567"/>
        <w:jc w:val="both"/>
        <w:rPr>
          <w:sz w:val="20"/>
          <w:szCs w:val="20"/>
        </w:rPr>
      </w:pPr>
    </w:p>
    <w:p w:rsidR="00D36511" w:rsidRDefault="00D36511" w:rsidP="00D36511">
      <w:pPr>
        <w:pStyle w:val="NormalnyWeb"/>
        <w:spacing w:before="0" w:beforeAutospacing="0" w:after="0" w:afterAutospacing="0"/>
        <w:ind w:firstLine="567"/>
        <w:jc w:val="both"/>
        <w:rPr>
          <w:sz w:val="20"/>
          <w:szCs w:val="20"/>
        </w:rPr>
      </w:pPr>
    </w:p>
    <w:p w:rsidR="00D36511" w:rsidRDefault="00D36511" w:rsidP="00D36511">
      <w:pPr>
        <w:pStyle w:val="NormalnyWeb"/>
        <w:spacing w:before="0" w:beforeAutospacing="0" w:after="0" w:afterAutospacing="0"/>
        <w:ind w:firstLine="567"/>
        <w:jc w:val="both"/>
        <w:rPr>
          <w:sz w:val="20"/>
          <w:szCs w:val="20"/>
        </w:rPr>
      </w:pPr>
    </w:p>
    <w:p w:rsidR="00E43CBE" w:rsidRDefault="00E43CBE" w:rsidP="00D36511">
      <w:pPr>
        <w:pStyle w:val="NormalnyWeb"/>
        <w:spacing w:before="0" w:beforeAutospacing="0" w:after="0" w:afterAutospacing="0"/>
        <w:ind w:firstLine="567"/>
        <w:jc w:val="both"/>
        <w:rPr>
          <w:sz w:val="20"/>
          <w:szCs w:val="20"/>
        </w:rPr>
      </w:pPr>
    </w:p>
    <w:p w:rsidR="00E43CBE" w:rsidRDefault="00E43CBE" w:rsidP="00D36511">
      <w:pPr>
        <w:pStyle w:val="NormalnyWeb"/>
        <w:spacing w:before="0" w:beforeAutospacing="0" w:after="0" w:afterAutospacing="0"/>
        <w:ind w:firstLine="567"/>
        <w:jc w:val="both"/>
        <w:rPr>
          <w:sz w:val="20"/>
          <w:szCs w:val="20"/>
        </w:rPr>
      </w:pPr>
    </w:p>
    <w:p w:rsidR="00D36511" w:rsidRPr="00544EF0" w:rsidRDefault="00D36511" w:rsidP="00D36511">
      <w:pPr>
        <w:pStyle w:val="NormalnyWeb"/>
        <w:spacing w:before="0" w:beforeAutospacing="0" w:after="0" w:afterAutospacing="0"/>
        <w:ind w:firstLine="567"/>
        <w:jc w:val="both"/>
      </w:pPr>
    </w:p>
    <w:p w:rsidR="00D36511" w:rsidRPr="00544EF0" w:rsidRDefault="00D36511" w:rsidP="00D36511">
      <w:pPr>
        <w:jc w:val="center"/>
        <w:rPr>
          <w:rFonts w:ascii="Times New Roman" w:hAnsi="Times New Roman"/>
          <w:b/>
          <w:bCs/>
          <w:color w:val="000000"/>
          <w:sz w:val="24"/>
          <w:szCs w:val="24"/>
          <w:u w:val="single"/>
        </w:rPr>
      </w:pPr>
      <w:r w:rsidRPr="00544EF0">
        <w:rPr>
          <w:rFonts w:ascii="Times New Roman" w:hAnsi="Times New Roman"/>
          <w:b/>
          <w:sz w:val="24"/>
          <w:szCs w:val="24"/>
          <w:u w:val="single"/>
        </w:rPr>
        <w:lastRenderedPageBreak/>
        <w:t>KLAUZULA INFORMACYJNA Z ART. 13 RODO</w:t>
      </w:r>
      <w:r w:rsidRPr="00544EF0">
        <w:rPr>
          <w:rFonts w:ascii="Times New Roman" w:hAnsi="Times New Roman"/>
          <w:b/>
          <w:bCs/>
          <w:color w:val="000000"/>
          <w:sz w:val="24"/>
          <w:szCs w:val="24"/>
          <w:u w:val="single"/>
        </w:rPr>
        <w:t xml:space="preserve"> </w:t>
      </w:r>
      <w:r w:rsidRPr="00544EF0">
        <w:rPr>
          <w:rFonts w:ascii="Times New Roman" w:hAnsi="Times New Roman"/>
          <w:b/>
          <w:sz w:val="24"/>
          <w:szCs w:val="24"/>
          <w:u w:val="single"/>
        </w:rPr>
        <w:t>ZASTOSOWANA PRZEZ ZAMAWIAJĄCEGO W CELU ZWIĄZANYM Z POSTĘPOWANIEM O UDZIELENIE ZAMÓWIENIA PUBLICZNEGO</w:t>
      </w:r>
    </w:p>
    <w:p w:rsidR="00D36511" w:rsidRPr="00544EF0" w:rsidRDefault="00D36511" w:rsidP="009D668D">
      <w:pPr>
        <w:numPr>
          <w:ilvl w:val="6"/>
          <w:numId w:val="55"/>
        </w:numPr>
        <w:tabs>
          <w:tab w:val="clear" w:pos="6381"/>
          <w:tab w:val="num" w:pos="284"/>
        </w:tabs>
        <w:spacing w:after="0" w:line="240" w:lineRule="auto"/>
        <w:ind w:left="284" w:hanging="284"/>
        <w:jc w:val="both"/>
        <w:rPr>
          <w:rFonts w:ascii="Times New Roman" w:hAnsi="Times New Roman"/>
          <w:b/>
          <w:sz w:val="24"/>
          <w:szCs w:val="24"/>
        </w:rPr>
      </w:pPr>
      <w:r w:rsidRPr="00544EF0">
        <w:rPr>
          <w:rFonts w:ascii="Times New Roman" w:hAnsi="Times New Roman"/>
          <w:b/>
          <w:sz w:val="24"/>
          <w:szCs w:val="24"/>
        </w:rPr>
        <w:t>Klauzula informacyjna z art. 13 RODO zastosowana przez zamawiającego w celu związanym z postępowaniem o udzielenie zamówienia publicznego.</w:t>
      </w:r>
    </w:p>
    <w:p w:rsidR="00D36511" w:rsidRPr="00544EF0" w:rsidRDefault="00D36511" w:rsidP="00D36511">
      <w:pPr>
        <w:ind w:left="567"/>
        <w:jc w:val="both"/>
        <w:rPr>
          <w:rFonts w:ascii="Times New Roman" w:hAnsi="Times New Roman"/>
          <w:sz w:val="24"/>
          <w:szCs w:val="24"/>
        </w:rPr>
      </w:pPr>
      <w:r w:rsidRPr="00544EF0">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36511" w:rsidRPr="00544EF0" w:rsidRDefault="00D36511" w:rsidP="009D668D">
      <w:pPr>
        <w:pStyle w:val="Akapitzlist"/>
        <w:numPr>
          <w:ilvl w:val="0"/>
          <w:numId w:val="53"/>
        </w:numPr>
        <w:spacing w:after="0" w:line="240" w:lineRule="auto"/>
        <w:ind w:left="709" w:hanging="283"/>
        <w:jc w:val="both"/>
        <w:rPr>
          <w:rFonts w:ascii="Times New Roman" w:eastAsia="Times New Roman" w:hAnsi="Times New Roman"/>
          <w:sz w:val="24"/>
          <w:szCs w:val="24"/>
          <w:lang w:eastAsia="pl-PL"/>
        </w:rPr>
      </w:pPr>
      <w:r w:rsidRPr="00544EF0">
        <w:rPr>
          <w:rFonts w:ascii="Times New Roman" w:eastAsia="Times New Roman" w:hAnsi="Times New Roman"/>
          <w:sz w:val="24"/>
          <w:szCs w:val="24"/>
          <w:lang w:eastAsia="pl-PL"/>
        </w:rPr>
        <w:t xml:space="preserve">administratorem Pani/Pana danych osobowych jest </w:t>
      </w:r>
      <w:r>
        <w:rPr>
          <w:rFonts w:ascii="Times New Roman" w:hAnsi="Times New Roman"/>
          <w:bCs/>
          <w:color w:val="000000"/>
          <w:sz w:val="24"/>
          <w:szCs w:val="24"/>
        </w:rPr>
        <w:t>Powiat Częstochowski</w:t>
      </w:r>
      <w:r w:rsidRPr="00544EF0">
        <w:rPr>
          <w:rFonts w:ascii="Times New Roman" w:hAnsi="Times New Roman"/>
          <w:bCs/>
          <w:color w:val="000000"/>
          <w:sz w:val="24"/>
          <w:szCs w:val="24"/>
        </w:rPr>
        <w:t xml:space="preserve"> </w:t>
      </w:r>
      <w:r>
        <w:rPr>
          <w:rFonts w:ascii="Times New Roman" w:hAnsi="Times New Roman"/>
          <w:bCs/>
          <w:color w:val="000000"/>
          <w:sz w:val="24"/>
          <w:szCs w:val="24"/>
        </w:rPr>
        <w:t xml:space="preserve">z siedzibą </w:t>
      </w:r>
      <w:r w:rsidRPr="00544EF0">
        <w:rPr>
          <w:rFonts w:ascii="Times New Roman" w:hAnsi="Times New Roman"/>
          <w:bCs/>
          <w:color w:val="000000"/>
          <w:sz w:val="24"/>
          <w:szCs w:val="24"/>
        </w:rPr>
        <w:t>przy ul. Sobieskiego 9</w:t>
      </w:r>
      <w:r>
        <w:rPr>
          <w:rFonts w:ascii="Times New Roman" w:hAnsi="Times New Roman"/>
          <w:bCs/>
          <w:color w:val="000000"/>
          <w:sz w:val="24"/>
          <w:szCs w:val="24"/>
        </w:rPr>
        <w:t xml:space="preserve"> w Częstochowie</w:t>
      </w:r>
      <w:r w:rsidRPr="00544EF0">
        <w:rPr>
          <w:rFonts w:ascii="Times New Roman" w:hAnsi="Times New Roman"/>
          <w:sz w:val="24"/>
          <w:szCs w:val="24"/>
        </w:rPr>
        <w:t>;</w:t>
      </w:r>
    </w:p>
    <w:p w:rsidR="00D36511" w:rsidRPr="00FF5E76" w:rsidRDefault="00D36511" w:rsidP="009D668D">
      <w:pPr>
        <w:pStyle w:val="Akapitzlist"/>
        <w:numPr>
          <w:ilvl w:val="0"/>
          <w:numId w:val="54"/>
        </w:numPr>
        <w:spacing w:after="0" w:line="240" w:lineRule="auto"/>
        <w:ind w:left="709" w:hanging="283"/>
        <w:jc w:val="both"/>
        <w:rPr>
          <w:rFonts w:ascii="Times New Roman" w:eastAsia="Times New Roman" w:hAnsi="Times New Roman"/>
          <w:color w:val="00B0F0"/>
          <w:sz w:val="24"/>
          <w:szCs w:val="24"/>
          <w:lang w:eastAsia="pl-PL"/>
        </w:rPr>
      </w:pPr>
      <w:r w:rsidRPr="00FF5E76">
        <w:rPr>
          <w:rFonts w:ascii="Times New Roman" w:eastAsia="Times New Roman" w:hAnsi="Times New Roman"/>
          <w:sz w:val="24"/>
          <w:szCs w:val="24"/>
          <w:lang w:eastAsia="pl-PL"/>
        </w:rPr>
        <w:t xml:space="preserve">Pani/Pana dane osobowe przetwarzane będą na podstawie art. 6 ust. 1 lit. c RODO </w:t>
      </w:r>
      <w:r w:rsidR="00BE6D8C">
        <w:rPr>
          <w:rFonts w:ascii="Times New Roman" w:eastAsia="Times New Roman" w:hAnsi="Times New Roman"/>
          <w:sz w:val="24"/>
          <w:szCs w:val="24"/>
          <w:lang w:eastAsia="pl-PL"/>
        </w:rPr>
        <w:br/>
      </w:r>
      <w:r w:rsidRPr="00FF5E76">
        <w:rPr>
          <w:rFonts w:ascii="Times New Roman" w:eastAsia="Times New Roman" w:hAnsi="Times New Roman"/>
          <w:sz w:val="24"/>
          <w:szCs w:val="24"/>
          <w:lang w:eastAsia="pl-PL"/>
        </w:rPr>
        <w:t xml:space="preserve">w celu </w:t>
      </w:r>
      <w:r w:rsidRPr="00FF5E76">
        <w:rPr>
          <w:rFonts w:ascii="Times New Roman" w:hAnsi="Times New Roman"/>
          <w:sz w:val="24"/>
          <w:szCs w:val="24"/>
        </w:rPr>
        <w:t xml:space="preserve">związanym z </w:t>
      </w:r>
      <w:r w:rsidR="00B93DC4">
        <w:rPr>
          <w:rFonts w:ascii="Times New Roman" w:hAnsi="Times New Roman"/>
          <w:sz w:val="24"/>
          <w:szCs w:val="24"/>
        </w:rPr>
        <w:t xml:space="preserve">niniejszym </w:t>
      </w:r>
      <w:r w:rsidRPr="00FF5E76">
        <w:rPr>
          <w:rFonts w:ascii="Times New Roman" w:hAnsi="Times New Roman"/>
          <w:sz w:val="24"/>
          <w:szCs w:val="24"/>
        </w:rPr>
        <w:t>postępowaniem o udzielenie zamówienia publicznego prowadzonym w trybie przetargu nieograniczonego;</w:t>
      </w:r>
    </w:p>
    <w:p w:rsidR="00D36511" w:rsidRPr="00544EF0" w:rsidRDefault="00D36511" w:rsidP="009D668D">
      <w:pPr>
        <w:pStyle w:val="Akapitzlist"/>
        <w:numPr>
          <w:ilvl w:val="0"/>
          <w:numId w:val="54"/>
        </w:numPr>
        <w:spacing w:after="0" w:line="240" w:lineRule="auto"/>
        <w:ind w:left="709" w:hanging="283"/>
        <w:jc w:val="both"/>
        <w:rPr>
          <w:rFonts w:ascii="Times New Roman" w:eastAsia="Times New Roman" w:hAnsi="Times New Roman"/>
          <w:color w:val="00B0F0"/>
          <w:sz w:val="24"/>
          <w:szCs w:val="24"/>
          <w:lang w:eastAsia="pl-PL"/>
        </w:rPr>
      </w:pPr>
      <w:r w:rsidRPr="00544EF0">
        <w:rPr>
          <w:rFonts w:ascii="Times New Roman" w:eastAsia="Times New Roman" w:hAnsi="Times New Roman"/>
          <w:sz w:val="24"/>
          <w:szCs w:val="24"/>
          <w:lang w:eastAsia="pl-PL"/>
        </w:rPr>
        <w:t>odbiorcami Pani/Pana danych osobowych będą osoby lub podmioty, którym udostępniona zostanie dokumentacja postępowania w oparciu o art. 8 oraz art. 96 ust. 3 ustawy z dnia 29 stycznia 2004 r. – Prawo zamówień publicznych (Dz. U. z 201</w:t>
      </w:r>
      <w:r>
        <w:rPr>
          <w:rFonts w:ascii="Times New Roman" w:eastAsia="Times New Roman" w:hAnsi="Times New Roman"/>
          <w:sz w:val="24"/>
          <w:szCs w:val="24"/>
          <w:lang w:eastAsia="pl-PL"/>
        </w:rPr>
        <w:t>8</w:t>
      </w:r>
      <w:r w:rsidRPr="00544EF0">
        <w:rPr>
          <w:rFonts w:ascii="Times New Roman" w:eastAsia="Times New Roman" w:hAnsi="Times New Roman"/>
          <w:sz w:val="24"/>
          <w:szCs w:val="24"/>
          <w:lang w:eastAsia="pl-PL"/>
        </w:rPr>
        <w:t>r. poz. 1</w:t>
      </w:r>
      <w:r>
        <w:rPr>
          <w:rFonts w:ascii="Times New Roman" w:eastAsia="Times New Roman" w:hAnsi="Times New Roman"/>
          <w:sz w:val="24"/>
          <w:szCs w:val="24"/>
          <w:lang w:eastAsia="pl-PL"/>
        </w:rPr>
        <w:t>986</w:t>
      </w:r>
      <w:r w:rsidRPr="00544EF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z </w:t>
      </w:r>
      <w:proofErr w:type="spellStart"/>
      <w:r>
        <w:rPr>
          <w:rFonts w:ascii="Times New Roman" w:eastAsia="Times New Roman" w:hAnsi="Times New Roman"/>
          <w:sz w:val="24"/>
          <w:szCs w:val="24"/>
          <w:lang w:eastAsia="pl-PL"/>
        </w:rPr>
        <w:t>późn</w:t>
      </w:r>
      <w:proofErr w:type="spellEnd"/>
      <w:r>
        <w:rPr>
          <w:rFonts w:ascii="Times New Roman" w:eastAsia="Times New Roman" w:hAnsi="Times New Roman"/>
          <w:sz w:val="24"/>
          <w:szCs w:val="24"/>
          <w:lang w:eastAsia="pl-PL"/>
        </w:rPr>
        <w:t>,. zm.</w:t>
      </w:r>
      <w:r w:rsidRPr="00544EF0">
        <w:rPr>
          <w:rFonts w:ascii="Times New Roman" w:eastAsia="Times New Roman" w:hAnsi="Times New Roman"/>
          <w:sz w:val="24"/>
          <w:szCs w:val="24"/>
          <w:lang w:eastAsia="pl-PL"/>
        </w:rPr>
        <w:t xml:space="preserve">), dalej „ustawa </w:t>
      </w:r>
      <w:proofErr w:type="spellStart"/>
      <w:r w:rsidRPr="00544EF0">
        <w:rPr>
          <w:rFonts w:ascii="Times New Roman" w:eastAsia="Times New Roman" w:hAnsi="Times New Roman"/>
          <w:sz w:val="24"/>
          <w:szCs w:val="24"/>
          <w:lang w:eastAsia="pl-PL"/>
        </w:rPr>
        <w:t>Pzp</w:t>
      </w:r>
      <w:proofErr w:type="spellEnd"/>
      <w:r w:rsidRPr="00544EF0">
        <w:rPr>
          <w:rFonts w:ascii="Times New Roman" w:eastAsia="Times New Roman" w:hAnsi="Times New Roman"/>
          <w:sz w:val="24"/>
          <w:szCs w:val="24"/>
          <w:lang w:eastAsia="pl-PL"/>
        </w:rPr>
        <w:t xml:space="preserve">”;  </w:t>
      </w:r>
    </w:p>
    <w:p w:rsidR="00D36511" w:rsidRPr="00544EF0" w:rsidRDefault="00D36511" w:rsidP="009D668D">
      <w:pPr>
        <w:pStyle w:val="Akapitzlist"/>
        <w:numPr>
          <w:ilvl w:val="0"/>
          <w:numId w:val="54"/>
        </w:numPr>
        <w:spacing w:after="0" w:line="240" w:lineRule="auto"/>
        <w:ind w:left="709" w:hanging="283"/>
        <w:jc w:val="both"/>
        <w:rPr>
          <w:rFonts w:ascii="Times New Roman" w:eastAsia="Times New Roman" w:hAnsi="Times New Roman"/>
          <w:color w:val="00B0F0"/>
          <w:sz w:val="24"/>
          <w:szCs w:val="24"/>
          <w:lang w:eastAsia="pl-PL"/>
        </w:rPr>
      </w:pPr>
      <w:r w:rsidRPr="00544EF0">
        <w:rPr>
          <w:rFonts w:ascii="Times New Roman" w:eastAsia="Times New Roman" w:hAnsi="Times New Roman"/>
          <w:sz w:val="24"/>
          <w:szCs w:val="24"/>
          <w:lang w:eastAsia="pl-PL"/>
        </w:rPr>
        <w:t xml:space="preserve">Pani/Pana dane osobowe będą przechowywane, zgodnie z art. 97 ust. 1 ustawy </w:t>
      </w:r>
      <w:proofErr w:type="spellStart"/>
      <w:r w:rsidRPr="00544EF0">
        <w:rPr>
          <w:rFonts w:ascii="Times New Roman" w:eastAsia="Times New Roman" w:hAnsi="Times New Roman"/>
          <w:sz w:val="24"/>
          <w:szCs w:val="24"/>
          <w:lang w:eastAsia="pl-PL"/>
        </w:rPr>
        <w:t>Pzp</w:t>
      </w:r>
      <w:proofErr w:type="spellEnd"/>
      <w:r w:rsidRPr="00544EF0">
        <w:rPr>
          <w:rFonts w:ascii="Times New Roman" w:eastAsia="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rsidR="00D36511" w:rsidRPr="00544EF0" w:rsidRDefault="00D36511" w:rsidP="009D668D">
      <w:pPr>
        <w:pStyle w:val="Akapitzlist"/>
        <w:numPr>
          <w:ilvl w:val="0"/>
          <w:numId w:val="54"/>
        </w:numPr>
        <w:spacing w:after="0" w:line="240" w:lineRule="auto"/>
        <w:ind w:left="709" w:hanging="283"/>
        <w:jc w:val="both"/>
        <w:rPr>
          <w:rFonts w:ascii="Times New Roman" w:eastAsia="Times New Roman" w:hAnsi="Times New Roman"/>
          <w:b/>
          <w:sz w:val="24"/>
          <w:szCs w:val="24"/>
          <w:lang w:eastAsia="pl-PL"/>
        </w:rPr>
      </w:pPr>
      <w:r w:rsidRPr="00544EF0">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544EF0">
        <w:rPr>
          <w:rFonts w:ascii="Times New Roman" w:eastAsia="Times New Roman" w:hAnsi="Times New Roman"/>
          <w:sz w:val="24"/>
          <w:szCs w:val="24"/>
          <w:lang w:eastAsia="pl-PL"/>
        </w:rPr>
        <w:t>Pzp</w:t>
      </w:r>
      <w:proofErr w:type="spellEnd"/>
      <w:r w:rsidRPr="00544EF0">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544EF0">
        <w:rPr>
          <w:rFonts w:ascii="Times New Roman" w:eastAsia="Times New Roman" w:hAnsi="Times New Roman"/>
          <w:sz w:val="24"/>
          <w:szCs w:val="24"/>
          <w:lang w:eastAsia="pl-PL"/>
        </w:rPr>
        <w:t>Pzp</w:t>
      </w:r>
      <w:proofErr w:type="spellEnd"/>
      <w:r w:rsidRPr="00544EF0">
        <w:rPr>
          <w:rFonts w:ascii="Times New Roman" w:eastAsia="Times New Roman" w:hAnsi="Times New Roman"/>
          <w:sz w:val="24"/>
          <w:szCs w:val="24"/>
          <w:lang w:eastAsia="pl-PL"/>
        </w:rPr>
        <w:t xml:space="preserve">;  </w:t>
      </w:r>
    </w:p>
    <w:p w:rsidR="00D36511" w:rsidRPr="00544EF0" w:rsidRDefault="00D36511" w:rsidP="009D668D">
      <w:pPr>
        <w:pStyle w:val="Akapitzlist"/>
        <w:numPr>
          <w:ilvl w:val="0"/>
          <w:numId w:val="54"/>
        </w:numPr>
        <w:spacing w:after="0" w:line="240" w:lineRule="auto"/>
        <w:ind w:left="709" w:hanging="283"/>
        <w:jc w:val="both"/>
        <w:rPr>
          <w:rFonts w:ascii="Times New Roman" w:hAnsi="Times New Roman"/>
          <w:sz w:val="24"/>
          <w:szCs w:val="24"/>
        </w:rPr>
      </w:pPr>
      <w:r w:rsidRPr="00544EF0">
        <w:rPr>
          <w:rFonts w:ascii="Times New Roman" w:eastAsia="Times New Roman" w:hAnsi="Times New Roman"/>
          <w:sz w:val="24"/>
          <w:szCs w:val="24"/>
          <w:lang w:eastAsia="pl-PL"/>
        </w:rPr>
        <w:t>w odniesieniu do Pani/Pana danych osobowych decyzje nie będą podejmowane w sposób zautomatyzowany, stosowanie do art. 22 RODO;</w:t>
      </w:r>
    </w:p>
    <w:p w:rsidR="00D36511" w:rsidRPr="00544EF0" w:rsidRDefault="00D36511" w:rsidP="009D668D">
      <w:pPr>
        <w:pStyle w:val="Akapitzlist"/>
        <w:numPr>
          <w:ilvl w:val="0"/>
          <w:numId w:val="54"/>
        </w:numPr>
        <w:spacing w:after="0" w:line="240" w:lineRule="auto"/>
        <w:ind w:left="709" w:hanging="283"/>
        <w:jc w:val="both"/>
        <w:rPr>
          <w:rFonts w:ascii="Times New Roman" w:eastAsia="Times New Roman" w:hAnsi="Times New Roman"/>
          <w:color w:val="00B0F0"/>
          <w:sz w:val="24"/>
          <w:szCs w:val="24"/>
          <w:lang w:eastAsia="pl-PL"/>
        </w:rPr>
      </w:pPr>
      <w:r w:rsidRPr="00544EF0">
        <w:rPr>
          <w:rFonts w:ascii="Times New Roman" w:eastAsia="Times New Roman" w:hAnsi="Times New Roman"/>
          <w:sz w:val="24"/>
          <w:szCs w:val="24"/>
          <w:lang w:eastAsia="pl-PL"/>
        </w:rPr>
        <w:t>posiada Pani/Pan:</w:t>
      </w:r>
    </w:p>
    <w:p w:rsidR="00D36511" w:rsidRPr="00544EF0" w:rsidRDefault="00D36511" w:rsidP="009D668D">
      <w:pPr>
        <w:pStyle w:val="Akapitzlist"/>
        <w:numPr>
          <w:ilvl w:val="0"/>
          <w:numId w:val="56"/>
        </w:numPr>
        <w:spacing w:after="0" w:line="240" w:lineRule="auto"/>
        <w:ind w:left="993" w:hanging="284"/>
        <w:jc w:val="both"/>
        <w:rPr>
          <w:rFonts w:ascii="Times New Roman" w:eastAsia="Times New Roman" w:hAnsi="Times New Roman"/>
          <w:color w:val="00B0F0"/>
          <w:sz w:val="24"/>
          <w:szCs w:val="24"/>
          <w:lang w:eastAsia="pl-PL"/>
        </w:rPr>
      </w:pPr>
      <w:r w:rsidRPr="00544EF0">
        <w:rPr>
          <w:rFonts w:ascii="Times New Roman" w:eastAsia="Times New Roman" w:hAnsi="Times New Roman"/>
          <w:sz w:val="24"/>
          <w:szCs w:val="24"/>
          <w:lang w:eastAsia="pl-PL"/>
        </w:rPr>
        <w:t>na podstawie art. 15 RODO prawo dostępu do danych osobowych Pani/Pana dotyczących;</w:t>
      </w:r>
    </w:p>
    <w:p w:rsidR="00D36511" w:rsidRPr="00544EF0" w:rsidRDefault="00D36511" w:rsidP="009D668D">
      <w:pPr>
        <w:pStyle w:val="Akapitzlist"/>
        <w:numPr>
          <w:ilvl w:val="0"/>
          <w:numId w:val="56"/>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544EF0">
        <w:rPr>
          <w:rFonts w:ascii="Times New Roman" w:eastAsia="Times New Roman" w:hAnsi="Times New Roman"/>
          <w:sz w:val="24"/>
          <w:szCs w:val="24"/>
          <w:lang w:eastAsia="pl-PL"/>
        </w:rPr>
        <w:t xml:space="preserve">na podstawie art. 16 RODO prawo do sprostowania Pani/Pana danych osobowych (skorzystanie </w:t>
      </w:r>
      <w:r>
        <w:rPr>
          <w:rFonts w:ascii="Times New Roman" w:eastAsia="Times New Roman" w:hAnsi="Times New Roman"/>
          <w:sz w:val="24"/>
          <w:szCs w:val="24"/>
          <w:lang w:eastAsia="pl-PL"/>
        </w:rPr>
        <w:t>z</w:t>
      </w:r>
      <w:r w:rsidRPr="00544EF0">
        <w:rPr>
          <w:rFonts w:ascii="Times New Roman" w:eastAsia="Times New Roman" w:hAnsi="Times New Roman"/>
          <w:sz w:val="24"/>
          <w:szCs w:val="24"/>
          <w:lang w:eastAsia="pl-PL"/>
        </w:rPr>
        <w:t xml:space="preserve"> prawa do sprostowania nie może skutkować zmianą </w:t>
      </w:r>
      <w:r w:rsidRPr="00544EF0">
        <w:rPr>
          <w:rFonts w:ascii="Times New Roman" w:hAnsi="Times New Roman"/>
          <w:sz w:val="24"/>
          <w:szCs w:val="24"/>
        </w:rPr>
        <w:t>wyniku postępowania</w:t>
      </w:r>
      <w:r>
        <w:rPr>
          <w:rFonts w:ascii="Times New Roman" w:hAnsi="Times New Roman"/>
          <w:sz w:val="24"/>
          <w:szCs w:val="24"/>
        </w:rPr>
        <w:t xml:space="preserve"> </w:t>
      </w:r>
      <w:r w:rsidRPr="00544EF0">
        <w:rPr>
          <w:rFonts w:ascii="Times New Roman" w:hAnsi="Times New Roman"/>
          <w:sz w:val="24"/>
          <w:szCs w:val="24"/>
        </w:rPr>
        <w:t xml:space="preserve">o udzielenie zamówienia publicznego ani zmianą postanowień umowy w zakresie niezgodnym z ustawą </w:t>
      </w:r>
      <w:proofErr w:type="spellStart"/>
      <w:r w:rsidRPr="00544EF0">
        <w:rPr>
          <w:rFonts w:ascii="Times New Roman" w:hAnsi="Times New Roman"/>
          <w:sz w:val="24"/>
          <w:szCs w:val="24"/>
        </w:rPr>
        <w:t>Pzp</w:t>
      </w:r>
      <w:proofErr w:type="spellEnd"/>
      <w:r w:rsidRPr="00544EF0">
        <w:rPr>
          <w:rFonts w:ascii="Times New Roman" w:hAnsi="Times New Roman"/>
          <w:sz w:val="24"/>
          <w:szCs w:val="24"/>
        </w:rPr>
        <w:t xml:space="preserve"> oraz nie może naruszać integralności protokołu oraz jego załączników)</w:t>
      </w:r>
      <w:r w:rsidRPr="00544EF0">
        <w:rPr>
          <w:rFonts w:ascii="Times New Roman" w:eastAsia="Times New Roman" w:hAnsi="Times New Roman"/>
          <w:sz w:val="24"/>
          <w:szCs w:val="24"/>
          <w:lang w:eastAsia="pl-PL"/>
        </w:rPr>
        <w:t>;</w:t>
      </w:r>
    </w:p>
    <w:p w:rsidR="00D36511" w:rsidRPr="00544EF0" w:rsidRDefault="00D36511" w:rsidP="009D668D">
      <w:pPr>
        <w:pStyle w:val="Akapitzlist"/>
        <w:numPr>
          <w:ilvl w:val="0"/>
          <w:numId w:val="56"/>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544EF0">
        <w:rPr>
          <w:rFonts w:ascii="Times New Roman" w:eastAsia="Times New Roman" w:hAnsi="Times New Roman"/>
          <w:sz w:val="24"/>
          <w:szCs w:val="24"/>
          <w:lang w:eastAsia="pl-PL"/>
        </w:rPr>
        <w:t>na podstawie art. 18 RODO prawo żądania od administratora ograniczenia przetwarzania danych osobowych z zastrzeżeniem przypadków, o których mowa w art. 18 ust. 2 RODO (</w:t>
      </w:r>
      <w:r w:rsidRPr="00544EF0">
        <w:rPr>
          <w:rFonts w:ascii="Times New Roman" w:hAnsi="Times New Roman"/>
          <w:sz w:val="24"/>
          <w:szCs w:val="24"/>
        </w:rPr>
        <w:t xml:space="preserve">prawo do ograniczenia przetwarzania nie ma zastosowania w odniesieniu do </w:t>
      </w:r>
      <w:r w:rsidRPr="00544EF0">
        <w:rPr>
          <w:rFonts w:ascii="Times New Roman" w:eastAsia="Times New Roman" w:hAnsi="Times New Roman"/>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D36511" w:rsidRPr="00544EF0" w:rsidRDefault="00D36511" w:rsidP="009D668D">
      <w:pPr>
        <w:pStyle w:val="Akapitzlist"/>
        <w:numPr>
          <w:ilvl w:val="0"/>
          <w:numId w:val="56"/>
        </w:numPr>
        <w:spacing w:after="0" w:line="240" w:lineRule="auto"/>
        <w:ind w:left="993" w:hanging="284"/>
        <w:jc w:val="both"/>
        <w:rPr>
          <w:rFonts w:ascii="Times New Roman" w:eastAsia="Times New Roman" w:hAnsi="Times New Roman"/>
          <w:color w:val="00B0F0"/>
          <w:sz w:val="24"/>
          <w:szCs w:val="24"/>
          <w:lang w:eastAsia="pl-PL"/>
        </w:rPr>
      </w:pPr>
      <w:r w:rsidRPr="00544EF0">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rsidR="00D36511" w:rsidRPr="00544EF0" w:rsidRDefault="00D36511" w:rsidP="009D668D">
      <w:pPr>
        <w:pStyle w:val="Akapitzlist"/>
        <w:numPr>
          <w:ilvl w:val="0"/>
          <w:numId w:val="54"/>
        </w:numPr>
        <w:spacing w:after="0" w:line="240" w:lineRule="auto"/>
        <w:ind w:left="709" w:hanging="283"/>
        <w:jc w:val="both"/>
        <w:rPr>
          <w:rFonts w:ascii="Times New Roman" w:eastAsia="Times New Roman" w:hAnsi="Times New Roman"/>
          <w:color w:val="00B0F0"/>
          <w:sz w:val="24"/>
          <w:szCs w:val="24"/>
          <w:lang w:eastAsia="pl-PL"/>
        </w:rPr>
      </w:pPr>
      <w:r w:rsidRPr="00544EF0">
        <w:rPr>
          <w:rFonts w:ascii="Times New Roman" w:eastAsia="Times New Roman" w:hAnsi="Times New Roman"/>
          <w:sz w:val="24"/>
          <w:szCs w:val="24"/>
          <w:lang w:eastAsia="pl-PL"/>
        </w:rPr>
        <w:lastRenderedPageBreak/>
        <w:t>nie przysługuje Pani/Panu:</w:t>
      </w:r>
    </w:p>
    <w:p w:rsidR="00D36511" w:rsidRPr="00544EF0" w:rsidRDefault="00D36511" w:rsidP="009D668D">
      <w:pPr>
        <w:pStyle w:val="Akapitzlist"/>
        <w:numPr>
          <w:ilvl w:val="0"/>
          <w:numId w:val="57"/>
        </w:numPr>
        <w:spacing w:after="0" w:line="240" w:lineRule="auto"/>
        <w:ind w:left="993" w:hanging="284"/>
        <w:jc w:val="both"/>
        <w:rPr>
          <w:rFonts w:ascii="Times New Roman" w:eastAsia="Times New Roman" w:hAnsi="Times New Roman"/>
          <w:color w:val="00B0F0"/>
          <w:sz w:val="24"/>
          <w:szCs w:val="24"/>
          <w:lang w:eastAsia="pl-PL"/>
        </w:rPr>
      </w:pPr>
      <w:r>
        <w:rPr>
          <w:rFonts w:ascii="Times New Roman" w:eastAsia="Times New Roman" w:hAnsi="Times New Roman"/>
          <w:sz w:val="24"/>
          <w:szCs w:val="24"/>
          <w:lang w:eastAsia="pl-PL"/>
        </w:rPr>
        <w:t xml:space="preserve"> </w:t>
      </w:r>
      <w:r w:rsidRPr="00544EF0">
        <w:rPr>
          <w:rFonts w:ascii="Times New Roman" w:eastAsia="Times New Roman" w:hAnsi="Times New Roman"/>
          <w:sz w:val="24"/>
          <w:szCs w:val="24"/>
          <w:lang w:eastAsia="pl-PL"/>
        </w:rPr>
        <w:t>w związku z art. 17 ust. 3 lit. b, d lub e RODO prawo do usunięcia danych osobowych;</w:t>
      </w:r>
    </w:p>
    <w:p w:rsidR="00D36511" w:rsidRPr="00544EF0" w:rsidRDefault="00D36511" w:rsidP="009D668D">
      <w:pPr>
        <w:pStyle w:val="Akapitzlist"/>
        <w:numPr>
          <w:ilvl w:val="0"/>
          <w:numId w:val="57"/>
        </w:numPr>
        <w:spacing w:after="0" w:line="240" w:lineRule="auto"/>
        <w:ind w:left="993" w:hanging="284"/>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 </w:t>
      </w:r>
      <w:r w:rsidRPr="00544EF0">
        <w:rPr>
          <w:rFonts w:ascii="Times New Roman" w:eastAsia="Times New Roman" w:hAnsi="Times New Roman"/>
          <w:sz w:val="24"/>
          <w:szCs w:val="24"/>
          <w:lang w:eastAsia="pl-PL"/>
        </w:rPr>
        <w:t>prawo do przenoszenia danych osobowych, o którym mowa w art. 20 RODO;</w:t>
      </w:r>
    </w:p>
    <w:p w:rsidR="00D36511" w:rsidRPr="00544EF0" w:rsidRDefault="00D36511" w:rsidP="009D668D">
      <w:pPr>
        <w:pStyle w:val="Akapitzlist"/>
        <w:numPr>
          <w:ilvl w:val="0"/>
          <w:numId w:val="57"/>
        </w:numPr>
        <w:spacing w:after="0" w:line="240" w:lineRule="auto"/>
        <w:ind w:left="993" w:hanging="284"/>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544EF0">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sidRPr="00544EF0">
        <w:rPr>
          <w:rFonts w:ascii="Times New Roman" w:eastAsia="Times New Roman" w:hAnsi="Times New Roman"/>
          <w:sz w:val="24"/>
          <w:szCs w:val="24"/>
          <w:lang w:eastAsia="pl-PL"/>
        </w:rPr>
        <w:t>.</w:t>
      </w:r>
    </w:p>
    <w:p w:rsidR="00D36511" w:rsidRDefault="00D36511" w:rsidP="00D36511">
      <w:pPr>
        <w:pStyle w:val="NormalnyWeb"/>
        <w:spacing w:line="360" w:lineRule="auto"/>
        <w:jc w:val="both"/>
        <w:rPr>
          <w:rFonts w:ascii="Arial" w:hAnsi="Arial" w:cs="Arial"/>
          <w:b/>
          <w:sz w:val="22"/>
          <w:szCs w:val="22"/>
        </w:rPr>
      </w:pPr>
    </w:p>
    <w:p w:rsidR="00D36511" w:rsidRDefault="00D36511" w:rsidP="00D36511"/>
    <w:p w:rsidR="00D36511" w:rsidRPr="00AD0812" w:rsidRDefault="00D36511" w:rsidP="00AD0812">
      <w:pPr>
        <w:spacing w:after="0" w:line="240" w:lineRule="auto"/>
        <w:ind w:left="5524" w:firstLine="424"/>
      </w:pPr>
    </w:p>
    <w:sectPr w:rsidR="00D36511" w:rsidRPr="00AD0812" w:rsidSect="00AD0812">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0E4" w:rsidRDefault="006B00E4" w:rsidP="00AD0812">
      <w:pPr>
        <w:spacing w:after="0" w:line="240" w:lineRule="auto"/>
      </w:pPr>
      <w:r>
        <w:separator/>
      </w:r>
    </w:p>
  </w:endnote>
  <w:endnote w:type="continuationSeparator" w:id="0">
    <w:p w:rsidR="006B00E4" w:rsidRDefault="006B00E4" w:rsidP="00AD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default"/>
  </w:font>
  <w:font w:name="ArialNarrow">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15872"/>
      <w:docPartObj>
        <w:docPartGallery w:val="Page Numbers (Bottom of Page)"/>
        <w:docPartUnique/>
      </w:docPartObj>
    </w:sdtPr>
    <w:sdtEndPr/>
    <w:sdtContent>
      <w:p w:rsidR="00DA5002" w:rsidRDefault="00DA5002">
        <w:pPr>
          <w:pStyle w:val="Stopka"/>
          <w:jc w:val="right"/>
        </w:pPr>
        <w:r>
          <w:fldChar w:fldCharType="begin"/>
        </w:r>
        <w:r>
          <w:instrText>PAGE   \* MERGEFORMAT</w:instrText>
        </w:r>
        <w:r>
          <w:fldChar w:fldCharType="separate"/>
        </w:r>
        <w:r w:rsidRPr="00C84074">
          <w:rPr>
            <w:noProof/>
            <w:lang w:val="pl-PL"/>
          </w:rPr>
          <w:t>2</w:t>
        </w:r>
        <w:r>
          <w:fldChar w:fldCharType="end"/>
        </w:r>
      </w:p>
    </w:sdtContent>
  </w:sdt>
  <w:p w:rsidR="00DA5002" w:rsidRDefault="00DA50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0E4" w:rsidRDefault="006B00E4" w:rsidP="00AD0812">
      <w:pPr>
        <w:spacing w:after="0" w:line="240" w:lineRule="auto"/>
      </w:pPr>
      <w:r>
        <w:separator/>
      </w:r>
    </w:p>
  </w:footnote>
  <w:footnote w:type="continuationSeparator" w:id="0">
    <w:p w:rsidR="006B00E4" w:rsidRDefault="006B00E4" w:rsidP="00AD0812">
      <w:pPr>
        <w:spacing w:after="0" w:line="240" w:lineRule="auto"/>
      </w:pPr>
      <w:r>
        <w:continuationSeparator/>
      </w:r>
    </w:p>
  </w:footnote>
  <w:footnote w:id="1">
    <w:p w:rsidR="00DA5002" w:rsidRDefault="00DA5002" w:rsidP="00AD0812">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002" w:rsidRDefault="00DA5002" w:rsidP="00AD0812">
    <w:pPr>
      <w:pStyle w:val="Nagwek"/>
      <w:pBdr>
        <w:bottom w:val="single" w:sz="4" w:space="1" w:color="auto"/>
      </w:pBdr>
      <w:ind w:right="360"/>
      <w:jc w:val="center"/>
      <w:rPr>
        <w:b/>
        <w:bCs/>
        <w:i/>
        <w:iCs/>
      </w:rPr>
    </w:pPr>
    <w:bookmarkStart w:id="94" w:name="_Hlk4053536"/>
  </w:p>
  <w:p w:rsidR="00DA5002" w:rsidRPr="008C75CC" w:rsidRDefault="00DA5002" w:rsidP="00AD0812">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lang w:val="pl-PL"/>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OK.272</w:t>
    </w:r>
    <w:r>
      <w:rPr>
        <w:b/>
        <w:bCs/>
        <w:sz w:val="16"/>
        <w:szCs w:val="16"/>
        <w:lang w:val="pl-PL"/>
      </w:rPr>
      <w:t>.14.</w:t>
    </w:r>
    <w:r w:rsidRPr="00E75113">
      <w:rPr>
        <w:b/>
        <w:bCs/>
        <w:sz w:val="16"/>
        <w:szCs w:val="16"/>
      </w:rPr>
      <w:t>201</w:t>
    </w:r>
    <w:r>
      <w:rPr>
        <w:b/>
        <w:bCs/>
        <w:sz w:val="16"/>
        <w:szCs w:val="16"/>
        <w:lang w:val="pl-PL"/>
      </w:rPr>
      <w:t>9</w:t>
    </w:r>
  </w:p>
  <w:p w:rsidR="00DA5002" w:rsidRDefault="00DA5002" w:rsidP="00DA30F7">
    <w:pPr>
      <w:spacing w:after="0" w:line="240" w:lineRule="auto"/>
      <w:ind w:left="1416" w:hanging="1416"/>
      <w:rPr>
        <w:rFonts w:asciiTheme="majorHAnsi" w:hAnsiTheme="majorHAnsi"/>
        <w:bCs/>
        <w:sz w:val="18"/>
        <w:szCs w:val="18"/>
      </w:rPr>
    </w:pPr>
    <w:r w:rsidRPr="00B9283C">
      <w:rPr>
        <w:b/>
        <w:bCs/>
        <w:i/>
        <w:iCs/>
        <w:sz w:val="16"/>
        <w:szCs w:val="16"/>
      </w:rPr>
      <w:t>Przetarg nieograniczony</w:t>
    </w:r>
    <w:r w:rsidRPr="00B20E60">
      <w:rPr>
        <w:b/>
        <w:bCs/>
        <w:i/>
        <w:iCs/>
        <w:sz w:val="18"/>
        <w:szCs w:val="18"/>
      </w:rPr>
      <w:t xml:space="preserve">: </w:t>
    </w:r>
    <w:r>
      <w:rPr>
        <w:bCs/>
        <w:sz w:val="18"/>
        <w:szCs w:val="18"/>
      </w:rPr>
      <w:t>„Dostawa</w:t>
    </w:r>
    <w:r w:rsidRPr="00AB6E37">
      <w:rPr>
        <w:rFonts w:ascii="Times New Roman" w:eastAsia="Times New Roman" w:hAnsi="Times New Roman" w:cs="Times New Roman"/>
        <w:sz w:val="24"/>
        <w:szCs w:val="24"/>
        <w:lang w:eastAsia="pl-PL"/>
      </w:rPr>
      <w:t xml:space="preserve"> </w:t>
    </w:r>
    <w:r>
      <w:rPr>
        <w:rFonts w:asciiTheme="majorHAnsi" w:eastAsia="Times New Roman" w:hAnsiTheme="majorHAnsi" w:cs="Times New Roman"/>
        <w:sz w:val="18"/>
        <w:szCs w:val="18"/>
        <w:lang w:eastAsia="pl-PL"/>
      </w:rPr>
      <w:t xml:space="preserve">sprzętu komputerowego </w:t>
    </w:r>
    <w:r w:rsidRPr="00DF2C0E">
      <w:rPr>
        <w:rFonts w:asciiTheme="majorHAnsi" w:eastAsia="Times New Roman" w:hAnsiTheme="majorHAnsi" w:cs="Times New Roman"/>
        <w:sz w:val="18"/>
        <w:szCs w:val="18"/>
        <w:lang w:eastAsia="pl-PL"/>
      </w:rPr>
      <w:t xml:space="preserve"> do siedziby do Starostw</w:t>
    </w:r>
    <w:r>
      <w:rPr>
        <w:rFonts w:asciiTheme="majorHAnsi" w:eastAsia="Times New Roman" w:hAnsiTheme="majorHAnsi" w:cs="Times New Roman"/>
        <w:sz w:val="18"/>
        <w:szCs w:val="18"/>
        <w:lang w:eastAsia="pl-PL"/>
      </w:rPr>
      <w:t>a</w:t>
    </w:r>
    <w:r w:rsidRPr="00DF2C0E">
      <w:rPr>
        <w:rFonts w:asciiTheme="majorHAnsi" w:eastAsia="Times New Roman" w:hAnsiTheme="majorHAnsi" w:cs="Times New Roman"/>
        <w:sz w:val="18"/>
        <w:szCs w:val="18"/>
        <w:lang w:eastAsia="pl-PL"/>
      </w:rPr>
      <w:t xml:space="preserve"> Powiatowe</w:t>
    </w:r>
    <w:r>
      <w:rPr>
        <w:rFonts w:asciiTheme="majorHAnsi" w:eastAsia="Times New Roman" w:hAnsiTheme="majorHAnsi" w:cs="Times New Roman"/>
        <w:sz w:val="18"/>
        <w:szCs w:val="18"/>
        <w:lang w:eastAsia="pl-PL"/>
      </w:rPr>
      <w:t>go</w:t>
    </w:r>
    <w:r w:rsidRPr="00DF2C0E">
      <w:rPr>
        <w:rFonts w:asciiTheme="majorHAnsi" w:eastAsia="Times New Roman" w:hAnsiTheme="majorHAnsi" w:cs="Times New Roman"/>
        <w:sz w:val="18"/>
        <w:szCs w:val="18"/>
        <w:lang w:eastAsia="pl-PL"/>
      </w:rPr>
      <w:t xml:space="preserve"> w Częstochowie</w:t>
    </w:r>
    <w:r>
      <w:rPr>
        <w:rFonts w:asciiTheme="majorHAnsi" w:eastAsia="Times New Roman" w:hAnsiTheme="majorHAnsi" w:cs="Times New Roman"/>
        <w:sz w:val="18"/>
        <w:szCs w:val="18"/>
        <w:lang w:eastAsia="pl-PL"/>
      </w:rPr>
      <w:t xml:space="preserve"> </w:t>
    </w:r>
    <w:r w:rsidRPr="00DF2C0E">
      <w:rPr>
        <w:rFonts w:asciiTheme="majorHAnsi" w:hAnsiTheme="majorHAnsi"/>
        <w:bCs/>
        <w:sz w:val="18"/>
        <w:szCs w:val="18"/>
      </w:rPr>
      <w:t>”</w:t>
    </w:r>
  </w:p>
  <w:bookmarkEnd w:id="94"/>
  <w:p w:rsidR="00DA5002" w:rsidRPr="00B20E60" w:rsidRDefault="00DA5002" w:rsidP="00DA30F7">
    <w:pPr>
      <w:spacing w:after="0" w:line="240" w:lineRule="auto"/>
      <w:ind w:left="1416" w:hanging="14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45986AB8"/>
    <w:name w:val="WW8Num17"/>
    <w:lvl w:ilvl="0">
      <w:start w:val="1"/>
      <w:numFmt w:val="decimal"/>
      <w:lvlText w:val="%1."/>
      <w:lvlJc w:val="left"/>
      <w:pPr>
        <w:tabs>
          <w:tab w:val="num" w:pos="1080"/>
        </w:tabs>
        <w:ind w:left="1080" w:hanging="360"/>
      </w:pPr>
      <w:rPr>
        <w:b w:val="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3" w15:restartNumberingAfterBreak="0">
    <w:nsid w:val="03A6149E"/>
    <w:multiLevelType w:val="hybridMultilevel"/>
    <w:tmpl w:val="5AC2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5" w15:restartNumberingAfterBreak="0">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10494D"/>
    <w:multiLevelType w:val="hybridMultilevel"/>
    <w:tmpl w:val="8A009FD6"/>
    <w:lvl w:ilvl="0" w:tplc="252216D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232452D"/>
    <w:multiLevelType w:val="hybridMultilevel"/>
    <w:tmpl w:val="139C9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83908C0"/>
    <w:multiLevelType w:val="multilevel"/>
    <w:tmpl w:val="4D9CB4E0"/>
    <w:lvl w:ilvl="0">
      <w:start w:val="3"/>
      <w:numFmt w:val="decimal"/>
      <w:lvlText w:val="%1"/>
      <w:lvlJc w:val="left"/>
      <w:pPr>
        <w:ind w:left="1366" w:hanging="567"/>
        <w:jc w:val="right"/>
      </w:pPr>
      <w:rPr>
        <w:rFonts w:hint="default"/>
      </w:rPr>
    </w:lvl>
    <w:lvl w:ilvl="1">
      <w:start w:val="1"/>
      <w:numFmt w:val="lowerLetter"/>
      <w:lvlText w:val="%2)"/>
      <w:lvlJc w:val="left"/>
      <w:pPr>
        <w:ind w:left="1366" w:hanging="567"/>
      </w:pPr>
      <w:rPr>
        <w:rFonts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8323BD"/>
    <w:multiLevelType w:val="hybridMultilevel"/>
    <w:tmpl w:val="A9549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8736E9"/>
    <w:multiLevelType w:val="hybridMultilevel"/>
    <w:tmpl w:val="81504394"/>
    <w:lvl w:ilvl="0" w:tplc="08EA53C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05353C"/>
    <w:multiLevelType w:val="hybridMultilevel"/>
    <w:tmpl w:val="DF52D01C"/>
    <w:lvl w:ilvl="0" w:tplc="CE9A9E4C">
      <w:start w:val="1"/>
      <w:numFmt w:val="lowerLetter"/>
      <w:lvlText w:val="%1)"/>
      <w:lvlJc w:val="left"/>
      <w:pPr>
        <w:tabs>
          <w:tab w:val="num" w:pos="2421"/>
        </w:tabs>
        <w:ind w:left="2421" w:hanging="720"/>
      </w:pPr>
      <w:rPr>
        <w:rFonts w:hint="default"/>
      </w:rPr>
    </w:lvl>
    <w:lvl w:ilvl="1" w:tplc="76620814">
      <w:start w:val="3"/>
      <w:numFmt w:val="decimal"/>
      <w:lvlText w:val="%2."/>
      <w:lvlJc w:val="left"/>
      <w:pPr>
        <w:tabs>
          <w:tab w:val="num" w:pos="2781"/>
        </w:tabs>
        <w:ind w:left="2781" w:hanging="360"/>
      </w:pPr>
      <w:rPr>
        <w:rFonts w:hint="default"/>
      </w:rPr>
    </w:lvl>
    <w:lvl w:ilvl="2" w:tplc="B70262DA">
      <w:start w:val="1"/>
      <w:numFmt w:val="upperLetter"/>
      <w:lvlText w:val="%3."/>
      <w:lvlJc w:val="left"/>
      <w:pPr>
        <w:tabs>
          <w:tab w:val="num" w:pos="4026"/>
        </w:tabs>
        <w:ind w:left="4026" w:hanging="705"/>
      </w:pPr>
      <w:rPr>
        <w:rFonts w:hint="default"/>
      </w:rPr>
    </w:lvl>
    <w:lvl w:ilvl="3" w:tplc="7B527FA6">
      <w:start w:val="1"/>
      <w:numFmt w:val="decimal"/>
      <w:lvlText w:val="%4)"/>
      <w:lvlJc w:val="left"/>
      <w:pPr>
        <w:tabs>
          <w:tab w:val="num" w:pos="4431"/>
        </w:tabs>
        <w:ind w:left="4431" w:hanging="570"/>
      </w:pPr>
      <w:rPr>
        <w:rFonts w:hint="default"/>
      </w:rPr>
    </w:lvl>
    <w:lvl w:ilvl="4" w:tplc="04150019" w:tentative="1">
      <w:start w:val="1"/>
      <w:numFmt w:val="lowerLetter"/>
      <w:lvlText w:val="%5."/>
      <w:lvlJc w:val="left"/>
      <w:pPr>
        <w:tabs>
          <w:tab w:val="num" w:pos="4941"/>
        </w:tabs>
        <w:ind w:left="4941" w:hanging="360"/>
      </w:pPr>
    </w:lvl>
    <w:lvl w:ilvl="5" w:tplc="0415001B" w:tentative="1">
      <w:start w:val="1"/>
      <w:numFmt w:val="lowerRoman"/>
      <w:lvlText w:val="%6."/>
      <w:lvlJc w:val="right"/>
      <w:pPr>
        <w:tabs>
          <w:tab w:val="num" w:pos="5661"/>
        </w:tabs>
        <w:ind w:left="5661" w:hanging="180"/>
      </w:pPr>
    </w:lvl>
    <w:lvl w:ilvl="6" w:tplc="0415000F">
      <w:start w:val="1"/>
      <w:numFmt w:val="decimal"/>
      <w:lvlText w:val="%7."/>
      <w:lvlJc w:val="left"/>
      <w:pPr>
        <w:tabs>
          <w:tab w:val="num" w:pos="6381"/>
        </w:tabs>
        <w:ind w:left="6381" w:hanging="360"/>
      </w:pPr>
    </w:lvl>
    <w:lvl w:ilvl="7" w:tplc="04150019" w:tentative="1">
      <w:start w:val="1"/>
      <w:numFmt w:val="lowerLetter"/>
      <w:lvlText w:val="%8."/>
      <w:lvlJc w:val="left"/>
      <w:pPr>
        <w:tabs>
          <w:tab w:val="num" w:pos="7101"/>
        </w:tabs>
        <w:ind w:left="7101" w:hanging="360"/>
      </w:pPr>
    </w:lvl>
    <w:lvl w:ilvl="8" w:tplc="0415001B" w:tentative="1">
      <w:start w:val="1"/>
      <w:numFmt w:val="lowerRoman"/>
      <w:lvlText w:val="%9."/>
      <w:lvlJc w:val="right"/>
      <w:pPr>
        <w:tabs>
          <w:tab w:val="num" w:pos="7821"/>
        </w:tabs>
        <w:ind w:left="7821" w:hanging="180"/>
      </w:pPr>
    </w:lvl>
  </w:abstractNum>
  <w:abstractNum w:abstractNumId="19"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5B35B51"/>
    <w:multiLevelType w:val="hybridMultilevel"/>
    <w:tmpl w:val="CB80873C"/>
    <w:lvl w:ilvl="0" w:tplc="4DC87D4C">
      <w:start w:val="1"/>
      <w:numFmt w:val="decimal"/>
      <w:lvlText w:val="%1."/>
      <w:lvlJc w:val="left"/>
      <w:pPr>
        <w:tabs>
          <w:tab w:val="num" w:pos="720"/>
        </w:tabs>
        <w:ind w:left="720" w:hanging="360"/>
      </w:p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39232578"/>
    <w:multiLevelType w:val="hybridMultilevel"/>
    <w:tmpl w:val="C8761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1F62963"/>
    <w:multiLevelType w:val="hybridMultilevel"/>
    <w:tmpl w:val="E7A8D31C"/>
    <w:lvl w:ilvl="0" w:tplc="08EA53C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3600BCC"/>
    <w:multiLevelType w:val="hybridMultilevel"/>
    <w:tmpl w:val="481A665E"/>
    <w:lvl w:ilvl="0" w:tplc="0415001B">
      <w:start w:val="1"/>
      <w:numFmt w:val="decimal"/>
      <w:lvlText w:val="%1."/>
      <w:lvlJc w:val="left"/>
      <w:pPr>
        <w:ind w:left="720" w:hanging="360"/>
      </w:pPr>
    </w:lvl>
    <w:lvl w:ilvl="1" w:tplc="87A08E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50D4C48"/>
    <w:multiLevelType w:val="hybridMultilevel"/>
    <w:tmpl w:val="57DE7358"/>
    <w:lvl w:ilvl="0" w:tplc="826E3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56A2DFA"/>
    <w:multiLevelType w:val="hybridMultilevel"/>
    <w:tmpl w:val="CBCAB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65668F"/>
    <w:multiLevelType w:val="hybridMultilevel"/>
    <w:tmpl w:val="B804E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FD611D2"/>
    <w:multiLevelType w:val="hybridMultilevel"/>
    <w:tmpl w:val="9252D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15D21B0"/>
    <w:multiLevelType w:val="hybridMultilevel"/>
    <w:tmpl w:val="1F36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5DF1BA2"/>
    <w:multiLevelType w:val="hybridMultilevel"/>
    <w:tmpl w:val="637E6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79D6735"/>
    <w:multiLevelType w:val="hybridMultilevel"/>
    <w:tmpl w:val="67C21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DB000D7"/>
    <w:multiLevelType w:val="hybridMultilevel"/>
    <w:tmpl w:val="7572F358"/>
    <w:lvl w:ilvl="0" w:tplc="987432BA">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48" w15:restartNumberingAfterBreak="0">
    <w:nsid w:val="5DE85DAD"/>
    <w:multiLevelType w:val="hybridMultilevel"/>
    <w:tmpl w:val="F3326C2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9" w15:restartNumberingAfterBreak="0">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1803C85"/>
    <w:multiLevelType w:val="hybridMultilevel"/>
    <w:tmpl w:val="04B2A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66034A01"/>
    <w:multiLevelType w:val="hybridMultilevel"/>
    <w:tmpl w:val="A93A97FC"/>
    <w:lvl w:ilvl="0" w:tplc="08EA53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EBD11FE"/>
    <w:multiLevelType w:val="hybridMultilevel"/>
    <w:tmpl w:val="DF80C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8"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7425EC6"/>
    <w:multiLevelType w:val="hybridMultilevel"/>
    <w:tmpl w:val="F6747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613232"/>
    <w:multiLevelType w:val="multilevel"/>
    <w:tmpl w:val="DCFC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57"/>
  </w:num>
  <w:num w:numId="27">
    <w:abstractNumId w:val="20"/>
  </w:num>
  <w:num w:numId="28">
    <w:abstractNumId w:val="49"/>
  </w:num>
  <w:num w:numId="29">
    <w:abstractNumId w:val="4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3"/>
  </w:num>
  <w:num w:numId="35">
    <w:abstractNumId w:val="9"/>
  </w:num>
  <w:num w:numId="36">
    <w:abstractNumId w:val="59"/>
  </w:num>
  <w:num w:numId="37">
    <w:abstractNumId w:val="29"/>
  </w:num>
  <w:num w:numId="38">
    <w:abstractNumId w:val="3"/>
  </w:num>
  <w:num w:numId="39">
    <w:abstractNumId w:val="15"/>
  </w:num>
  <w:num w:numId="40">
    <w:abstractNumId w:val="54"/>
  </w:num>
  <w:num w:numId="41">
    <w:abstractNumId w:val="14"/>
  </w:num>
  <w:num w:numId="42">
    <w:abstractNumId w:val="12"/>
  </w:num>
  <w:num w:numId="43">
    <w:abstractNumId w:val="53"/>
  </w:num>
  <w:num w:numId="44">
    <w:abstractNumId w:val="39"/>
  </w:num>
  <w:num w:numId="45">
    <w:abstractNumId w:val="60"/>
  </w:num>
  <w:num w:numId="46">
    <w:abstractNumId w:val="43"/>
  </w:num>
  <w:num w:numId="47">
    <w:abstractNumId w:val="25"/>
  </w:num>
  <w:num w:numId="48">
    <w:abstractNumId w:val="2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34"/>
  </w:num>
  <w:num w:numId="52">
    <w:abstractNumId w:val="32"/>
  </w:num>
  <w:num w:numId="53">
    <w:abstractNumId w:val="36"/>
  </w:num>
  <w:num w:numId="54">
    <w:abstractNumId w:val="17"/>
  </w:num>
  <w:num w:numId="55">
    <w:abstractNumId w:val="18"/>
  </w:num>
  <w:num w:numId="56">
    <w:abstractNumId w:val="13"/>
  </w:num>
  <w:num w:numId="57">
    <w:abstractNumId w:val="21"/>
  </w:num>
  <w:num w:numId="58">
    <w:abstractNumId w:val="38"/>
  </w:num>
  <w:num w:numId="59">
    <w:abstractNumId w:val="1"/>
  </w:num>
  <w:num w:numId="60">
    <w:abstractNumId w:val="5"/>
  </w:num>
  <w:num w:numId="61">
    <w:abstractNumId w:val="48"/>
  </w:num>
  <w:num w:numId="62">
    <w:abstractNumId w:val="40"/>
  </w:num>
  <w:num w:numId="63">
    <w:abstractNumId w:val="45"/>
  </w:num>
  <w:num w:numId="64">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812"/>
    <w:rsid w:val="00004C1F"/>
    <w:rsid w:val="000057DA"/>
    <w:rsid w:val="00006621"/>
    <w:rsid w:val="00011520"/>
    <w:rsid w:val="000448BB"/>
    <w:rsid w:val="00087211"/>
    <w:rsid w:val="0009798A"/>
    <w:rsid w:val="000D3090"/>
    <w:rsid w:val="000D4061"/>
    <w:rsid w:val="000E57EC"/>
    <w:rsid w:val="000E5D1B"/>
    <w:rsid w:val="000F48D5"/>
    <w:rsid w:val="000F7D92"/>
    <w:rsid w:val="00117E2C"/>
    <w:rsid w:val="00152DD7"/>
    <w:rsid w:val="00187D13"/>
    <w:rsid w:val="00191699"/>
    <w:rsid w:val="00193F35"/>
    <w:rsid w:val="001A491A"/>
    <w:rsid w:val="001B0D2F"/>
    <w:rsid w:val="001B1D98"/>
    <w:rsid w:val="001C7991"/>
    <w:rsid w:val="002036AA"/>
    <w:rsid w:val="00214342"/>
    <w:rsid w:val="002312FC"/>
    <w:rsid w:val="00245C1F"/>
    <w:rsid w:val="0026548A"/>
    <w:rsid w:val="00294828"/>
    <w:rsid w:val="002A1BDE"/>
    <w:rsid w:val="002B4B9C"/>
    <w:rsid w:val="002B6199"/>
    <w:rsid w:val="0031223D"/>
    <w:rsid w:val="003124B8"/>
    <w:rsid w:val="00312CE9"/>
    <w:rsid w:val="00334DA4"/>
    <w:rsid w:val="0035603C"/>
    <w:rsid w:val="00361491"/>
    <w:rsid w:val="00361D9D"/>
    <w:rsid w:val="00386EC8"/>
    <w:rsid w:val="00391B81"/>
    <w:rsid w:val="003A358E"/>
    <w:rsid w:val="003B2B34"/>
    <w:rsid w:val="003C737F"/>
    <w:rsid w:val="003D782F"/>
    <w:rsid w:val="003F2FD3"/>
    <w:rsid w:val="00402524"/>
    <w:rsid w:val="00410C22"/>
    <w:rsid w:val="00416A9F"/>
    <w:rsid w:val="00426379"/>
    <w:rsid w:val="004278AB"/>
    <w:rsid w:val="00447481"/>
    <w:rsid w:val="00447B89"/>
    <w:rsid w:val="0045039A"/>
    <w:rsid w:val="004B7778"/>
    <w:rsid w:val="004D3094"/>
    <w:rsid w:val="004F2BF3"/>
    <w:rsid w:val="005001B6"/>
    <w:rsid w:val="00506585"/>
    <w:rsid w:val="0051189D"/>
    <w:rsid w:val="005235AC"/>
    <w:rsid w:val="00534BFC"/>
    <w:rsid w:val="0054084F"/>
    <w:rsid w:val="00546B52"/>
    <w:rsid w:val="00551172"/>
    <w:rsid w:val="0056068A"/>
    <w:rsid w:val="0058219F"/>
    <w:rsid w:val="00587CBA"/>
    <w:rsid w:val="005A018C"/>
    <w:rsid w:val="005A18E7"/>
    <w:rsid w:val="005A3BBA"/>
    <w:rsid w:val="005A3F1A"/>
    <w:rsid w:val="005C60AC"/>
    <w:rsid w:val="005D06A6"/>
    <w:rsid w:val="005D30FD"/>
    <w:rsid w:val="005D57CA"/>
    <w:rsid w:val="005D636E"/>
    <w:rsid w:val="005E3BE0"/>
    <w:rsid w:val="00615190"/>
    <w:rsid w:val="006267E5"/>
    <w:rsid w:val="0064335A"/>
    <w:rsid w:val="00664CB2"/>
    <w:rsid w:val="00666F9B"/>
    <w:rsid w:val="00667C52"/>
    <w:rsid w:val="0067028D"/>
    <w:rsid w:val="00685F64"/>
    <w:rsid w:val="00690082"/>
    <w:rsid w:val="006915C8"/>
    <w:rsid w:val="00692ABF"/>
    <w:rsid w:val="006B00E4"/>
    <w:rsid w:val="00742145"/>
    <w:rsid w:val="00761947"/>
    <w:rsid w:val="007934FF"/>
    <w:rsid w:val="007D5248"/>
    <w:rsid w:val="00812FEE"/>
    <w:rsid w:val="00860097"/>
    <w:rsid w:val="00875C67"/>
    <w:rsid w:val="00877211"/>
    <w:rsid w:val="0088004D"/>
    <w:rsid w:val="008937DE"/>
    <w:rsid w:val="00893B26"/>
    <w:rsid w:val="008B148A"/>
    <w:rsid w:val="008C05CC"/>
    <w:rsid w:val="008E5F19"/>
    <w:rsid w:val="00906ED4"/>
    <w:rsid w:val="00916AA2"/>
    <w:rsid w:val="00925810"/>
    <w:rsid w:val="0093190F"/>
    <w:rsid w:val="00936279"/>
    <w:rsid w:val="009428CD"/>
    <w:rsid w:val="00964322"/>
    <w:rsid w:val="009A6CB8"/>
    <w:rsid w:val="009D668D"/>
    <w:rsid w:val="009F3022"/>
    <w:rsid w:val="00A00F5D"/>
    <w:rsid w:val="00A032AB"/>
    <w:rsid w:val="00A26F52"/>
    <w:rsid w:val="00A329CC"/>
    <w:rsid w:val="00A662B0"/>
    <w:rsid w:val="00A86D81"/>
    <w:rsid w:val="00A87964"/>
    <w:rsid w:val="00A91112"/>
    <w:rsid w:val="00AA033D"/>
    <w:rsid w:val="00AC1F9D"/>
    <w:rsid w:val="00AD0812"/>
    <w:rsid w:val="00B0753C"/>
    <w:rsid w:val="00B247D4"/>
    <w:rsid w:val="00B267A9"/>
    <w:rsid w:val="00B75DCC"/>
    <w:rsid w:val="00B93DC4"/>
    <w:rsid w:val="00BA4943"/>
    <w:rsid w:val="00BB3382"/>
    <w:rsid w:val="00BC00DB"/>
    <w:rsid w:val="00BE4A4B"/>
    <w:rsid w:val="00BE6D8C"/>
    <w:rsid w:val="00BF0E3F"/>
    <w:rsid w:val="00BF54D3"/>
    <w:rsid w:val="00BF7FC7"/>
    <w:rsid w:val="00C0110F"/>
    <w:rsid w:val="00C15B98"/>
    <w:rsid w:val="00C21AC2"/>
    <w:rsid w:val="00C50256"/>
    <w:rsid w:val="00C5551E"/>
    <w:rsid w:val="00C62D2E"/>
    <w:rsid w:val="00C84074"/>
    <w:rsid w:val="00CA1E28"/>
    <w:rsid w:val="00CE0749"/>
    <w:rsid w:val="00CF0698"/>
    <w:rsid w:val="00D2166C"/>
    <w:rsid w:val="00D256AA"/>
    <w:rsid w:val="00D36511"/>
    <w:rsid w:val="00D41D99"/>
    <w:rsid w:val="00D5167B"/>
    <w:rsid w:val="00D5233F"/>
    <w:rsid w:val="00D5265B"/>
    <w:rsid w:val="00D53E38"/>
    <w:rsid w:val="00D6737A"/>
    <w:rsid w:val="00D7703A"/>
    <w:rsid w:val="00D8198C"/>
    <w:rsid w:val="00DA30F7"/>
    <w:rsid w:val="00DA5002"/>
    <w:rsid w:val="00DA5AFE"/>
    <w:rsid w:val="00DB4C6B"/>
    <w:rsid w:val="00DE1245"/>
    <w:rsid w:val="00DE308B"/>
    <w:rsid w:val="00E26B7C"/>
    <w:rsid w:val="00E3146F"/>
    <w:rsid w:val="00E42473"/>
    <w:rsid w:val="00E43CBE"/>
    <w:rsid w:val="00EA0260"/>
    <w:rsid w:val="00F13656"/>
    <w:rsid w:val="00F1629D"/>
    <w:rsid w:val="00FF5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F7C31"/>
  <w15:docId w15:val="{65497111-AEDF-4F3E-BCF5-7F0AD28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Nagł 1"/>
    <w:basedOn w:val="Normalny"/>
    <w:link w:val="Nagwek1Znak"/>
    <w:qFormat/>
    <w:rsid w:val="00AD0812"/>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AD0812"/>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AD0812"/>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AD0812"/>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AD0812"/>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AD0812"/>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AD0812"/>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AD0812"/>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AD0812"/>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AD0812"/>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AD0812"/>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AD0812"/>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AD0812"/>
  </w:style>
  <w:style w:type="numbering" w:customStyle="1" w:styleId="Bezlisty11">
    <w:name w:val="Bez listy11"/>
    <w:next w:val="Bezlisty"/>
    <w:uiPriority w:val="99"/>
    <w:semiHidden/>
    <w:unhideWhenUsed/>
    <w:rsid w:val="00AD0812"/>
  </w:style>
  <w:style w:type="character" w:styleId="Hipercze">
    <w:name w:val="Hyperlink"/>
    <w:unhideWhenUsed/>
    <w:rsid w:val="00AD0812"/>
    <w:rPr>
      <w:color w:val="0000FF"/>
      <w:u w:val="single"/>
    </w:rPr>
  </w:style>
  <w:style w:type="paragraph" w:styleId="Stopka">
    <w:name w:val="footer"/>
    <w:basedOn w:val="Normalny"/>
    <w:link w:val="StopkaZnak"/>
    <w:uiPriority w:val="99"/>
    <w:unhideWhenUsed/>
    <w:rsid w:val="00AD0812"/>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AD0812"/>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AD0812"/>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AD0812"/>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AD0812"/>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AD0812"/>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AD0812"/>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AD0812"/>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AD0812"/>
    <w:rPr>
      <w:rFonts w:ascii="Times New Roman" w:eastAsia="Times New Roman" w:hAnsi="Times New Roman" w:cs="Times New Roman"/>
      <w:sz w:val="24"/>
      <w:szCs w:val="20"/>
      <w:lang w:val="x-none" w:eastAsia="pl-PL"/>
    </w:rPr>
  </w:style>
  <w:style w:type="paragraph" w:styleId="Akapitzlist">
    <w:name w:val="List Paragraph"/>
    <w:basedOn w:val="Normalny"/>
    <w:link w:val="AkapitzlistZnak"/>
    <w:uiPriority w:val="34"/>
    <w:qFormat/>
    <w:rsid w:val="00AD0812"/>
    <w:pPr>
      <w:ind w:left="720"/>
      <w:contextualSpacing/>
    </w:pPr>
    <w:rPr>
      <w:rFonts w:ascii="Calibri" w:eastAsia="Calibri" w:hAnsi="Calibri" w:cs="Times New Roman"/>
    </w:rPr>
  </w:style>
  <w:style w:type="paragraph" w:customStyle="1" w:styleId="pkt">
    <w:name w:val="pkt"/>
    <w:basedOn w:val="Normalny"/>
    <w:rsid w:val="00AD0812"/>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AD0812"/>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AD0812"/>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AD0812"/>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AD0812"/>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AD0812"/>
    <w:rPr>
      <w:vertAlign w:val="superscript"/>
    </w:rPr>
  </w:style>
  <w:style w:type="character" w:customStyle="1" w:styleId="text">
    <w:name w:val="text"/>
    <w:basedOn w:val="Domylnaczcionkaakapitu"/>
    <w:rsid w:val="00AD0812"/>
  </w:style>
  <w:style w:type="character" w:customStyle="1" w:styleId="textbold">
    <w:name w:val="text bold"/>
    <w:basedOn w:val="Domylnaczcionkaakapitu"/>
    <w:rsid w:val="00AD0812"/>
  </w:style>
  <w:style w:type="paragraph" w:styleId="Tekstdymka">
    <w:name w:val="Balloon Text"/>
    <w:basedOn w:val="Normalny"/>
    <w:link w:val="TekstdymkaZnak"/>
    <w:uiPriority w:val="99"/>
    <w:semiHidden/>
    <w:unhideWhenUsed/>
    <w:rsid w:val="00AD0812"/>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AD0812"/>
    <w:rPr>
      <w:rFonts w:ascii="Tahoma" w:eastAsia="Times New Roman" w:hAnsi="Tahoma" w:cs="Times New Roman"/>
      <w:sz w:val="16"/>
      <w:szCs w:val="16"/>
      <w:lang w:val="x-none" w:eastAsia="pl-PL"/>
    </w:rPr>
  </w:style>
  <w:style w:type="paragraph" w:styleId="Nagwek">
    <w:name w:val="header"/>
    <w:basedOn w:val="Normalny"/>
    <w:link w:val="NagwekZnak"/>
    <w:unhideWhenUsed/>
    <w:rsid w:val="00AD0812"/>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AD0812"/>
    <w:rPr>
      <w:rFonts w:ascii="Times New Roman" w:eastAsia="Times New Roman" w:hAnsi="Times New Roman" w:cs="Times New Roman"/>
      <w:sz w:val="20"/>
      <w:szCs w:val="20"/>
      <w:lang w:val="x-none" w:eastAsia="pl-PL"/>
    </w:rPr>
  </w:style>
  <w:style w:type="character" w:styleId="Pogrubienie">
    <w:name w:val="Strong"/>
    <w:qFormat/>
    <w:rsid w:val="00AD0812"/>
    <w:rPr>
      <w:b/>
      <w:bCs/>
    </w:rPr>
  </w:style>
  <w:style w:type="paragraph" w:styleId="Tytu">
    <w:name w:val="Title"/>
    <w:basedOn w:val="Normalny"/>
    <w:link w:val="TytuZnak"/>
    <w:qFormat/>
    <w:rsid w:val="00AD0812"/>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AD0812"/>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AD08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AD0812"/>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AD0812"/>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AD0812"/>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AD0812"/>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AD0812"/>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AD0812"/>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AD0812"/>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AD0812"/>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AD0812"/>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AD0812"/>
  </w:style>
  <w:style w:type="paragraph" w:styleId="Lista2">
    <w:name w:val="List 2"/>
    <w:basedOn w:val="Normalny"/>
    <w:semiHidden/>
    <w:unhideWhenUsed/>
    <w:rsid w:val="00AD0812"/>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AD0812"/>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AD081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AD0812"/>
    <w:rPr>
      <w:rFonts w:ascii="Courier New" w:eastAsia="Times New Roman" w:hAnsi="Courier New" w:cs="Times New Roman"/>
      <w:sz w:val="20"/>
      <w:szCs w:val="20"/>
      <w:lang w:val="x-none" w:eastAsia="pl-PL"/>
    </w:rPr>
  </w:style>
  <w:style w:type="paragraph" w:customStyle="1" w:styleId="Styl">
    <w:name w:val="Styl"/>
    <w:rsid w:val="00AD08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AD081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AD0812"/>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AD0812"/>
  </w:style>
  <w:style w:type="paragraph" w:customStyle="1" w:styleId="Default">
    <w:name w:val="Default"/>
    <w:rsid w:val="00AD08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AD0812"/>
    <w:pPr>
      <w:numPr>
        <w:numId w:val="23"/>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AD0812"/>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AD0812"/>
    <w:rPr>
      <w:rFonts w:ascii="Verdana" w:hAnsi="Verdana" w:hint="default"/>
      <w:color w:val="000000"/>
      <w:sz w:val="17"/>
      <w:szCs w:val="17"/>
    </w:rPr>
  </w:style>
  <w:style w:type="paragraph" w:customStyle="1" w:styleId="Akapitzlist1">
    <w:name w:val="Akapit z listą1"/>
    <w:basedOn w:val="Normalny"/>
    <w:rsid w:val="00AD0812"/>
    <w:pPr>
      <w:ind w:left="720"/>
    </w:pPr>
    <w:rPr>
      <w:rFonts w:ascii="Calibri" w:eastAsia="Times New Roman" w:hAnsi="Calibri" w:cs="Calibri"/>
    </w:rPr>
  </w:style>
  <w:style w:type="paragraph" w:customStyle="1" w:styleId="ListParagraph1">
    <w:name w:val="List Paragraph1"/>
    <w:basedOn w:val="Normalny"/>
    <w:rsid w:val="00AD0812"/>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AD0812"/>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AD0812"/>
    <w:rPr>
      <w:rFonts w:ascii="Times New Roman" w:eastAsia="Times New Roman" w:hAnsi="Times New Roman" w:cs="Times New Roman"/>
      <w:sz w:val="20"/>
      <w:szCs w:val="20"/>
      <w:lang w:val="x-none" w:eastAsia="pl-PL"/>
    </w:rPr>
  </w:style>
  <w:style w:type="character" w:customStyle="1" w:styleId="st1">
    <w:name w:val="st1"/>
    <w:basedOn w:val="Domylnaczcionkaakapitu"/>
    <w:rsid w:val="00AD0812"/>
  </w:style>
  <w:style w:type="character" w:customStyle="1" w:styleId="cpvdrzewo51">
    <w:name w:val="cpv_drzewo_51"/>
    <w:basedOn w:val="Domylnaczcionkaakapitu"/>
    <w:rsid w:val="00AD0812"/>
  </w:style>
  <w:style w:type="paragraph" w:customStyle="1" w:styleId="Tekstblokowy1">
    <w:name w:val="Tekst blokowy1"/>
    <w:basedOn w:val="Normalny"/>
    <w:rsid w:val="00AD0812"/>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AD081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AD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D0812"/>
    <w:rPr>
      <w:rFonts w:ascii="Courier New" w:eastAsia="Times New Roman" w:hAnsi="Courier New" w:cs="Times New Roman"/>
      <w:sz w:val="20"/>
      <w:szCs w:val="20"/>
      <w:lang w:val="x-none" w:eastAsia="x-none"/>
    </w:rPr>
  </w:style>
  <w:style w:type="numbering" w:customStyle="1" w:styleId="WW8Num9">
    <w:name w:val="WW8Num9"/>
    <w:rsid w:val="00AD0812"/>
    <w:pPr>
      <w:numPr>
        <w:numId w:val="25"/>
      </w:numPr>
    </w:pPr>
  </w:style>
  <w:style w:type="numbering" w:customStyle="1" w:styleId="WW8Num14">
    <w:name w:val="WW8Num14"/>
    <w:rsid w:val="00AD0812"/>
    <w:pPr>
      <w:numPr>
        <w:numId w:val="26"/>
      </w:numPr>
    </w:pPr>
  </w:style>
  <w:style w:type="character" w:styleId="Numerstrony">
    <w:name w:val="page number"/>
    <w:basedOn w:val="Domylnaczcionkaakapitu"/>
    <w:rsid w:val="00AD0812"/>
  </w:style>
  <w:style w:type="paragraph" w:customStyle="1" w:styleId="WW-NormalnyWeb">
    <w:name w:val="WW-Normalny (Web)"/>
    <w:basedOn w:val="Normalny"/>
    <w:rsid w:val="00AD0812"/>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AD0812"/>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AD0812"/>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AD0812"/>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AD081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D0812"/>
    <w:pPr>
      <w:suppressAutoHyphens/>
      <w:ind w:firstLine="567"/>
      <w:jc w:val="both"/>
    </w:pPr>
    <w:rPr>
      <w:rFonts w:ascii="Arial" w:eastAsia="Calibri" w:hAnsi="Arial" w:cs="Arial"/>
      <w:lang w:eastAsia="zh-CN"/>
    </w:rPr>
  </w:style>
  <w:style w:type="character" w:customStyle="1" w:styleId="AkapitzlistZnak">
    <w:name w:val="Akapit z listą Znak"/>
    <w:link w:val="Akapitzlist"/>
    <w:locked/>
    <w:rsid w:val="00AD0812"/>
    <w:rPr>
      <w:rFonts w:ascii="Calibri" w:eastAsia="Calibri" w:hAnsi="Calibri" w:cs="Times New Roman"/>
    </w:rPr>
  </w:style>
  <w:style w:type="paragraph" w:customStyle="1" w:styleId="m-6921384963611389696gmail-default">
    <w:name w:val="m_-6921384963611389696gmail-default"/>
    <w:basedOn w:val="Normalny"/>
    <w:rsid w:val="00AD0812"/>
    <w:pPr>
      <w:spacing w:before="280" w:after="280" w:line="240" w:lineRule="auto"/>
    </w:pPr>
    <w:rPr>
      <w:rFonts w:ascii="Times New Roman" w:eastAsia="Times New Roman" w:hAnsi="Times New Roman" w:cs="Times New Roman"/>
      <w:sz w:val="24"/>
      <w:szCs w:val="24"/>
      <w:lang w:eastAsia="zh-CN"/>
    </w:rPr>
  </w:style>
  <w:style w:type="paragraph" w:customStyle="1" w:styleId="FSCintroduction">
    <w:name w:val="FSC: introduction"/>
    <w:basedOn w:val="Normalny"/>
    <w:uiPriority w:val="99"/>
    <w:rsid w:val="00334DA4"/>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334DA4"/>
    <w:pPr>
      <w:numPr>
        <w:numId w:val="64"/>
      </w:numPr>
      <w:tabs>
        <w:tab w:val="left" w:pos="227"/>
      </w:tabs>
      <w:spacing w:after="0" w:line="240" w:lineRule="auto"/>
    </w:pPr>
    <w:rPr>
      <w:rFonts w:ascii="Arial" w:eastAsia="Times New Roman" w:hAnsi="Arial" w:cs="Arial"/>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estochowa.powiat.pl"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rmatyk@czestochowa.powiat.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yga@czestochowa.powiat.pl" TargetMode="External"/><Relationship Id="rId5" Type="http://schemas.openxmlformats.org/officeDocument/2006/relationships/webSettings" Target="webSettings.xml"/><Relationship Id="rId15" Type="http://schemas.openxmlformats.org/officeDocument/2006/relationships/hyperlink" Target="http://www.powiat-czestochowski.4bip.pl" TargetMode="External"/><Relationship Id="rId10" Type="http://schemas.openxmlformats.org/officeDocument/2006/relationships/hyperlink" Target="mailto:przetargi@czestochowa.powia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yga@czestochowa.powiat.pl" TargetMode="Externa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09C6-0172-440C-972F-C054E828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32</Pages>
  <Words>10166</Words>
  <Characters>60998</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71</cp:revision>
  <cp:lastPrinted>2019-03-22T08:05:00Z</cp:lastPrinted>
  <dcterms:created xsi:type="dcterms:W3CDTF">2018-04-10T10:46:00Z</dcterms:created>
  <dcterms:modified xsi:type="dcterms:W3CDTF">2019-03-22T12:49:00Z</dcterms:modified>
</cp:coreProperties>
</file>