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DF975" w14:textId="77777777" w:rsidR="00E63AA3" w:rsidRPr="00E63AA3" w:rsidRDefault="00150069" w:rsidP="00E63AA3">
      <w:pPr>
        <w:spacing w:before="100" w:beforeAutospacing="1" w:after="100" w:afterAutospacing="1" w:line="240" w:lineRule="auto"/>
        <w:jc w:val="center"/>
        <w:rPr>
          <w:rFonts w:ascii="Times New Roman" w:eastAsia="Times New Roman" w:hAnsi="Times New Roman" w:cs="Times New Roman"/>
          <w:bCs/>
          <w:sz w:val="16"/>
          <w:szCs w:val="16"/>
          <w:lang w:eastAsia="pl-PL"/>
        </w:rPr>
      </w:pPr>
      <w:r>
        <w:rPr>
          <w:noProof/>
          <w:lang w:eastAsia="pl-PL"/>
        </w:rPr>
        <mc:AlternateContent>
          <mc:Choice Requires="wps">
            <w:drawing>
              <wp:anchor distT="0" distB="0" distL="114300" distR="114300" simplePos="0" relativeHeight="251659264" behindDoc="0" locked="0" layoutInCell="1" allowOverlap="1" wp14:anchorId="09CF77E6" wp14:editId="77375CD0">
                <wp:simplePos x="0" y="0"/>
                <wp:positionH relativeFrom="column">
                  <wp:posOffset>-41910</wp:posOffset>
                </wp:positionH>
                <wp:positionV relativeFrom="paragraph">
                  <wp:posOffset>-106680</wp:posOffset>
                </wp:positionV>
                <wp:extent cx="1892935" cy="760730"/>
                <wp:effectExtent l="0" t="0" r="0" b="127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760730"/>
                        </a:xfrm>
                        <a:prstGeom prst="rect">
                          <a:avLst/>
                        </a:prstGeom>
                        <a:solidFill>
                          <a:srgbClr val="FFFFFF"/>
                        </a:solidFill>
                        <a:ln w="9525">
                          <a:solidFill>
                            <a:srgbClr val="000000"/>
                          </a:solidFill>
                          <a:prstDash val="sysDot"/>
                          <a:miter lim="800000"/>
                          <a:headEnd/>
                          <a:tailEnd/>
                        </a:ln>
                      </wps:spPr>
                      <wps:txbx>
                        <w:txbxContent>
                          <w:p w14:paraId="45D26E76" w14:textId="77777777" w:rsidR="00E96220" w:rsidRDefault="00E96220" w:rsidP="00E63AA3">
                            <w:pPr>
                              <w:rPr>
                                <w:sz w:val="16"/>
                                <w:szCs w:val="16"/>
                              </w:rPr>
                            </w:pPr>
                          </w:p>
                          <w:p w14:paraId="34E480F4" w14:textId="77777777" w:rsidR="00E96220" w:rsidRDefault="00E96220" w:rsidP="00E63AA3"/>
                          <w:p w14:paraId="3D33F38C" w14:textId="77777777" w:rsidR="00E96220" w:rsidRDefault="00E96220" w:rsidP="00E63AA3"/>
                          <w:p w14:paraId="0D1312B6" w14:textId="77777777" w:rsidR="00E96220" w:rsidRDefault="00E96220" w:rsidP="00E63AA3">
                            <w:pPr>
                              <w:rPr>
                                <w:sz w:val="16"/>
                                <w:szCs w:val="16"/>
                              </w:rPr>
                            </w:pPr>
                          </w:p>
                          <w:p w14:paraId="2FC18338" w14:textId="77777777" w:rsidR="00E96220" w:rsidRDefault="00E96220" w:rsidP="00E63AA3">
                            <w:pPr>
                              <w:jc w:val="center"/>
                              <w:rPr>
                                <w:sz w:val="16"/>
                                <w:szCs w:val="16"/>
                              </w:rPr>
                            </w:pPr>
                            <w:r>
                              <w:rPr>
                                <w:sz w:val="16"/>
                                <w:szCs w:val="16"/>
                              </w:rPr>
                              <w:t>Pieczęć Zamawiającego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CF77E6" id="_x0000_t202" coordsize="21600,21600" o:spt="202" path="m,l,21600r21600,l21600,xe">
                <v:stroke joinstyle="miter"/>
                <v:path gradientshapeok="t" o:connecttype="rect"/>
              </v:shapetype>
              <v:shape id="Pole tekstowe 6" o:spid="_x0000_s1026" type="#_x0000_t202" style="position:absolute;left:0;text-align:left;margin-left:-3.3pt;margin-top:-8.4pt;width:149.05pt;height:5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">
                <v:stroke dashstyle="1 1"/>
                <v:textbox>
                  <w:txbxContent>
                    <w:p w14:paraId="45D26E76" w14:textId="77777777" w:rsidR="00E96220" w:rsidRDefault="00E96220" w:rsidP="00E63AA3">
                      <w:pPr>
                        <w:rPr>
                          <w:sz w:val="16"/>
                          <w:szCs w:val="16"/>
                        </w:rPr>
                      </w:pPr>
                    </w:p>
                    <w:p w14:paraId="34E480F4" w14:textId="77777777" w:rsidR="00E96220" w:rsidRDefault="00E96220" w:rsidP="00E63AA3"/>
                    <w:p w14:paraId="3D33F38C" w14:textId="77777777" w:rsidR="00E96220" w:rsidRDefault="00E96220" w:rsidP="00E63AA3"/>
                    <w:p w14:paraId="0D1312B6" w14:textId="77777777" w:rsidR="00E96220" w:rsidRDefault="00E96220" w:rsidP="00E63AA3">
                      <w:pPr>
                        <w:rPr>
                          <w:sz w:val="16"/>
                          <w:szCs w:val="16"/>
                        </w:rPr>
                      </w:pPr>
                    </w:p>
                    <w:p w14:paraId="2FC18338" w14:textId="77777777" w:rsidR="00E96220" w:rsidRDefault="00E96220" w:rsidP="00E63AA3">
                      <w:pPr>
                        <w:jc w:val="center"/>
                        <w:rPr>
                          <w:sz w:val="16"/>
                          <w:szCs w:val="16"/>
                        </w:rPr>
                      </w:pPr>
                      <w:r>
                        <w:rPr>
                          <w:sz w:val="16"/>
                          <w:szCs w:val="16"/>
                        </w:rPr>
                        <w:t>Pieczęć Zamawiającego</w:t>
                      </w:r>
                    </w:p>
                  </w:txbxContent>
                </v:textbox>
              </v:shape>
            </w:pict>
          </mc:Fallback>
        </mc:AlternateContent>
      </w:r>
    </w:p>
    <w:p w14:paraId="5067C1B0" w14:textId="77777777" w:rsidR="00E63AA3" w:rsidRPr="00E63AA3" w:rsidRDefault="00E63AA3" w:rsidP="00E63AA3">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14:paraId="377E6204" w14:textId="77777777" w:rsidR="00E63AA3" w:rsidRPr="00E63AA3" w:rsidRDefault="00E63AA3" w:rsidP="00E63AA3">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14:paraId="06830E92" w14:textId="77777777" w:rsidR="00E63AA3" w:rsidRPr="00E63AA3" w:rsidRDefault="00E63AA3" w:rsidP="00E63AA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 xml:space="preserve">POSTĘPOWANIE O UDZIELENIE ZAMÓWIENIA PUBLICZNEGO </w:t>
      </w:r>
    </w:p>
    <w:p w14:paraId="6CD2A5B8" w14:textId="77777777" w:rsidR="00E63AA3" w:rsidRPr="00E63AA3" w:rsidRDefault="00E63AA3" w:rsidP="00E63AA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NA USŁUGI</w:t>
      </w:r>
    </w:p>
    <w:p w14:paraId="682C63E6" w14:textId="77777777" w:rsidR="00E63AA3" w:rsidRPr="00E63AA3" w:rsidRDefault="00E63AA3" w:rsidP="00E63AA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PROWADZONEGO W TRYBIE PRZETARGU NIEOGRANICZONEGO</w:t>
      </w:r>
    </w:p>
    <w:p w14:paraId="0A0169AA" w14:textId="77777777" w:rsidR="00E63AA3" w:rsidRPr="00E63AA3" w:rsidRDefault="00E63AA3" w:rsidP="00E63AA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color w:val="000000"/>
          <w:sz w:val="24"/>
          <w:szCs w:val="24"/>
          <w:lang w:eastAsia="pl-PL"/>
        </w:rPr>
      </w:pPr>
      <w:r w:rsidRPr="00E63AA3">
        <w:rPr>
          <w:rFonts w:ascii="Times New Roman" w:eastAsia="Times New Roman" w:hAnsi="Times New Roman" w:cs="Times New Roman"/>
          <w:bCs/>
          <w:sz w:val="24"/>
          <w:szCs w:val="24"/>
          <w:lang w:eastAsia="pl-PL"/>
        </w:rPr>
        <w:t xml:space="preserve">o wartości mniejszej niż kwoty określone w przepisach wydanych na podstawie art. 11 ust. 8 ustawy z dnia </w:t>
      </w:r>
      <w:r w:rsidRPr="00E63AA3">
        <w:rPr>
          <w:rFonts w:ascii="Times New Roman" w:eastAsia="Times New Roman" w:hAnsi="Times New Roman" w:cs="Times New Roman"/>
          <w:bCs/>
          <w:color w:val="000000"/>
          <w:sz w:val="24"/>
          <w:szCs w:val="24"/>
          <w:lang w:eastAsia="pl-PL"/>
        </w:rPr>
        <w:t>29 stycznia 2004 r. – Prawo zamówień publicznych (Dz. U. z 201</w:t>
      </w:r>
      <w:r w:rsidR="00C51D03">
        <w:rPr>
          <w:rFonts w:ascii="Times New Roman" w:eastAsia="Times New Roman" w:hAnsi="Times New Roman" w:cs="Times New Roman"/>
          <w:bCs/>
          <w:color w:val="000000"/>
          <w:sz w:val="24"/>
          <w:szCs w:val="24"/>
          <w:lang w:eastAsia="pl-PL"/>
        </w:rPr>
        <w:t>9</w:t>
      </w:r>
      <w:r w:rsidRPr="00E63AA3">
        <w:rPr>
          <w:rFonts w:ascii="Times New Roman" w:eastAsia="Times New Roman" w:hAnsi="Times New Roman" w:cs="Times New Roman"/>
          <w:bCs/>
          <w:color w:val="000000"/>
          <w:sz w:val="24"/>
          <w:szCs w:val="24"/>
          <w:lang w:eastAsia="pl-PL"/>
        </w:rPr>
        <w:t xml:space="preserve"> r., poz. </w:t>
      </w:r>
      <w:r w:rsidR="00C51D03">
        <w:rPr>
          <w:rFonts w:ascii="Times New Roman" w:eastAsia="Times New Roman" w:hAnsi="Times New Roman" w:cs="Times New Roman"/>
          <w:bCs/>
          <w:color w:val="000000"/>
          <w:sz w:val="24"/>
          <w:szCs w:val="24"/>
          <w:lang w:eastAsia="pl-PL"/>
        </w:rPr>
        <w:t>1843</w:t>
      </w:r>
      <w:r w:rsidRPr="00E63AA3">
        <w:rPr>
          <w:rFonts w:ascii="Times New Roman" w:eastAsia="Times New Roman" w:hAnsi="Times New Roman" w:cs="Times New Roman"/>
          <w:bCs/>
          <w:color w:val="000000"/>
          <w:sz w:val="24"/>
          <w:szCs w:val="24"/>
          <w:lang w:eastAsia="pl-PL"/>
        </w:rPr>
        <w:t xml:space="preserve">) - zwanej dalej </w:t>
      </w:r>
      <w:r w:rsidRPr="00E63AA3">
        <w:rPr>
          <w:rFonts w:ascii="Times New Roman" w:eastAsia="Times New Roman" w:hAnsi="Times New Roman" w:cs="Times New Roman"/>
          <w:bCs/>
          <w:i/>
          <w:color w:val="000000"/>
          <w:sz w:val="24"/>
          <w:szCs w:val="24"/>
          <w:lang w:eastAsia="pl-PL"/>
        </w:rPr>
        <w:t>”ustawą”</w:t>
      </w:r>
    </w:p>
    <w:p w14:paraId="733F62F1" w14:textId="77777777" w:rsidR="00E63AA3" w:rsidRPr="00E63AA3" w:rsidRDefault="00E63AA3" w:rsidP="00E63AA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 xml:space="preserve">SPECYFIKACJA ISTOTNYCH WARUNKÓW ZAMÓWIENIA (SIWZ) pn.: </w:t>
      </w:r>
    </w:p>
    <w:p w14:paraId="61C39CA1" w14:textId="77777777" w:rsidR="00E63AA3" w:rsidRPr="00E63AA3" w:rsidRDefault="00E63AA3" w:rsidP="001A4658">
      <w:pPr>
        <w:pBdr>
          <w:top w:val="single" w:sz="4" w:space="0"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4"/>
          <w:szCs w:val="24"/>
          <w:lang w:eastAsia="pl-PL"/>
        </w:rPr>
      </w:pPr>
    </w:p>
    <w:p w14:paraId="285CA7AE" w14:textId="267D5728" w:rsidR="00E63AA3" w:rsidRPr="00DC496F" w:rsidRDefault="00EC6D3B" w:rsidP="001A4658">
      <w:pPr>
        <w:pBdr>
          <w:top w:val="single" w:sz="4" w:space="0" w:color="auto"/>
          <w:left w:val="single" w:sz="4" w:space="4" w:color="auto"/>
          <w:bottom w:val="single" w:sz="4" w:space="0" w:color="auto"/>
          <w:right w:val="single" w:sz="4" w:space="4" w:color="auto"/>
        </w:pBdr>
        <w:spacing w:after="0" w:line="240" w:lineRule="auto"/>
        <w:jc w:val="center"/>
        <w:rPr>
          <w:rFonts w:ascii="Times New Roman" w:hAnsi="Times New Roman" w:cs="Times New Roman"/>
          <w:b/>
          <w:color w:val="4F81BD" w:themeColor="accent1"/>
          <w:sz w:val="26"/>
          <w:szCs w:val="26"/>
        </w:rPr>
      </w:pPr>
      <w:r w:rsidRPr="00DC496F">
        <w:rPr>
          <w:rFonts w:ascii="Times New Roman" w:hAnsi="Times New Roman" w:cs="Times New Roman"/>
          <w:b/>
          <w:bCs/>
          <w:color w:val="4F81BD" w:themeColor="accent1"/>
          <w:sz w:val="26"/>
          <w:szCs w:val="26"/>
        </w:rPr>
        <w:t>„</w:t>
      </w:r>
      <w:bookmarkStart w:id="0" w:name="_Hlk14699710"/>
      <w:r w:rsidRPr="00DC496F">
        <w:rPr>
          <w:rFonts w:ascii="Times New Roman" w:hAnsi="Times New Roman" w:cs="Times New Roman"/>
          <w:b/>
          <w:color w:val="4F81BD" w:themeColor="accent1"/>
          <w:sz w:val="26"/>
          <w:szCs w:val="26"/>
        </w:rPr>
        <w:t xml:space="preserve">Wykonanie </w:t>
      </w:r>
      <w:r w:rsidR="0064100E">
        <w:rPr>
          <w:rFonts w:ascii="Times New Roman" w:hAnsi="Times New Roman" w:cs="Times New Roman"/>
          <w:b/>
          <w:color w:val="4F81BD" w:themeColor="accent1"/>
          <w:sz w:val="26"/>
          <w:szCs w:val="26"/>
        </w:rPr>
        <w:t xml:space="preserve"> uwierzytelnionych map z projektem podziału nieruchomości, wykonanie </w:t>
      </w:r>
      <w:r w:rsidR="00DC496F" w:rsidRPr="00DC496F">
        <w:rPr>
          <w:rFonts w:ascii="Times New Roman" w:hAnsi="Times New Roman" w:cs="Times New Roman"/>
          <w:b/>
          <w:color w:val="4F81BD" w:themeColor="accent1"/>
          <w:sz w:val="26"/>
          <w:szCs w:val="26"/>
        </w:rPr>
        <w:t xml:space="preserve">dokumentacji geodezyjno – prawnej </w:t>
      </w:r>
      <w:r w:rsidR="0064100E">
        <w:rPr>
          <w:rFonts w:ascii="Times New Roman" w:hAnsi="Times New Roman" w:cs="Times New Roman"/>
          <w:b/>
          <w:color w:val="4F81BD" w:themeColor="accent1"/>
          <w:sz w:val="26"/>
          <w:szCs w:val="26"/>
        </w:rPr>
        <w:t xml:space="preserve">oraz analiza stanu </w:t>
      </w:r>
      <w:r w:rsidR="009B1521">
        <w:rPr>
          <w:rFonts w:ascii="Times New Roman" w:hAnsi="Times New Roman" w:cs="Times New Roman"/>
          <w:b/>
          <w:color w:val="4F81BD" w:themeColor="accent1"/>
          <w:sz w:val="26"/>
          <w:szCs w:val="26"/>
        </w:rPr>
        <w:t xml:space="preserve">zagospodarowania nieruchomości </w:t>
      </w:r>
      <w:r w:rsidR="00E44C0B" w:rsidRPr="00DC496F">
        <w:rPr>
          <w:rFonts w:ascii="Times New Roman" w:hAnsi="Times New Roman" w:cs="Times New Roman"/>
          <w:b/>
          <w:color w:val="4F81BD" w:themeColor="accent1"/>
          <w:sz w:val="26"/>
          <w:szCs w:val="26"/>
        </w:rPr>
        <w:t xml:space="preserve"> - </w:t>
      </w:r>
      <w:r w:rsidR="0012424A">
        <w:rPr>
          <w:rFonts w:ascii="Times New Roman" w:hAnsi="Times New Roman" w:cs="Times New Roman"/>
          <w:b/>
          <w:color w:val="4F81BD" w:themeColor="accent1"/>
          <w:sz w:val="26"/>
          <w:szCs w:val="26"/>
        </w:rPr>
        <w:t>4</w:t>
      </w:r>
      <w:r w:rsidRPr="00DC496F">
        <w:rPr>
          <w:rFonts w:ascii="Times New Roman" w:hAnsi="Times New Roman" w:cs="Times New Roman"/>
          <w:b/>
          <w:color w:val="4F81BD" w:themeColor="accent1"/>
          <w:sz w:val="26"/>
          <w:szCs w:val="26"/>
        </w:rPr>
        <w:t xml:space="preserve"> części</w:t>
      </w:r>
      <w:bookmarkEnd w:id="0"/>
      <w:r w:rsidR="0092637A">
        <w:rPr>
          <w:rFonts w:ascii="Times New Roman" w:hAnsi="Times New Roman" w:cs="Times New Roman"/>
          <w:b/>
          <w:color w:val="4F81BD" w:themeColor="accent1"/>
          <w:sz w:val="26"/>
          <w:szCs w:val="26"/>
        </w:rPr>
        <w:t>”</w:t>
      </w:r>
    </w:p>
    <w:p w14:paraId="059973DD" w14:textId="77777777" w:rsidR="00EC6D3B" w:rsidRPr="00E63AA3" w:rsidRDefault="00EC6D3B" w:rsidP="001A4658">
      <w:pPr>
        <w:pBdr>
          <w:top w:val="single" w:sz="4" w:space="0"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6"/>
          <w:szCs w:val="26"/>
          <w:lang w:eastAsia="pl-PL"/>
        </w:rPr>
      </w:pPr>
    </w:p>
    <w:p w14:paraId="6AFE9ADB" w14:textId="77777777" w:rsidR="00E63AA3" w:rsidRPr="00E63AA3" w:rsidRDefault="00E63AA3" w:rsidP="00E63AA3">
      <w:pPr>
        <w:autoSpaceDE w:val="0"/>
        <w:autoSpaceDN w:val="0"/>
        <w:spacing w:after="0" w:line="240" w:lineRule="auto"/>
        <w:jc w:val="both"/>
        <w:rPr>
          <w:rFonts w:ascii="Times New Roman" w:eastAsia="Times New Roman" w:hAnsi="Times New Roman" w:cs="Times New Roman"/>
          <w:sz w:val="20"/>
          <w:szCs w:val="20"/>
          <w:lang w:eastAsia="pl-PL"/>
        </w:rPr>
      </w:pPr>
    </w:p>
    <w:p w14:paraId="4487BEE4" w14:textId="77777777" w:rsidR="00E63AA3" w:rsidRPr="00E63AA3" w:rsidRDefault="00E63AA3" w:rsidP="00E63AA3">
      <w:pPr>
        <w:autoSpaceDE w:val="0"/>
        <w:autoSpaceDN w:val="0"/>
        <w:spacing w:after="0" w:line="240" w:lineRule="auto"/>
        <w:jc w:val="both"/>
        <w:rPr>
          <w:rFonts w:ascii="Times New Roman" w:eastAsia="Times New Roman" w:hAnsi="Times New Roman" w:cs="Times New Roman"/>
          <w:b/>
          <w:bCs/>
          <w:iCs/>
          <w:sz w:val="28"/>
          <w:szCs w:val="24"/>
          <w:lang w:eastAsia="pl-PL"/>
        </w:rPr>
      </w:pPr>
    </w:p>
    <w:p w14:paraId="26B30A12" w14:textId="77777777" w:rsidR="00E63AA3" w:rsidRPr="00E63AA3" w:rsidRDefault="00E63AA3" w:rsidP="00E63AA3">
      <w:pPr>
        <w:autoSpaceDE w:val="0"/>
        <w:autoSpaceDN w:val="0"/>
        <w:spacing w:after="0" w:line="240" w:lineRule="auto"/>
        <w:jc w:val="both"/>
        <w:rPr>
          <w:rFonts w:ascii="Times New Roman" w:eastAsia="Times New Roman" w:hAnsi="Times New Roman" w:cs="Times New Roman"/>
          <w:b/>
          <w:bCs/>
          <w:iCs/>
          <w:sz w:val="28"/>
          <w:szCs w:val="24"/>
          <w:lang w:eastAsia="pl-PL"/>
        </w:rPr>
      </w:pPr>
    </w:p>
    <w:p w14:paraId="3D9614D4" w14:textId="77777777" w:rsidR="00E63AA3" w:rsidRPr="00E63AA3" w:rsidRDefault="00E63AA3" w:rsidP="00E63AA3">
      <w:pPr>
        <w:autoSpaceDE w:val="0"/>
        <w:autoSpaceDN w:val="0"/>
        <w:spacing w:after="0" w:line="24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b/>
          <w:iCs/>
          <w:sz w:val="24"/>
          <w:szCs w:val="24"/>
          <w:lang w:eastAsia="pl-PL"/>
        </w:rPr>
        <w:t>Nazwa Zamawiającego:</w:t>
      </w:r>
      <w:r w:rsidRPr="00E63AA3">
        <w:rPr>
          <w:rFonts w:ascii="Times New Roman" w:eastAsia="Times New Roman" w:hAnsi="Times New Roman" w:cs="Times New Roman"/>
          <w:b/>
          <w:sz w:val="24"/>
          <w:szCs w:val="24"/>
          <w:lang w:eastAsia="pl-PL"/>
        </w:rPr>
        <w:tab/>
      </w:r>
      <w:r w:rsidRPr="00E63AA3">
        <w:rPr>
          <w:rFonts w:ascii="Times New Roman" w:eastAsia="Times New Roman" w:hAnsi="Times New Roman" w:cs="Times New Roman"/>
          <w:sz w:val="24"/>
          <w:szCs w:val="24"/>
          <w:lang w:eastAsia="pl-PL"/>
        </w:rPr>
        <w:t>Powiat Częstochowski z siedzibą w Częstochowie</w:t>
      </w:r>
    </w:p>
    <w:p w14:paraId="41A9DD03" w14:textId="77777777" w:rsidR="00E63AA3" w:rsidRPr="00E63AA3" w:rsidRDefault="00E63AA3" w:rsidP="00E63AA3">
      <w:pPr>
        <w:spacing w:after="0" w:line="240" w:lineRule="auto"/>
        <w:jc w:val="both"/>
        <w:rPr>
          <w:rFonts w:ascii="Times New Roman" w:eastAsia="Times New Roman" w:hAnsi="Times New Roman" w:cs="Times New Roman"/>
          <w:b/>
          <w:sz w:val="24"/>
          <w:szCs w:val="24"/>
          <w:lang w:eastAsia="pl-PL"/>
        </w:rPr>
      </w:pPr>
      <w:r w:rsidRPr="00E63AA3">
        <w:rPr>
          <w:rFonts w:ascii="Times New Roman" w:eastAsia="Times New Roman" w:hAnsi="Times New Roman" w:cs="Times New Roman"/>
          <w:b/>
          <w:iCs/>
          <w:sz w:val="24"/>
          <w:szCs w:val="24"/>
          <w:lang w:eastAsia="pl-PL"/>
        </w:rPr>
        <w:t>REGON:</w:t>
      </w:r>
      <w:r w:rsidRPr="00E63AA3">
        <w:rPr>
          <w:rFonts w:ascii="Times New Roman" w:eastAsia="Times New Roman" w:hAnsi="Times New Roman" w:cs="Times New Roman"/>
          <w:b/>
          <w:iCs/>
          <w:sz w:val="24"/>
          <w:szCs w:val="24"/>
          <w:lang w:eastAsia="pl-PL"/>
        </w:rPr>
        <w:tab/>
      </w:r>
      <w:r w:rsidRPr="00E63AA3">
        <w:rPr>
          <w:rFonts w:ascii="Times New Roman" w:eastAsia="Times New Roman" w:hAnsi="Times New Roman" w:cs="Times New Roman"/>
          <w:b/>
          <w:iCs/>
          <w:sz w:val="24"/>
          <w:szCs w:val="24"/>
          <w:lang w:eastAsia="pl-PL"/>
        </w:rPr>
        <w:tab/>
      </w:r>
      <w:r w:rsidRPr="00E63AA3">
        <w:rPr>
          <w:rFonts w:ascii="Times New Roman" w:eastAsia="Times New Roman" w:hAnsi="Times New Roman" w:cs="Times New Roman"/>
          <w:b/>
          <w:iCs/>
          <w:sz w:val="24"/>
          <w:szCs w:val="24"/>
          <w:lang w:eastAsia="pl-PL"/>
        </w:rPr>
        <w:tab/>
      </w:r>
      <w:r w:rsidRPr="00E63AA3">
        <w:rPr>
          <w:rFonts w:ascii="Times New Roman" w:eastAsia="Times New Roman" w:hAnsi="Times New Roman" w:cs="Times New Roman"/>
          <w:bCs/>
          <w:sz w:val="24"/>
          <w:szCs w:val="24"/>
          <w:lang w:eastAsia="pl-PL"/>
        </w:rPr>
        <w:t>152180837</w:t>
      </w:r>
    </w:p>
    <w:p w14:paraId="2C908752" w14:textId="77777777" w:rsidR="00E63AA3" w:rsidRPr="00E63AA3" w:rsidRDefault="00E63AA3" w:rsidP="00E63AA3">
      <w:pPr>
        <w:autoSpaceDE w:val="0"/>
        <w:autoSpaceDN w:val="0"/>
        <w:spacing w:after="0" w:line="24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b/>
          <w:iCs/>
          <w:sz w:val="24"/>
          <w:szCs w:val="24"/>
          <w:lang w:eastAsia="pl-PL"/>
        </w:rPr>
        <w:t>NIP: </w:t>
      </w:r>
      <w:r w:rsidRPr="00E63AA3">
        <w:rPr>
          <w:rFonts w:ascii="Times New Roman" w:eastAsia="Times New Roman" w:hAnsi="Times New Roman" w:cs="Times New Roman"/>
          <w:b/>
          <w:iCs/>
          <w:sz w:val="24"/>
          <w:szCs w:val="24"/>
          <w:lang w:eastAsia="pl-PL"/>
        </w:rPr>
        <w:tab/>
      </w:r>
      <w:r w:rsidRPr="00E63AA3">
        <w:rPr>
          <w:rFonts w:ascii="Times New Roman" w:eastAsia="Times New Roman" w:hAnsi="Times New Roman" w:cs="Times New Roman"/>
          <w:b/>
          <w:iCs/>
          <w:sz w:val="24"/>
          <w:szCs w:val="24"/>
          <w:lang w:eastAsia="pl-PL"/>
        </w:rPr>
        <w:tab/>
      </w:r>
      <w:r w:rsidRPr="00E63AA3">
        <w:rPr>
          <w:rFonts w:ascii="Times New Roman" w:eastAsia="Times New Roman" w:hAnsi="Times New Roman" w:cs="Times New Roman"/>
          <w:b/>
          <w:iCs/>
          <w:sz w:val="24"/>
          <w:szCs w:val="24"/>
          <w:lang w:eastAsia="pl-PL"/>
        </w:rPr>
        <w:tab/>
      </w:r>
      <w:r w:rsidRPr="00E63AA3">
        <w:rPr>
          <w:rFonts w:ascii="Times New Roman" w:eastAsia="Times New Roman" w:hAnsi="Times New Roman" w:cs="Times New Roman"/>
          <w:b/>
          <w:iCs/>
          <w:sz w:val="24"/>
          <w:szCs w:val="24"/>
          <w:lang w:eastAsia="pl-PL"/>
        </w:rPr>
        <w:tab/>
      </w:r>
      <w:r w:rsidRPr="00E63AA3">
        <w:rPr>
          <w:rFonts w:ascii="Times New Roman" w:eastAsia="Times New Roman" w:hAnsi="Times New Roman" w:cs="Times New Roman"/>
          <w:bCs/>
          <w:sz w:val="24"/>
          <w:szCs w:val="24"/>
          <w:lang w:eastAsia="pl-PL"/>
        </w:rPr>
        <w:t>573 27 88 125</w:t>
      </w:r>
    </w:p>
    <w:p w14:paraId="3FA4165A" w14:textId="77777777" w:rsidR="00E63AA3" w:rsidRPr="00E63AA3" w:rsidRDefault="00E63AA3" w:rsidP="00E63AA3">
      <w:pPr>
        <w:autoSpaceDE w:val="0"/>
        <w:autoSpaceDN w:val="0"/>
        <w:spacing w:after="0" w:line="240" w:lineRule="auto"/>
        <w:jc w:val="both"/>
        <w:rPr>
          <w:rFonts w:ascii="Times New Roman" w:eastAsia="Times New Roman" w:hAnsi="Times New Roman" w:cs="Times New Roman"/>
          <w:b/>
          <w:sz w:val="24"/>
          <w:szCs w:val="24"/>
          <w:lang w:eastAsia="pl-PL"/>
        </w:rPr>
      </w:pPr>
      <w:r w:rsidRPr="00E63AA3">
        <w:rPr>
          <w:rFonts w:ascii="Times New Roman" w:eastAsia="Times New Roman" w:hAnsi="Times New Roman" w:cs="Times New Roman"/>
          <w:b/>
          <w:iCs/>
          <w:sz w:val="24"/>
          <w:szCs w:val="24"/>
          <w:lang w:eastAsia="pl-PL"/>
        </w:rPr>
        <w:t>Adres:</w:t>
      </w:r>
      <w:r w:rsidRPr="00E63AA3">
        <w:rPr>
          <w:rFonts w:ascii="Times New Roman" w:eastAsia="Times New Roman" w:hAnsi="Times New Roman" w:cs="Times New Roman"/>
          <w:b/>
          <w:sz w:val="24"/>
          <w:szCs w:val="24"/>
          <w:lang w:eastAsia="pl-PL"/>
        </w:rPr>
        <w:tab/>
      </w:r>
      <w:r w:rsidRPr="00E63AA3">
        <w:rPr>
          <w:rFonts w:ascii="Times New Roman" w:eastAsia="Times New Roman" w:hAnsi="Times New Roman" w:cs="Times New Roman"/>
          <w:b/>
          <w:sz w:val="24"/>
          <w:szCs w:val="24"/>
          <w:lang w:eastAsia="pl-PL"/>
        </w:rPr>
        <w:tab/>
      </w:r>
      <w:r w:rsidRPr="00E63AA3">
        <w:rPr>
          <w:rFonts w:ascii="Times New Roman" w:eastAsia="Times New Roman" w:hAnsi="Times New Roman" w:cs="Times New Roman"/>
          <w:b/>
          <w:sz w:val="24"/>
          <w:szCs w:val="24"/>
          <w:lang w:eastAsia="pl-PL"/>
        </w:rPr>
        <w:tab/>
      </w:r>
      <w:r w:rsidRPr="00E63AA3">
        <w:rPr>
          <w:rFonts w:ascii="Times New Roman" w:eastAsia="Times New Roman" w:hAnsi="Times New Roman" w:cs="Times New Roman"/>
          <w:b/>
          <w:sz w:val="24"/>
          <w:szCs w:val="24"/>
          <w:lang w:eastAsia="pl-PL"/>
        </w:rPr>
        <w:tab/>
      </w:r>
      <w:r w:rsidRPr="00E63AA3">
        <w:rPr>
          <w:rFonts w:ascii="Times New Roman" w:eastAsia="Times New Roman" w:hAnsi="Times New Roman" w:cs="Times New Roman"/>
          <w:sz w:val="24"/>
          <w:szCs w:val="24"/>
          <w:lang w:eastAsia="pl-PL"/>
        </w:rPr>
        <w:t>42-200 Częstochowa</w:t>
      </w:r>
      <w:r w:rsidRPr="00E63AA3">
        <w:rPr>
          <w:rFonts w:ascii="Times New Roman" w:eastAsia="Times New Roman" w:hAnsi="Times New Roman" w:cs="Times New Roman"/>
          <w:b/>
          <w:sz w:val="24"/>
          <w:szCs w:val="24"/>
          <w:lang w:eastAsia="pl-PL"/>
        </w:rPr>
        <w:t xml:space="preserve">, </w:t>
      </w:r>
      <w:r w:rsidRPr="00E63AA3">
        <w:rPr>
          <w:rFonts w:ascii="Times New Roman" w:eastAsia="Times New Roman" w:hAnsi="Times New Roman" w:cs="Times New Roman"/>
          <w:sz w:val="24"/>
          <w:szCs w:val="24"/>
          <w:lang w:eastAsia="pl-PL"/>
        </w:rPr>
        <w:t>ul.</w:t>
      </w:r>
      <w:r w:rsidRPr="00E63AA3">
        <w:rPr>
          <w:rFonts w:ascii="Times New Roman" w:eastAsia="Times New Roman" w:hAnsi="Times New Roman" w:cs="Times New Roman"/>
          <w:b/>
          <w:sz w:val="24"/>
          <w:szCs w:val="24"/>
          <w:lang w:eastAsia="pl-PL"/>
        </w:rPr>
        <w:t xml:space="preserve"> </w:t>
      </w:r>
      <w:r w:rsidRPr="00E63AA3">
        <w:rPr>
          <w:rFonts w:ascii="Times New Roman" w:eastAsia="Times New Roman" w:hAnsi="Times New Roman" w:cs="Times New Roman"/>
          <w:sz w:val="24"/>
          <w:szCs w:val="24"/>
          <w:lang w:eastAsia="pl-PL"/>
        </w:rPr>
        <w:t>Jana III Sobieskiego 9</w:t>
      </w:r>
    </w:p>
    <w:p w14:paraId="14FA5211" w14:textId="77777777" w:rsidR="00E63AA3" w:rsidRPr="00E63AA3" w:rsidRDefault="00E63AA3" w:rsidP="00E63AA3">
      <w:pPr>
        <w:autoSpaceDE w:val="0"/>
        <w:autoSpaceDN w:val="0"/>
        <w:spacing w:after="0" w:line="240" w:lineRule="auto"/>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
          <w:iCs/>
          <w:sz w:val="24"/>
          <w:szCs w:val="24"/>
          <w:lang w:eastAsia="pl-PL"/>
        </w:rPr>
        <w:t>Strona internetowa:</w:t>
      </w:r>
      <w:r w:rsidRPr="00E63AA3">
        <w:rPr>
          <w:rFonts w:ascii="Times New Roman" w:eastAsia="Times New Roman" w:hAnsi="Times New Roman" w:cs="Times New Roman"/>
          <w:b/>
          <w:iCs/>
          <w:sz w:val="24"/>
          <w:szCs w:val="24"/>
          <w:lang w:eastAsia="pl-PL"/>
        </w:rPr>
        <w:tab/>
      </w:r>
      <w:r w:rsidRPr="00E63AA3">
        <w:rPr>
          <w:rFonts w:ascii="Times New Roman" w:eastAsia="Times New Roman" w:hAnsi="Times New Roman" w:cs="Times New Roman"/>
          <w:b/>
          <w:iCs/>
          <w:sz w:val="24"/>
          <w:szCs w:val="24"/>
          <w:lang w:eastAsia="pl-PL"/>
        </w:rPr>
        <w:tab/>
      </w:r>
      <w:r w:rsidRPr="00E63AA3">
        <w:rPr>
          <w:rFonts w:ascii="Times New Roman" w:eastAsia="Times New Roman" w:hAnsi="Times New Roman" w:cs="Times New Roman"/>
          <w:bCs/>
          <w:sz w:val="24"/>
          <w:szCs w:val="24"/>
          <w:lang w:eastAsia="pl-PL"/>
        </w:rPr>
        <w:t>www.czestochowa.powiat.pl</w:t>
      </w:r>
    </w:p>
    <w:p w14:paraId="622B01B5" w14:textId="77777777" w:rsidR="00E63AA3" w:rsidRPr="00E63AA3" w:rsidRDefault="00E63AA3" w:rsidP="00E63AA3">
      <w:pPr>
        <w:autoSpaceDE w:val="0"/>
        <w:autoSpaceDN w:val="0"/>
        <w:spacing w:after="0" w:line="240" w:lineRule="auto"/>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
          <w:iCs/>
          <w:sz w:val="24"/>
          <w:szCs w:val="24"/>
          <w:lang w:eastAsia="pl-PL"/>
        </w:rPr>
        <w:t>Godziny urzędowania:</w:t>
      </w:r>
      <w:r w:rsidRPr="00E63AA3">
        <w:rPr>
          <w:rFonts w:ascii="Times New Roman" w:eastAsia="Times New Roman" w:hAnsi="Times New Roman" w:cs="Times New Roman"/>
          <w:b/>
          <w:iCs/>
          <w:sz w:val="24"/>
          <w:szCs w:val="24"/>
          <w:lang w:eastAsia="pl-PL"/>
        </w:rPr>
        <w:tab/>
      </w:r>
      <w:r w:rsidRPr="00E63AA3">
        <w:rPr>
          <w:rFonts w:ascii="Times New Roman" w:eastAsia="Times New Roman" w:hAnsi="Times New Roman" w:cs="Times New Roman"/>
          <w:bCs/>
          <w:sz w:val="24"/>
          <w:szCs w:val="24"/>
          <w:lang w:eastAsia="pl-PL"/>
        </w:rPr>
        <w:t>poniedziałek, środa, czwartek:</w:t>
      </w:r>
      <w:r w:rsidRPr="00E63AA3">
        <w:rPr>
          <w:rFonts w:ascii="Times New Roman" w:eastAsia="Times New Roman" w:hAnsi="Times New Roman" w:cs="Times New Roman"/>
          <w:bCs/>
          <w:sz w:val="24"/>
          <w:szCs w:val="24"/>
          <w:vertAlign w:val="superscript"/>
          <w:lang w:eastAsia="pl-PL"/>
        </w:rPr>
        <w:t xml:space="preserve">  </w:t>
      </w:r>
      <w:r w:rsidRPr="00E63AA3">
        <w:rPr>
          <w:rFonts w:ascii="Times New Roman" w:eastAsia="Times New Roman" w:hAnsi="Times New Roman" w:cs="Times New Roman"/>
          <w:bCs/>
          <w:sz w:val="24"/>
          <w:szCs w:val="24"/>
          <w:lang w:eastAsia="pl-PL"/>
        </w:rPr>
        <w:t>w godzinach 7</w:t>
      </w:r>
      <w:r w:rsidRPr="00E63AA3">
        <w:rPr>
          <w:rFonts w:ascii="Times New Roman" w:eastAsia="Times New Roman" w:hAnsi="Times New Roman" w:cs="Times New Roman"/>
          <w:bCs/>
          <w:sz w:val="24"/>
          <w:szCs w:val="24"/>
          <w:vertAlign w:val="superscript"/>
          <w:lang w:eastAsia="pl-PL"/>
        </w:rPr>
        <w:t>30</w:t>
      </w:r>
      <w:r w:rsidRPr="00E63AA3">
        <w:rPr>
          <w:rFonts w:ascii="Times New Roman" w:eastAsia="Times New Roman" w:hAnsi="Times New Roman" w:cs="Times New Roman"/>
          <w:bCs/>
          <w:sz w:val="24"/>
          <w:szCs w:val="24"/>
          <w:lang w:eastAsia="pl-PL"/>
        </w:rPr>
        <w:t xml:space="preserve"> - 15</w:t>
      </w:r>
      <w:r w:rsidRPr="00E63AA3">
        <w:rPr>
          <w:rFonts w:ascii="Times New Roman" w:eastAsia="Times New Roman" w:hAnsi="Times New Roman" w:cs="Times New Roman"/>
          <w:bCs/>
          <w:sz w:val="24"/>
          <w:szCs w:val="24"/>
          <w:vertAlign w:val="superscript"/>
          <w:lang w:eastAsia="pl-PL"/>
        </w:rPr>
        <w:t>30</w:t>
      </w:r>
    </w:p>
    <w:p w14:paraId="26ED6B0D" w14:textId="77777777" w:rsidR="00E63AA3" w:rsidRPr="00E63AA3" w:rsidRDefault="00E63AA3" w:rsidP="00E63AA3">
      <w:pPr>
        <w:autoSpaceDE w:val="0"/>
        <w:autoSpaceDN w:val="0"/>
        <w:spacing w:after="0" w:line="240" w:lineRule="auto"/>
        <w:ind w:left="2124" w:firstLine="708"/>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wtorek</w:t>
      </w:r>
      <w:r w:rsidRPr="00E63AA3">
        <w:rPr>
          <w:rFonts w:ascii="Times New Roman" w:eastAsia="Times New Roman" w:hAnsi="Times New Roman" w:cs="Times New Roman"/>
          <w:bCs/>
          <w:sz w:val="24"/>
          <w:szCs w:val="24"/>
          <w:vertAlign w:val="superscript"/>
          <w:lang w:eastAsia="pl-PL"/>
        </w:rPr>
        <w:t xml:space="preserve">  </w:t>
      </w:r>
      <w:r w:rsidRPr="00E63AA3">
        <w:rPr>
          <w:rFonts w:ascii="Times New Roman" w:eastAsia="Times New Roman" w:hAnsi="Times New Roman" w:cs="Times New Roman"/>
          <w:bCs/>
          <w:sz w:val="24"/>
          <w:szCs w:val="24"/>
          <w:lang w:eastAsia="pl-PL"/>
        </w:rPr>
        <w:t>w godzinach 7</w:t>
      </w:r>
      <w:r w:rsidRPr="00E63AA3">
        <w:rPr>
          <w:rFonts w:ascii="Times New Roman" w:eastAsia="Times New Roman" w:hAnsi="Times New Roman" w:cs="Times New Roman"/>
          <w:bCs/>
          <w:sz w:val="24"/>
          <w:szCs w:val="24"/>
          <w:vertAlign w:val="superscript"/>
          <w:lang w:eastAsia="pl-PL"/>
        </w:rPr>
        <w:t>30</w:t>
      </w:r>
      <w:r w:rsidRPr="00E63AA3">
        <w:rPr>
          <w:rFonts w:ascii="Times New Roman" w:eastAsia="Times New Roman" w:hAnsi="Times New Roman" w:cs="Times New Roman"/>
          <w:bCs/>
          <w:sz w:val="24"/>
          <w:szCs w:val="24"/>
          <w:lang w:eastAsia="pl-PL"/>
        </w:rPr>
        <w:t xml:space="preserve"> – 16</w:t>
      </w:r>
      <w:r w:rsidRPr="00E63AA3">
        <w:rPr>
          <w:rFonts w:ascii="Times New Roman" w:eastAsia="Times New Roman" w:hAnsi="Times New Roman" w:cs="Times New Roman"/>
          <w:bCs/>
          <w:sz w:val="24"/>
          <w:szCs w:val="24"/>
          <w:vertAlign w:val="superscript"/>
          <w:lang w:eastAsia="pl-PL"/>
        </w:rPr>
        <w:t>00</w:t>
      </w:r>
    </w:p>
    <w:p w14:paraId="7D309395" w14:textId="77777777" w:rsidR="00E63AA3" w:rsidRPr="00E63AA3" w:rsidRDefault="00E63AA3" w:rsidP="00E63AA3">
      <w:pPr>
        <w:autoSpaceDE w:val="0"/>
        <w:autoSpaceDN w:val="0"/>
        <w:spacing w:after="0" w:line="240" w:lineRule="auto"/>
        <w:ind w:left="2124" w:firstLine="708"/>
        <w:jc w:val="both"/>
        <w:rPr>
          <w:rFonts w:ascii="Times New Roman" w:eastAsia="Times New Roman" w:hAnsi="Times New Roman" w:cs="Times New Roman"/>
          <w:bCs/>
          <w:sz w:val="24"/>
          <w:szCs w:val="24"/>
          <w:vertAlign w:val="superscript"/>
          <w:lang w:eastAsia="pl-PL"/>
        </w:rPr>
      </w:pPr>
      <w:r w:rsidRPr="00E63AA3">
        <w:rPr>
          <w:rFonts w:ascii="Times New Roman" w:eastAsia="Times New Roman" w:hAnsi="Times New Roman" w:cs="Times New Roman"/>
          <w:bCs/>
          <w:sz w:val="24"/>
          <w:szCs w:val="24"/>
          <w:lang w:eastAsia="pl-PL"/>
        </w:rPr>
        <w:t>piątek w godzinach 7</w:t>
      </w:r>
      <w:r w:rsidRPr="00E63AA3">
        <w:rPr>
          <w:rFonts w:ascii="Times New Roman" w:eastAsia="Times New Roman" w:hAnsi="Times New Roman" w:cs="Times New Roman"/>
          <w:bCs/>
          <w:sz w:val="24"/>
          <w:szCs w:val="24"/>
          <w:vertAlign w:val="superscript"/>
          <w:lang w:eastAsia="pl-PL"/>
        </w:rPr>
        <w:t>30</w:t>
      </w:r>
      <w:r w:rsidRPr="00E63AA3">
        <w:rPr>
          <w:rFonts w:ascii="Times New Roman" w:eastAsia="Times New Roman" w:hAnsi="Times New Roman" w:cs="Times New Roman"/>
          <w:bCs/>
          <w:sz w:val="24"/>
          <w:szCs w:val="24"/>
          <w:lang w:eastAsia="pl-PL"/>
        </w:rPr>
        <w:t xml:space="preserve"> – 15</w:t>
      </w:r>
      <w:r w:rsidRPr="00E63AA3">
        <w:rPr>
          <w:rFonts w:ascii="Times New Roman" w:eastAsia="Times New Roman" w:hAnsi="Times New Roman" w:cs="Times New Roman"/>
          <w:bCs/>
          <w:sz w:val="24"/>
          <w:szCs w:val="24"/>
          <w:vertAlign w:val="superscript"/>
          <w:lang w:eastAsia="pl-PL"/>
        </w:rPr>
        <w:t>00</w:t>
      </w:r>
    </w:p>
    <w:p w14:paraId="4B9AAE5E" w14:textId="77777777" w:rsidR="00E63AA3" w:rsidRPr="00E63AA3" w:rsidRDefault="00E63AA3" w:rsidP="00E63AA3">
      <w:pPr>
        <w:autoSpaceDE w:val="0"/>
        <w:autoSpaceDN w:val="0"/>
        <w:spacing w:after="0" w:line="240" w:lineRule="auto"/>
        <w:jc w:val="both"/>
        <w:rPr>
          <w:rFonts w:ascii="Times New Roman" w:eastAsia="Times New Roman" w:hAnsi="Times New Roman" w:cs="Times New Roman"/>
          <w:bCs/>
          <w:sz w:val="24"/>
          <w:szCs w:val="24"/>
          <w:lang w:eastAsia="pl-PL"/>
        </w:rPr>
      </w:pPr>
    </w:p>
    <w:p w14:paraId="08203414" w14:textId="77777777" w:rsidR="00E63AA3" w:rsidRPr="00E63AA3" w:rsidRDefault="00E63AA3" w:rsidP="00E63AA3">
      <w:pPr>
        <w:spacing w:after="0" w:line="240" w:lineRule="auto"/>
        <w:jc w:val="center"/>
        <w:rPr>
          <w:rFonts w:ascii="Times New Roman" w:eastAsia="Times New Roman" w:hAnsi="Times New Roman" w:cs="Times New Roman"/>
          <w:b/>
          <w:bCs/>
          <w:sz w:val="24"/>
          <w:szCs w:val="24"/>
          <w:lang w:eastAsia="pl-PL"/>
        </w:rPr>
      </w:pPr>
    </w:p>
    <w:p w14:paraId="567A9445" w14:textId="77777777" w:rsidR="00E63AA3" w:rsidRPr="00E63AA3" w:rsidRDefault="00E63AA3" w:rsidP="00E63AA3">
      <w:pPr>
        <w:spacing w:after="0" w:line="240" w:lineRule="auto"/>
        <w:jc w:val="center"/>
        <w:rPr>
          <w:rFonts w:ascii="Times New Roman" w:eastAsia="Times New Roman" w:hAnsi="Times New Roman" w:cs="Times New Roman"/>
          <w:b/>
          <w:bCs/>
          <w:sz w:val="24"/>
          <w:szCs w:val="24"/>
          <w:lang w:eastAsia="pl-PL"/>
        </w:rPr>
      </w:pPr>
    </w:p>
    <w:p w14:paraId="3796ECF7" w14:textId="77777777" w:rsidR="00E63AA3" w:rsidRPr="00E63AA3" w:rsidRDefault="00E63AA3" w:rsidP="00E63AA3">
      <w:pPr>
        <w:spacing w:after="0" w:line="240" w:lineRule="auto"/>
        <w:jc w:val="center"/>
        <w:rPr>
          <w:rFonts w:ascii="Times New Roman" w:eastAsia="Times New Roman" w:hAnsi="Times New Roman" w:cs="Times New Roman"/>
          <w:b/>
          <w:bCs/>
          <w:sz w:val="24"/>
          <w:szCs w:val="24"/>
          <w:u w:val="single"/>
          <w:lang w:eastAsia="pl-PL"/>
        </w:rPr>
      </w:pPr>
      <w:r w:rsidRPr="00E63AA3">
        <w:rPr>
          <w:rFonts w:ascii="Times New Roman" w:eastAsia="Times New Roman" w:hAnsi="Times New Roman" w:cs="Times New Roman"/>
          <w:b/>
          <w:bCs/>
          <w:sz w:val="24"/>
          <w:szCs w:val="24"/>
          <w:u w:val="single"/>
          <w:lang w:eastAsia="pl-PL"/>
        </w:rPr>
        <w:t>Wszelką korespondencję związaną z niniejszym postępowaniem należy adresować:</w:t>
      </w:r>
    </w:p>
    <w:p w14:paraId="340D87AA" w14:textId="77777777" w:rsidR="00E63AA3" w:rsidRPr="00E63AA3" w:rsidRDefault="00E63AA3" w:rsidP="00E63AA3">
      <w:pPr>
        <w:spacing w:after="0" w:line="240" w:lineRule="auto"/>
        <w:rPr>
          <w:rFonts w:ascii="Times New Roman" w:eastAsia="Times New Roman" w:hAnsi="Times New Roman" w:cs="Times New Roman"/>
          <w:bCs/>
          <w:sz w:val="24"/>
          <w:szCs w:val="24"/>
          <w:lang w:eastAsia="pl-PL"/>
        </w:rPr>
      </w:pPr>
    </w:p>
    <w:p w14:paraId="061A46A0" w14:textId="77777777" w:rsidR="00E63AA3" w:rsidRPr="00E63AA3" w:rsidRDefault="00E63AA3" w:rsidP="00E63AA3">
      <w:pPr>
        <w:spacing w:after="0" w:line="240" w:lineRule="auto"/>
        <w:rPr>
          <w:rFonts w:ascii="Times New Roman" w:eastAsia="Times New Roman" w:hAnsi="Times New Roman" w:cs="Times New Roman"/>
          <w:bCs/>
          <w:sz w:val="24"/>
          <w:szCs w:val="24"/>
          <w:lang w:eastAsia="pl-PL"/>
        </w:rPr>
      </w:pPr>
    </w:p>
    <w:p w14:paraId="39140EA4" w14:textId="77777777" w:rsidR="00E63AA3" w:rsidRPr="00E63AA3" w:rsidRDefault="00E63AA3" w:rsidP="00E63AA3">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E63AA3">
        <w:rPr>
          <w:rFonts w:ascii="Times New Roman" w:eastAsia="Times New Roman" w:hAnsi="Times New Roman" w:cs="Times New Roman"/>
          <w:bCs/>
          <w:color w:val="000000"/>
          <w:kern w:val="28"/>
          <w:sz w:val="28"/>
          <w:szCs w:val="28"/>
          <w:lang w:eastAsia="pl-PL"/>
        </w:rPr>
        <w:t>Powiat Częstochowski</w:t>
      </w:r>
    </w:p>
    <w:p w14:paraId="51826AFD" w14:textId="77777777" w:rsidR="00E63AA3" w:rsidRPr="00E63AA3" w:rsidRDefault="00E63AA3" w:rsidP="00E63AA3">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E63AA3">
        <w:rPr>
          <w:rFonts w:ascii="Times New Roman" w:eastAsia="Times New Roman" w:hAnsi="Times New Roman" w:cs="Times New Roman"/>
          <w:bCs/>
          <w:color w:val="000000"/>
          <w:kern w:val="28"/>
          <w:sz w:val="28"/>
          <w:szCs w:val="28"/>
          <w:lang w:eastAsia="pl-PL"/>
        </w:rPr>
        <w:t>ul. Jana III Sobieskiego 9</w:t>
      </w:r>
    </w:p>
    <w:p w14:paraId="134F5BB5" w14:textId="77777777" w:rsidR="00E63AA3" w:rsidRPr="00E63AA3" w:rsidRDefault="00E63AA3" w:rsidP="00E63AA3">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E63AA3">
        <w:rPr>
          <w:rFonts w:ascii="Times New Roman" w:eastAsia="Times New Roman" w:hAnsi="Times New Roman" w:cs="Times New Roman"/>
          <w:bCs/>
          <w:color w:val="000000"/>
          <w:kern w:val="28"/>
          <w:sz w:val="28"/>
          <w:szCs w:val="28"/>
          <w:lang w:eastAsia="pl-PL"/>
        </w:rPr>
        <w:t>42-217 Częstochowa</w:t>
      </w:r>
    </w:p>
    <w:p w14:paraId="667DE287" w14:textId="77777777" w:rsidR="00E63AA3" w:rsidRPr="00E63AA3" w:rsidRDefault="00E63AA3" w:rsidP="00E63AA3">
      <w:pPr>
        <w:widowControl w:val="0"/>
        <w:spacing w:after="0" w:line="240" w:lineRule="auto"/>
        <w:rPr>
          <w:rFonts w:ascii="Arial" w:eastAsia="Times New Roman" w:hAnsi="Arial" w:cs="Arial"/>
          <w:b/>
          <w:bCs/>
          <w:color w:val="000000"/>
          <w:kern w:val="28"/>
          <w:sz w:val="24"/>
          <w:szCs w:val="24"/>
          <w:lang w:eastAsia="pl-PL"/>
        </w:rPr>
      </w:pPr>
    </w:p>
    <w:p w14:paraId="06684298" w14:textId="77777777" w:rsidR="00E63AA3" w:rsidRPr="00E63AA3" w:rsidRDefault="00E63AA3" w:rsidP="00E63AA3">
      <w:pPr>
        <w:widowControl w:val="0"/>
        <w:spacing w:after="0" w:line="240" w:lineRule="auto"/>
        <w:rPr>
          <w:rFonts w:ascii="Arial" w:eastAsia="Times New Roman" w:hAnsi="Arial" w:cs="Arial"/>
          <w:b/>
          <w:bCs/>
          <w:color w:val="000000"/>
          <w:kern w:val="28"/>
          <w:sz w:val="24"/>
          <w:szCs w:val="24"/>
          <w:lang w:eastAsia="pl-PL"/>
        </w:rPr>
      </w:pPr>
      <w:r w:rsidRPr="00E63AA3">
        <w:rPr>
          <w:rFonts w:ascii="Arial" w:eastAsia="Times New Roman" w:hAnsi="Arial" w:cs="Arial"/>
          <w:b/>
          <w:bCs/>
          <w:color w:val="000000"/>
          <w:kern w:val="28"/>
          <w:sz w:val="24"/>
          <w:szCs w:val="24"/>
          <w:lang w:eastAsia="pl-PL"/>
        </w:rPr>
        <w:t>  </w:t>
      </w:r>
    </w:p>
    <w:p w14:paraId="68CF63C2" w14:textId="77777777" w:rsidR="00E63AA3" w:rsidRPr="00E63AA3" w:rsidRDefault="00E63AA3" w:rsidP="00E63AA3">
      <w:pPr>
        <w:widowControl w:val="0"/>
        <w:spacing w:after="0" w:line="240" w:lineRule="auto"/>
        <w:rPr>
          <w:rFonts w:ascii="Arial" w:eastAsia="Times New Roman" w:hAnsi="Arial" w:cs="Arial"/>
          <w:b/>
          <w:bCs/>
          <w:color w:val="000000"/>
          <w:kern w:val="28"/>
          <w:sz w:val="24"/>
          <w:szCs w:val="24"/>
          <w:lang w:eastAsia="pl-PL"/>
        </w:rPr>
      </w:pPr>
    </w:p>
    <w:p w14:paraId="7732FF8F" w14:textId="7A3C8B3E" w:rsidR="00E63AA3" w:rsidRPr="00E63AA3" w:rsidRDefault="00E63AA3" w:rsidP="00E63AA3">
      <w:pPr>
        <w:spacing w:after="0" w:line="240" w:lineRule="auto"/>
        <w:jc w:val="center"/>
        <w:rPr>
          <w:rFonts w:ascii="Times New Roman" w:eastAsia="Times New Roman" w:hAnsi="Times New Roman" w:cs="Times New Roman"/>
          <w:b/>
          <w:sz w:val="24"/>
          <w:szCs w:val="20"/>
          <w:lang w:eastAsia="pl-PL"/>
        </w:rPr>
      </w:pPr>
      <w:r w:rsidRPr="00E63AA3">
        <w:rPr>
          <w:rFonts w:ascii="Times New Roman" w:eastAsia="Times New Roman" w:hAnsi="Times New Roman" w:cs="Times New Roman"/>
          <w:bCs/>
          <w:sz w:val="24"/>
          <w:szCs w:val="24"/>
          <w:lang w:eastAsia="pl-PL"/>
        </w:rPr>
        <w:t xml:space="preserve">znak postępowania: </w:t>
      </w:r>
      <w:r w:rsidRPr="00E63AA3">
        <w:rPr>
          <w:rFonts w:ascii="Times New Roman" w:eastAsia="Times New Roman" w:hAnsi="Times New Roman" w:cs="Times New Roman"/>
          <w:b/>
          <w:bCs/>
          <w:sz w:val="24"/>
          <w:szCs w:val="24"/>
          <w:lang w:eastAsia="pl-PL"/>
        </w:rPr>
        <w:t xml:space="preserve"> </w:t>
      </w:r>
      <w:r w:rsidR="009321CA">
        <w:rPr>
          <w:rFonts w:ascii="Times New Roman" w:eastAsia="Times New Roman" w:hAnsi="Times New Roman" w:cs="Times New Roman"/>
          <w:b/>
          <w:sz w:val="24"/>
          <w:szCs w:val="20"/>
          <w:lang w:eastAsia="pl-PL"/>
        </w:rPr>
        <w:t>OK</w:t>
      </w:r>
      <w:r w:rsidR="009321CA" w:rsidRPr="00E72DA6">
        <w:rPr>
          <w:rFonts w:ascii="Times New Roman" w:eastAsia="Times New Roman" w:hAnsi="Times New Roman" w:cs="Times New Roman"/>
          <w:b/>
          <w:sz w:val="24"/>
          <w:szCs w:val="20"/>
          <w:lang w:eastAsia="pl-PL"/>
        </w:rPr>
        <w:t>.272</w:t>
      </w:r>
      <w:r w:rsidR="00BB0A79" w:rsidRPr="00E72DA6">
        <w:rPr>
          <w:rFonts w:ascii="Times New Roman" w:eastAsia="Times New Roman" w:hAnsi="Times New Roman" w:cs="Times New Roman"/>
          <w:b/>
          <w:sz w:val="24"/>
          <w:szCs w:val="20"/>
          <w:lang w:eastAsia="pl-PL"/>
        </w:rPr>
        <w:t>.</w:t>
      </w:r>
      <w:r w:rsidR="008A10C0">
        <w:rPr>
          <w:rFonts w:ascii="Times New Roman" w:eastAsia="Times New Roman" w:hAnsi="Times New Roman" w:cs="Times New Roman"/>
          <w:b/>
          <w:sz w:val="24"/>
          <w:szCs w:val="20"/>
          <w:lang w:eastAsia="pl-PL"/>
        </w:rPr>
        <w:t>40</w:t>
      </w:r>
      <w:r w:rsidR="00621882" w:rsidRPr="00E72DA6">
        <w:rPr>
          <w:rFonts w:ascii="Times New Roman" w:eastAsia="Times New Roman" w:hAnsi="Times New Roman" w:cs="Times New Roman"/>
          <w:b/>
          <w:sz w:val="24"/>
          <w:szCs w:val="20"/>
          <w:lang w:eastAsia="pl-PL"/>
        </w:rPr>
        <w:t>.</w:t>
      </w:r>
      <w:r w:rsidR="001E601F">
        <w:rPr>
          <w:rFonts w:ascii="Times New Roman" w:eastAsia="Times New Roman" w:hAnsi="Times New Roman" w:cs="Times New Roman"/>
          <w:b/>
          <w:sz w:val="24"/>
          <w:szCs w:val="20"/>
          <w:lang w:eastAsia="pl-PL"/>
        </w:rPr>
        <w:t>2020</w:t>
      </w:r>
    </w:p>
    <w:p w14:paraId="7A831B57" w14:textId="77777777" w:rsidR="00E63AA3" w:rsidRPr="00E63AA3" w:rsidRDefault="00E63AA3" w:rsidP="00E63AA3">
      <w:pPr>
        <w:spacing w:after="0" w:line="240" w:lineRule="auto"/>
        <w:jc w:val="center"/>
        <w:rPr>
          <w:rFonts w:ascii="Times New Roman" w:eastAsia="Times New Roman" w:hAnsi="Times New Roman" w:cs="Times New Roman"/>
          <w:b/>
          <w:sz w:val="24"/>
          <w:szCs w:val="20"/>
          <w:lang w:eastAsia="pl-PL"/>
        </w:rPr>
      </w:pPr>
    </w:p>
    <w:p w14:paraId="6EEAF091" w14:textId="77777777" w:rsidR="00E63AA3" w:rsidRPr="00E63AA3" w:rsidRDefault="00E63AA3" w:rsidP="00E63AA3">
      <w:pPr>
        <w:keepNext/>
        <w:numPr>
          <w:ilvl w:val="0"/>
          <w:numId w:val="2"/>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1" w:name="_Toc137824127"/>
      <w:bookmarkStart w:id="2" w:name="_Toc154823342"/>
      <w:bookmarkStart w:id="3" w:name="_Toc192580964"/>
      <w:r w:rsidRPr="00E63AA3">
        <w:rPr>
          <w:rFonts w:ascii="Times New Roman" w:eastAsia="Times New Roman" w:hAnsi="Times New Roman" w:cs="Times New Roman"/>
          <w:b/>
          <w:bCs/>
          <w:i/>
          <w:iCs/>
          <w:sz w:val="24"/>
          <w:szCs w:val="24"/>
          <w:lang w:eastAsia="pl-PL"/>
        </w:rPr>
        <w:lastRenderedPageBreak/>
        <w:t>Tryb udzielenia zamówienia publicznego oraz miejsca, w których zostało zamieszczone ogłoszenie o zamówieniu</w:t>
      </w:r>
      <w:bookmarkEnd w:id="1"/>
      <w:bookmarkEnd w:id="2"/>
      <w:bookmarkEnd w:id="3"/>
    </w:p>
    <w:p w14:paraId="461BEEB3" w14:textId="77777777" w:rsidR="00E63AA3" w:rsidRPr="00E63AA3" w:rsidRDefault="00E63AA3" w:rsidP="00E63AA3">
      <w:pPr>
        <w:spacing w:after="0" w:line="240" w:lineRule="auto"/>
        <w:ind w:left="360" w:hanging="360"/>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w:t>
      </w:r>
    </w:p>
    <w:p w14:paraId="38A124F7" w14:textId="77777777" w:rsidR="00E63AA3" w:rsidRPr="00E63AA3" w:rsidRDefault="00E63AA3" w:rsidP="00E63AA3">
      <w:pPr>
        <w:numPr>
          <w:ilvl w:val="0"/>
          <w:numId w:val="3"/>
        </w:numPr>
        <w:spacing w:after="0" w:line="240" w:lineRule="auto"/>
        <w:ind w:left="360" w:right="-290" w:hanging="360"/>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Postępowanie o udzielanie zamówienia publicznego prowadzone jest w trybie </w:t>
      </w:r>
      <w:r w:rsidRPr="00E63AA3">
        <w:rPr>
          <w:rFonts w:ascii="Times New Roman" w:eastAsia="Times New Roman" w:hAnsi="Times New Roman" w:cs="Times New Roman"/>
          <w:b/>
          <w:sz w:val="24"/>
          <w:szCs w:val="24"/>
          <w:lang w:eastAsia="pl-PL"/>
        </w:rPr>
        <w:t>przetargu nieograniczonego,</w:t>
      </w:r>
      <w:r w:rsidRPr="00E63AA3">
        <w:rPr>
          <w:rFonts w:ascii="Times New Roman" w:eastAsia="Times New Roman" w:hAnsi="Times New Roman" w:cs="Times New Roman"/>
          <w:sz w:val="24"/>
          <w:szCs w:val="24"/>
          <w:lang w:eastAsia="pl-PL"/>
        </w:rPr>
        <w:t xml:space="preserve"> zgodnie z przepisami ustawy z dnia  29 stycznia 2004 r. Prawo zamówień </w:t>
      </w:r>
      <w:r w:rsidRPr="00E63AA3">
        <w:rPr>
          <w:rFonts w:ascii="Times New Roman" w:eastAsia="Times New Roman" w:hAnsi="Times New Roman" w:cs="Times New Roman"/>
          <w:color w:val="000000"/>
          <w:sz w:val="24"/>
          <w:szCs w:val="24"/>
          <w:lang w:eastAsia="pl-PL"/>
        </w:rPr>
        <w:t>publicznych (Dz. U. z 201</w:t>
      </w:r>
      <w:r w:rsidR="001E601F">
        <w:rPr>
          <w:rFonts w:ascii="Times New Roman" w:eastAsia="Times New Roman" w:hAnsi="Times New Roman" w:cs="Times New Roman"/>
          <w:color w:val="000000"/>
          <w:sz w:val="24"/>
          <w:szCs w:val="24"/>
          <w:lang w:eastAsia="pl-PL"/>
        </w:rPr>
        <w:t>9</w:t>
      </w:r>
      <w:r w:rsidRPr="00E63AA3">
        <w:rPr>
          <w:rFonts w:ascii="Times New Roman" w:eastAsia="Times New Roman" w:hAnsi="Times New Roman" w:cs="Times New Roman"/>
          <w:color w:val="000000"/>
          <w:sz w:val="24"/>
          <w:szCs w:val="24"/>
          <w:lang w:eastAsia="pl-PL"/>
        </w:rPr>
        <w:t>r. poz., 1</w:t>
      </w:r>
      <w:r w:rsidR="001E601F">
        <w:rPr>
          <w:rFonts w:ascii="Times New Roman" w:eastAsia="Times New Roman" w:hAnsi="Times New Roman" w:cs="Times New Roman"/>
          <w:color w:val="000000"/>
          <w:sz w:val="24"/>
          <w:szCs w:val="24"/>
          <w:lang w:eastAsia="pl-PL"/>
        </w:rPr>
        <w:t>843</w:t>
      </w:r>
      <w:r w:rsidRPr="00E63AA3">
        <w:rPr>
          <w:rFonts w:ascii="Times New Roman" w:eastAsia="Times New Roman" w:hAnsi="Times New Roman" w:cs="Times New Roman"/>
          <w:color w:val="000000"/>
          <w:sz w:val="24"/>
          <w:szCs w:val="24"/>
          <w:lang w:eastAsia="pl-PL"/>
        </w:rPr>
        <w:t>), zwanej dalej ustawą oraz aktów wykonawczych</w:t>
      </w:r>
      <w:r w:rsidRPr="00E63AA3">
        <w:rPr>
          <w:rFonts w:ascii="Times New Roman" w:eastAsia="Times New Roman" w:hAnsi="Times New Roman" w:cs="Times New Roman"/>
          <w:sz w:val="24"/>
          <w:szCs w:val="24"/>
          <w:lang w:eastAsia="pl-PL"/>
        </w:rPr>
        <w:t xml:space="preserve"> do ustawy.</w:t>
      </w:r>
    </w:p>
    <w:p w14:paraId="1913ECB4" w14:textId="77777777" w:rsidR="00E63AA3" w:rsidRPr="00E63AA3" w:rsidRDefault="00E63AA3" w:rsidP="00E63AA3">
      <w:pPr>
        <w:numPr>
          <w:ilvl w:val="0"/>
          <w:numId w:val="3"/>
        </w:numPr>
        <w:spacing w:after="0" w:line="240" w:lineRule="auto"/>
        <w:ind w:right="-290"/>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Miejsce publikacji ogłoszenia o przetargu:</w:t>
      </w:r>
    </w:p>
    <w:p w14:paraId="2C6C681E" w14:textId="1D2F7445" w:rsidR="00E63AA3" w:rsidRPr="00E63AA3" w:rsidRDefault="00E63AA3" w:rsidP="00E63AA3">
      <w:pPr>
        <w:numPr>
          <w:ilvl w:val="0"/>
          <w:numId w:val="4"/>
        </w:numPr>
        <w:spacing w:after="0" w:line="240" w:lineRule="auto"/>
        <w:ind w:left="540" w:hanging="540"/>
        <w:jc w:val="both"/>
        <w:rPr>
          <w:rFonts w:ascii="Times New Roman" w:eastAsia="Times New Roman" w:hAnsi="Times New Roman" w:cs="Times New Roman"/>
          <w:color w:val="000000"/>
          <w:lang w:eastAsia="pl-PL"/>
        </w:rPr>
      </w:pPr>
      <w:r w:rsidRPr="00E63AA3">
        <w:rPr>
          <w:rFonts w:ascii="Times New Roman" w:eastAsia="Times New Roman" w:hAnsi="Times New Roman" w:cs="Times New Roman"/>
          <w:sz w:val="24"/>
          <w:szCs w:val="24"/>
          <w:lang w:eastAsia="pl-PL"/>
        </w:rPr>
        <w:t>Biuletyn Zamówień Publicznych</w:t>
      </w:r>
      <w:r w:rsidRPr="00DF28B1">
        <w:rPr>
          <w:rFonts w:ascii="Times New Roman" w:eastAsia="Times New Roman" w:hAnsi="Times New Roman" w:cs="Times New Roman"/>
          <w:b/>
          <w:sz w:val="24"/>
          <w:szCs w:val="24"/>
          <w:lang w:eastAsia="pl-PL"/>
        </w:rPr>
        <w:t xml:space="preserve">: </w:t>
      </w:r>
      <w:r w:rsidR="008A5A38">
        <w:rPr>
          <w:rFonts w:ascii="Times New Roman" w:eastAsia="Times New Roman" w:hAnsi="Times New Roman" w:cs="Times New Roman"/>
          <w:b/>
          <w:sz w:val="24"/>
          <w:szCs w:val="24"/>
          <w:lang w:eastAsia="pl-PL"/>
        </w:rPr>
        <w:t>568255</w:t>
      </w:r>
      <w:r w:rsidR="00A063C0" w:rsidRPr="00DF28B1">
        <w:rPr>
          <w:rFonts w:ascii="Times New Roman" w:eastAsia="Times New Roman" w:hAnsi="Times New Roman" w:cs="Times New Roman"/>
          <w:b/>
          <w:sz w:val="24"/>
          <w:szCs w:val="24"/>
          <w:lang w:eastAsia="pl-PL"/>
        </w:rPr>
        <w:t xml:space="preserve"> </w:t>
      </w:r>
      <w:r w:rsidRPr="00DF28B1">
        <w:rPr>
          <w:rFonts w:ascii="Times New Roman" w:eastAsia="Calibri" w:hAnsi="Times New Roman" w:cs="Times New Roman"/>
          <w:b/>
          <w:bCs/>
        </w:rPr>
        <w:t>-</w:t>
      </w:r>
      <w:r w:rsidR="00A063C0" w:rsidRPr="00DF28B1">
        <w:rPr>
          <w:rFonts w:ascii="Times New Roman" w:eastAsia="Calibri" w:hAnsi="Times New Roman" w:cs="Times New Roman"/>
          <w:b/>
          <w:bCs/>
        </w:rPr>
        <w:t xml:space="preserve"> </w:t>
      </w:r>
      <w:r w:rsidRPr="00DF28B1">
        <w:rPr>
          <w:rFonts w:ascii="Times New Roman" w:eastAsia="Calibri" w:hAnsi="Times New Roman" w:cs="Times New Roman"/>
          <w:b/>
          <w:bCs/>
        </w:rPr>
        <w:t xml:space="preserve">N- </w:t>
      </w:r>
      <w:r w:rsidRPr="00DF28B1">
        <w:rPr>
          <w:rFonts w:ascii="Times New Roman" w:eastAsia="Times New Roman" w:hAnsi="Times New Roman" w:cs="Times New Roman"/>
          <w:b/>
          <w:bCs/>
          <w:lang w:eastAsia="pl-PL"/>
        </w:rPr>
        <w:t>20</w:t>
      </w:r>
      <w:r w:rsidR="001E601F">
        <w:rPr>
          <w:rFonts w:ascii="Times New Roman" w:eastAsia="Times New Roman" w:hAnsi="Times New Roman" w:cs="Times New Roman"/>
          <w:b/>
          <w:bCs/>
          <w:lang w:eastAsia="pl-PL"/>
        </w:rPr>
        <w:t>20</w:t>
      </w:r>
      <w:r w:rsidRPr="00E63AA3">
        <w:rPr>
          <w:rFonts w:ascii="Times New Roman" w:eastAsia="Times New Roman" w:hAnsi="Times New Roman" w:cs="Times New Roman"/>
          <w:b/>
          <w:bCs/>
          <w:color w:val="000000"/>
          <w:sz w:val="24"/>
          <w:szCs w:val="24"/>
          <w:lang w:eastAsia="pl-PL"/>
        </w:rPr>
        <w:t xml:space="preserve">; </w:t>
      </w:r>
      <w:r w:rsidRPr="00E63AA3">
        <w:rPr>
          <w:rFonts w:ascii="Times New Roman" w:eastAsia="Times New Roman" w:hAnsi="Times New Roman" w:cs="Times New Roman"/>
          <w:b/>
          <w:bCs/>
          <w:color w:val="000000"/>
          <w:lang w:eastAsia="pl-PL"/>
        </w:rPr>
        <w:t>data zamieszczenia:</w:t>
      </w:r>
      <w:r w:rsidR="00DE3C68">
        <w:rPr>
          <w:rFonts w:ascii="Times New Roman" w:eastAsia="Times New Roman" w:hAnsi="Times New Roman" w:cs="Times New Roman"/>
          <w:b/>
          <w:bCs/>
          <w:color w:val="000000"/>
          <w:lang w:eastAsia="pl-PL"/>
        </w:rPr>
        <w:t xml:space="preserve"> </w:t>
      </w:r>
      <w:r w:rsidR="008A5A38">
        <w:rPr>
          <w:rFonts w:ascii="Times New Roman" w:eastAsia="Times New Roman" w:hAnsi="Times New Roman" w:cs="Times New Roman"/>
          <w:b/>
          <w:bCs/>
          <w:color w:val="000000"/>
          <w:lang w:eastAsia="pl-PL"/>
        </w:rPr>
        <w:t>30.07</w:t>
      </w:r>
      <w:r w:rsidR="008D23CC">
        <w:rPr>
          <w:rFonts w:ascii="Times New Roman" w:eastAsia="Times New Roman" w:hAnsi="Times New Roman" w:cs="Times New Roman"/>
          <w:b/>
          <w:bCs/>
          <w:color w:val="000000"/>
          <w:lang w:eastAsia="pl-PL"/>
        </w:rPr>
        <w:t>.</w:t>
      </w:r>
      <w:r w:rsidRPr="00E63AA3">
        <w:rPr>
          <w:rFonts w:ascii="Times New Roman" w:eastAsia="Times New Roman" w:hAnsi="Times New Roman" w:cs="Times New Roman"/>
          <w:b/>
          <w:bCs/>
          <w:lang w:eastAsia="pl-PL"/>
        </w:rPr>
        <w:t>20</w:t>
      </w:r>
      <w:r w:rsidR="001E601F">
        <w:rPr>
          <w:rFonts w:ascii="Times New Roman" w:eastAsia="Times New Roman" w:hAnsi="Times New Roman" w:cs="Times New Roman"/>
          <w:b/>
          <w:bCs/>
          <w:lang w:eastAsia="pl-PL"/>
        </w:rPr>
        <w:t>20</w:t>
      </w:r>
      <w:r w:rsidRPr="00E63AA3">
        <w:rPr>
          <w:rFonts w:ascii="Times New Roman" w:eastAsia="Times New Roman" w:hAnsi="Times New Roman" w:cs="Times New Roman"/>
          <w:b/>
          <w:bCs/>
          <w:lang w:eastAsia="pl-PL"/>
        </w:rPr>
        <w:t>r</w:t>
      </w:r>
      <w:r w:rsidRPr="00E63AA3">
        <w:rPr>
          <w:rFonts w:ascii="Times New Roman" w:eastAsia="Times New Roman" w:hAnsi="Times New Roman" w:cs="Times New Roman"/>
          <w:b/>
          <w:bCs/>
          <w:color w:val="000000"/>
          <w:lang w:eastAsia="pl-PL"/>
        </w:rPr>
        <w:t>.</w:t>
      </w:r>
    </w:p>
    <w:p w14:paraId="55E31F9D" w14:textId="77777777" w:rsidR="00E63AA3" w:rsidRPr="00E63AA3" w:rsidRDefault="00E63AA3" w:rsidP="00E63AA3">
      <w:pPr>
        <w:numPr>
          <w:ilvl w:val="0"/>
          <w:numId w:val="4"/>
        </w:numPr>
        <w:spacing w:after="0" w:line="240" w:lineRule="auto"/>
        <w:ind w:left="540" w:hanging="540"/>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strona internetowa Zamawiającego – www.powiat-czestochowski.4bip.pl </w:t>
      </w:r>
    </w:p>
    <w:p w14:paraId="0540A647" w14:textId="77777777" w:rsidR="00E63AA3" w:rsidRPr="00E63AA3" w:rsidRDefault="00E63AA3" w:rsidP="00E63AA3">
      <w:pPr>
        <w:numPr>
          <w:ilvl w:val="0"/>
          <w:numId w:val="4"/>
        </w:numPr>
        <w:spacing w:after="0" w:line="240" w:lineRule="auto"/>
        <w:ind w:left="540" w:hanging="540"/>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tablica ogłoszeń w miejscu publicznie dostępnym w siedzibie Zamawiającego.</w:t>
      </w:r>
    </w:p>
    <w:p w14:paraId="1C3795E9" w14:textId="77777777" w:rsidR="0068342D" w:rsidRPr="00BE74D0" w:rsidRDefault="00E63AA3" w:rsidP="009710F2">
      <w:pPr>
        <w:numPr>
          <w:ilvl w:val="0"/>
          <w:numId w:val="3"/>
        </w:numPr>
        <w:tabs>
          <w:tab w:val="left" w:pos="400"/>
          <w:tab w:val="left" w:pos="3976"/>
          <w:tab w:val="center" w:pos="8228"/>
          <w:tab w:val="right" w:pos="12764"/>
        </w:tabs>
        <w:spacing w:after="0" w:line="240" w:lineRule="auto"/>
        <w:rPr>
          <w:rFonts w:ascii="Times New Roman" w:eastAsia="Times New Roman" w:hAnsi="Times New Roman" w:cs="Times New Roman"/>
          <w:bCs/>
          <w:sz w:val="24"/>
          <w:szCs w:val="24"/>
          <w:lang w:eastAsia="pl-PL"/>
        </w:rPr>
      </w:pPr>
      <w:r w:rsidRPr="00BE74D0">
        <w:rPr>
          <w:rFonts w:ascii="Times New Roman" w:eastAsia="Times New Roman" w:hAnsi="Times New Roman" w:cs="Times New Roman"/>
          <w:bCs/>
          <w:sz w:val="24"/>
          <w:szCs w:val="24"/>
          <w:lang w:eastAsia="pl-PL"/>
        </w:rPr>
        <w:t>Zamawiający będzie stosował procedurę, o której mowa w art. 24aa ust. 1 ustawy Prawo zamówień publicznych.</w:t>
      </w:r>
    </w:p>
    <w:p w14:paraId="1B7ED441" w14:textId="77777777" w:rsidR="00BE74D0" w:rsidRPr="00A95C24" w:rsidRDefault="00BE74D0" w:rsidP="00BE74D0">
      <w:pPr>
        <w:numPr>
          <w:ilvl w:val="0"/>
          <w:numId w:val="3"/>
        </w:numPr>
        <w:tabs>
          <w:tab w:val="num" w:pos="0"/>
          <w:tab w:val="num" w:pos="257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shd w:val="clear" w:color="auto" w:fill="FFFFFF"/>
        </w:rPr>
      </w:pPr>
      <w:r w:rsidRPr="00A95C24">
        <w:rPr>
          <w:rFonts w:ascii="Times New Roman" w:eastAsia="Times New Roman" w:hAnsi="Times New Roman"/>
          <w:b/>
          <w:sz w:val="24"/>
          <w:szCs w:val="24"/>
          <w:lang w:eastAsia="pl-PL"/>
        </w:rPr>
        <w:t xml:space="preserve">CPV:  </w:t>
      </w:r>
      <w:r w:rsidRPr="00A95C24">
        <w:rPr>
          <w:rFonts w:ascii="Times New Roman" w:eastAsia="Calibri" w:hAnsi="Times New Roman"/>
          <w:sz w:val="24"/>
          <w:szCs w:val="24"/>
        </w:rPr>
        <w:t xml:space="preserve">71355000-1 – Usługi pomiarowe, </w:t>
      </w:r>
      <w:bookmarkStart w:id="4" w:name="_Hlk14787288"/>
      <w:r w:rsidRPr="00A95C24">
        <w:rPr>
          <w:rFonts w:ascii="Times New Roman" w:eastAsia="Times New Roman" w:hAnsi="Times New Roman"/>
          <w:sz w:val="24"/>
          <w:szCs w:val="24"/>
          <w:lang w:eastAsia="pl-PL"/>
        </w:rPr>
        <w:t>71222200-2</w:t>
      </w:r>
      <w:bookmarkEnd w:id="4"/>
      <w:r w:rsidRPr="00A95C24">
        <w:rPr>
          <w:rFonts w:ascii="Times New Roman" w:eastAsia="Times New Roman" w:hAnsi="Times New Roman"/>
          <w:sz w:val="24"/>
          <w:szCs w:val="24"/>
          <w:lang w:eastAsia="pl-PL"/>
        </w:rPr>
        <w:t xml:space="preserve"> - Usługi kartograficzne w zakresie obszarów wiejskich</w:t>
      </w:r>
      <w:r w:rsidRPr="00A95C24">
        <w:rPr>
          <w:rFonts w:ascii="Times New Roman" w:eastAsia="Times New Roman" w:hAnsi="Times New Roman"/>
          <w:color w:val="545454"/>
          <w:sz w:val="24"/>
          <w:szCs w:val="24"/>
          <w:lang w:eastAsia="pl-PL"/>
        </w:rPr>
        <w:t xml:space="preserve">, </w:t>
      </w:r>
      <w:r w:rsidRPr="00A95C24">
        <w:rPr>
          <w:rFonts w:ascii="Times New Roman" w:eastAsia="Times New Roman" w:hAnsi="Times New Roman"/>
          <w:sz w:val="24"/>
          <w:szCs w:val="24"/>
          <w:lang w:eastAsia="pl-PL"/>
        </w:rPr>
        <w:t>71354000-4 - Usługi sporządzania map</w:t>
      </w:r>
      <w:r w:rsidRPr="00A95C24">
        <w:rPr>
          <w:rFonts w:ascii="Times New Roman" w:eastAsia="Times New Roman" w:hAnsi="Times New Roman"/>
          <w:bCs/>
          <w:color w:val="000000"/>
          <w:sz w:val="24"/>
          <w:szCs w:val="24"/>
          <w:lang w:eastAsia="pl-PL"/>
        </w:rPr>
        <w:t>.</w:t>
      </w:r>
    </w:p>
    <w:p w14:paraId="6BA17576" w14:textId="77777777" w:rsidR="0068342D" w:rsidRPr="00E63AA3" w:rsidRDefault="0068342D" w:rsidP="00E63AA3">
      <w:pPr>
        <w:tabs>
          <w:tab w:val="num" w:pos="2574"/>
        </w:tabs>
        <w:autoSpaceDE w:val="0"/>
        <w:autoSpaceDN w:val="0"/>
        <w:adjustRightInd w:val="0"/>
        <w:spacing w:after="0" w:line="240" w:lineRule="auto"/>
        <w:ind w:left="357"/>
        <w:contextualSpacing/>
        <w:jc w:val="both"/>
        <w:rPr>
          <w:rFonts w:ascii="Times New Roman" w:eastAsia="Arial Unicode MS" w:hAnsi="Times New Roman" w:cs="Times New Roman"/>
          <w:color w:val="000000"/>
          <w:sz w:val="24"/>
          <w:szCs w:val="24"/>
          <w:shd w:val="clear" w:color="auto" w:fill="FFFFFF"/>
        </w:rPr>
      </w:pPr>
    </w:p>
    <w:p w14:paraId="2C242462" w14:textId="77777777" w:rsidR="00E63AA3" w:rsidRPr="00E63AA3" w:rsidRDefault="00E63AA3" w:rsidP="00E63AA3">
      <w:pPr>
        <w:tabs>
          <w:tab w:val="num" w:pos="2574"/>
        </w:tabs>
        <w:autoSpaceDE w:val="0"/>
        <w:autoSpaceDN w:val="0"/>
        <w:adjustRightInd w:val="0"/>
        <w:spacing w:after="0" w:line="240" w:lineRule="auto"/>
        <w:ind w:left="357"/>
        <w:contextualSpacing/>
        <w:jc w:val="both"/>
        <w:rPr>
          <w:rFonts w:ascii="Times New Roman" w:eastAsia="Arial Unicode MS" w:hAnsi="Times New Roman" w:cs="Times New Roman"/>
          <w:color w:val="000000"/>
          <w:sz w:val="24"/>
          <w:szCs w:val="24"/>
          <w:shd w:val="clear" w:color="auto" w:fill="FFFFFF"/>
        </w:rPr>
      </w:pPr>
    </w:p>
    <w:p w14:paraId="01948877" w14:textId="77777777" w:rsidR="00E63AA3" w:rsidRPr="00E63AA3" w:rsidRDefault="00E63AA3" w:rsidP="00E63AA3">
      <w:pPr>
        <w:keepNext/>
        <w:numPr>
          <w:ilvl w:val="0"/>
          <w:numId w:val="2"/>
        </w:numPr>
        <w:shd w:val="clear" w:color="auto" w:fill="E6E6E6"/>
        <w:tabs>
          <w:tab w:val="num" w:pos="0"/>
        </w:tabs>
        <w:spacing w:after="0" w:line="240" w:lineRule="auto"/>
        <w:ind w:hanging="786"/>
        <w:jc w:val="both"/>
        <w:outlineLvl w:val="0"/>
        <w:rPr>
          <w:rFonts w:ascii="Times New Roman" w:eastAsia="Times New Roman" w:hAnsi="Times New Roman" w:cs="Times New Roman"/>
          <w:b/>
          <w:bCs/>
          <w:i/>
          <w:iCs/>
          <w:sz w:val="24"/>
          <w:szCs w:val="24"/>
          <w:lang w:eastAsia="pl-PL"/>
        </w:rPr>
      </w:pPr>
      <w:bookmarkStart w:id="5" w:name="_Toc192580965"/>
      <w:bookmarkStart w:id="6" w:name="_Toc154823343"/>
      <w:bookmarkStart w:id="7" w:name="_Toc137824128"/>
      <w:r w:rsidRPr="00E63AA3">
        <w:rPr>
          <w:rFonts w:ascii="Times New Roman" w:eastAsia="Times New Roman" w:hAnsi="Times New Roman" w:cs="Times New Roman"/>
          <w:b/>
          <w:bCs/>
          <w:i/>
          <w:iCs/>
          <w:sz w:val="24"/>
          <w:szCs w:val="24"/>
          <w:lang w:eastAsia="pl-PL"/>
        </w:rPr>
        <w:t>Opis przedmiotu zamówienia</w:t>
      </w:r>
      <w:bookmarkEnd w:id="5"/>
      <w:bookmarkEnd w:id="6"/>
      <w:bookmarkEnd w:id="7"/>
      <w:r w:rsidRPr="00E63AA3">
        <w:rPr>
          <w:rFonts w:ascii="Times New Roman" w:eastAsia="Times New Roman" w:hAnsi="Times New Roman" w:cs="Times New Roman"/>
          <w:b/>
          <w:bCs/>
          <w:i/>
          <w:iCs/>
          <w:sz w:val="24"/>
          <w:szCs w:val="24"/>
          <w:lang w:eastAsia="pl-PL"/>
        </w:rPr>
        <w:t xml:space="preserve"> </w:t>
      </w:r>
    </w:p>
    <w:p w14:paraId="3A43EDEF" w14:textId="77777777" w:rsidR="00E63AA3" w:rsidRPr="00E63AA3" w:rsidRDefault="00E63AA3" w:rsidP="00E63AA3">
      <w:pPr>
        <w:spacing w:after="0" w:line="240" w:lineRule="auto"/>
        <w:jc w:val="both"/>
        <w:rPr>
          <w:rFonts w:ascii="Times New Roman" w:eastAsia="Calibri" w:hAnsi="Times New Roman" w:cs="Times New Roman"/>
          <w:sz w:val="24"/>
          <w:szCs w:val="24"/>
        </w:rPr>
      </w:pPr>
    </w:p>
    <w:p w14:paraId="5B0BC636" w14:textId="358EDFD5" w:rsidR="00BE74D0" w:rsidRPr="00BE74D0" w:rsidRDefault="00E63AA3" w:rsidP="00114165">
      <w:pPr>
        <w:spacing w:after="0" w:line="240" w:lineRule="auto"/>
        <w:ind w:firstLine="708"/>
        <w:jc w:val="both"/>
        <w:rPr>
          <w:rFonts w:ascii="Times New Roman" w:hAnsi="Times New Roman" w:cs="Times New Roman"/>
          <w:sz w:val="24"/>
          <w:szCs w:val="24"/>
        </w:rPr>
      </w:pPr>
      <w:bookmarkStart w:id="8" w:name="_Hlk5361201"/>
      <w:r w:rsidRPr="00BE74D0">
        <w:rPr>
          <w:rFonts w:ascii="Times New Roman" w:hAnsi="Times New Roman" w:cs="Times New Roman"/>
          <w:sz w:val="24"/>
          <w:szCs w:val="24"/>
        </w:rPr>
        <w:t>Przedmiotem zamówienia</w:t>
      </w:r>
      <w:r w:rsidR="0035162A" w:rsidRPr="00BE74D0">
        <w:rPr>
          <w:rFonts w:ascii="Times New Roman" w:hAnsi="Times New Roman" w:cs="Times New Roman"/>
          <w:sz w:val="24"/>
          <w:szCs w:val="24"/>
        </w:rPr>
        <w:t xml:space="preserve"> jest</w:t>
      </w:r>
      <w:r w:rsidRPr="00BE74D0">
        <w:rPr>
          <w:rFonts w:ascii="Times New Roman" w:hAnsi="Times New Roman" w:cs="Times New Roman"/>
          <w:sz w:val="24"/>
          <w:szCs w:val="24"/>
        </w:rPr>
        <w:t xml:space="preserve"> </w:t>
      </w:r>
      <w:r w:rsidR="00114165">
        <w:rPr>
          <w:rFonts w:ascii="Times New Roman" w:hAnsi="Times New Roman" w:cs="Times New Roman"/>
          <w:sz w:val="24"/>
          <w:szCs w:val="24"/>
        </w:rPr>
        <w:t>w</w:t>
      </w:r>
      <w:r w:rsidR="00114165" w:rsidRPr="00114165">
        <w:rPr>
          <w:rFonts w:ascii="Times New Roman" w:hAnsi="Times New Roman" w:cs="Times New Roman"/>
          <w:sz w:val="24"/>
          <w:szCs w:val="24"/>
        </w:rPr>
        <w:t xml:space="preserve">ykonanie uwierzytelnionych map z projektem podziału nieruchomości, wykonanie dokumentacji geodezyjno – prawnej oraz analiza stanu zagospodarowania nieruchomości  </w:t>
      </w:r>
      <w:r w:rsidR="00BE74D0" w:rsidRPr="00BE74D0">
        <w:rPr>
          <w:rFonts w:ascii="Times New Roman" w:hAnsi="Times New Roman" w:cs="Times New Roman"/>
          <w:sz w:val="24"/>
          <w:szCs w:val="24"/>
        </w:rPr>
        <w:t xml:space="preserve">w podziale </w:t>
      </w:r>
      <w:r w:rsidR="00BE74D0" w:rsidRPr="00C17111">
        <w:rPr>
          <w:rFonts w:ascii="Times New Roman" w:hAnsi="Times New Roman" w:cs="Times New Roman"/>
          <w:sz w:val="24"/>
          <w:szCs w:val="24"/>
        </w:rPr>
        <w:t xml:space="preserve">na </w:t>
      </w:r>
      <w:r w:rsidR="00114165">
        <w:rPr>
          <w:rFonts w:ascii="Times New Roman" w:hAnsi="Times New Roman" w:cs="Times New Roman"/>
          <w:sz w:val="24"/>
          <w:szCs w:val="24"/>
        </w:rPr>
        <w:t>4</w:t>
      </w:r>
      <w:r w:rsidR="00702D6F" w:rsidRPr="00C17111">
        <w:rPr>
          <w:rFonts w:ascii="Times New Roman" w:hAnsi="Times New Roman" w:cs="Times New Roman"/>
          <w:sz w:val="24"/>
          <w:szCs w:val="24"/>
        </w:rPr>
        <w:t xml:space="preserve"> </w:t>
      </w:r>
      <w:r w:rsidR="00BE74D0" w:rsidRPr="00C17111">
        <w:rPr>
          <w:rFonts w:ascii="Times New Roman" w:hAnsi="Times New Roman" w:cs="Times New Roman"/>
          <w:sz w:val="24"/>
          <w:szCs w:val="24"/>
        </w:rPr>
        <w:t>części tj.:</w:t>
      </w:r>
    </w:p>
    <w:p w14:paraId="452D3976" w14:textId="77777777" w:rsidR="00114165" w:rsidRDefault="00114165" w:rsidP="00114165">
      <w:pPr>
        <w:jc w:val="both"/>
        <w:rPr>
          <w:rFonts w:ascii="Times New Roman" w:hAnsi="Times New Roman" w:cs="Times New Roman"/>
          <w:sz w:val="16"/>
          <w:szCs w:val="16"/>
        </w:rPr>
      </w:pPr>
    </w:p>
    <w:p w14:paraId="7364C35D" w14:textId="2AB5FB9B" w:rsidR="006C2E10" w:rsidRPr="000470CA" w:rsidRDefault="006C2E10" w:rsidP="006C2E10">
      <w:pPr>
        <w:spacing w:after="0"/>
        <w:jc w:val="both"/>
        <w:rPr>
          <w:rFonts w:ascii="Times New Roman" w:hAnsi="Times New Roman" w:cs="Times New Roman"/>
          <w:color w:val="0070C0"/>
          <w:sz w:val="24"/>
          <w:szCs w:val="24"/>
        </w:rPr>
      </w:pPr>
      <w:r w:rsidRPr="000470CA">
        <w:rPr>
          <w:rFonts w:ascii="Times New Roman" w:hAnsi="Times New Roman" w:cs="Times New Roman"/>
          <w:b/>
          <w:color w:val="0070C0"/>
          <w:sz w:val="24"/>
          <w:szCs w:val="24"/>
          <w:u w:val="single"/>
        </w:rPr>
        <w:t xml:space="preserve">Część </w:t>
      </w:r>
      <w:r>
        <w:rPr>
          <w:rFonts w:ascii="Times New Roman" w:hAnsi="Times New Roman" w:cs="Times New Roman"/>
          <w:b/>
          <w:color w:val="0070C0"/>
          <w:sz w:val="24"/>
          <w:szCs w:val="24"/>
          <w:u w:val="single"/>
        </w:rPr>
        <w:t>1</w:t>
      </w:r>
      <w:r w:rsidRPr="000470CA">
        <w:rPr>
          <w:rFonts w:ascii="Times New Roman" w:hAnsi="Times New Roman" w:cs="Times New Roman"/>
          <w:color w:val="0070C0"/>
          <w:sz w:val="24"/>
          <w:szCs w:val="24"/>
        </w:rPr>
        <w:t xml:space="preserve"> </w:t>
      </w:r>
      <w:r w:rsidR="00AE5E29">
        <w:rPr>
          <w:rFonts w:ascii="Times New Roman" w:hAnsi="Times New Roman" w:cs="Times New Roman"/>
          <w:color w:val="0070C0"/>
          <w:sz w:val="24"/>
          <w:szCs w:val="24"/>
        </w:rPr>
        <w:t>–</w:t>
      </w:r>
      <w:r w:rsidR="00B80D33">
        <w:rPr>
          <w:rFonts w:ascii="Times New Roman" w:hAnsi="Times New Roman" w:cs="Times New Roman"/>
          <w:color w:val="0070C0"/>
          <w:sz w:val="24"/>
          <w:szCs w:val="24"/>
        </w:rPr>
        <w:t xml:space="preserve"> </w:t>
      </w:r>
      <w:r w:rsidR="00AE5E29">
        <w:rPr>
          <w:rFonts w:ascii="Times New Roman" w:hAnsi="Times New Roman"/>
          <w:b/>
          <w:bCs/>
          <w:sz w:val="24"/>
          <w:szCs w:val="24"/>
        </w:rPr>
        <w:t>Biskupice i Krasawa gm. Olsztyn</w:t>
      </w:r>
    </w:p>
    <w:p w14:paraId="7BA7BA9F" w14:textId="77777777" w:rsidR="006C2E10" w:rsidRPr="003B7BBE" w:rsidRDefault="006C2E10" w:rsidP="006C2E10">
      <w:pPr>
        <w:spacing w:after="0" w:line="240" w:lineRule="auto"/>
        <w:jc w:val="both"/>
        <w:rPr>
          <w:rFonts w:ascii="Times New Roman" w:hAnsi="Times New Roman" w:cs="Times New Roman"/>
          <w:bCs/>
          <w:sz w:val="24"/>
          <w:szCs w:val="24"/>
        </w:rPr>
      </w:pPr>
      <w:r w:rsidRPr="003B7BBE">
        <w:rPr>
          <w:rFonts w:ascii="Times New Roman" w:hAnsi="Times New Roman" w:cs="Times New Roman"/>
          <w:bCs/>
          <w:sz w:val="24"/>
          <w:szCs w:val="24"/>
        </w:rPr>
        <w:t>Zamówienie polega na:</w:t>
      </w:r>
    </w:p>
    <w:p w14:paraId="6CAF5F11" w14:textId="77777777" w:rsidR="006C2E10" w:rsidRPr="00C65C9E" w:rsidRDefault="006C2E10" w:rsidP="006C2E10">
      <w:pPr>
        <w:spacing w:after="0" w:line="240" w:lineRule="auto"/>
        <w:jc w:val="both"/>
        <w:rPr>
          <w:rFonts w:ascii="Times New Roman" w:hAnsi="Times New Roman" w:cs="Times New Roman"/>
          <w:bCs/>
          <w:sz w:val="24"/>
          <w:szCs w:val="24"/>
        </w:rPr>
      </w:pPr>
    </w:p>
    <w:p w14:paraId="4D5AF5DC" w14:textId="77777777" w:rsidR="00AE5E29" w:rsidRPr="00AE5E29" w:rsidRDefault="00AE5E29" w:rsidP="00AE5E29">
      <w:pPr>
        <w:pStyle w:val="Standard"/>
        <w:tabs>
          <w:tab w:val="left" w:pos="1140"/>
        </w:tabs>
        <w:ind w:left="357"/>
        <w:jc w:val="both"/>
        <w:rPr>
          <w:b/>
          <w:bCs/>
          <w:szCs w:val="24"/>
          <w:u w:val="single"/>
        </w:rPr>
      </w:pPr>
      <w:r w:rsidRPr="00AE5E29">
        <w:rPr>
          <w:b/>
          <w:bCs/>
          <w:szCs w:val="24"/>
          <w:u w:val="single"/>
        </w:rPr>
        <w:t>Zadanie 1:</w:t>
      </w:r>
    </w:p>
    <w:p w14:paraId="3596C9C5" w14:textId="77777777" w:rsidR="00AE5E29" w:rsidRPr="00AE5E29" w:rsidRDefault="00AE5E29" w:rsidP="00AE5E29">
      <w:pPr>
        <w:spacing w:after="0" w:line="240" w:lineRule="auto"/>
        <w:ind w:left="360"/>
        <w:jc w:val="both"/>
        <w:rPr>
          <w:rFonts w:ascii="Times New Roman" w:hAnsi="Times New Roman" w:cs="Times New Roman"/>
          <w:sz w:val="24"/>
          <w:szCs w:val="24"/>
        </w:rPr>
      </w:pPr>
      <w:r w:rsidRPr="00AE5E29">
        <w:rPr>
          <w:rFonts w:ascii="Times New Roman" w:hAnsi="Times New Roman" w:cs="Times New Roman"/>
          <w:sz w:val="24"/>
          <w:szCs w:val="24"/>
        </w:rPr>
        <w:t xml:space="preserve">Wykonaniu sześciu egzemplarzy uwierzytelnionych map z projektem podziału </w:t>
      </w:r>
      <w:r w:rsidRPr="00AE5E29">
        <w:rPr>
          <w:rFonts w:ascii="Times New Roman" w:hAnsi="Times New Roman" w:cs="Times New Roman"/>
          <w:sz w:val="24"/>
          <w:szCs w:val="24"/>
        </w:rPr>
        <w:br/>
        <w:t xml:space="preserve">nieruchomości </w:t>
      </w:r>
      <w:bookmarkStart w:id="9" w:name="_Hlk520710948"/>
      <w:r w:rsidRPr="00AE5E29">
        <w:rPr>
          <w:rFonts w:ascii="Times New Roman" w:hAnsi="Times New Roman" w:cs="Times New Roman"/>
          <w:sz w:val="24"/>
          <w:szCs w:val="24"/>
        </w:rPr>
        <w:t>położonych w obrębach Biskupice i Krasawa, gmina Olsztyn</w:t>
      </w:r>
      <w:bookmarkEnd w:id="9"/>
      <w:r w:rsidRPr="00AE5E29">
        <w:rPr>
          <w:rFonts w:ascii="Times New Roman" w:hAnsi="Times New Roman" w:cs="Times New Roman"/>
          <w:sz w:val="24"/>
          <w:szCs w:val="24"/>
        </w:rPr>
        <w:t xml:space="preserve"> oznaczonych w ewidencji gruntów jako działki:</w:t>
      </w:r>
    </w:p>
    <w:p w14:paraId="74C76407" w14:textId="77777777" w:rsidR="00AE5E29" w:rsidRPr="00AE5E29" w:rsidRDefault="00AE5E29" w:rsidP="00AE5E29">
      <w:pPr>
        <w:spacing w:after="0" w:line="240" w:lineRule="auto"/>
        <w:ind w:left="357"/>
        <w:jc w:val="both"/>
        <w:rPr>
          <w:rFonts w:ascii="Times New Roman" w:hAnsi="Times New Roman" w:cs="Times New Roman"/>
          <w:sz w:val="24"/>
          <w:szCs w:val="24"/>
        </w:rPr>
      </w:pPr>
      <w:r w:rsidRPr="00AE5E29">
        <w:rPr>
          <w:rFonts w:ascii="Times New Roman" w:hAnsi="Times New Roman" w:cs="Times New Roman"/>
          <w:b/>
          <w:bCs/>
          <w:sz w:val="24"/>
          <w:szCs w:val="24"/>
        </w:rPr>
        <w:t xml:space="preserve">- </w:t>
      </w:r>
      <w:proofErr w:type="spellStart"/>
      <w:r w:rsidRPr="00AE5E29">
        <w:rPr>
          <w:rFonts w:ascii="Times New Roman" w:hAnsi="Times New Roman" w:cs="Times New Roman"/>
          <w:b/>
          <w:bCs/>
          <w:sz w:val="24"/>
          <w:szCs w:val="24"/>
        </w:rPr>
        <w:t>obr</w:t>
      </w:r>
      <w:proofErr w:type="spellEnd"/>
      <w:r w:rsidRPr="00AE5E29">
        <w:rPr>
          <w:rFonts w:ascii="Times New Roman" w:hAnsi="Times New Roman" w:cs="Times New Roman"/>
          <w:b/>
          <w:bCs/>
          <w:sz w:val="24"/>
          <w:szCs w:val="24"/>
        </w:rPr>
        <w:t xml:space="preserve">. Biskupice dz. nr 211 </w:t>
      </w:r>
      <w:r w:rsidRPr="00AE5E29">
        <w:rPr>
          <w:rFonts w:ascii="Times New Roman" w:hAnsi="Times New Roman" w:cs="Times New Roman"/>
          <w:sz w:val="24"/>
          <w:szCs w:val="24"/>
        </w:rPr>
        <w:t>- 240412_2.0001.211</w:t>
      </w:r>
    </w:p>
    <w:p w14:paraId="20555C1A" w14:textId="77777777" w:rsidR="00AE5E29" w:rsidRPr="00AE5E29" w:rsidRDefault="00AE5E29" w:rsidP="00AE5E29">
      <w:pPr>
        <w:spacing w:after="0" w:line="240" w:lineRule="auto"/>
        <w:ind w:left="357"/>
        <w:jc w:val="both"/>
        <w:rPr>
          <w:rFonts w:ascii="Times New Roman" w:hAnsi="Times New Roman" w:cs="Times New Roman"/>
          <w:sz w:val="24"/>
          <w:szCs w:val="24"/>
        </w:rPr>
      </w:pPr>
      <w:r w:rsidRPr="00AE5E29">
        <w:rPr>
          <w:rFonts w:ascii="Times New Roman" w:hAnsi="Times New Roman" w:cs="Times New Roman"/>
          <w:b/>
          <w:bCs/>
          <w:sz w:val="24"/>
          <w:szCs w:val="24"/>
        </w:rPr>
        <w:t xml:space="preserve">- </w:t>
      </w:r>
      <w:proofErr w:type="spellStart"/>
      <w:r w:rsidRPr="00AE5E29">
        <w:rPr>
          <w:rFonts w:ascii="Times New Roman" w:hAnsi="Times New Roman" w:cs="Times New Roman"/>
          <w:b/>
          <w:bCs/>
          <w:sz w:val="24"/>
          <w:szCs w:val="24"/>
        </w:rPr>
        <w:t>obr</w:t>
      </w:r>
      <w:proofErr w:type="spellEnd"/>
      <w:r w:rsidRPr="00AE5E29">
        <w:rPr>
          <w:rFonts w:ascii="Times New Roman" w:hAnsi="Times New Roman" w:cs="Times New Roman"/>
          <w:b/>
          <w:bCs/>
          <w:sz w:val="24"/>
          <w:szCs w:val="24"/>
        </w:rPr>
        <w:t xml:space="preserve">. Biskupice dz. nr 214/1 </w:t>
      </w:r>
      <w:r w:rsidRPr="00AE5E29">
        <w:rPr>
          <w:rFonts w:ascii="Times New Roman" w:hAnsi="Times New Roman" w:cs="Times New Roman"/>
          <w:sz w:val="24"/>
          <w:szCs w:val="24"/>
        </w:rPr>
        <w:t>- 240412_2.0001.214/1</w:t>
      </w:r>
    </w:p>
    <w:p w14:paraId="05BB1928" w14:textId="77777777" w:rsidR="00AE5E29" w:rsidRPr="00AE5E29" w:rsidRDefault="00AE5E29" w:rsidP="00AE5E29">
      <w:pPr>
        <w:spacing w:after="0" w:line="240" w:lineRule="auto"/>
        <w:ind w:left="357"/>
        <w:jc w:val="both"/>
        <w:rPr>
          <w:rFonts w:ascii="Times New Roman" w:hAnsi="Times New Roman" w:cs="Times New Roman"/>
          <w:sz w:val="24"/>
          <w:szCs w:val="24"/>
        </w:rPr>
      </w:pPr>
      <w:r w:rsidRPr="00AE5E29">
        <w:rPr>
          <w:rFonts w:ascii="Times New Roman" w:hAnsi="Times New Roman" w:cs="Times New Roman"/>
          <w:b/>
          <w:bCs/>
          <w:sz w:val="24"/>
          <w:szCs w:val="24"/>
        </w:rPr>
        <w:t xml:space="preserve">- </w:t>
      </w:r>
      <w:proofErr w:type="spellStart"/>
      <w:r w:rsidRPr="00AE5E29">
        <w:rPr>
          <w:rFonts w:ascii="Times New Roman" w:hAnsi="Times New Roman" w:cs="Times New Roman"/>
          <w:b/>
          <w:bCs/>
          <w:sz w:val="24"/>
          <w:szCs w:val="24"/>
        </w:rPr>
        <w:t>obr</w:t>
      </w:r>
      <w:proofErr w:type="spellEnd"/>
      <w:r w:rsidRPr="00AE5E29">
        <w:rPr>
          <w:rFonts w:ascii="Times New Roman" w:hAnsi="Times New Roman" w:cs="Times New Roman"/>
          <w:b/>
          <w:bCs/>
          <w:sz w:val="24"/>
          <w:szCs w:val="24"/>
        </w:rPr>
        <w:t xml:space="preserve">. Biskupice dz. nr 215/2 </w:t>
      </w:r>
      <w:r w:rsidRPr="00AE5E29">
        <w:rPr>
          <w:rFonts w:ascii="Times New Roman" w:hAnsi="Times New Roman" w:cs="Times New Roman"/>
          <w:sz w:val="24"/>
          <w:szCs w:val="24"/>
        </w:rPr>
        <w:t>- 240412_2.0001.215/2</w:t>
      </w:r>
    </w:p>
    <w:p w14:paraId="75C0C07C" w14:textId="77777777" w:rsidR="00AE5E29" w:rsidRPr="00AE5E29" w:rsidRDefault="00AE5E29" w:rsidP="00AE5E29">
      <w:pPr>
        <w:spacing w:after="0" w:line="240" w:lineRule="auto"/>
        <w:ind w:left="357"/>
        <w:jc w:val="both"/>
        <w:rPr>
          <w:rFonts w:ascii="Times New Roman" w:hAnsi="Times New Roman" w:cs="Times New Roman"/>
          <w:sz w:val="24"/>
          <w:szCs w:val="24"/>
        </w:rPr>
      </w:pPr>
      <w:r w:rsidRPr="00AE5E29">
        <w:rPr>
          <w:rFonts w:ascii="Times New Roman" w:hAnsi="Times New Roman" w:cs="Times New Roman"/>
          <w:b/>
          <w:bCs/>
          <w:sz w:val="24"/>
          <w:szCs w:val="24"/>
        </w:rPr>
        <w:t xml:space="preserve">- </w:t>
      </w:r>
      <w:proofErr w:type="spellStart"/>
      <w:r w:rsidRPr="00AE5E29">
        <w:rPr>
          <w:rFonts w:ascii="Times New Roman" w:hAnsi="Times New Roman" w:cs="Times New Roman"/>
          <w:b/>
          <w:bCs/>
          <w:sz w:val="24"/>
          <w:szCs w:val="24"/>
        </w:rPr>
        <w:t>obr</w:t>
      </w:r>
      <w:proofErr w:type="spellEnd"/>
      <w:r w:rsidRPr="00AE5E29">
        <w:rPr>
          <w:rFonts w:ascii="Times New Roman" w:hAnsi="Times New Roman" w:cs="Times New Roman"/>
          <w:b/>
          <w:bCs/>
          <w:sz w:val="24"/>
          <w:szCs w:val="24"/>
        </w:rPr>
        <w:t xml:space="preserve">. Biskupice dz. nr 216 </w:t>
      </w:r>
      <w:r w:rsidRPr="00AE5E29">
        <w:rPr>
          <w:rFonts w:ascii="Times New Roman" w:hAnsi="Times New Roman" w:cs="Times New Roman"/>
          <w:sz w:val="24"/>
          <w:szCs w:val="24"/>
        </w:rPr>
        <w:t>- 240412_2.0001.216</w:t>
      </w:r>
    </w:p>
    <w:p w14:paraId="7EA554A5" w14:textId="77777777" w:rsidR="00AE5E29" w:rsidRPr="00AE5E29" w:rsidRDefault="00AE5E29" w:rsidP="00AE5E29">
      <w:pPr>
        <w:spacing w:after="0" w:line="240" w:lineRule="auto"/>
        <w:ind w:left="357"/>
        <w:jc w:val="both"/>
        <w:rPr>
          <w:rFonts w:ascii="Times New Roman" w:hAnsi="Times New Roman" w:cs="Times New Roman"/>
          <w:sz w:val="24"/>
          <w:szCs w:val="24"/>
        </w:rPr>
      </w:pPr>
      <w:r w:rsidRPr="00AE5E29">
        <w:rPr>
          <w:rFonts w:ascii="Times New Roman" w:hAnsi="Times New Roman" w:cs="Times New Roman"/>
          <w:b/>
          <w:bCs/>
          <w:sz w:val="24"/>
          <w:szCs w:val="24"/>
        </w:rPr>
        <w:t xml:space="preserve">- </w:t>
      </w:r>
      <w:proofErr w:type="spellStart"/>
      <w:r w:rsidRPr="00AE5E29">
        <w:rPr>
          <w:rFonts w:ascii="Times New Roman" w:hAnsi="Times New Roman" w:cs="Times New Roman"/>
          <w:b/>
          <w:bCs/>
          <w:sz w:val="24"/>
          <w:szCs w:val="24"/>
        </w:rPr>
        <w:t>obr</w:t>
      </w:r>
      <w:proofErr w:type="spellEnd"/>
      <w:r w:rsidRPr="00AE5E29">
        <w:rPr>
          <w:rFonts w:ascii="Times New Roman" w:hAnsi="Times New Roman" w:cs="Times New Roman"/>
          <w:b/>
          <w:bCs/>
          <w:sz w:val="24"/>
          <w:szCs w:val="24"/>
        </w:rPr>
        <w:t xml:space="preserve">. Biskupice dz. nr 218 </w:t>
      </w:r>
      <w:r w:rsidRPr="00AE5E29">
        <w:rPr>
          <w:rFonts w:ascii="Times New Roman" w:hAnsi="Times New Roman" w:cs="Times New Roman"/>
          <w:sz w:val="24"/>
          <w:szCs w:val="24"/>
        </w:rPr>
        <w:t>- 240412_2.0001.218</w:t>
      </w:r>
    </w:p>
    <w:p w14:paraId="27AD4B08" w14:textId="77777777" w:rsidR="00AE5E29" w:rsidRPr="00AE5E29" w:rsidRDefault="00AE5E29" w:rsidP="00AE5E29">
      <w:pPr>
        <w:spacing w:after="0" w:line="240" w:lineRule="auto"/>
        <w:ind w:left="357"/>
        <w:jc w:val="both"/>
        <w:rPr>
          <w:rFonts w:ascii="Times New Roman" w:hAnsi="Times New Roman" w:cs="Times New Roman"/>
          <w:sz w:val="24"/>
          <w:szCs w:val="24"/>
        </w:rPr>
      </w:pPr>
      <w:r w:rsidRPr="00AE5E29">
        <w:rPr>
          <w:rFonts w:ascii="Times New Roman" w:hAnsi="Times New Roman" w:cs="Times New Roman"/>
          <w:b/>
          <w:bCs/>
          <w:sz w:val="24"/>
          <w:szCs w:val="24"/>
        </w:rPr>
        <w:t xml:space="preserve">- </w:t>
      </w:r>
      <w:proofErr w:type="spellStart"/>
      <w:r w:rsidRPr="00AE5E29">
        <w:rPr>
          <w:rFonts w:ascii="Times New Roman" w:hAnsi="Times New Roman" w:cs="Times New Roman"/>
          <w:b/>
          <w:bCs/>
          <w:sz w:val="24"/>
          <w:szCs w:val="24"/>
        </w:rPr>
        <w:t>obr</w:t>
      </w:r>
      <w:proofErr w:type="spellEnd"/>
      <w:r w:rsidRPr="00AE5E29">
        <w:rPr>
          <w:rFonts w:ascii="Times New Roman" w:hAnsi="Times New Roman" w:cs="Times New Roman"/>
          <w:b/>
          <w:bCs/>
          <w:sz w:val="24"/>
          <w:szCs w:val="24"/>
        </w:rPr>
        <w:t xml:space="preserve">. Krasawa dz. nr 204 </w:t>
      </w:r>
      <w:r w:rsidRPr="00AE5E29">
        <w:rPr>
          <w:rFonts w:ascii="Times New Roman" w:hAnsi="Times New Roman" w:cs="Times New Roman"/>
          <w:sz w:val="24"/>
          <w:szCs w:val="24"/>
        </w:rPr>
        <w:t>- 240412_2.0003.204</w:t>
      </w:r>
    </w:p>
    <w:p w14:paraId="3E244CF2" w14:textId="77777777" w:rsidR="00AE5E29" w:rsidRPr="00AE5E29" w:rsidRDefault="00AE5E29" w:rsidP="00AE5E29">
      <w:pPr>
        <w:spacing w:after="0" w:line="240" w:lineRule="auto"/>
        <w:ind w:left="357"/>
        <w:jc w:val="both"/>
        <w:rPr>
          <w:rFonts w:ascii="Times New Roman" w:hAnsi="Times New Roman" w:cs="Times New Roman"/>
          <w:sz w:val="24"/>
          <w:szCs w:val="24"/>
        </w:rPr>
      </w:pPr>
      <w:r w:rsidRPr="00AE5E29">
        <w:rPr>
          <w:rFonts w:ascii="Times New Roman" w:hAnsi="Times New Roman" w:cs="Times New Roman"/>
          <w:b/>
          <w:bCs/>
          <w:sz w:val="24"/>
          <w:szCs w:val="24"/>
        </w:rPr>
        <w:t xml:space="preserve">- </w:t>
      </w:r>
      <w:proofErr w:type="spellStart"/>
      <w:r w:rsidRPr="00AE5E29">
        <w:rPr>
          <w:rFonts w:ascii="Times New Roman" w:hAnsi="Times New Roman" w:cs="Times New Roman"/>
          <w:b/>
          <w:bCs/>
          <w:sz w:val="24"/>
          <w:szCs w:val="24"/>
        </w:rPr>
        <w:t>obr</w:t>
      </w:r>
      <w:proofErr w:type="spellEnd"/>
      <w:r w:rsidRPr="00AE5E29">
        <w:rPr>
          <w:rFonts w:ascii="Times New Roman" w:hAnsi="Times New Roman" w:cs="Times New Roman"/>
          <w:b/>
          <w:bCs/>
          <w:sz w:val="24"/>
          <w:szCs w:val="24"/>
        </w:rPr>
        <w:t xml:space="preserve">. Krasawa dz. nr 205 </w:t>
      </w:r>
      <w:r w:rsidRPr="00AE5E29">
        <w:rPr>
          <w:rFonts w:ascii="Times New Roman" w:hAnsi="Times New Roman" w:cs="Times New Roman"/>
          <w:sz w:val="24"/>
          <w:szCs w:val="24"/>
        </w:rPr>
        <w:t>- 240412_2.0003.205</w:t>
      </w:r>
    </w:p>
    <w:p w14:paraId="11A8ADFE" w14:textId="77777777" w:rsidR="00AE5E29" w:rsidRPr="00AE5E29" w:rsidRDefault="00AE5E29" w:rsidP="00AE5E29">
      <w:pPr>
        <w:spacing w:after="0" w:line="240" w:lineRule="auto"/>
        <w:ind w:left="360"/>
        <w:jc w:val="both"/>
        <w:rPr>
          <w:rFonts w:ascii="Times New Roman" w:eastAsia="Calibri" w:hAnsi="Times New Roman" w:cs="Times New Roman"/>
          <w:sz w:val="24"/>
          <w:szCs w:val="24"/>
        </w:rPr>
      </w:pPr>
      <w:r w:rsidRPr="00AE5E29">
        <w:rPr>
          <w:rFonts w:ascii="Times New Roman" w:eastAsia="Calibri" w:hAnsi="Times New Roman" w:cs="Times New Roman"/>
          <w:sz w:val="24"/>
          <w:szCs w:val="24"/>
        </w:rPr>
        <w:t xml:space="preserve">Podział nieruchomości będzie polegał na wydzieleniu części działki zajętej pod drogi powiatowe. Podział należy wykonać w oparciu o art. 95 ust. 4 ustawy  z dnia 21 sierpnia 1997 r. o gospodarce nieruchomościami. (Dz. U. z 2020 r. poz. 65) </w:t>
      </w:r>
    </w:p>
    <w:p w14:paraId="0F27A718" w14:textId="1DF1EE76" w:rsidR="00AE5E29" w:rsidRDefault="00AE5E29" w:rsidP="00AE5E29">
      <w:pPr>
        <w:pStyle w:val="Standard"/>
        <w:ind w:left="357"/>
        <w:jc w:val="both"/>
        <w:rPr>
          <w:rFonts w:eastAsia="Calibri"/>
          <w:szCs w:val="24"/>
        </w:rPr>
      </w:pPr>
      <w:r w:rsidRPr="00AE5E29">
        <w:rPr>
          <w:szCs w:val="24"/>
        </w:rPr>
        <w:t>Wykonawca koncepcję podziału uzgodni z Zamawiającym, z Powiatowym Zarządem Dróg w</w:t>
      </w:r>
      <w:r w:rsidRPr="00AE5E29">
        <w:rPr>
          <w:rFonts w:eastAsia="Calibri"/>
          <w:szCs w:val="24"/>
        </w:rPr>
        <w:t> Częstochowie oraz z PGL LP Nadleśnictwo Złoty Potok.</w:t>
      </w:r>
    </w:p>
    <w:p w14:paraId="6555EED2" w14:textId="77777777" w:rsidR="00AE5E29" w:rsidRPr="00AE5E29" w:rsidRDefault="00AE5E29" w:rsidP="00AE5E29">
      <w:pPr>
        <w:pStyle w:val="Standard"/>
        <w:ind w:left="357"/>
        <w:jc w:val="both"/>
        <w:rPr>
          <w:rFonts w:eastAsia="Calibri"/>
          <w:szCs w:val="24"/>
        </w:rPr>
      </w:pPr>
    </w:p>
    <w:p w14:paraId="7F41F192" w14:textId="77777777" w:rsidR="00AE5E29" w:rsidRPr="00AE5E29" w:rsidRDefault="00AE5E29" w:rsidP="00AE5E29">
      <w:pPr>
        <w:pStyle w:val="Standard"/>
        <w:ind w:left="357"/>
        <w:jc w:val="both"/>
        <w:rPr>
          <w:b/>
          <w:bCs/>
          <w:szCs w:val="24"/>
          <w:u w:val="single"/>
        </w:rPr>
      </w:pPr>
      <w:r w:rsidRPr="00AE5E29">
        <w:rPr>
          <w:b/>
          <w:bCs/>
          <w:szCs w:val="24"/>
          <w:u w:val="single"/>
        </w:rPr>
        <w:t>Zadanie 2</w:t>
      </w:r>
    </w:p>
    <w:p w14:paraId="1FDD748A" w14:textId="77777777" w:rsidR="00AE5E29" w:rsidRPr="00AE5E29" w:rsidRDefault="00AE5E29" w:rsidP="00AE5E29">
      <w:pPr>
        <w:spacing w:after="0" w:line="240" w:lineRule="auto"/>
        <w:ind w:left="360"/>
        <w:jc w:val="both"/>
        <w:rPr>
          <w:rFonts w:ascii="Times New Roman" w:hAnsi="Times New Roman" w:cs="Times New Roman"/>
          <w:sz w:val="24"/>
          <w:szCs w:val="24"/>
        </w:rPr>
      </w:pPr>
      <w:r w:rsidRPr="00AE5E29">
        <w:rPr>
          <w:rFonts w:ascii="Times New Roman" w:hAnsi="Times New Roman" w:cs="Times New Roman"/>
          <w:sz w:val="24"/>
          <w:szCs w:val="24"/>
        </w:rPr>
        <w:t>Sporządzeniu dokumentacji geodezyjno – prawnej niezbędnej do uregulowania stanu prawnego w trybie zasiedzenia na rzecz Skarbu Państwa, nieruchomości zajętych pod drogę powiatową, położonych w obrębie Biskupice, gmina Olsztyn, oznaczonych w ewidencji gruntów jako działki:</w:t>
      </w:r>
    </w:p>
    <w:p w14:paraId="0DCC8769" w14:textId="77777777" w:rsidR="00AE5E29" w:rsidRPr="00AE5E29" w:rsidRDefault="00AE5E29" w:rsidP="00AE5E29">
      <w:pPr>
        <w:spacing w:after="0" w:line="240" w:lineRule="auto"/>
        <w:ind w:left="357"/>
        <w:jc w:val="both"/>
        <w:rPr>
          <w:rFonts w:ascii="Times New Roman" w:hAnsi="Times New Roman" w:cs="Times New Roman"/>
          <w:b/>
          <w:bCs/>
          <w:sz w:val="24"/>
          <w:szCs w:val="24"/>
        </w:rPr>
      </w:pPr>
      <w:r w:rsidRPr="00AE5E29">
        <w:rPr>
          <w:rFonts w:ascii="Times New Roman" w:hAnsi="Times New Roman" w:cs="Times New Roman"/>
          <w:b/>
          <w:bCs/>
          <w:sz w:val="24"/>
          <w:szCs w:val="24"/>
        </w:rPr>
        <w:lastRenderedPageBreak/>
        <w:t xml:space="preserve">- </w:t>
      </w:r>
      <w:proofErr w:type="spellStart"/>
      <w:r w:rsidRPr="00AE5E29">
        <w:rPr>
          <w:rFonts w:ascii="Times New Roman" w:hAnsi="Times New Roman" w:cs="Times New Roman"/>
          <w:b/>
          <w:bCs/>
          <w:sz w:val="24"/>
          <w:szCs w:val="24"/>
        </w:rPr>
        <w:t>obr</w:t>
      </w:r>
      <w:proofErr w:type="spellEnd"/>
      <w:r w:rsidRPr="00AE5E29">
        <w:rPr>
          <w:rFonts w:ascii="Times New Roman" w:hAnsi="Times New Roman" w:cs="Times New Roman"/>
          <w:b/>
          <w:bCs/>
          <w:sz w:val="24"/>
          <w:szCs w:val="24"/>
        </w:rPr>
        <w:t xml:space="preserve">. Biskupice dz. nr 210 – </w:t>
      </w:r>
      <w:r w:rsidRPr="00AE5E29">
        <w:rPr>
          <w:rFonts w:ascii="Times New Roman" w:hAnsi="Times New Roman" w:cs="Times New Roman"/>
          <w:sz w:val="24"/>
          <w:szCs w:val="24"/>
        </w:rPr>
        <w:t>240412_2.0001.210</w:t>
      </w:r>
    </w:p>
    <w:p w14:paraId="7A73803D" w14:textId="77777777" w:rsidR="00AE5E29" w:rsidRPr="00AE5E29" w:rsidRDefault="00AE5E29" w:rsidP="00AE5E29">
      <w:pPr>
        <w:spacing w:after="0" w:line="240" w:lineRule="auto"/>
        <w:ind w:left="357"/>
        <w:jc w:val="both"/>
        <w:rPr>
          <w:rFonts w:ascii="Times New Roman" w:hAnsi="Times New Roman" w:cs="Times New Roman"/>
          <w:sz w:val="24"/>
          <w:szCs w:val="24"/>
        </w:rPr>
      </w:pPr>
      <w:r w:rsidRPr="00AE5E29">
        <w:rPr>
          <w:rFonts w:ascii="Times New Roman" w:hAnsi="Times New Roman" w:cs="Times New Roman"/>
          <w:b/>
          <w:bCs/>
          <w:sz w:val="24"/>
          <w:szCs w:val="24"/>
        </w:rPr>
        <w:t xml:space="preserve">- </w:t>
      </w:r>
      <w:proofErr w:type="spellStart"/>
      <w:r w:rsidRPr="00AE5E29">
        <w:rPr>
          <w:rFonts w:ascii="Times New Roman" w:hAnsi="Times New Roman" w:cs="Times New Roman"/>
          <w:b/>
          <w:bCs/>
          <w:sz w:val="24"/>
          <w:szCs w:val="24"/>
        </w:rPr>
        <w:t>obr</w:t>
      </w:r>
      <w:proofErr w:type="spellEnd"/>
      <w:r w:rsidRPr="00AE5E29">
        <w:rPr>
          <w:rFonts w:ascii="Times New Roman" w:hAnsi="Times New Roman" w:cs="Times New Roman"/>
          <w:b/>
          <w:bCs/>
          <w:sz w:val="24"/>
          <w:szCs w:val="24"/>
        </w:rPr>
        <w:t xml:space="preserve">. Biskupice dz. nr 213 – </w:t>
      </w:r>
      <w:r w:rsidRPr="00AE5E29">
        <w:rPr>
          <w:rFonts w:ascii="Times New Roman" w:hAnsi="Times New Roman" w:cs="Times New Roman"/>
          <w:sz w:val="24"/>
          <w:szCs w:val="24"/>
        </w:rPr>
        <w:t>240412_2.0001.213</w:t>
      </w:r>
    </w:p>
    <w:p w14:paraId="3C0B8DBC" w14:textId="2CB7D2D8" w:rsidR="00AE5E29" w:rsidRDefault="00AE5E29" w:rsidP="00AE5E29">
      <w:pPr>
        <w:spacing w:after="0" w:line="240" w:lineRule="auto"/>
        <w:ind w:left="357"/>
        <w:jc w:val="both"/>
        <w:rPr>
          <w:rFonts w:ascii="Times New Roman" w:hAnsi="Times New Roman" w:cs="Times New Roman"/>
          <w:b/>
          <w:bCs/>
          <w:sz w:val="24"/>
          <w:szCs w:val="24"/>
        </w:rPr>
      </w:pPr>
      <w:r w:rsidRPr="00AE5E29">
        <w:rPr>
          <w:rFonts w:ascii="Times New Roman" w:hAnsi="Times New Roman" w:cs="Times New Roman"/>
          <w:b/>
          <w:bCs/>
          <w:sz w:val="24"/>
          <w:szCs w:val="24"/>
        </w:rPr>
        <w:t xml:space="preserve">- </w:t>
      </w:r>
      <w:proofErr w:type="spellStart"/>
      <w:r w:rsidRPr="00AE5E29">
        <w:rPr>
          <w:rFonts w:ascii="Times New Roman" w:hAnsi="Times New Roman" w:cs="Times New Roman"/>
          <w:b/>
          <w:bCs/>
          <w:sz w:val="24"/>
          <w:szCs w:val="24"/>
        </w:rPr>
        <w:t>obr</w:t>
      </w:r>
      <w:proofErr w:type="spellEnd"/>
      <w:r w:rsidRPr="00AE5E29">
        <w:rPr>
          <w:rFonts w:ascii="Times New Roman" w:hAnsi="Times New Roman" w:cs="Times New Roman"/>
          <w:b/>
          <w:bCs/>
          <w:sz w:val="24"/>
          <w:szCs w:val="24"/>
        </w:rPr>
        <w:t xml:space="preserve">. Biskupice dz. nr 217 – </w:t>
      </w:r>
      <w:r w:rsidRPr="00AE5E29">
        <w:rPr>
          <w:rFonts w:ascii="Times New Roman" w:hAnsi="Times New Roman" w:cs="Times New Roman"/>
          <w:sz w:val="24"/>
          <w:szCs w:val="24"/>
        </w:rPr>
        <w:t>240412_2.0001.217</w:t>
      </w:r>
      <w:r w:rsidRPr="00AE5E29">
        <w:rPr>
          <w:rFonts w:ascii="Times New Roman" w:hAnsi="Times New Roman" w:cs="Times New Roman"/>
          <w:b/>
          <w:bCs/>
          <w:sz w:val="24"/>
          <w:szCs w:val="24"/>
        </w:rPr>
        <w:t xml:space="preserve"> </w:t>
      </w:r>
    </w:p>
    <w:p w14:paraId="2320792B" w14:textId="77777777" w:rsidR="00AE5E29" w:rsidRPr="00AE5E29" w:rsidRDefault="00AE5E29" w:rsidP="00AE5E29">
      <w:pPr>
        <w:spacing w:after="0" w:line="240" w:lineRule="auto"/>
        <w:ind w:left="357"/>
        <w:jc w:val="both"/>
        <w:rPr>
          <w:rFonts w:ascii="Times New Roman" w:hAnsi="Times New Roman" w:cs="Times New Roman"/>
          <w:b/>
          <w:bCs/>
          <w:sz w:val="24"/>
          <w:szCs w:val="24"/>
        </w:rPr>
      </w:pPr>
    </w:p>
    <w:p w14:paraId="22493C97" w14:textId="77777777" w:rsidR="00AE5E29" w:rsidRPr="00AE5E29" w:rsidRDefault="00AE5E29" w:rsidP="00AE5E29">
      <w:pPr>
        <w:pStyle w:val="Standard"/>
        <w:ind w:left="357"/>
        <w:jc w:val="both"/>
        <w:rPr>
          <w:b/>
          <w:bCs/>
          <w:szCs w:val="24"/>
          <w:u w:val="single"/>
        </w:rPr>
      </w:pPr>
      <w:r w:rsidRPr="00AE5E29">
        <w:rPr>
          <w:szCs w:val="24"/>
        </w:rPr>
        <w:t>Wykonawca koncepcję obszaru zasiedzenia uzgodni z Zamawiającym, z Powiatowym Zarządem Dróg w</w:t>
      </w:r>
      <w:r w:rsidRPr="00AE5E29">
        <w:rPr>
          <w:rFonts w:eastAsia="Calibri"/>
          <w:szCs w:val="24"/>
        </w:rPr>
        <w:t> Częstochowie oraz z PGL LP Nadleśnictwo Złoty Potok.</w:t>
      </w:r>
    </w:p>
    <w:p w14:paraId="3FBC4235" w14:textId="4F88C784" w:rsidR="006C2E10" w:rsidRPr="00AE5E29" w:rsidRDefault="006C2E10" w:rsidP="00AE5E29">
      <w:pPr>
        <w:spacing w:after="0" w:line="240" w:lineRule="auto"/>
        <w:jc w:val="both"/>
        <w:rPr>
          <w:rFonts w:ascii="Times New Roman" w:hAnsi="Times New Roman" w:cs="Times New Roman"/>
          <w:bCs/>
          <w:sz w:val="24"/>
          <w:szCs w:val="24"/>
        </w:rPr>
      </w:pPr>
    </w:p>
    <w:p w14:paraId="766D8BD8" w14:textId="1568E845" w:rsidR="006A604A" w:rsidRPr="000470CA" w:rsidRDefault="0097195C" w:rsidP="006A604A">
      <w:pPr>
        <w:spacing w:after="0"/>
        <w:jc w:val="both"/>
        <w:rPr>
          <w:rFonts w:ascii="Times New Roman" w:hAnsi="Times New Roman" w:cs="Times New Roman"/>
          <w:b/>
          <w:color w:val="0070C0"/>
          <w:sz w:val="24"/>
          <w:szCs w:val="24"/>
        </w:rPr>
      </w:pPr>
      <w:bookmarkStart w:id="10" w:name="_Hlk519858963"/>
      <w:bookmarkStart w:id="11" w:name="_Hlk14784231"/>
      <w:r w:rsidRPr="000470CA">
        <w:rPr>
          <w:rFonts w:ascii="Times New Roman" w:hAnsi="Times New Roman" w:cs="Times New Roman"/>
          <w:b/>
          <w:color w:val="0070C0"/>
          <w:sz w:val="24"/>
          <w:szCs w:val="24"/>
          <w:u w:val="single"/>
        </w:rPr>
        <w:t xml:space="preserve">Część </w:t>
      </w:r>
      <w:r w:rsidR="006C2E10">
        <w:rPr>
          <w:rFonts w:ascii="Times New Roman" w:hAnsi="Times New Roman" w:cs="Times New Roman"/>
          <w:b/>
          <w:color w:val="0070C0"/>
          <w:sz w:val="24"/>
          <w:szCs w:val="24"/>
          <w:u w:val="single"/>
        </w:rPr>
        <w:t>2</w:t>
      </w:r>
      <w:r w:rsidRPr="000470CA">
        <w:rPr>
          <w:rFonts w:ascii="Times New Roman" w:hAnsi="Times New Roman" w:cs="Times New Roman"/>
          <w:b/>
          <w:color w:val="0070C0"/>
          <w:sz w:val="24"/>
          <w:szCs w:val="24"/>
        </w:rPr>
        <w:t xml:space="preserve"> </w:t>
      </w:r>
      <w:r w:rsidR="00014B01">
        <w:rPr>
          <w:rFonts w:ascii="Times New Roman" w:hAnsi="Times New Roman" w:cs="Times New Roman"/>
          <w:b/>
          <w:color w:val="0070C0"/>
          <w:sz w:val="24"/>
          <w:szCs w:val="24"/>
        </w:rPr>
        <w:t>–</w:t>
      </w:r>
      <w:r w:rsidR="00B80D33">
        <w:rPr>
          <w:rFonts w:ascii="Times New Roman" w:hAnsi="Times New Roman" w:cs="Times New Roman"/>
          <w:b/>
          <w:color w:val="0070C0"/>
          <w:sz w:val="24"/>
          <w:szCs w:val="24"/>
        </w:rPr>
        <w:t xml:space="preserve"> </w:t>
      </w:r>
      <w:r w:rsidR="001A10E8">
        <w:rPr>
          <w:rFonts w:ascii="Times New Roman" w:hAnsi="Times New Roman" w:cs="Times New Roman"/>
          <w:b/>
          <w:bCs/>
          <w:sz w:val="24"/>
          <w:szCs w:val="24"/>
        </w:rPr>
        <w:t>Aleksandria</w:t>
      </w:r>
      <w:r w:rsidR="00014B01">
        <w:rPr>
          <w:rFonts w:ascii="Times New Roman" w:hAnsi="Times New Roman" w:cs="Times New Roman"/>
          <w:b/>
          <w:bCs/>
          <w:sz w:val="24"/>
          <w:szCs w:val="24"/>
        </w:rPr>
        <w:t xml:space="preserve"> I</w:t>
      </w:r>
      <w:r w:rsidR="00B80D33" w:rsidRPr="006C2E10">
        <w:rPr>
          <w:rFonts w:ascii="Times New Roman" w:hAnsi="Times New Roman" w:cs="Times New Roman"/>
          <w:b/>
          <w:bCs/>
          <w:sz w:val="24"/>
          <w:szCs w:val="24"/>
        </w:rPr>
        <w:t xml:space="preserve">, gmina </w:t>
      </w:r>
      <w:r w:rsidR="001A10E8">
        <w:rPr>
          <w:rFonts w:ascii="Times New Roman" w:hAnsi="Times New Roman" w:cs="Times New Roman"/>
          <w:b/>
          <w:bCs/>
          <w:sz w:val="24"/>
          <w:szCs w:val="24"/>
        </w:rPr>
        <w:t>Konopiska</w:t>
      </w:r>
    </w:p>
    <w:p w14:paraId="17FB2CD9" w14:textId="27680BB8" w:rsidR="001A10E8" w:rsidRPr="001A10E8" w:rsidRDefault="002075F8" w:rsidP="001A10E8">
      <w:pPr>
        <w:spacing w:after="0" w:line="240" w:lineRule="auto"/>
        <w:ind w:left="360"/>
        <w:jc w:val="both"/>
        <w:rPr>
          <w:rFonts w:ascii="Times New Roman" w:hAnsi="Times New Roman" w:cs="Times New Roman"/>
          <w:sz w:val="24"/>
          <w:szCs w:val="24"/>
        </w:rPr>
      </w:pPr>
      <w:r w:rsidRPr="001A10E8">
        <w:rPr>
          <w:rFonts w:ascii="Times New Roman" w:hAnsi="Times New Roman" w:cs="Times New Roman"/>
          <w:bCs/>
          <w:sz w:val="24"/>
          <w:szCs w:val="24"/>
        </w:rPr>
        <w:t>Zamówienie polega na</w:t>
      </w:r>
      <w:r w:rsidR="001A10E8" w:rsidRPr="001A10E8">
        <w:rPr>
          <w:rFonts w:ascii="Times New Roman" w:hAnsi="Times New Roman" w:cs="Times New Roman"/>
          <w:bCs/>
          <w:sz w:val="24"/>
          <w:szCs w:val="24"/>
        </w:rPr>
        <w:t xml:space="preserve"> </w:t>
      </w:r>
      <w:bookmarkStart w:id="12" w:name="_Hlk46298031"/>
      <w:bookmarkEnd w:id="8"/>
      <w:bookmarkEnd w:id="10"/>
      <w:bookmarkEnd w:id="11"/>
      <w:r w:rsidR="001A10E8" w:rsidRPr="001A10E8">
        <w:rPr>
          <w:rFonts w:ascii="Times New Roman" w:hAnsi="Times New Roman" w:cs="Times New Roman"/>
          <w:bCs/>
          <w:sz w:val="24"/>
          <w:szCs w:val="24"/>
        </w:rPr>
        <w:t>w</w:t>
      </w:r>
      <w:r w:rsidR="001A10E8" w:rsidRPr="001A10E8">
        <w:rPr>
          <w:rFonts w:ascii="Times New Roman" w:hAnsi="Times New Roman" w:cs="Times New Roman"/>
          <w:sz w:val="24"/>
          <w:szCs w:val="24"/>
        </w:rPr>
        <w:t xml:space="preserve">ykonaniu sześciu egzemplarzy uwierzytelnionych map z projektem podziału nieruchomości położonej w obrębie Aleksandria I, gmina Konopiska oznaczonej w ewidencji gruntów jako </w:t>
      </w:r>
      <w:r w:rsidR="001A10E8" w:rsidRPr="001A10E8">
        <w:rPr>
          <w:rFonts w:ascii="Times New Roman" w:hAnsi="Times New Roman" w:cs="Times New Roman"/>
          <w:b/>
          <w:bCs/>
          <w:sz w:val="24"/>
          <w:szCs w:val="24"/>
        </w:rPr>
        <w:t>dz. nr 648/2.</w:t>
      </w:r>
    </w:p>
    <w:p w14:paraId="19F44A6A" w14:textId="77777777" w:rsidR="001A10E8" w:rsidRPr="001A10E8" w:rsidRDefault="001A10E8" w:rsidP="001A10E8">
      <w:pPr>
        <w:spacing w:after="0" w:line="240" w:lineRule="auto"/>
        <w:ind w:left="360"/>
        <w:jc w:val="both"/>
        <w:rPr>
          <w:rFonts w:ascii="Times New Roman" w:eastAsia="Calibri" w:hAnsi="Times New Roman" w:cs="Times New Roman"/>
          <w:sz w:val="24"/>
          <w:szCs w:val="24"/>
        </w:rPr>
      </w:pPr>
      <w:r w:rsidRPr="001A10E8">
        <w:rPr>
          <w:rFonts w:ascii="Times New Roman" w:eastAsia="Calibri" w:hAnsi="Times New Roman" w:cs="Times New Roman"/>
          <w:sz w:val="24"/>
          <w:szCs w:val="24"/>
        </w:rPr>
        <w:t xml:space="preserve">Podział nieruchomości będzie polegał na wydzieleniu części działki zajętej pod drogi powiatowe. Podział należy wykonać w oparciu o art. 95 ust. 4 ustawy  z dnia 21 sierpnia 1997 r. o gospodarce nieruchomościami. (Dz. U. z 2020 r. poz. 65) </w:t>
      </w:r>
    </w:p>
    <w:p w14:paraId="4BD78638" w14:textId="77777777" w:rsidR="001A10E8" w:rsidRPr="001A10E8" w:rsidRDefault="001A10E8" w:rsidP="001A10E8">
      <w:pPr>
        <w:pStyle w:val="Standard"/>
        <w:ind w:left="357"/>
        <w:jc w:val="both"/>
        <w:rPr>
          <w:rFonts w:eastAsia="Calibri"/>
          <w:szCs w:val="24"/>
        </w:rPr>
      </w:pPr>
      <w:r w:rsidRPr="001A10E8">
        <w:rPr>
          <w:szCs w:val="24"/>
        </w:rPr>
        <w:t>Wykonawca koncepcję podziału uzgodni z Zamawiającym, z Powiatowym Zarządem Dróg w</w:t>
      </w:r>
      <w:r w:rsidRPr="001A10E8">
        <w:rPr>
          <w:rFonts w:eastAsia="Calibri"/>
          <w:szCs w:val="24"/>
        </w:rPr>
        <w:t> Częstochowie oraz z PGL LP Nadleśnictwo Herby.</w:t>
      </w:r>
    </w:p>
    <w:bookmarkEnd w:id="12"/>
    <w:p w14:paraId="1155B8F6" w14:textId="44B00F5A" w:rsidR="00C65C9E" w:rsidRDefault="00C65C9E" w:rsidP="002D5B58">
      <w:pPr>
        <w:spacing w:after="0" w:line="240" w:lineRule="auto"/>
        <w:jc w:val="both"/>
        <w:rPr>
          <w:rFonts w:ascii="Times New Roman" w:hAnsi="Times New Roman" w:cs="Times New Roman"/>
          <w:bCs/>
          <w:sz w:val="24"/>
          <w:szCs w:val="24"/>
        </w:rPr>
      </w:pPr>
    </w:p>
    <w:p w14:paraId="261BD96B" w14:textId="6CB8CAD5" w:rsidR="001A10E8" w:rsidRPr="001A10E8" w:rsidRDefault="001A10E8" w:rsidP="001A10E8">
      <w:pPr>
        <w:spacing w:after="0" w:line="240" w:lineRule="auto"/>
        <w:jc w:val="both"/>
        <w:rPr>
          <w:rFonts w:ascii="Times New Roman" w:hAnsi="Times New Roman" w:cs="Times New Roman"/>
          <w:b/>
          <w:color w:val="0070C0"/>
          <w:sz w:val="24"/>
          <w:szCs w:val="24"/>
        </w:rPr>
      </w:pPr>
      <w:r w:rsidRPr="001A10E8">
        <w:rPr>
          <w:rFonts w:ascii="Times New Roman" w:hAnsi="Times New Roman" w:cs="Times New Roman"/>
          <w:b/>
          <w:color w:val="0070C0"/>
          <w:sz w:val="24"/>
          <w:szCs w:val="24"/>
          <w:u w:val="single"/>
        </w:rPr>
        <w:t>Część 3</w:t>
      </w:r>
      <w:r w:rsidRPr="001A10E8">
        <w:rPr>
          <w:rFonts w:ascii="Times New Roman" w:hAnsi="Times New Roman" w:cs="Times New Roman"/>
          <w:b/>
          <w:color w:val="0070C0"/>
          <w:sz w:val="24"/>
          <w:szCs w:val="24"/>
        </w:rPr>
        <w:t xml:space="preserve"> - </w:t>
      </w:r>
      <w:r w:rsidRPr="001A10E8">
        <w:rPr>
          <w:rFonts w:ascii="Times New Roman" w:hAnsi="Times New Roman" w:cs="Times New Roman"/>
          <w:b/>
          <w:bCs/>
          <w:sz w:val="24"/>
          <w:szCs w:val="24"/>
        </w:rPr>
        <w:t>Bystrzanowice, gmina Janów</w:t>
      </w:r>
    </w:p>
    <w:p w14:paraId="44CCF97A" w14:textId="7337B9EA" w:rsidR="001A10E8" w:rsidRPr="001A10E8" w:rsidRDefault="007A1423" w:rsidP="001A10E8">
      <w:pPr>
        <w:spacing w:after="0" w:line="240" w:lineRule="auto"/>
        <w:ind w:left="426"/>
        <w:jc w:val="both"/>
        <w:rPr>
          <w:rFonts w:ascii="Times New Roman" w:eastAsia="Calibri" w:hAnsi="Times New Roman" w:cs="Times New Roman"/>
          <w:sz w:val="24"/>
          <w:szCs w:val="24"/>
        </w:rPr>
      </w:pPr>
      <w:r w:rsidRPr="001A10E8">
        <w:rPr>
          <w:rFonts w:ascii="Times New Roman" w:hAnsi="Times New Roman" w:cs="Times New Roman"/>
          <w:bCs/>
          <w:sz w:val="24"/>
          <w:szCs w:val="24"/>
        </w:rPr>
        <w:t xml:space="preserve">Zamówienie polega na </w:t>
      </w:r>
      <w:r>
        <w:rPr>
          <w:rFonts w:ascii="Times New Roman" w:hAnsi="Times New Roman" w:cs="Times New Roman"/>
          <w:bCs/>
          <w:sz w:val="24"/>
          <w:szCs w:val="24"/>
        </w:rPr>
        <w:t>w</w:t>
      </w:r>
      <w:r w:rsidR="001A10E8" w:rsidRPr="001A10E8">
        <w:rPr>
          <w:rFonts w:ascii="Times New Roman" w:eastAsia="Calibri" w:hAnsi="Times New Roman" w:cs="Times New Roman"/>
          <w:sz w:val="24"/>
          <w:szCs w:val="24"/>
        </w:rPr>
        <w:t xml:space="preserve">ykonaniu </w:t>
      </w:r>
      <w:r w:rsidR="001A10E8" w:rsidRPr="001A10E8">
        <w:rPr>
          <w:rFonts w:ascii="Times New Roman" w:hAnsi="Times New Roman" w:cs="Times New Roman"/>
          <w:sz w:val="24"/>
          <w:szCs w:val="24"/>
        </w:rPr>
        <w:t xml:space="preserve">sześciu </w:t>
      </w:r>
      <w:r w:rsidR="001A10E8" w:rsidRPr="001A10E8">
        <w:rPr>
          <w:rFonts w:ascii="Times New Roman" w:eastAsia="Calibri" w:hAnsi="Times New Roman" w:cs="Times New Roman"/>
          <w:sz w:val="24"/>
          <w:szCs w:val="24"/>
        </w:rPr>
        <w:t xml:space="preserve">egzemplarzy uwierzytelnionych map z projektem podziału nieruchomości </w:t>
      </w:r>
      <w:r w:rsidR="001A10E8" w:rsidRPr="001A10E8">
        <w:rPr>
          <w:rFonts w:ascii="Times New Roman" w:hAnsi="Times New Roman" w:cs="Times New Roman"/>
          <w:sz w:val="24"/>
          <w:szCs w:val="24"/>
        </w:rPr>
        <w:t xml:space="preserve">położonych w miejscowości </w:t>
      </w:r>
      <w:r w:rsidR="001A10E8" w:rsidRPr="001A10E8">
        <w:rPr>
          <w:rFonts w:ascii="Times New Roman" w:hAnsi="Times New Roman" w:cs="Times New Roman"/>
          <w:b/>
          <w:bCs/>
          <w:sz w:val="24"/>
          <w:szCs w:val="24"/>
        </w:rPr>
        <w:t xml:space="preserve">Bystrzanowice gmina Janów, </w:t>
      </w:r>
      <w:r w:rsidR="001A10E8" w:rsidRPr="001A10E8">
        <w:rPr>
          <w:rFonts w:ascii="Times New Roman" w:hAnsi="Times New Roman" w:cs="Times New Roman"/>
          <w:sz w:val="24"/>
          <w:szCs w:val="24"/>
        </w:rPr>
        <w:t>oznaczonych w ewidencji gruntów jako:</w:t>
      </w:r>
    </w:p>
    <w:p w14:paraId="068B8B40" w14:textId="77777777" w:rsidR="001A10E8" w:rsidRPr="001A10E8" w:rsidRDefault="001A10E8" w:rsidP="00AC3321">
      <w:pPr>
        <w:numPr>
          <w:ilvl w:val="2"/>
          <w:numId w:val="44"/>
        </w:numPr>
        <w:spacing w:after="0" w:line="240" w:lineRule="auto"/>
        <w:ind w:left="1803" w:hanging="181"/>
        <w:jc w:val="both"/>
        <w:rPr>
          <w:rFonts w:ascii="Times New Roman" w:eastAsia="Calibri" w:hAnsi="Times New Roman" w:cs="Times New Roman"/>
          <w:sz w:val="24"/>
          <w:szCs w:val="24"/>
        </w:rPr>
      </w:pPr>
      <w:r w:rsidRPr="001A10E8">
        <w:rPr>
          <w:rFonts w:ascii="Times New Roman" w:hAnsi="Times New Roman" w:cs="Times New Roman"/>
          <w:b/>
          <w:bCs/>
          <w:sz w:val="24"/>
          <w:szCs w:val="24"/>
        </w:rPr>
        <w:t xml:space="preserve">działka numer 1128/1 </w:t>
      </w:r>
      <w:r w:rsidRPr="001A10E8">
        <w:rPr>
          <w:rFonts w:ascii="Times New Roman" w:hAnsi="Times New Roman" w:cs="Times New Roman"/>
          <w:sz w:val="24"/>
          <w:szCs w:val="24"/>
        </w:rPr>
        <w:t>(240403_2.0002.1128/1)</w:t>
      </w:r>
      <w:r w:rsidRPr="001A10E8">
        <w:rPr>
          <w:rFonts w:ascii="Times New Roman" w:hAnsi="Times New Roman" w:cs="Times New Roman"/>
          <w:b/>
          <w:bCs/>
          <w:sz w:val="24"/>
          <w:szCs w:val="24"/>
        </w:rPr>
        <w:t xml:space="preserve"> o pow. 0. 9745 ha.</w:t>
      </w:r>
    </w:p>
    <w:p w14:paraId="3269C621" w14:textId="77777777" w:rsidR="001A10E8" w:rsidRPr="001A10E8" w:rsidRDefault="001A10E8" w:rsidP="00AC3321">
      <w:pPr>
        <w:numPr>
          <w:ilvl w:val="2"/>
          <w:numId w:val="44"/>
        </w:numPr>
        <w:spacing w:after="0" w:line="240" w:lineRule="auto"/>
        <w:ind w:left="1803" w:hanging="181"/>
        <w:jc w:val="both"/>
        <w:rPr>
          <w:rFonts w:ascii="Times New Roman" w:eastAsia="Calibri" w:hAnsi="Times New Roman" w:cs="Times New Roman"/>
          <w:sz w:val="24"/>
          <w:szCs w:val="24"/>
        </w:rPr>
      </w:pPr>
      <w:r w:rsidRPr="001A10E8">
        <w:rPr>
          <w:rFonts w:ascii="Times New Roman" w:hAnsi="Times New Roman" w:cs="Times New Roman"/>
          <w:b/>
          <w:bCs/>
          <w:sz w:val="24"/>
          <w:szCs w:val="24"/>
        </w:rPr>
        <w:t xml:space="preserve">działka numer 1128/2 </w:t>
      </w:r>
      <w:r w:rsidRPr="001A10E8">
        <w:rPr>
          <w:rFonts w:ascii="Times New Roman" w:hAnsi="Times New Roman" w:cs="Times New Roman"/>
          <w:sz w:val="24"/>
          <w:szCs w:val="24"/>
        </w:rPr>
        <w:t>(240403_2.0002.1128/2)</w:t>
      </w:r>
      <w:r w:rsidRPr="001A10E8">
        <w:rPr>
          <w:rFonts w:ascii="Times New Roman" w:hAnsi="Times New Roman" w:cs="Times New Roman"/>
          <w:b/>
          <w:bCs/>
          <w:sz w:val="24"/>
          <w:szCs w:val="24"/>
        </w:rPr>
        <w:t xml:space="preserve"> o pow. 1.0325 ha.</w:t>
      </w:r>
    </w:p>
    <w:p w14:paraId="1EE2BC74" w14:textId="77777777" w:rsidR="001A10E8" w:rsidRPr="001A10E8" w:rsidRDefault="001A10E8" w:rsidP="001A10E8">
      <w:pPr>
        <w:spacing w:after="0" w:line="240" w:lineRule="auto"/>
        <w:ind w:left="426"/>
        <w:jc w:val="both"/>
        <w:rPr>
          <w:rFonts w:ascii="Times New Roman" w:eastAsia="Calibri" w:hAnsi="Times New Roman" w:cs="Times New Roman"/>
          <w:sz w:val="24"/>
          <w:szCs w:val="24"/>
        </w:rPr>
      </w:pPr>
      <w:r w:rsidRPr="001A10E8">
        <w:rPr>
          <w:rFonts w:ascii="Times New Roman" w:eastAsia="Calibri" w:hAnsi="Times New Roman" w:cs="Times New Roman"/>
          <w:sz w:val="24"/>
          <w:szCs w:val="24"/>
        </w:rPr>
        <w:t>Podział nieruchomości będzie polegał na wydzieleniu części działki zajętej pod drogi powiatowe, w celu realizacji przepisu art. 73 ustawy z dnia 13 października 1998 r. – Przepisy wprowadzające ustawy reformujące administrację publiczną (Dz.U. Nr 133, poz. 872, z </w:t>
      </w:r>
      <w:proofErr w:type="spellStart"/>
      <w:r w:rsidRPr="001A10E8">
        <w:rPr>
          <w:rFonts w:ascii="Times New Roman" w:eastAsia="Calibri" w:hAnsi="Times New Roman" w:cs="Times New Roman"/>
          <w:sz w:val="24"/>
          <w:szCs w:val="24"/>
        </w:rPr>
        <w:t>późn</w:t>
      </w:r>
      <w:proofErr w:type="spellEnd"/>
      <w:r w:rsidRPr="001A10E8">
        <w:rPr>
          <w:rFonts w:ascii="Times New Roman" w:eastAsia="Calibri" w:hAnsi="Times New Roman" w:cs="Times New Roman"/>
          <w:sz w:val="24"/>
          <w:szCs w:val="24"/>
        </w:rPr>
        <w:t>. zm.).</w:t>
      </w:r>
    </w:p>
    <w:p w14:paraId="7B646728" w14:textId="77777777" w:rsidR="001A10E8" w:rsidRPr="001A10E8" w:rsidRDefault="001A10E8" w:rsidP="001A10E8">
      <w:pPr>
        <w:spacing w:after="0" w:line="240" w:lineRule="auto"/>
        <w:ind w:left="426"/>
        <w:jc w:val="both"/>
        <w:rPr>
          <w:rFonts w:ascii="Times New Roman" w:eastAsia="Calibri" w:hAnsi="Times New Roman" w:cs="Times New Roman"/>
          <w:sz w:val="24"/>
          <w:szCs w:val="24"/>
        </w:rPr>
      </w:pPr>
      <w:r w:rsidRPr="001A10E8">
        <w:rPr>
          <w:rFonts w:ascii="Times New Roman" w:eastAsia="Calibri" w:hAnsi="Times New Roman" w:cs="Times New Roman"/>
          <w:sz w:val="24"/>
          <w:szCs w:val="24"/>
        </w:rPr>
        <w:t xml:space="preserve">Wskazaniu na mapie z projektem podziału granicy zasięgu pasa drogowego według stanu na dzień 31 grudnia 1998 r., wraz z informacją dotyczącą numeru i relacji drogi powiatowej. </w:t>
      </w:r>
    </w:p>
    <w:p w14:paraId="55D67280" w14:textId="77777777" w:rsidR="001A10E8" w:rsidRPr="001A10E8" w:rsidRDefault="001A10E8" w:rsidP="001A10E8">
      <w:pPr>
        <w:spacing w:after="0" w:line="240" w:lineRule="auto"/>
        <w:ind w:left="426"/>
        <w:jc w:val="both"/>
        <w:rPr>
          <w:rFonts w:ascii="Times New Roman" w:eastAsia="Calibri" w:hAnsi="Times New Roman" w:cs="Times New Roman"/>
          <w:sz w:val="24"/>
          <w:szCs w:val="24"/>
        </w:rPr>
      </w:pPr>
      <w:r w:rsidRPr="001A10E8">
        <w:rPr>
          <w:rFonts w:ascii="Times New Roman" w:hAnsi="Times New Roman" w:cs="Times New Roman"/>
          <w:sz w:val="24"/>
          <w:szCs w:val="24"/>
        </w:rPr>
        <w:t xml:space="preserve">Ustaleniu </w:t>
      </w:r>
      <w:r w:rsidRPr="001A10E8">
        <w:rPr>
          <w:rFonts w:ascii="Times New Roman" w:hAnsi="Times New Roman" w:cs="Times New Roman"/>
          <w:sz w:val="24"/>
          <w:szCs w:val="24"/>
          <w:u w:val="single"/>
        </w:rPr>
        <w:t>stanu zagospodarowania</w:t>
      </w:r>
      <w:r w:rsidRPr="001A10E8">
        <w:rPr>
          <w:rFonts w:ascii="Times New Roman" w:hAnsi="Times New Roman" w:cs="Times New Roman"/>
          <w:sz w:val="24"/>
          <w:szCs w:val="24"/>
        </w:rPr>
        <w:t xml:space="preserve"> części działki zajętych pod drogi, wydzielonych z w/w nieruchomości na dzień </w:t>
      </w:r>
      <w:r w:rsidRPr="001A10E8">
        <w:rPr>
          <w:rFonts w:ascii="Times New Roman" w:hAnsi="Times New Roman" w:cs="Times New Roman"/>
          <w:sz w:val="24"/>
          <w:szCs w:val="24"/>
          <w:u w:val="single"/>
        </w:rPr>
        <w:t>31 grudnia 1998 r. i obecnie</w:t>
      </w:r>
      <w:r w:rsidRPr="001A10E8">
        <w:rPr>
          <w:rFonts w:ascii="Times New Roman" w:hAnsi="Times New Roman" w:cs="Times New Roman"/>
          <w:sz w:val="24"/>
          <w:szCs w:val="24"/>
        </w:rPr>
        <w:t xml:space="preserve"> oraz sporządzeniu z tej czynności </w:t>
      </w:r>
      <w:r w:rsidRPr="001A10E8">
        <w:rPr>
          <w:rFonts w:ascii="Times New Roman" w:hAnsi="Times New Roman" w:cs="Times New Roman"/>
          <w:sz w:val="24"/>
          <w:szCs w:val="24"/>
          <w:u w:val="single"/>
        </w:rPr>
        <w:t xml:space="preserve">pisemnej informacji  </w:t>
      </w:r>
      <w:r w:rsidRPr="001A10E8">
        <w:rPr>
          <w:rFonts w:ascii="Times New Roman" w:hAnsi="Times New Roman" w:cs="Times New Roman"/>
          <w:sz w:val="24"/>
          <w:szCs w:val="24"/>
        </w:rPr>
        <w:t>w dwóch egzemplarzach.</w:t>
      </w:r>
    </w:p>
    <w:p w14:paraId="71CBE03C" w14:textId="77777777" w:rsidR="001A10E8" w:rsidRDefault="001A10E8" w:rsidP="001A10E8">
      <w:pPr>
        <w:pStyle w:val="Akapitzlist"/>
        <w:spacing w:after="0" w:line="240" w:lineRule="auto"/>
        <w:ind w:left="426"/>
        <w:jc w:val="both"/>
        <w:rPr>
          <w:rFonts w:ascii="Times New Roman" w:hAnsi="Times New Roman"/>
          <w:b/>
          <w:sz w:val="24"/>
          <w:szCs w:val="24"/>
        </w:rPr>
      </w:pPr>
    </w:p>
    <w:p w14:paraId="1EF373D7" w14:textId="47D92E23" w:rsidR="001A10E8" w:rsidRPr="001A10E8" w:rsidRDefault="001A10E8" w:rsidP="001A10E8">
      <w:pPr>
        <w:pStyle w:val="Akapitzlist"/>
        <w:spacing w:after="0" w:line="240" w:lineRule="auto"/>
        <w:ind w:left="426"/>
        <w:jc w:val="both"/>
        <w:rPr>
          <w:rFonts w:ascii="Times New Roman" w:hAnsi="Times New Roman"/>
          <w:b/>
          <w:color w:val="FF0000"/>
          <w:sz w:val="24"/>
          <w:szCs w:val="24"/>
          <w:u w:val="single"/>
        </w:rPr>
      </w:pPr>
      <w:r w:rsidRPr="001A10E8">
        <w:rPr>
          <w:rFonts w:ascii="Times New Roman" w:hAnsi="Times New Roman"/>
          <w:b/>
          <w:sz w:val="24"/>
          <w:szCs w:val="24"/>
        </w:rPr>
        <w:t>Szczegółowy opis przedmiotu zamówienia</w:t>
      </w:r>
      <w:r w:rsidRPr="001A10E8">
        <w:rPr>
          <w:rFonts w:ascii="Times New Roman" w:hAnsi="Times New Roman"/>
          <w:sz w:val="24"/>
          <w:szCs w:val="24"/>
        </w:rPr>
        <w:t xml:space="preserve"> został przedstawiony w załączonych wytycznych technicznych.</w:t>
      </w:r>
    </w:p>
    <w:p w14:paraId="1A114278" w14:textId="31342EB7" w:rsidR="00AE5E29" w:rsidRDefault="00AE5E29" w:rsidP="002D5B58">
      <w:pPr>
        <w:spacing w:after="0" w:line="240" w:lineRule="auto"/>
        <w:jc w:val="both"/>
        <w:rPr>
          <w:rFonts w:ascii="Times New Roman" w:hAnsi="Times New Roman" w:cs="Times New Roman"/>
          <w:bCs/>
          <w:sz w:val="24"/>
          <w:szCs w:val="24"/>
        </w:rPr>
      </w:pPr>
    </w:p>
    <w:p w14:paraId="270C16BE" w14:textId="58CEBCD6" w:rsidR="00486479" w:rsidRPr="00486479" w:rsidRDefault="001A10E8" w:rsidP="00486479">
      <w:pPr>
        <w:spacing w:after="0" w:line="240" w:lineRule="auto"/>
        <w:jc w:val="both"/>
        <w:rPr>
          <w:rFonts w:ascii="Times New Roman" w:hAnsi="Times New Roman" w:cs="Times New Roman"/>
          <w:b/>
          <w:bCs/>
          <w:sz w:val="24"/>
          <w:szCs w:val="24"/>
        </w:rPr>
      </w:pPr>
      <w:r w:rsidRPr="001A10E8">
        <w:rPr>
          <w:rFonts w:ascii="Times New Roman" w:hAnsi="Times New Roman" w:cs="Times New Roman"/>
          <w:b/>
          <w:color w:val="0070C0"/>
          <w:sz w:val="24"/>
          <w:szCs w:val="24"/>
          <w:u w:val="single"/>
        </w:rPr>
        <w:t xml:space="preserve">Część </w:t>
      </w:r>
      <w:r>
        <w:rPr>
          <w:rFonts w:ascii="Times New Roman" w:hAnsi="Times New Roman" w:cs="Times New Roman"/>
          <w:b/>
          <w:color w:val="0070C0"/>
          <w:sz w:val="24"/>
          <w:szCs w:val="24"/>
          <w:u w:val="single"/>
        </w:rPr>
        <w:t>4</w:t>
      </w:r>
      <w:r w:rsidRPr="001A10E8">
        <w:rPr>
          <w:rFonts w:ascii="Times New Roman" w:hAnsi="Times New Roman" w:cs="Times New Roman"/>
          <w:b/>
          <w:color w:val="0070C0"/>
          <w:sz w:val="24"/>
          <w:szCs w:val="24"/>
        </w:rPr>
        <w:t xml:space="preserve"> </w:t>
      </w:r>
      <w:r w:rsidR="00486479">
        <w:rPr>
          <w:rFonts w:ascii="Times New Roman" w:hAnsi="Times New Roman" w:cs="Times New Roman"/>
          <w:b/>
          <w:color w:val="0070C0"/>
          <w:sz w:val="24"/>
          <w:szCs w:val="24"/>
        </w:rPr>
        <w:t xml:space="preserve">– </w:t>
      </w:r>
      <w:r w:rsidR="00486479" w:rsidRPr="00486479">
        <w:rPr>
          <w:rFonts w:ascii="Times New Roman" w:hAnsi="Times New Roman" w:cs="Times New Roman"/>
          <w:b/>
          <w:color w:val="000000" w:themeColor="text1"/>
          <w:sz w:val="24"/>
          <w:szCs w:val="24"/>
        </w:rPr>
        <w:t>Wancerzów</w:t>
      </w:r>
      <w:r w:rsidRPr="001A10E8">
        <w:rPr>
          <w:rFonts w:ascii="Times New Roman" w:hAnsi="Times New Roman" w:cs="Times New Roman"/>
          <w:b/>
          <w:bCs/>
          <w:sz w:val="24"/>
          <w:szCs w:val="24"/>
        </w:rPr>
        <w:t xml:space="preserve">, gmina </w:t>
      </w:r>
      <w:r w:rsidR="00486479">
        <w:rPr>
          <w:rFonts w:ascii="Times New Roman" w:hAnsi="Times New Roman" w:cs="Times New Roman"/>
          <w:b/>
          <w:bCs/>
          <w:sz w:val="24"/>
          <w:szCs w:val="24"/>
        </w:rPr>
        <w:t>Mstów</w:t>
      </w:r>
    </w:p>
    <w:p w14:paraId="0812229F" w14:textId="03EB9B5E" w:rsidR="00486479" w:rsidRPr="00486479" w:rsidRDefault="007A1423" w:rsidP="00486479">
      <w:pPr>
        <w:spacing w:after="0" w:line="240" w:lineRule="auto"/>
        <w:ind w:left="360"/>
        <w:jc w:val="both"/>
        <w:rPr>
          <w:rFonts w:ascii="Times New Roman" w:eastAsia="Calibri" w:hAnsi="Times New Roman" w:cs="Times New Roman"/>
          <w:sz w:val="24"/>
          <w:szCs w:val="24"/>
        </w:rPr>
      </w:pPr>
      <w:r w:rsidRPr="001A10E8">
        <w:rPr>
          <w:rFonts w:ascii="Times New Roman" w:hAnsi="Times New Roman" w:cs="Times New Roman"/>
          <w:bCs/>
          <w:sz w:val="24"/>
          <w:szCs w:val="24"/>
        </w:rPr>
        <w:t xml:space="preserve">Zamówienie polega na </w:t>
      </w:r>
      <w:r>
        <w:rPr>
          <w:rFonts w:ascii="Times New Roman" w:hAnsi="Times New Roman" w:cs="Times New Roman"/>
          <w:bCs/>
          <w:sz w:val="24"/>
          <w:szCs w:val="24"/>
        </w:rPr>
        <w:t>w</w:t>
      </w:r>
      <w:r w:rsidR="00486479" w:rsidRPr="00486479">
        <w:rPr>
          <w:rFonts w:ascii="Times New Roman" w:hAnsi="Times New Roman" w:cs="Times New Roman"/>
          <w:sz w:val="24"/>
          <w:szCs w:val="24"/>
        </w:rPr>
        <w:t xml:space="preserve">ykonaniu analizy </w:t>
      </w:r>
      <w:r w:rsidR="00486479" w:rsidRPr="00486479">
        <w:rPr>
          <w:rFonts w:ascii="Times New Roman" w:hAnsi="Times New Roman" w:cs="Times New Roman"/>
          <w:sz w:val="24"/>
          <w:szCs w:val="24"/>
          <w:u w:val="single"/>
        </w:rPr>
        <w:t>stanu zagospodarowania,</w:t>
      </w:r>
      <w:r w:rsidR="00486479" w:rsidRPr="00486479">
        <w:rPr>
          <w:rFonts w:ascii="Times New Roman" w:hAnsi="Times New Roman" w:cs="Times New Roman"/>
          <w:sz w:val="24"/>
          <w:szCs w:val="24"/>
        </w:rPr>
        <w:t xml:space="preserve"> na dzień </w:t>
      </w:r>
      <w:r w:rsidR="00486479" w:rsidRPr="00486479">
        <w:rPr>
          <w:rFonts w:ascii="Times New Roman" w:hAnsi="Times New Roman" w:cs="Times New Roman"/>
          <w:sz w:val="24"/>
          <w:szCs w:val="24"/>
          <w:u w:val="single"/>
        </w:rPr>
        <w:t>31 grudnia 1998r. i obecnie,</w:t>
      </w:r>
      <w:r w:rsidR="00486479" w:rsidRPr="00486479">
        <w:rPr>
          <w:rFonts w:ascii="Times New Roman" w:hAnsi="Times New Roman" w:cs="Times New Roman"/>
          <w:sz w:val="24"/>
          <w:szCs w:val="24"/>
        </w:rPr>
        <w:t xml:space="preserve"> </w:t>
      </w:r>
      <w:r w:rsidR="00486479" w:rsidRPr="00486479">
        <w:rPr>
          <w:rFonts w:ascii="Times New Roman" w:eastAsia="Calibri" w:hAnsi="Times New Roman" w:cs="Times New Roman"/>
          <w:sz w:val="24"/>
          <w:szCs w:val="24"/>
        </w:rPr>
        <w:t xml:space="preserve">nieruchomości położonej w </w:t>
      </w:r>
      <w:r w:rsidR="00486479" w:rsidRPr="00486479">
        <w:rPr>
          <w:rFonts w:ascii="Times New Roman" w:eastAsia="Calibri" w:hAnsi="Times New Roman" w:cs="Times New Roman"/>
          <w:b/>
          <w:bCs/>
          <w:sz w:val="24"/>
          <w:szCs w:val="24"/>
        </w:rPr>
        <w:t>gm. Mstów,</w:t>
      </w:r>
      <w:r w:rsidR="00486479" w:rsidRPr="00486479">
        <w:rPr>
          <w:rFonts w:ascii="Times New Roman" w:hAnsi="Times New Roman" w:cs="Times New Roman"/>
          <w:b/>
          <w:bCs/>
          <w:sz w:val="24"/>
          <w:szCs w:val="24"/>
        </w:rPr>
        <w:t xml:space="preserve"> </w:t>
      </w:r>
      <w:proofErr w:type="spellStart"/>
      <w:r w:rsidR="00486479" w:rsidRPr="00486479">
        <w:rPr>
          <w:rFonts w:ascii="Times New Roman" w:hAnsi="Times New Roman" w:cs="Times New Roman"/>
          <w:b/>
          <w:bCs/>
          <w:sz w:val="24"/>
          <w:szCs w:val="24"/>
        </w:rPr>
        <w:t>obr</w:t>
      </w:r>
      <w:proofErr w:type="spellEnd"/>
      <w:r w:rsidR="00486479" w:rsidRPr="00486479">
        <w:rPr>
          <w:rFonts w:ascii="Times New Roman" w:hAnsi="Times New Roman" w:cs="Times New Roman"/>
          <w:b/>
          <w:bCs/>
          <w:sz w:val="24"/>
          <w:szCs w:val="24"/>
        </w:rPr>
        <w:t xml:space="preserve">. Wancerzów </w:t>
      </w:r>
      <w:r w:rsidR="00486479" w:rsidRPr="00486479">
        <w:rPr>
          <w:rFonts w:ascii="Times New Roman" w:hAnsi="Times New Roman" w:cs="Times New Roman"/>
          <w:sz w:val="24"/>
          <w:szCs w:val="24"/>
        </w:rPr>
        <w:t>oznaczonej w ewidencji gruntów jako</w:t>
      </w:r>
      <w:r w:rsidR="00486479" w:rsidRPr="00486479">
        <w:rPr>
          <w:rFonts w:ascii="Times New Roman" w:hAnsi="Times New Roman" w:cs="Times New Roman"/>
          <w:b/>
          <w:bCs/>
          <w:sz w:val="24"/>
          <w:szCs w:val="24"/>
        </w:rPr>
        <w:t xml:space="preserve"> działka numer 446 </w:t>
      </w:r>
      <w:r w:rsidR="00486479" w:rsidRPr="00486479">
        <w:rPr>
          <w:rFonts w:ascii="Times New Roman" w:hAnsi="Times New Roman" w:cs="Times New Roman"/>
          <w:sz w:val="24"/>
          <w:szCs w:val="24"/>
        </w:rPr>
        <w:t xml:space="preserve">(240410_2.0024.446) o </w:t>
      </w:r>
      <w:r w:rsidR="00486479" w:rsidRPr="00486479">
        <w:rPr>
          <w:rFonts w:ascii="Times New Roman" w:hAnsi="Times New Roman" w:cs="Times New Roman"/>
          <w:b/>
          <w:bCs/>
          <w:sz w:val="24"/>
          <w:szCs w:val="24"/>
        </w:rPr>
        <w:t>pow. 0.5830 ha</w:t>
      </w:r>
      <w:r w:rsidR="00486479" w:rsidRPr="00486479">
        <w:rPr>
          <w:rFonts w:ascii="Times New Roman" w:eastAsia="Calibri" w:hAnsi="Times New Roman" w:cs="Times New Roman"/>
          <w:sz w:val="24"/>
          <w:szCs w:val="24"/>
        </w:rPr>
        <w:t>, zajętej pod drogę powiatową, w celu realizacji przepisu art. 73 ustawy z dnia 13 października 1998 r. – Przepisy wprowadzające ustawy reformujące administrację publiczną. (Dz.U. Nr 133, poz. 872, z </w:t>
      </w:r>
      <w:proofErr w:type="spellStart"/>
      <w:r w:rsidR="00486479" w:rsidRPr="00486479">
        <w:rPr>
          <w:rFonts w:ascii="Times New Roman" w:eastAsia="Calibri" w:hAnsi="Times New Roman" w:cs="Times New Roman"/>
          <w:sz w:val="24"/>
          <w:szCs w:val="24"/>
        </w:rPr>
        <w:t>późn</w:t>
      </w:r>
      <w:proofErr w:type="spellEnd"/>
      <w:r w:rsidR="00486479" w:rsidRPr="00486479">
        <w:rPr>
          <w:rFonts w:ascii="Times New Roman" w:eastAsia="Calibri" w:hAnsi="Times New Roman" w:cs="Times New Roman"/>
          <w:sz w:val="24"/>
          <w:szCs w:val="24"/>
        </w:rPr>
        <w:t>. zm.).</w:t>
      </w:r>
      <w:r w:rsidR="00486479" w:rsidRPr="00486479">
        <w:rPr>
          <w:rFonts w:ascii="Times New Roman" w:hAnsi="Times New Roman" w:cs="Times New Roman"/>
          <w:sz w:val="24"/>
          <w:szCs w:val="24"/>
        </w:rPr>
        <w:t xml:space="preserve"> </w:t>
      </w:r>
      <w:r w:rsidR="00486479" w:rsidRPr="00486479">
        <w:rPr>
          <w:rFonts w:ascii="Times New Roman" w:eastAsia="Calibri" w:hAnsi="Times New Roman" w:cs="Times New Roman"/>
          <w:sz w:val="24"/>
          <w:szCs w:val="24"/>
        </w:rPr>
        <w:t xml:space="preserve">Analiza powinna być wykonana w oparciu o uzgodnione uprzednio dane z zasobów </w:t>
      </w:r>
      <w:proofErr w:type="spellStart"/>
      <w:r w:rsidR="00486479" w:rsidRPr="00486479">
        <w:rPr>
          <w:rFonts w:ascii="Times New Roman" w:eastAsia="Calibri" w:hAnsi="Times New Roman" w:cs="Times New Roman"/>
          <w:sz w:val="24"/>
          <w:szCs w:val="24"/>
        </w:rPr>
        <w:t>PODGiK</w:t>
      </w:r>
      <w:proofErr w:type="spellEnd"/>
      <w:r w:rsidR="00486479" w:rsidRPr="00486479">
        <w:rPr>
          <w:rFonts w:ascii="Times New Roman" w:eastAsia="Calibri" w:hAnsi="Times New Roman" w:cs="Times New Roman"/>
          <w:sz w:val="24"/>
          <w:szCs w:val="24"/>
        </w:rPr>
        <w:t xml:space="preserve">, dane archiwalne, </w:t>
      </w:r>
      <w:proofErr w:type="spellStart"/>
      <w:r w:rsidR="00486479" w:rsidRPr="00486479">
        <w:rPr>
          <w:rFonts w:ascii="Times New Roman" w:eastAsia="Calibri" w:hAnsi="Times New Roman" w:cs="Times New Roman"/>
          <w:sz w:val="24"/>
          <w:szCs w:val="24"/>
        </w:rPr>
        <w:t>ortofotomapy</w:t>
      </w:r>
      <w:proofErr w:type="spellEnd"/>
      <w:r w:rsidR="00486479" w:rsidRPr="00486479">
        <w:rPr>
          <w:rFonts w:ascii="Times New Roman" w:eastAsia="Calibri" w:hAnsi="Times New Roman" w:cs="Times New Roman"/>
          <w:sz w:val="24"/>
          <w:szCs w:val="24"/>
        </w:rPr>
        <w:t xml:space="preserve"> i wywiad terenowy.  </w:t>
      </w:r>
    </w:p>
    <w:p w14:paraId="3AC6DD58" w14:textId="77777777" w:rsidR="00486479" w:rsidRPr="00486479" w:rsidRDefault="00486479" w:rsidP="00486479">
      <w:pPr>
        <w:pStyle w:val="Akapitzlist"/>
        <w:suppressAutoHyphens/>
        <w:spacing w:after="0" w:line="240" w:lineRule="auto"/>
        <w:ind w:left="360"/>
        <w:jc w:val="both"/>
        <w:rPr>
          <w:rFonts w:ascii="Times New Roman" w:hAnsi="Times New Roman"/>
          <w:sz w:val="24"/>
          <w:szCs w:val="24"/>
        </w:rPr>
      </w:pPr>
      <w:r w:rsidRPr="00486479">
        <w:rPr>
          <w:rFonts w:ascii="Times New Roman" w:hAnsi="Times New Roman"/>
          <w:sz w:val="24"/>
          <w:szCs w:val="24"/>
        </w:rPr>
        <w:t xml:space="preserve">Sporządzeniu opinii z załącznikiem graficznym, który ma zawierać pełną treść ewidencyjną i wszystkie elementy sytuacyjne. </w:t>
      </w:r>
    </w:p>
    <w:p w14:paraId="7A26398E" w14:textId="77777777" w:rsidR="00486479" w:rsidRPr="00486479" w:rsidRDefault="00486479" w:rsidP="00AC3321">
      <w:pPr>
        <w:numPr>
          <w:ilvl w:val="2"/>
          <w:numId w:val="45"/>
        </w:numPr>
        <w:suppressAutoHyphens/>
        <w:spacing w:after="0" w:line="240" w:lineRule="auto"/>
        <w:ind w:left="993" w:hanging="284"/>
        <w:jc w:val="both"/>
        <w:rPr>
          <w:rFonts w:ascii="Times New Roman" w:hAnsi="Times New Roman" w:cs="Times New Roman"/>
          <w:sz w:val="24"/>
          <w:szCs w:val="24"/>
        </w:rPr>
      </w:pPr>
      <w:r w:rsidRPr="00486479">
        <w:rPr>
          <w:rFonts w:ascii="Times New Roman" w:hAnsi="Times New Roman" w:cs="Times New Roman"/>
          <w:sz w:val="24"/>
          <w:szCs w:val="24"/>
        </w:rPr>
        <w:lastRenderedPageBreak/>
        <w:t xml:space="preserve">jeśli działka wymaga podziału – w formie koncepcji podziału, dokumentującego opinię o zasadności podziału, w której wykonawca przedstawi graficznie obszar zajęty pod drogę (wyróżni kolorem lub </w:t>
      </w:r>
      <w:proofErr w:type="spellStart"/>
      <w:r w:rsidRPr="00486479">
        <w:rPr>
          <w:rFonts w:ascii="Times New Roman" w:hAnsi="Times New Roman" w:cs="Times New Roman"/>
          <w:sz w:val="24"/>
          <w:szCs w:val="24"/>
        </w:rPr>
        <w:t>zaszrafuruje</w:t>
      </w:r>
      <w:proofErr w:type="spellEnd"/>
      <w:r w:rsidRPr="00486479">
        <w:rPr>
          <w:rFonts w:ascii="Times New Roman" w:hAnsi="Times New Roman" w:cs="Times New Roman"/>
          <w:sz w:val="24"/>
          <w:szCs w:val="24"/>
        </w:rPr>
        <w:t>)</w:t>
      </w:r>
    </w:p>
    <w:p w14:paraId="277AEC75" w14:textId="77777777" w:rsidR="00486479" w:rsidRPr="00486479" w:rsidRDefault="00486479" w:rsidP="00AC3321">
      <w:pPr>
        <w:numPr>
          <w:ilvl w:val="2"/>
          <w:numId w:val="45"/>
        </w:numPr>
        <w:suppressAutoHyphens/>
        <w:spacing w:after="0" w:line="240" w:lineRule="auto"/>
        <w:ind w:left="993" w:hanging="284"/>
        <w:jc w:val="both"/>
        <w:rPr>
          <w:rFonts w:ascii="Times New Roman" w:hAnsi="Times New Roman" w:cs="Times New Roman"/>
          <w:sz w:val="24"/>
          <w:szCs w:val="24"/>
        </w:rPr>
      </w:pPr>
      <w:r w:rsidRPr="00486479">
        <w:rPr>
          <w:rFonts w:ascii="Times New Roman" w:hAnsi="Times New Roman" w:cs="Times New Roman"/>
          <w:sz w:val="24"/>
          <w:szCs w:val="24"/>
        </w:rPr>
        <w:t>jeśli działka nie wymaga podziału – w formie załącznika mapowego dokumentującego opinię o braku konieczności podziału.</w:t>
      </w:r>
    </w:p>
    <w:p w14:paraId="31CDFF53" w14:textId="77777777" w:rsidR="00486479" w:rsidRPr="00486479" w:rsidRDefault="00486479" w:rsidP="00486479">
      <w:pPr>
        <w:spacing w:after="0" w:line="240" w:lineRule="auto"/>
        <w:ind w:left="360"/>
        <w:jc w:val="both"/>
        <w:rPr>
          <w:rFonts w:ascii="Times New Roman" w:eastAsia="Calibri" w:hAnsi="Times New Roman" w:cs="Times New Roman"/>
          <w:b/>
          <w:sz w:val="24"/>
          <w:szCs w:val="24"/>
        </w:rPr>
      </w:pPr>
      <w:proofErr w:type="spellStart"/>
      <w:r w:rsidRPr="00486479">
        <w:rPr>
          <w:rFonts w:ascii="Times New Roman" w:eastAsia="Calibri" w:hAnsi="Times New Roman" w:cs="Times New Roman"/>
          <w:sz w:val="24"/>
          <w:szCs w:val="24"/>
        </w:rPr>
        <w:t>Wkreśleniu</w:t>
      </w:r>
      <w:proofErr w:type="spellEnd"/>
      <w:r w:rsidRPr="00486479">
        <w:rPr>
          <w:rFonts w:ascii="Times New Roman" w:eastAsia="Calibri" w:hAnsi="Times New Roman" w:cs="Times New Roman"/>
          <w:sz w:val="24"/>
          <w:szCs w:val="24"/>
        </w:rPr>
        <w:t xml:space="preserve"> na załączniku graficznym</w:t>
      </w:r>
      <w:r w:rsidRPr="00486479">
        <w:rPr>
          <w:rFonts w:ascii="Times New Roman" w:hAnsi="Times New Roman" w:cs="Times New Roman"/>
          <w:sz w:val="24"/>
          <w:szCs w:val="24"/>
        </w:rPr>
        <w:t xml:space="preserve"> </w:t>
      </w:r>
      <w:r w:rsidRPr="00486479">
        <w:rPr>
          <w:rFonts w:ascii="Times New Roman" w:eastAsia="Calibri" w:hAnsi="Times New Roman" w:cs="Times New Roman"/>
          <w:sz w:val="24"/>
          <w:szCs w:val="24"/>
        </w:rPr>
        <w:t xml:space="preserve">granicy zasięgu pasa drogowego według stanu na dzień 31 grudnia 1998 r., wraz z informacją dotyczącą numeru i relacji drogi powiatowej. </w:t>
      </w:r>
    </w:p>
    <w:p w14:paraId="2FED441D" w14:textId="77777777" w:rsidR="00486479" w:rsidRDefault="00486479" w:rsidP="00486479">
      <w:pPr>
        <w:spacing w:after="0" w:line="240" w:lineRule="auto"/>
        <w:ind w:left="360"/>
        <w:jc w:val="both"/>
        <w:rPr>
          <w:rFonts w:ascii="Times New Roman" w:hAnsi="Times New Roman" w:cs="Times New Roman"/>
          <w:b/>
          <w:sz w:val="24"/>
          <w:szCs w:val="24"/>
        </w:rPr>
      </w:pPr>
    </w:p>
    <w:p w14:paraId="46C8DD2E" w14:textId="5647294A" w:rsidR="00486479" w:rsidRDefault="00486479" w:rsidP="00486479">
      <w:pPr>
        <w:spacing w:after="0" w:line="240" w:lineRule="auto"/>
        <w:ind w:left="360"/>
        <w:jc w:val="both"/>
        <w:rPr>
          <w:rFonts w:ascii="Times New Roman" w:hAnsi="Times New Roman" w:cs="Times New Roman"/>
          <w:sz w:val="24"/>
          <w:szCs w:val="24"/>
        </w:rPr>
      </w:pPr>
      <w:r w:rsidRPr="00486479">
        <w:rPr>
          <w:rFonts w:ascii="Times New Roman" w:hAnsi="Times New Roman" w:cs="Times New Roman"/>
          <w:b/>
          <w:sz w:val="24"/>
          <w:szCs w:val="24"/>
        </w:rPr>
        <w:t>Szczegółowy opis przedmiotu zamówienia</w:t>
      </w:r>
      <w:r w:rsidRPr="00486479">
        <w:rPr>
          <w:rFonts w:ascii="Times New Roman" w:hAnsi="Times New Roman" w:cs="Times New Roman"/>
          <w:sz w:val="24"/>
          <w:szCs w:val="24"/>
        </w:rPr>
        <w:t xml:space="preserve"> został przedstawiony w załączonych wytycznych technicznych.</w:t>
      </w:r>
    </w:p>
    <w:p w14:paraId="0307DDBE" w14:textId="56BF81C9" w:rsidR="00AA23F5" w:rsidRDefault="00AA23F5" w:rsidP="006E7F60">
      <w:pPr>
        <w:spacing w:after="0" w:line="240" w:lineRule="auto"/>
        <w:ind w:left="360"/>
        <w:jc w:val="both"/>
        <w:rPr>
          <w:rFonts w:ascii="Times New Roman" w:hAnsi="Times New Roman" w:cs="Times New Roman"/>
          <w:sz w:val="24"/>
          <w:szCs w:val="24"/>
        </w:rPr>
      </w:pPr>
    </w:p>
    <w:p w14:paraId="0BE2D975" w14:textId="62652568" w:rsidR="006E7F60" w:rsidRPr="006E7F60" w:rsidRDefault="006E7F60" w:rsidP="006E7F60">
      <w:pPr>
        <w:spacing w:after="0" w:line="240" w:lineRule="auto"/>
        <w:ind w:left="360"/>
        <w:jc w:val="center"/>
        <w:rPr>
          <w:rFonts w:ascii="Times New Roman" w:hAnsi="Times New Roman" w:cs="Times New Roman"/>
          <w:b/>
          <w:bCs/>
          <w:color w:val="4F81BD" w:themeColor="accent1"/>
          <w:sz w:val="24"/>
          <w:szCs w:val="24"/>
          <w:u w:val="single"/>
        </w:rPr>
      </w:pPr>
      <w:r w:rsidRPr="006E7F60">
        <w:rPr>
          <w:rFonts w:ascii="Times New Roman" w:hAnsi="Times New Roman" w:cs="Times New Roman"/>
          <w:b/>
          <w:bCs/>
          <w:color w:val="4F81BD" w:themeColor="accent1"/>
          <w:sz w:val="24"/>
          <w:szCs w:val="24"/>
          <w:u w:val="single"/>
        </w:rPr>
        <w:t>Dotyczy wszystkich Części zamówienia:</w:t>
      </w:r>
    </w:p>
    <w:p w14:paraId="5D58E6FD" w14:textId="77777777" w:rsidR="006E7F60" w:rsidRPr="006E7F60" w:rsidRDefault="006E7F60" w:rsidP="006E7F60">
      <w:pPr>
        <w:spacing w:after="0" w:line="240" w:lineRule="auto"/>
        <w:ind w:left="360"/>
        <w:rPr>
          <w:rFonts w:ascii="Times New Roman" w:hAnsi="Times New Roman" w:cs="Times New Roman"/>
          <w:b/>
          <w:bCs/>
          <w:sz w:val="24"/>
          <w:szCs w:val="24"/>
          <w:u w:val="single"/>
        </w:rPr>
      </w:pPr>
    </w:p>
    <w:p w14:paraId="38AD8CEA" w14:textId="54260DF8" w:rsidR="00AA23F5" w:rsidRPr="006E7F60" w:rsidRDefault="00AA23F5" w:rsidP="00AC3321">
      <w:pPr>
        <w:pStyle w:val="Akapitzlist"/>
        <w:numPr>
          <w:ilvl w:val="0"/>
          <w:numId w:val="52"/>
        </w:numPr>
        <w:spacing w:after="0" w:line="240" w:lineRule="auto"/>
        <w:jc w:val="both"/>
        <w:rPr>
          <w:rFonts w:ascii="Times New Roman" w:hAnsi="Times New Roman"/>
          <w:sz w:val="24"/>
          <w:szCs w:val="24"/>
        </w:rPr>
      </w:pPr>
      <w:r w:rsidRPr="006E7F60">
        <w:rPr>
          <w:rFonts w:ascii="Times New Roman" w:hAnsi="Times New Roman"/>
          <w:sz w:val="24"/>
          <w:szCs w:val="24"/>
        </w:rPr>
        <w:t>Dokumentacja dla Zamawiającego będąca wynikiem przeprowadzonych czynności winna zawierać:</w:t>
      </w:r>
    </w:p>
    <w:p w14:paraId="7503B682" w14:textId="01C51EF8" w:rsidR="00AA23F5" w:rsidRPr="006E7F60" w:rsidRDefault="00AA23F5" w:rsidP="006E7F60">
      <w:pPr>
        <w:pStyle w:val="Standard"/>
        <w:widowControl/>
        <w:suppressAutoHyphens w:val="0"/>
        <w:autoSpaceDE w:val="0"/>
        <w:autoSpaceDN w:val="0"/>
        <w:adjustRightInd w:val="0"/>
        <w:ind w:firstLine="425"/>
        <w:jc w:val="both"/>
        <w:rPr>
          <w:b/>
          <w:bCs/>
          <w:szCs w:val="24"/>
          <w:u w:val="single"/>
        </w:rPr>
      </w:pPr>
      <w:r w:rsidRPr="006E7F60">
        <w:rPr>
          <w:b/>
          <w:bCs/>
          <w:szCs w:val="24"/>
          <w:u w:val="single"/>
        </w:rPr>
        <w:t xml:space="preserve">w </w:t>
      </w:r>
      <w:r w:rsidR="006E7F60" w:rsidRPr="006E7F60">
        <w:rPr>
          <w:b/>
          <w:bCs/>
          <w:szCs w:val="24"/>
          <w:u w:val="single"/>
        </w:rPr>
        <w:t>C</w:t>
      </w:r>
      <w:r w:rsidRPr="006E7F60">
        <w:rPr>
          <w:b/>
          <w:bCs/>
          <w:szCs w:val="24"/>
          <w:u w:val="single"/>
        </w:rPr>
        <w:t>zęści 1:</w:t>
      </w:r>
    </w:p>
    <w:p w14:paraId="2A7DA0B3" w14:textId="77777777" w:rsidR="00AA23F5" w:rsidRPr="00AA23F5" w:rsidRDefault="00AA23F5" w:rsidP="00AC3321">
      <w:pPr>
        <w:pStyle w:val="Standard"/>
        <w:widowControl/>
        <w:numPr>
          <w:ilvl w:val="1"/>
          <w:numId w:val="47"/>
        </w:numPr>
        <w:suppressAutoHyphens w:val="0"/>
        <w:autoSpaceDE w:val="0"/>
        <w:autoSpaceDN w:val="0"/>
        <w:adjustRightInd w:val="0"/>
        <w:ind w:left="993" w:hanging="425"/>
        <w:jc w:val="both"/>
        <w:rPr>
          <w:b/>
          <w:bCs/>
          <w:szCs w:val="24"/>
        </w:rPr>
      </w:pPr>
      <w:r w:rsidRPr="00AA23F5">
        <w:rPr>
          <w:b/>
          <w:bCs/>
          <w:szCs w:val="24"/>
        </w:rPr>
        <w:t>zadanie 1:</w:t>
      </w:r>
    </w:p>
    <w:p w14:paraId="308AB617" w14:textId="77777777" w:rsidR="00AA23F5" w:rsidRPr="00AA23F5" w:rsidRDefault="00AA23F5" w:rsidP="00AC3321">
      <w:pPr>
        <w:pStyle w:val="Standard"/>
        <w:widowControl/>
        <w:numPr>
          <w:ilvl w:val="1"/>
          <w:numId w:val="48"/>
        </w:numPr>
        <w:suppressAutoHyphens w:val="0"/>
        <w:autoSpaceDE w:val="0"/>
        <w:autoSpaceDN w:val="0"/>
        <w:adjustRightInd w:val="0"/>
        <w:jc w:val="both"/>
        <w:rPr>
          <w:rFonts w:eastAsia="Calibri"/>
          <w:szCs w:val="24"/>
        </w:rPr>
      </w:pPr>
      <w:r w:rsidRPr="00AA23F5">
        <w:rPr>
          <w:rFonts w:eastAsia="Calibri"/>
          <w:szCs w:val="24"/>
        </w:rPr>
        <w:t>sześć egzemplarzy uwierzytelnionej mapy z projektem podziału nieruchomości, przyjętej do państwowego zasobu geodezyjnego  i kartograficznego,</w:t>
      </w:r>
    </w:p>
    <w:p w14:paraId="547859A2" w14:textId="77777777" w:rsidR="00AA23F5" w:rsidRPr="00AA23F5" w:rsidRDefault="00AA23F5" w:rsidP="00AC3321">
      <w:pPr>
        <w:pStyle w:val="Standard"/>
        <w:widowControl/>
        <w:numPr>
          <w:ilvl w:val="1"/>
          <w:numId w:val="48"/>
        </w:numPr>
        <w:suppressAutoHyphens w:val="0"/>
        <w:autoSpaceDE w:val="0"/>
        <w:autoSpaceDN w:val="0"/>
        <w:adjustRightInd w:val="0"/>
        <w:jc w:val="both"/>
        <w:rPr>
          <w:rFonts w:eastAsia="Calibri"/>
          <w:szCs w:val="24"/>
        </w:rPr>
      </w:pPr>
      <w:r w:rsidRPr="00AA23F5">
        <w:rPr>
          <w:rFonts w:eastAsia="Calibri"/>
          <w:szCs w:val="24"/>
        </w:rPr>
        <w:t>uwierzytelnioną kopię protokołu granicznego.</w:t>
      </w:r>
    </w:p>
    <w:p w14:paraId="28138E6B" w14:textId="77777777" w:rsidR="00AA23F5" w:rsidRPr="00AA23F5" w:rsidRDefault="00AA23F5" w:rsidP="00AC3321">
      <w:pPr>
        <w:pStyle w:val="Standard"/>
        <w:widowControl/>
        <w:numPr>
          <w:ilvl w:val="0"/>
          <w:numId w:val="50"/>
        </w:numPr>
        <w:suppressAutoHyphens w:val="0"/>
        <w:autoSpaceDE w:val="0"/>
        <w:autoSpaceDN w:val="0"/>
        <w:adjustRightInd w:val="0"/>
        <w:ind w:left="993"/>
        <w:jc w:val="both"/>
        <w:rPr>
          <w:b/>
          <w:bCs/>
          <w:szCs w:val="24"/>
        </w:rPr>
      </w:pPr>
      <w:r w:rsidRPr="00AA23F5">
        <w:rPr>
          <w:b/>
          <w:bCs/>
          <w:szCs w:val="24"/>
        </w:rPr>
        <w:t>zadanie 2:</w:t>
      </w:r>
    </w:p>
    <w:p w14:paraId="114B6E4C" w14:textId="77777777" w:rsidR="00AA23F5" w:rsidRPr="00AA23F5" w:rsidRDefault="00AA23F5" w:rsidP="00AC3321">
      <w:pPr>
        <w:pStyle w:val="Standard"/>
        <w:widowControl/>
        <w:numPr>
          <w:ilvl w:val="0"/>
          <w:numId w:val="49"/>
        </w:numPr>
        <w:suppressAutoHyphens w:val="0"/>
        <w:autoSpaceDE w:val="0"/>
        <w:autoSpaceDN w:val="0"/>
        <w:adjustRightInd w:val="0"/>
        <w:jc w:val="both"/>
        <w:rPr>
          <w:szCs w:val="24"/>
        </w:rPr>
      </w:pPr>
      <w:r w:rsidRPr="00AA23F5">
        <w:rPr>
          <w:szCs w:val="24"/>
        </w:rPr>
        <w:t>mapę do zasiedzenia, przyjętą do państwowego zasobu geodezyjnego               i kartograficznego,</w:t>
      </w:r>
    </w:p>
    <w:p w14:paraId="15D321C5" w14:textId="77777777" w:rsidR="00AA23F5" w:rsidRPr="00AA23F5" w:rsidRDefault="00AA23F5" w:rsidP="00AC3321">
      <w:pPr>
        <w:pStyle w:val="Standard"/>
        <w:widowControl/>
        <w:numPr>
          <w:ilvl w:val="0"/>
          <w:numId w:val="49"/>
        </w:numPr>
        <w:suppressAutoHyphens w:val="0"/>
        <w:autoSpaceDE w:val="0"/>
        <w:autoSpaceDN w:val="0"/>
        <w:adjustRightInd w:val="0"/>
        <w:jc w:val="both"/>
        <w:rPr>
          <w:szCs w:val="24"/>
        </w:rPr>
      </w:pPr>
      <w:r w:rsidRPr="00AA23F5">
        <w:rPr>
          <w:szCs w:val="24"/>
        </w:rPr>
        <w:t>uwierzytelniona kopię protokołu granicznego,</w:t>
      </w:r>
    </w:p>
    <w:p w14:paraId="5FC332F8" w14:textId="0A867B89" w:rsidR="00AA23F5" w:rsidRDefault="00AA23F5" w:rsidP="00AC3321">
      <w:pPr>
        <w:pStyle w:val="Standard"/>
        <w:widowControl/>
        <w:numPr>
          <w:ilvl w:val="0"/>
          <w:numId w:val="49"/>
        </w:numPr>
        <w:suppressAutoHyphens w:val="0"/>
        <w:autoSpaceDE w:val="0"/>
        <w:autoSpaceDN w:val="0"/>
        <w:adjustRightInd w:val="0"/>
        <w:jc w:val="both"/>
        <w:rPr>
          <w:szCs w:val="24"/>
        </w:rPr>
      </w:pPr>
      <w:r w:rsidRPr="00AA23F5">
        <w:rPr>
          <w:szCs w:val="24"/>
        </w:rPr>
        <w:t>dokumentację fotograficzną oraz notatkę geodety przedstawiającą stan faktyczny zagospodarowania gruntu.</w:t>
      </w:r>
    </w:p>
    <w:p w14:paraId="643DF170" w14:textId="77777777" w:rsidR="006E7F60" w:rsidRPr="00AA23F5" w:rsidRDefault="006E7F60" w:rsidP="006E7F60">
      <w:pPr>
        <w:pStyle w:val="Standard"/>
        <w:widowControl/>
        <w:suppressAutoHyphens w:val="0"/>
        <w:autoSpaceDE w:val="0"/>
        <w:autoSpaceDN w:val="0"/>
        <w:adjustRightInd w:val="0"/>
        <w:ind w:left="1428"/>
        <w:jc w:val="both"/>
        <w:rPr>
          <w:szCs w:val="24"/>
        </w:rPr>
      </w:pPr>
    </w:p>
    <w:p w14:paraId="5E873AF8" w14:textId="2EBC57F1" w:rsidR="00AA23F5" w:rsidRPr="006E7F60" w:rsidRDefault="00AA23F5" w:rsidP="006E7F60">
      <w:pPr>
        <w:pStyle w:val="Standard"/>
        <w:widowControl/>
        <w:suppressAutoHyphens w:val="0"/>
        <w:autoSpaceDE w:val="0"/>
        <w:autoSpaceDN w:val="0"/>
        <w:adjustRightInd w:val="0"/>
        <w:ind w:firstLine="708"/>
        <w:jc w:val="both"/>
        <w:rPr>
          <w:b/>
          <w:bCs/>
          <w:szCs w:val="24"/>
          <w:u w:val="single"/>
        </w:rPr>
      </w:pPr>
      <w:r w:rsidRPr="006E7F60">
        <w:rPr>
          <w:b/>
          <w:bCs/>
          <w:szCs w:val="24"/>
          <w:u w:val="single"/>
        </w:rPr>
        <w:t xml:space="preserve">w </w:t>
      </w:r>
      <w:r w:rsidR="006E7F60" w:rsidRPr="006E7F60">
        <w:rPr>
          <w:b/>
          <w:bCs/>
          <w:szCs w:val="24"/>
          <w:u w:val="single"/>
        </w:rPr>
        <w:t>C</w:t>
      </w:r>
      <w:r w:rsidRPr="006E7F60">
        <w:rPr>
          <w:b/>
          <w:bCs/>
          <w:szCs w:val="24"/>
          <w:u w:val="single"/>
        </w:rPr>
        <w:t>zęści 2:</w:t>
      </w:r>
    </w:p>
    <w:p w14:paraId="04EE24FF" w14:textId="77777777" w:rsidR="00AA23F5" w:rsidRPr="00AA23F5" w:rsidRDefault="00AA23F5" w:rsidP="00AC3321">
      <w:pPr>
        <w:pStyle w:val="Standard"/>
        <w:widowControl/>
        <w:numPr>
          <w:ilvl w:val="1"/>
          <w:numId w:val="47"/>
        </w:numPr>
        <w:suppressAutoHyphens w:val="0"/>
        <w:autoSpaceDE w:val="0"/>
        <w:autoSpaceDN w:val="0"/>
        <w:adjustRightInd w:val="0"/>
        <w:ind w:left="1418"/>
        <w:jc w:val="both"/>
        <w:rPr>
          <w:rFonts w:eastAsia="Calibri"/>
          <w:szCs w:val="24"/>
        </w:rPr>
      </w:pPr>
      <w:r w:rsidRPr="00AA23F5">
        <w:rPr>
          <w:rFonts w:eastAsia="Calibri"/>
          <w:szCs w:val="24"/>
        </w:rPr>
        <w:t>sześć egzemplarzy uwierzytelnionej mapy z projektem podziału nieruchomości, przyjętej do państwowego zasobu geodezyjnego  i kartograficznego,</w:t>
      </w:r>
    </w:p>
    <w:p w14:paraId="3F0E0980" w14:textId="37643825" w:rsidR="00AA23F5" w:rsidRDefault="00AA23F5" w:rsidP="00AC3321">
      <w:pPr>
        <w:pStyle w:val="Standard"/>
        <w:widowControl/>
        <w:numPr>
          <w:ilvl w:val="1"/>
          <w:numId w:val="47"/>
        </w:numPr>
        <w:suppressAutoHyphens w:val="0"/>
        <w:autoSpaceDE w:val="0"/>
        <w:autoSpaceDN w:val="0"/>
        <w:adjustRightInd w:val="0"/>
        <w:ind w:left="1418"/>
        <w:jc w:val="both"/>
        <w:rPr>
          <w:rFonts w:eastAsia="Calibri"/>
          <w:szCs w:val="24"/>
        </w:rPr>
      </w:pPr>
      <w:r w:rsidRPr="00AA23F5">
        <w:rPr>
          <w:rFonts w:eastAsia="Calibri"/>
          <w:szCs w:val="24"/>
        </w:rPr>
        <w:t>uwierzytelnioną kopię protokołu granicznego.</w:t>
      </w:r>
    </w:p>
    <w:p w14:paraId="1ACAB0D8" w14:textId="77777777" w:rsidR="006E7F60" w:rsidRPr="00AA23F5" w:rsidRDefault="006E7F60" w:rsidP="006E7F60">
      <w:pPr>
        <w:pStyle w:val="Standard"/>
        <w:widowControl/>
        <w:suppressAutoHyphens w:val="0"/>
        <w:autoSpaceDE w:val="0"/>
        <w:autoSpaceDN w:val="0"/>
        <w:adjustRightInd w:val="0"/>
        <w:ind w:left="1418"/>
        <w:jc w:val="both"/>
        <w:rPr>
          <w:rFonts w:eastAsia="Calibri"/>
          <w:szCs w:val="24"/>
        </w:rPr>
      </w:pPr>
    </w:p>
    <w:p w14:paraId="188F5C8D" w14:textId="2BD0A88E" w:rsidR="00AA23F5" w:rsidRPr="006E7F60" w:rsidRDefault="00AA23F5" w:rsidP="006E7F60">
      <w:pPr>
        <w:pStyle w:val="Standard"/>
        <w:widowControl/>
        <w:suppressAutoHyphens w:val="0"/>
        <w:autoSpaceDE w:val="0"/>
        <w:autoSpaceDN w:val="0"/>
        <w:adjustRightInd w:val="0"/>
        <w:ind w:firstLine="708"/>
        <w:jc w:val="both"/>
        <w:rPr>
          <w:b/>
          <w:bCs/>
          <w:szCs w:val="24"/>
          <w:u w:val="single"/>
        </w:rPr>
      </w:pPr>
      <w:r w:rsidRPr="006E7F60">
        <w:rPr>
          <w:b/>
          <w:bCs/>
          <w:szCs w:val="24"/>
          <w:u w:val="single"/>
        </w:rPr>
        <w:t xml:space="preserve">w </w:t>
      </w:r>
      <w:r w:rsidR="006E7F60" w:rsidRPr="006E7F60">
        <w:rPr>
          <w:b/>
          <w:bCs/>
          <w:szCs w:val="24"/>
          <w:u w:val="single"/>
        </w:rPr>
        <w:t>C</w:t>
      </w:r>
      <w:r w:rsidRPr="006E7F60">
        <w:rPr>
          <w:b/>
          <w:bCs/>
          <w:szCs w:val="24"/>
          <w:u w:val="single"/>
        </w:rPr>
        <w:t>zęści 3:</w:t>
      </w:r>
    </w:p>
    <w:p w14:paraId="4EDE5A06" w14:textId="77777777" w:rsidR="00AA23F5" w:rsidRPr="00AA23F5" w:rsidRDefault="00AA23F5" w:rsidP="00AC3321">
      <w:pPr>
        <w:pStyle w:val="Standard"/>
        <w:widowControl/>
        <w:numPr>
          <w:ilvl w:val="1"/>
          <w:numId w:val="47"/>
        </w:numPr>
        <w:suppressAutoHyphens w:val="0"/>
        <w:autoSpaceDE w:val="0"/>
        <w:autoSpaceDN w:val="0"/>
        <w:adjustRightInd w:val="0"/>
        <w:ind w:left="1418"/>
        <w:jc w:val="both"/>
        <w:rPr>
          <w:rFonts w:eastAsia="Calibri"/>
          <w:szCs w:val="24"/>
        </w:rPr>
      </w:pPr>
      <w:r w:rsidRPr="00AA23F5">
        <w:rPr>
          <w:rFonts w:eastAsia="Calibri"/>
          <w:szCs w:val="24"/>
        </w:rPr>
        <w:t>sześć egzemplarzy uwierzytelnionej mapy z projektem podziału nieruchomości, przyjętej do państwowego zasobu geodezyjnego  i kartograficznego,</w:t>
      </w:r>
    </w:p>
    <w:p w14:paraId="433078FD" w14:textId="7EDF2C6B" w:rsidR="00AA23F5" w:rsidRDefault="00AA23F5" w:rsidP="00AC3321">
      <w:pPr>
        <w:numPr>
          <w:ilvl w:val="1"/>
          <w:numId w:val="47"/>
        </w:numPr>
        <w:suppressAutoHyphens/>
        <w:autoSpaceDE w:val="0"/>
        <w:spacing w:after="0" w:line="240" w:lineRule="auto"/>
        <w:ind w:left="1418"/>
        <w:jc w:val="both"/>
        <w:rPr>
          <w:rFonts w:ascii="Times New Roman" w:hAnsi="Times New Roman" w:cs="Times New Roman"/>
          <w:sz w:val="24"/>
          <w:szCs w:val="24"/>
        </w:rPr>
      </w:pPr>
      <w:r w:rsidRPr="00AA23F5">
        <w:rPr>
          <w:rFonts w:ascii="Times New Roman" w:hAnsi="Times New Roman" w:cs="Times New Roman"/>
          <w:sz w:val="24"/>
          <w:szCs w:val="24"/>
        </w:rPr>
        <w:t>opinię</w:t>
      </w:r>
      <w:r w:rsidRPr="00AA23F5">
        <w:rPr>
          <w:rFonts w:ascii="Times New Roman" w:eastAsia="Calibri" w:hAnsi="Times New Roman" w:cs="Times New Roman"/>
          <w:sz w:val="24"/>
          <w:szCs w:val="24"/>
        </w:rPr>
        <w:t xml:space="preserve"> dot. art. 73 (w dwóch egzemplarzach)</w:t>
      </w:r>
      <w:r w:rsidRPr="00AA23F5">
        <w:rPr>
          <w:rFonts w:ascii="Times New Roman" w:hAnsi="Times New Roman" w:cs="Times New Roman"/>
          <w:sz w:val="24"/>
          <w:szCs w:val="24"/>
        </w:rPr>
        <w:t>.</w:t>
      </w:r>
    </w:p>
    <w:p w14:paraId="52B80718" w14:textId="77777777" w:rsidR="006E7F60" w:rsidRPr="00AA23F5" w:rsidRDefault="006E7F60" w:rsidP="006E7F60">
      <w:pPr>
        <w:suppressAutoHyphens/>
        <w:autoSpaceDE w:val="0"/>
        <w:spacing w:after="0" w:line="240" w:lineRule="auto"/>
        <w:ind w:left="1418"/>
        <w:jc w:val="both"/>
        <w:rPr>
          <w:rFonts w:ascii="Times New Roman" w:hAnsi="Times New Roman" w:cs="Times New Roman"/>
          <w:sz w:val="24"/>
          <w:szCs w:val="24"/>
        </w:rPr>
      </w:pPr>
    </w:p>
    <w:p w14:paraId="359E4F76" w14:textId="6DAF7A94" w:rsidR="00AA23F5" w:rsidRPr="006E7F60" w:rsidRDefault="00AA23F5" w:rsidP="006E7F60">
      <w:pPr>
        <w:pStyle w:val="Standard"/>
        <w:widowControl/>
        <w:suppressAutoHyphens w:val="0"/>
        <w:autoSpaceDE w:val="0"/>
        <w:autoSpaceDN w:val="0"/>
        <w:adjustRightInd w:val="0"/>
        <w:ind w:firstLine="708"/>
        <w:jc w:val="both"/>
        <w:rPr>
          <w:b/>
          <w:bCs/>
          <w:szCs w:val="24"/>
          <w:u w:val="single"/>
        </w:rPr>
      </w:pPr>
      <w:r w:rsidRPr="006E7F60">
        <w:rPr>
          <w:b/>
          <w:bCs/>
          <w:szCs w:val="24"/>
          <w:u w:val="single"/>
        </w:rPr>
        <w:t xml:space="preserve">w </w:t>
      </w:r>
      <w:r w:rsidR="006E7F60" w:rsidRPr="006E7F60">
        <w:rPr>
          <w:b/>
          <w:bCs/>
          <w:szCs w:val="24"/>
          <w:u w:val="single"/>
        </w:rPr>
        <w:t>C</w:t>
      </w:r>
      <w:r w:rsidRPr="006E7F60">
        <w:rPr>
          <w:b/>
          <w:bCs/>
          <w:szCs w:val="24"/>
          <w:u w:val="single"/>
        </w:rPr>
        <w:t>zęści 4:</w:t>
      </w:r>
    </w:p>
    <w:p w14:paraId="155B3BA2" w14:textId="60102F65" w:rsidR="00AA23F5" w:rsidRPr="006E7F60" w:rsidRDefault="00AA23F5" w:rsidP="00AC3321">
      <w:pPr>
        <w:numPr>
          <w:ilvl w:val="1"/>
          <w:numId w:val="51"/>
        </w:numPr>
        <w:tabs>
          <w:tab w:val="clear" w:pos="0"/>
          <w:tab w:val="num" w:pos="696"/>
        </w:tabs>
        <w:suppressAutoHyphens/>
        <w:autoSpaceDE w:val="0"/>
        <w:spacing w:after="0" w:line="240" w:lineRule="auto"/>
        <w:ind w:left="1418" w:hanging="284"/>
        <w:jc w:val="both"/>
        <w:rPr>
          <w:rFonts w:ascii="Times New Roman" w:hAnsi="Times New Roman" w:cs="Times New Roman"/>
          <w:sz w:val="24"/>
          <w:szCs w:val="24"/>
        </w:rPr>
      </w:pPr>
      <w:r w:rsidRPr="00AA23F5">
        <w:rPr>
          <w:rFonts w:ascii="Times New Roman" w:eastAsia="Calibri" w:hAnsi="Times New Roman" w:cs="Times New Roman"/>
          <w:sz w:val="24"/>
          <w:szCs w:val="24"/>
        </w:rPr>
        <w:t>opinię i załącznik graficzny dot. art. 73 (w dwóch egzemplarzach)</w:t>
      </w:r>
      <w:r w:rsidR="006E7F60">
        <w:rPr>
          <w:rFonts w:ascii="Times New Roman" w:eastAsia="Calibri" w:hAnsi="Times New Roman" w:cs="Times New Roman"/>
          <w:sz w:val="24"/>
          <w:szCs w:val="24"/>
        </w:rPr>
        <w:t>.</w:t>
      </w:r>
    </w:p>
    <w:p w14:paraId="67F70C88" w14:textId="77777777" w:rsidR="006E7F60" w:rsidRPr="00AA23F5" w:rsidRDefault="006E7F60" w:rsidP="006E7F60">
      <w:pPr>
        <w:tabs>
          <w:tab w:val="num" w:pos="1440"/>
        </w:tabs>
        <w:suppressAutoHyphens/>
        <w:autoSpaceDE w:val="0"/>
        <w:spacing w:after="0" w:line="240" w:lineRule="auto"/>
        <w:ind w:left="1418"/>
        <w:jc w:val="both"/>
        <w:rPr>
          <w:rFonts w:ascii="Times New Roman" w:hAnsi="Times New Roman" w:cs="Times New Roman"/>
          <w:sz w:val="24"/>
          <w:szCs w:val="24"/>
        </w:rPr>
      </w:pPr>
    </w:p>
    <w:p w14:paraId="13F613E0" w14:textId="552D93F0" w:rsidR="006E7F60" w:rsidRPr="006E7F60" w:rsidRDefault="00AA23F5" w:rsidP="00AC3321">
      <w:pPr>
        <w:pStyle w:val="Akapitzlist"/>
        <w:numPr>
          <w:ilvl w:val="0"/>
          <w:numId w:val="52"/>
        </w:numPr>
        <w:spacing w:after="0" w:line="240" w:lineRule="auto"/>
        <w:jc w:val="both"/>
        <w:rPr>
          <w:rFonts w:ascii="Times New Roman" w:hAnsi="Times New Roman"/>
          <w:sz w:val="24"/>
          <w:szCs w:val="24"/>
        </w:rPr>
      </w:pPr>
      <w:r w:rsidRPr="006E7F60">
        <w:rPr>
          <w:rFonts w:ascii="Times New Roman" w:hAnsi="Times New Roman"/>
          <w:sz w:val="24"/>
          <w:szCs w:val="24"/>
        </w:rPr>
        <w:t>W przypadku wezwania Sądu lub organu administracji publicznej do usunięcia braków, Wykonawca zobowiązany jest, na wezwanie Zamawiającego i we wskazanym terminie, do przygotowania poprawionej dokumentacji, udzielenia wyjaśnień w sprawie oraz dołączenia innej niezbędnej dokumentacji. Powyższe może mieć miejsce zarówno w trakcie trwania umowy jaki i po jej zakończeniu.</w:t>
      </w:r>
    </w:p>
    <w:p w14:paraId="1C4FA519" w14:textId="77777777" w:rsidR="00AA23F5" w:rsidRPr="006E7F60" w:rsidRDefault="00AA23F5" w:rsidP="00AC3321">
      <w:pPr>
        <w:pStyle w:val="Akapitzlist"/>
        <w:numPr>
          <w:ilvl w:val="0"/>
          <w:numId w:val="52"/>
        </w:numPr>
        <w:spacing w:after="0" w:line="240" w:lineRule="auto"/>
        <w:jc w:val="both"/>
        <w:rPr>
          <w:rFonts w:ascii="Times New Roman" w:hAnsi="Times New Roman"/>
          <w:sz w:val="24"/>
          <w:szCs w:val="24"/>
        </w:rPr>
      </w:pPr>
      <w:r w:rsidRPr="006E7F60">
        <w:rPr>
          <w:rFonts w:ascii="Times New Roman" w:hAnsi="Times New Roman"/>
          <w:sz w:val="24"/>
          <w:szCs w:val="24"/>
        </w:rPr>
        <w:t xml:space="preserve">Całość prac objętych umową należy wykonać zgodnie z obowiązującymi przepisami prawa i instrukcjami technicznymi z zakresu geodezji i kartografii, ewidencji gruntów i budynków.  </w:t>
      </w:r>
    </w:p>
    <w:p w14:paraId="18449BEC" w14:textId="77777777" w:rsidR="00E63AA3" w:rsidRPr="00E63AA3" w:rsidRDefault="00E63AA3" w:rsidP="00E63AA3">
      <w:pPr>
        <w:keepNext/>
        <w:numPr>
          <w:ilvl w:val="0"/>
          <w:numId w:val="2"/>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13" w:name="_Toc192580966"/>
      <w:bookmarkStart w:id="14" w:name="_Toc191867072"/>
      <w:bookmarkStart w:id="15" w:name="_Toc161806944"/>
      <w:bookmarkStart w:id="16" w:name="_Toc154823344"/>
      <w:r w:rsidRPr="00E63AA3">
        <w:rPr>
          <w:rFonts w:ascii="Times New Roman" w:eastAsia="Times New Roman" w:hAnsi="Times New Roman" w:cs="Times New Roman"/>
          <w:b/>
          <w:bCs/>
          <w:i/>
          <w:iCs/>
          <w:sz w:val="24"/>
          <w:szCs w:val="24"/>
          <w:lang w:eastAsia="pl-PL"/>
        </w:rPr>
        <w:lastRenderedPageBreak/>
        <w:t>Oferty częściowe</w:t>
      </w:r>
      <w:bookmarkEnd w:id="13"/>
      <w:bookmarkEnd w:id="14"/>
      <w:bookmarkEnd w:id="15"/>
      <w:bookmarkEnd w:id="16"/>
    </w:p>
    <w:p w14:paraId="1B1E6BD4" w14:textId="77777777" w:rsidR="00E63AA3" w:rsidRPr="00E63AA3" w:rsidRDefault="00E63AA3" w:rsidP="00E63AA3">
      <w:pPr>
        <w:spacing w:after="0" w:line="240" w:lineRule="auto"/>
        <w:jc w:val="both"/>
        <w:rPr>
          <w:rFonts w:ascii="Times New Roman" w:eastAsia="Times New Roman" w:hAnsi="Times New Roman" w:cs="Times New Roman"/>
          <w:sz w:val="24"/>
          <w:szCs w:val="24"/>
          <w:lang w:eastAsia="pl-PL"/>
        </w:rPr>
      </w:pPr>
    </w:p>
    <w:p w14:paraId="791B553E" w14:textId="2B303832" w:rsidR="00E63AA3" w:rsidRDefault="00E63AA3" w:rsidP="00E63AA3">
      <w:pPr>
        <w:spacing w:after="0" w:line="24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Zamawiający </w:t>
      </w:r>
      <w:r w:rsidRPr="00E63AA3">
        <w:rPr>
          <w:rFonts w:ascii="Times New Roman" w:eastAsia="Times New Roman" w:hAnsi="Times New Roman" w:cs="Times New Roman"/>
          <w:b/>
          <w:sz w:val="24"/>
          <w:szCs w:val="24"/>
          <w:lang w:eastAsia="pl-PL"/>
        </w:rPr>
        <w:t>dopuszcza</w:t>
      </w:r>
      <w:r w:rsidRPr="00E63AA3">
        <w:rPr>
          <w:rFonts w:ascii="Times New Roman" w:eastAsia="Times New Roman" w:hAnsi="Times New Roman" w:cs="Times New Roman"/>
          <w:sz w:val="24"/>
          <w:szCs w:val="24"/>
          <w:lang w:eastAsia="pl-PL"/>
        </w:rPr>
        <w:t xml:space="preserve"> składanie ofert częściowych </w:t>
      </w:r>
      <w:r w:rsidR="00BB0A79" w:rsidRPr="005A5477">
        <w:rPr>
          <w:rFonts w:ascii="Times New Roman" w:eastAsia="Times New Roman" w:hAnsi="Times New Roman" w:cs="Times New Roman"/>
          <w:b/>
          <w:sz w:val="24"/>
          <w:szCs w:val="24"/>
          <w:lang w:eastAsia="pl-PL"/>
        </w:rPr>
        <w:t>–</w:t>
      </w:r>
      <w:r w:rsidR="00B54004" w:rsidRPr="005A5477">
        <w:rPr>
          <w:rFonts w:ascii="Times New Roman" w:eastAsia="Times New Roman" w:hAnsi="Times New Roman" w:cs="Times New Roman"/>
          <w:b/>
          <w:sz w:val="24"/>
          <w:szCs w:val="24"/>
          <w:lang w:eastAsia="pl-PL"/>
        </w:rPr>
        <w:t xml:space="preserve"> </w:t>
      </w:r>
      <w:r w:rsidR="00486479">
        <w:rPr>
          <w:rFonts w:ascii="Times New Roman" w:eastAsia="Times New Roman" w:hAnsi="Times New Roman" w:cs="Times New Roman"/>
          <w:b/>
          <w:sz w:val="24"/>
          <w:szCs w:val="24"/>
          <w:lang w:eastAsia="pl-PL"/>
        </w:rPr>
        <w:t>4</w:t>
      </w:r>
      <w:r w:rsidR="00BB0A79" w:rsidRPr="005A5477">
        <w:rPr>
          <w:rFonts w:ascii="Times New Roman" w:eastAsia="Times New Roman" w:hAnsi="Times New Roman" w:cs="Times New Roman"/>
          <w:b/>
          <w:sz w:val="24"/>
          <w:szCs w:val="24"/>
          <w:lang w:eastAsia="pl-PL"/>
        </w:rPr>
        <w:t xml:space="preserve"> </w:t>
      </w:r>
      <w:r w:rsidRPr="005A5477">
        <w:rPr>
          <w:rFonts w:ascii="Times New Roman" w:eastAsia="Times New Roman" w:hAnsi="Times New Roman" w:cs="Times New Roman"/>
          <w:b/>
          <w:sz w:val="24"/>
          <w:szCs w:val="24"/>
          <w:lang w:eastAsia="pl-PL"/>
        </w:rPr>
        <w:t>części</w:t>
      </w:r>
      <w:r w:rsidRPr="005A5477">
        <w:rPr>
          <w:rFonts w:ascii="Times New Roman" w:eastAsia="Times New Roman" w:hAnsi="Times New Roman" w:cs="Times New Roman"/>
          <w:sz w:val="24"/>
          <w:szCs w:val="24"/>
          <w:lang w:eastAsia="pl-PL"/>
        </w:rPr>
        <w:t>.</w:t>
      </w:r>
    </w:p>
    <w:p w14:paraId="28A21254" w14:textId="77777777" w:rsidR="009507F3" w:rsidRDefault="009507F3" w:rsidP="00E63AA3">
      <w:pPr>
        <w:spacing w:after="0" w:line="240" w:lineRule="auto"/>
        <w:jc w:val="both"/>
        <w:rPr>
          <w:rFonts w:ascii="Times New Roman" w:eastAsia="Times New Roman" w:hAnsi="Times New Roman" w:cs="Times New Roman"/>
          <w:sz w:val="24"/>
          <w:szCs w:val="24"/>
          <w:lang w:eastAsia="pl-PL"/>
        </w:rPr>
      </w:pPr>
    </w:p>
    <w:p w14:paraId="6CA5DC15" w14:textId="77777777" w:rsidR="00E63AA3" w:rsidRPr="00E63AA3" w:rsidRDefault="00E63AA3" w:rsidP="00E63AA3">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17" w:name="_Toc192580967"/>
      <w:bookmarkStart w:id="18" w:name="_Toc191867073"/>
      <w:bookmarkStart w:id="19" w:name="_Toc161806945"/>
      <w:bookmarkStart w:id="20" w:name="_Toc154823345"/>
      <w:r w:rsidRPr="00E63AA3">
        <w:rPr>
          <w:rFonts w:ascii="Times New Roman" w:eastAsia="Times New Roman" w:hAnsi="Times New Roman" w:cs="Times New Roman"/>
          <w:b/>
          <w:bCs/>
          <w:i/>
          <w:iCs/>
          <w:sz w:val="24"/>
          <w:szCs w:val="24"/>
          <w:lang w:eastAsia="pl-PL"/>
        </w:rPr>
        <w:t>Oferty wariantowe</w:t>
      </w:r>
      <w:bookmarkEnd w:id="17"/>
      <w:bookmarkEnd w:id="18"/>
      <w:bookmarkEnd w:id="19"/>
      <w:bookmarkEnd w:id="20"/>
    </w:p>
    <w:p w14:paraId="31F8FAFB" w14:textId="77777777" w:rsidR="00A85F7F" w:rsidRDefault="00A85F7F" w:rsidP="00E63AA3">
      <w:pPr>
        <w:spacing w:after="0" w:line="240" w:lineRule="auto"/>
        <w:jc w:val="both"/>
        <w:rPr>
          <w:rFonts w:ascii="Times New Roman" w:eastAsia="Times New Roman" w:hAnsi="Times New Roman" w:cs="Times New Roman"/>
          <w:sz w:val="24"/>
          <w:szCs w:val="24"/>
          <w:lang w:eastAsia="pl-PL"/>
        </w:rPr>
      </w:pPr>
    </w:p>
    <w:p w14:paraId="37C131A5" w14:textId="77777777" w:rsidR="00E63AA3" w:rsidRDefault="00E63AA3" w:rsidP="00E63AA3">
      <w:pPr>
        <w:spacing w:after="0" w:line="24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Zamawiający </w:t>
      </w:r>
      <w:r w:rsidRPr="00E63AA3">
        <w:rPr>
          <w:rFonts w:ascii="Times New Roman" w:eastAsia="Times New Roman" w:hAnsi="Times New Roman" w:cs="Times New Roman"/>
          <w:b/>
          <w:sz w:val="24"/>
          <w:szCs w:val="24"/>
          <w:lang w:eastAsia="pl-PL"/>
        </w:rPr>
        <w:t>nie</w:t>
      </w:r>
      <w:r w:rsidRPr="00E63AA3">
        <w:rPr>
          <w:rFonts w:ascii="Times New Roman" w:eastAsia="Times New Roman" w:hAnsi="Times New Roman" w:cs="Times New Roman"/>
          <w:sz w:val="24"/>
          <w:szCs w:val="24"/>
          <w:lang w:eastAsia="pl-PL"/>
        </w:rPr>
        <w:t xml:space="preserve"> </w:t>
      </w:r>
      <w:r w:rsidRPr="00E63AA3">
        <w:rPr>
          <w:rFonts w:ascii="Times New Roman" w:eastAsia="Times New Roman" w:hAnsi="Times New Roman" w:cs="Times New Roman"/>
          <w:b/>
          <w:sz w:val="24"/>
          <w:szCs w:val="24"/>
          <w:lang w:eastAsia="pl-PL"/>
        </w:rPr>
        <w:t>dopuszcza</w:t>
      </w:r>
      <w:r w:rsidRPr="00E63AA3">
        <w:rPr>
          <w:rFonts w:ascii="Times New Roman" w:eastAsia="Times New Roman" w:hAnsi="Times New Roman" w:cs="Times New Roman"/>
          <w:sz w:val="24"/>
          <w:szCs w:val="24"/>
          <w:lang w:eastAsia="pl-PL"/>
        </w:rPr>
        <w:t xml:space="preserve"> składania ofert wariantowych. </w:t>
      </w:r>
    </w:p>
    <w:p w14:paraId="099A6534" w14:textId="77777777" w:rsidR="0031768B" w:rsidRPr="00E63AA3" w:rsidRDefault="0031768B" w:rsidP="00E63AA3">
      <w:pPr>
        <w:spacing w:after="0" w:line="240" w:lineRule="auto"/>
        <w:jc w:val="both"/>
        <w:rPr>
          <w:rFonts w:ascii="Times New Roman" w:eastAsia="Times New Roman" w:hAnsi="Times New Roman" w:cs="Times New Roman"/>
          <w:sz w:val="24"/>
          <w:szCs w:val="24"/>
          <w:lang w:eastAsia="pl-PL"/>
        </w:rPr>
      </w:pPr>
    </w:p>
    <w:p w14:paraId="032942B4" w14:textId="77777777" w:rsidR="00E63AA3" w:rsidRPr="00E63AA3" w:rsidRDefault="00E63AA3" w:rsidP="00E63AA3">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21" w:name="_Toc192580968"/>
      <w:bookmarkStart w:id="22" w:name="_Toc191867074"/>
      <w:bookmarkStart w:id="23" w:name="_Toc161806946"/>
      <w:bookmarkStart w:id="24" w:name="_Toc154823346"/>
      <w:bookmarkStart w:id="25" w:name="_Toc137824133"/>
      <w:r w:rsidRPr="00E63AA3">
        <w:rPr>
          <w:rFonts w:ascii="Times New Roman" w:eastAsia="Times New Roman" w:hAnsi="Times New Roman" w:cs="Times New Roman"/>
          <w:b/>
          <w:bCs/>
          <w:i/>
          <w:iCs/>
          <w:sz w:val="24"/>
          <w:szCs w:val="24"/>
          <w:lang w:eastAsia="pl-PL"/>
        </w:rPr>
        <w:t>Termin wykonania zamówienia</w:t>
      </w:r>
      <w:bookmarkEnd w:id="21"/>
      <w:bookmarkEnd w:id="22"/>
      <w:bookmarkEnd w:id="23"/>
      <w:bookmarkEnd w:id="24"/>
      <w:bookmarkEnd w:id="25"/>
    </w:p>
    <w:p w14:paraId="60F09974" w14:textId="77777777" w:rsidR="00E63AA3" w:rsidRPr="00E63AA3" w:rsidRDefault="00E63AA3" w:rsidP="00E63AA3">
      <w:pPr>
        <w:spacing w:after="0" w:line="240" w:lineRule="auto"/>
        <w:contextualSpacing/>
        <w:rPr>
          <w:rFonts w:ascii="Times New Roman" w:eastAsia="Calibri" w:hAnsi="Times New Roman" w:cs="Times New Roman"/>
          <w:sz w:val="24"/>
          <w:szCs w:val="24"/>
        </w:rPr>
      </w:pPr>
      <w:bookmarkStart w:id="26" w:name="_Toc192580969"/>
      <w:bookmarkStart w:id="27" w:name="_Toc191867075"/>
      <w:bookmarkStart w:id="28" w:name="_Toc161806947"/>
      <w:bookmarkStart w:id="29" w:name="_Toc154823347"/>
      <w:bookmarkStart w:id="30" w:name="_Toc137824131"/>
    </w:p>
    <w:p w14:paraId="7A0CA84F" w14:textId="69E41BD6" w:rsidR="000F6C0C" w:rsidRDefault="00BB0A79" w:rsidP="000F6C0C">
      <w:pPr>
        <w:spacing w:after="0" w:line="360" w:lineRule="auto"/>
        <w:contextualSpacing/>
        <w:rPr>
          <w:rFonts w:ascii="Times New Roman" w:eastAsia="Calibri" w:hAnsi="Times New Roman" w:cs="Times New Roman"/>
          <w:b/>
          <w:bCs/>
          <w:sz w:val="24"/>
          <w:szCs w:val="24"/>
        </w:rPr>
      </w:pPr>
      <w:bookmarkStart w:id="31" w:name="_Hlk10533203"/>
      <w:r>
        <w:rPr>
          <w:rFonts w:ascii="Times New Roman" w:eastAsia="Calibri" w:hAnsi="Times New Roman" w:cs="Times New Roman"/>
          <w:sz w:val="24"/>
          <w:szCs w:val="24"/>
        </w:rPr>
        <w:t>T</w:t>
      </w:r>
      <w:r w:rsidR="00E63AA3" w:rsidRPr="00E63AA3">
        <w:rPr>
          <w:rFonts w:ascii="Times New Roman" w:eastAsia="Calibri" w:hAnsi="Times New Roman" w:cs="Times New Roman"/>
          <w:sz w:val="24"/>
          <w:szCs w:val="24"/>
        </w:rPr>
        <w:t>ermin wykonania zamówienia</w:t>
      </w:r>
      <w:r w:rsidR="00B54004">
        <w:rPr>
          <w:rFonts w:ascii="Times New Roman" w:eastAsia="Calibri" w:hAnsi="Times New Roman" w:cs="Times New Roman"/>
          <w:sz w:val="24"/>
          <w:szCs w:val="24"/>
        </w:rPr>
        <w:t xml:space="preserve"> </w:t>
      </w:r>
      <w:r w:rsidR="00B54004" w:rsidRPr="00522807">
        <w:rPr>
          <w:rFonts w:ascii="Times New Roman" w:eastAsia="Calibri" w:hAnsi="Times New Roman" w:cs="Times New Roman"/>
          <w:b/>
          <w:color w:val="0070C0"/>
          <w:sz w:val="24"/>
          <w:szCs w:val="24"/>
        </w:rPr>
        <w:t xml:space="preserve">dla </w:t>
      </w:r>
      <w:r w:rsidR="00486479">
        <w:rPr>
          <w:rFonts w:ascii="Times New Roman" w:eastAsia="Calibri" w:hAnsi="Times New Roman" w:cs="Times New Roman"/>
          <w:b/>
          <w:color w:val="0070C0"/>
          <w:sz w:val="24"/>
          <w:szCs w:val="24"/>
        </w:rPr>
        <w:t xml:space="preserve">wszystkich </w:t>
      </w:r>
      <w:r w:rsidR="005F4D0B">
        <w:rPr>
          <w:rFonts w:ascii="Times New Roman" w:eastAsia="Calibri" w:hAnsi="Times New Roman" w:cs="Times New Roman"/>
          <w:b/>
          <w:color w:val="0070C0"/>
          <w:sz w:val="24"/>
          <w:szCs w:val="24"/>
        </w:rPr>
        <w:t>C</w:t>
      </w:r>
      <w:r w:rsidR="00B54004" w:rsidRPr="00522807">
        <w:rPr>
          <w:rFonts w:ascii="Times New Roman" w:eastAsia="Calibri" w:hAnsi="Times New Roman" w:cs="Times New Roman"/>
          <w:b/>
          <w:color w:val="0070C0"/>
          <w:sz w:val="24"/>
          <w:szCs w:val="24"/>
        </w:rPr>
        <w:t>zęści</w:t>
      </w:r>
      <w:r w:rsidR="002D5B58">
        <w:rPr>
          <w:rFonts w:ascii="Times New Roman" w:eastAsia="Calibri" w:hAnsi="Times New Roman" w:cs="Times New Roman"/>
          <w:b/>
          <w:color w:val="0070C0"/>
          <w:sz w:val="24"/>
          <w:szCs w:val="24"/>
        </w:rPr>
        <w:t xml:space="preserve"> </w:t>
      </w:r>
      <w:r w:rsidR="00E63AA3" w:rsidRPr="00E63AA3">
        <w:rPr>
          <w:rFonts w:ascii="Times New Roman" w:eastAsia="Calibri" w:hAnsi="Times New Roman" w:cs="Times New Roman"/>
          <w:sz w:val="24"/>
          <w:szCs w:val="24"/>
        </w:rPr>
        <w:t>:</w:t>
      </w:r>
      <w:r w:rsidR="002E22AA">
        <w:rPr>
          <w:rFonts w:ascii="Times New Roman" w:eastAsia="Calibri" w:hAnsi="Times New Roman" w:cs="Times New Roman"/>
          <w:sz w:val="24"/>
          <w:szCs w:val="24"/>
        </w:rPr>
        <w:t xml:space="preserve"> </w:t>
      </w:r>
      <w:bookmarkEnd w:id="31"/>
      <w:r w:rsidR="00486479">
        <w:rPr>
          <w:rFonts w:ascii="Times New Roman" w:eastAsia="Calibri" w:hAnsi="Times New Roman" w:cs="Times New Roman"/>
          <w:b/>
          <w:bCs/>
          <w:sz w:val="24"/>
          <w:szCs w:val="24"/>
        </w:rPr>
        <w:t>30 listopad</w:t>
      </w:r>
      <w:r w:rsidR="000F6C0C">
        <w:rPr>
          <w:rFonts w:ascii="Times New Roman" w:eastAsia="Calibri" w:hAnsi="Times New Roman" w:cs="Times New Roman"/>
          <w:b/>
          <w:bCs/>
          <w:sz w:val="24"/>
          <w:szCs w:val="24"/>
        </w:rPr>
        <w:t xml:space="preserve"> 2020r.</w:t>
      </w:r>
    </w:p>
    <w:p w14:paraId="6F0CC36C" w14:textId="77777777" w:rsidR="00486479" w:rsidRDefault="00486479" w:rsidP="000F6C0C">
      <w:pPr>
        <w:spacing w:after="0" w:line="360" w:lineRule="auto"/>
        <w:contextualSpacing/>
        <w:rPr>
          <w:rFonts w:ascii="Times New Roman" w:eastAsia="Calibri" w:hAnsi="Times New Roman" w:cs="Times New Roman"/>
          <w:b/>
          <w:bCs/>
          <w:sz w:val="24"/>
          <w:szCs w:val="24"/>
        </w:rPr>
      </w:pPr>
    </w:p>
    <w:p w14:paraId="4EAA4153" w14:textId="77777777" w:rsidR="00E63AA3" w:rsidRPr="00E63AA3" w:rsidRDefault="00E63AA3" w:rsidP="00E63AA3">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r w:rsidRPr="00E63AA3">
        <w:rPr>
          <w:rFonts w:ascii="Times New Roman" w:eastAsia="Times New Roman" w:hAnsi="Times New Roman" w:cs="Times New Roman"/>
          <w:b/>
          <w:bCs/>
          <w:i/>
          <w:iCs/>
          <w:sz w:val="24"/>
          <w:szCs w:val="24"/>
          <w:lang w:eastAsia="pl-PL"/>
        </w:rPr>
        <w:t>Informacja o podwykonawcach</w:t>
      </w:r>
      <w:bookmarkEnd w:id="26"/>
      <w:bookmarkEnd w:id="27"/>
      <w:bookmarkEnd w:id="28"/>
      <w:bookmarkEnd w:id="29"/>
      <w:bookmarkEnd w:id="30"/>
    </w:p>
    <w:p w14:paraId="7498DE86" w14:textId="77777777" w:rsidR="00E63AA3" w:rsidRDefault="00E63AA3" w:rsidP="00E63AA3">
      <w:pPr>
        <w:spacing w:after="0" w:line="240" w:lineRule="auto"/>
        <w:jc w:val="both"/>
        <w:rPr>
          <w:rFonts w:ascii="Times New Roman" w:eastAsia="Calibri" w:hAnsi="Times New Roman" w:cs="Times New Roman"/>
          <w:sz w:val="24"/>
          <w:szCs w:val="24"/>
          <w:lang w:eastAsia="pl-PL"/>
        </w:rPr>
      </w:pPr>
    </w:p>
    <w:p w14:paraId="279D9E90" w14:textId="77777777" w:rsidR="007D3C96" w:rsidRPr="00604109" w:rsidRDefault="007D3C96" w:rsidP="00AF7545">
      <w:pPr>
        <w:pStyle w:val="Akapitzlist"/>
        <w:numPr>
          <w:ilvl w:val="1"/>
          <w:numId w:val="41"/>
        </w:numPr>
        <w:tabs>
          <w:tab w:val="clear" w:pos="927"/>
          <w:tab w:val="num" w:pos="567"/>
          <w:tab w:val="num" w:pos="709"/>
        </w:tabs>
        <w:autoSpaceDE w:val="0"/>
        <w:autoSpaceDN w:val="0"/>
        <w:adjustRightInd w:val="0"/>
        <w:spacing w:after="0" w:line="240" w:lineRule="auto"/>
        <w:ind w:left="567" w:hanging="567"/>
        <w:jc w:val="both"/>
        <w:rPr>
          <w:rFonts w:ascii="Times New Roman" w:hAnsi="Times New Roman"/>
          <w:sz w:val="24"/>
          <w:szCs w:val="24"/>
          <w:lang w:eastAsia="pl-PL"/>
        </w:rPr>
      </w:pPr>
      <w:r w:rsidRPr="00604109">
        <w:rPr>
          <w:rFonts w:ascii="Times New Roman" w:hAnsi="Times New Roman"/>
          <w:sz w:val="24"/>
          <w:szCs w:val="24"/>
          <w:lang w:eastAsia="pl-PL"/>
        </w:rPr>
        <w:t>Wykonawca może powierzyć wykonanie zamówienia podwykonawcom.</w:t>
      </w:r>
    </w:p>
    <w:p w14:paraId="64D8B2BB" w14:textId="77777777" w:rsidR="007D3C96" w:rsidRPr="00604109" w:rsidRDefault="007D3C96" w:rsidP="00AF7545">
      <w:pPr>
        <w:numPr>
          <w:ilvl w:val="1"/>
          <w:numId w:val="41"/>
        </w:numPr>
        <w:tabs>
          <w:tab w:val="clear" w:pos="927"/>
          <w:tab w:val="num" w:pos="567"/>
          <w:tab w:val="num" w:pos="709"/>
        </w:tabs>
        <w:autoSpaceDE w:val="0"/>
        <w:autoSpaceDN w:val="0"/>
        <w:adjustRightInd w:val="0"/>
        <w:spacing w:after="0" w:line="240" w:lineRule="auto"/>
        <w:ind w:left="567" w:hanging="567"/>
        <w:jc w:val="both"/>
        <w:rPr>
          <w:rFonts w:ascii="Times New Roman" w:hAnsi="Times New Roman" w:cs="Times New Roman"/>
          <w:sz w:val="24"/>
          <w:szCs w:val="24"/>
          <w:lang w:eastAsia="pl-PL"/>
        </w:rPr>
      </w:pPr>
      <w:r w:rsidRPr="00604109">
        <w:rPr>
          <w:rFonts w:ascii="Times New Roman" w:hAnsi="Times New Roman" w:cs="Times New Roman"/>
          <w:sz w:val="24"/>
          <w:szCs w:val="24"/>
          <w:lang w:eastAsia="pl-PL"/>
        </w:rPr>
        <w:t xml:space="preserve">Zamawiający żąda wskazania przez Wykonawcę w ofercie części zamówienia, której wykonanie zamierza powierzyć podwykonawcom. Żąda również wskazania przez Wykonawcę części zamówienia, której wykonanie Wykonawca zamierza powierzyć podwykonawcy wraz z podaniem przez Wykonawcę nazw (firm) podwykonawców, na których zasoby Wykonawca powołuje się na zasadach określonych w art. 36a ustawy </w:t>
      </w:r>
      <w:proofErr w:type="spellStart"/>
      <w:r w:rsidRPr="00604109">
        <w:rPr>
          <w:rFonts w:ascii="Times New Roman" w:hAnsi="Times New Roman" w:cs="Times New Roman"/>
          <w:sz w:val="24"/>
          <w:szCs w:val="24"/>
          <w:lang w:eastAsia="pl-PL"/>
        </w:rPr>
        <w:t>Pzp</w:t>
      </w:r>
      <w:proofErr w:type="spellEnd"/>
      <w:r w:rsidRPr="00604109">
        <w:rPr>
          <w:rFonts w:ascii="Times New Roman" w:hAnsi="Times New Roman" w:cs="Times New Roman"/>
          <w:sz w:val="24"/>
          <w:szCs w:val="24"/>
          <w:lang w:eastAsia="pl-PL"/>
        </w:rPr>
        <w:t xml:space="preserve">, w celu wykazania spełniania warunków udziału w postępowaniu, o których mowa w art. 22 ust. 1 ustawy </w:t>
      </w:r>
      <w:proofErr w:type="spellStart"/>
      <w:r w:rsidRPr="00604109">
        <w:rPr>
          <w:rFonts w:ascii="Times New Roman" w:hAnsi="Times New Roman" w:cs="Times New Roman"/>
          <w:sz w:val="24"/>
          <w:szCs w:val="24"/>
          <w:lang w:eastAsia="pl-PL"/>
        </w:rPr>
        <w:t>Pzp</w:t>
      </w:r>
      <w:proofErr w:type="spellEnd"/>
      <w:r w:rsidRPr="00604109">
        <w:rPr>
          <w:rFonts w:ascii="Times New Roman" w:hAnsi="Times New Roman" w:cs="Times New Roman"/>
          <w:sz w:val="24"/>
          <w:szCs w:val="24"/>
          <w:lang w:eastAsia="pl-PL"/>
        </w:rPr>
        <w:t>.</w:t>
      </w:r>
    </w:p>
    <w:p w14:paraId="684DA784" w14:textId="77777777" w:rsidR="007D3C96" w:rsidRPr="00604109" w:rsidRDefault="007D3C96" w:rsidP="00AF7545">
      <w:pPr>
        <w:numPr>
          <w:ilvl w:val="1"/>
          <w:numId w:val="41"/>
        </w:numPr>
        <w:tabs>
          <w:tab w:val="clear" w:pos="927"/>
          <w:tab w:val="num" w:pos="567"/>
          <w:tab w:val="num" w:pos="709"/>
        </w:tabs>
        <w:autoSpaceDE w:val="0"/>
        <w:autoSpaceDN w:val="0"/>
        <w:adjustRightInd w:val="0"/>
        <w:spacing w:after="0" w:line="240" w:lineRule="auto"/>
        <w:ind w:left="567" w:hanging="567"/>
        <w:jc w:val="both"/>
        <w:rPr>
          <w:rFonts w:ascii="Times New Roman" w:hAnsi="Times New Roman" w:cs="Times New Roman"/>
          <w:sz w:val="24"/>
          <w:szCs w:val="24"/>
          <w:lang w:eastAsia="pl-PL"/>
        </w:rPr>
      </w:pPr>
      <w:r w:rsidRPr="00604109">
        <w:rPr>
          <w:rFonts w:ascii="Times New Roman" w:hAnsi="Times New Roman" w:cs="Times New Roman"/>
          <w:sz w:val="24"/>
          <w:szCs w:val="24"/>
          <w:lang w:eastAsia="pl-PL"/>
        </w:rPr>
        <w:t>Jeżeli zmiana, dodanie albo rezygnacja z podwykonawcy dotyczy podmiotu, na którego zasoby Wykonawca powoływał się, na zasadach określonych w art. 36a,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14:paraId="06206F43" w14:textId="77777777" w:rsidR="007D3C96" w:rsidRPr="00604109" w:rsidRDefault="007D3C96" w:rsidP="00AF7545">
      <w:pPr>
        <w:numPr>
          <w:ilvl w:val="1"/>
          <w:numId w:val="41"/>
        </w:numPr>
        <w:tabs>
          <w:tab w:val="clear" w:pos="927"/>
          <w:tab w:val="num" w:pos="567"/>
          <w:tab w:val="num" w:pos="709"/>
        </w:tabs>
        <w:autoSpaceDE w:val="0"/>
        <w:autoSpaceDN w:val="0"/>
        <w:adjustRightInd w:val="0"/>
        <w:spacing w:after="0" w:line="240" w:lineRule="auto"/>
        <w:ind w:left="567" w:hanging="567"/>
        <w:jc w:val="both"/>
        <w:rPr>
          <w:rFonts w:ascii="Times New Roman" w:hAnsi="Times New Roman" w:cs="Times New Roman"/>
          <w:sz w:val="24"/>
          <w:szCs w:val="24"/>
          <w:lang w:eastAsia="pl-PL"/>
        </w:rPr>
      </w:pPr>
      <w:r w:rsidRPr="00604109">
        <w:rPr>
          <w:rFonts w:ascii="Times New Roman" w:hAnsi="Times New Roman" w:cs="Times New Roman"/>
          <w:sz w:val="24"/>
          <w:szCs w:val="24"/>
          <w:lang w:eastAsia="ar-SA"/>
        </w:rPr>
        <w:t xml:space="preserve">Wykonawca ponosi odpowiedzialność jak za własne postępowanie za działania i zaniechania osób, z których pomocą wykonuje przedmiot umowy, oraz za podwykonawców, którym powierzył wykonanie części przedmiotu umowy. </w:t>
      </w:r>
    </w:p>
    <w:p w14:paraId="25591DEE" w14:textId="57B1E88A" w:rsidR="00E63AA3" w:rsidRDefault="00E63AA3" w:rsidP="00E63AA3">
      <w:pPr>
        <w:autoSpaceDE w:val="0"/>
        <w:autoSpaceDN w:val="0"/>
        <w:adjustRightInd w:val="0"/>
        <w:spacing w:after="0" w:line="240" w:lineRule="auto"/>
        <w:ind w:left="426"/>
        <w:jc w:val="both"/>
        <w:rPr>
          <w:rFonts w:ascii="Times New Roman" w:eastAsia="Calibri" w:hAnsi="Times New Roman" w:cs="Times New Roman"/>
          <w:color w:val="000000"/>
          <w:sz w:val="24"/>
          <w:szCs w:val="24"/>
        </w:rPr>
      </w:pPr>
    </w:p>
    <w:p w14:paraId="66DDFCF7" w14:textId="77777777" w:rsidR="00C9572D" w:rsidRPr="00E63AA3" w:rsidRDefault="00C9572D" w:rsidP="00E63AA3">
      <w:pPr>
        <w:autoSpaceDE w:val="0"/>
        <w:autoSpaceDN w:val="0"/>
        <w:adjustRightInd w:val="0"/>
        <w:spacing w:after="0" w:line="240" w:lineRule="auto"/>
        <w:ind w:left="426"/>
        <w:jc w:val="both"/>
        <w:rPr>
          <w:rFonts w:ascii="Times New Roman" w:eastAsia="Calibri" w:hAnsi="Times New Roman" w:cs="Times New Roman"/>
          <w:color w:val="000000"/>
          <w:sz w:val="24"/>
          <w:szCs w:val="24"/>
        </w:rPr>
      </w:pPr>
    </w:p>
    <w:p w14:paraId="6D3E70D6" w14:textId="77777777" w:rsidR="00E63AA3" w:rsidRPr="00E63AA3" w:rsidRDefault="00E63AA3" w:rsidP="00E63AA3">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color w:val="000000"/>
          <w:sz w:val="24"/>
          <w:szCs w:val="24"/>
          <w:lang w:eastAsia="pl-PL"/>
        </w:rPr>
      </w:pPr>
      <w:bookmarkStart w:id="32" w:name="_Toc192580970"/>
      <w:bookmarkStart w:id="33" w:name="_Toc191867076"/>
      <w:bookmarkStart w:id="34" w:name="_Toc161806948"/>
      <w:r w:rsidRPr="00E63AA3">
        <w:rPr>
          <w:rFonts w:ascii="Times New Roman" w:eastAsia="Times New Roman" w:hAnsi="Times New Roman" w:cs="Times New Roman"/>
          <w:b/>
          <w:bCs/>
          <w:i/>
          <w:iCs/>
          <w:color w:val="000000"/>
          <w:sz w:val="24"/>
          <w:szCs w:val="24"/>
          <w:lang w:eastAsia="pl-PL"/>
        </w:rPr>
        <w:t>Wykonawcy wspólnie ubiegający się o zamówienie</w:t>
      </w:r>
      <w:bookmarkEnd w:id="32"/>
      <w:bookmarkEnd w:id="33"/>
      <w:bookmarkEnd w:id="34"/>
    </w:p>
    <w:p w14:paraId="0F7BAB2B" w14:textId="77777777" w:rsidR="00E63AA3" w:rsidRPr="00E63AA3" w:rsidRDefault="00E63AA3" w:rsidP="00E63AA3">
      <w:pPr>
        <w:spacing w:after="0" w:line="240" w:lineRule="auto"/>
        <w:ind w:left="540" w:right="57"/>
        <w:jc w:val="both"/>
        <w:rPr>
          <w:rFonts w:ascii="Times New Roman" w:eastAsia="Times New Roman" w:hAnsi="Times New Roman" w:cs="Times New Roman"/>
          <w:b/>
          <w:bCs/>
          <w:color w:val="000000"/>
          <w:sz w:val="24"/>
          <w:szCs w:val="24"/>
          <w:lang w:eastAsia="pl-PL"/>
        </w:rPr>
      </w:pPr>
    </w:p>
    <w:p w14:paraId="166259FB" w14:textId="77777777" w:rsidR="00E63AA3" w:rsidRPr="00E63AA3" w:rsidRDefault="00E63AA3" w:rsidP="00570918">
      <w:pPr>
        <w:numPr>
          <w:ilvl w:val="0"/>
          <w:numId w:val="5"/>
        </w:numPr>
        <w:spacing w:after="0" w:line="240" w:lineRule="auto"/>
        <w:ind w:right="57" w:hanging="540"/>
        <w:jc w:val="both"/>
        <w:rPr>
          <w:rFonts w:ascii="Times New Roman" w:eastAsia="Times New Roman" w:hAnsi="Times New Roman" w:cs="Times New Roman"/>
          <w:b/>
          <w:bCs/>
          <w:color w:val="000000"/>
          <w:sz w:val="24"/>
          <w:szCs w:val="24"/>
          <w:lang w:eastAsia="pl-PL"/>
        </w:rPr>
      </w:pPr>
      <w:r w:rsidRPr="00E63AA3">
        <w:rPr>
          <w:rFonts w:ascii="Times New Roman" w:eastAsia="Times New Roman" w:hAnsi="Times New Roman" w:cs="Times New Roman"/>
          <w:b/>
          <w:bCs/>
          <w:color w:val="000000"/>
          <w:sz w:val="24"/>
          <w:szCs w:val="24"/>
          <w:lang w:eastAsia="pl-PL"/>
        </w:rPr>
        <w:t>Wykonawcy wspólnie ubiegający się o zamówienie:</w:t>
      </w:r>
    </w:p>
    <w:p w14:paraId="56229EFD" w14:textId="77777777" w:rsidR="00E63AA3" w:rsidRPr="00E63AA3" w:rsidRDefault="00E63AA3" w:rsidP="00570918">
      <w:pPr>
        <w:numPr>
          <w:ilvl w:val="0"/>
          <w:numId w:val="6"/>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E63AA3">
        <w:rPr>
          <w:rFonts w:ascii="Times New Roman" w:eastAsia="Times New Roman" w:hAnsi="Times New Roman" w:cs="Times New Roman"/>
          <w:bCs/>
          <w:color w:val="000000"/>
          <w:sz w:val="24"/>
          <w:szCs w:val="24"/>
          <w:lang w:eastAsia="pl-PL"/>
        </w:rPr>
        <w:t>ponoszą solidarną odpowiedzialność za niewykonanie lub nienależyte wykonanie zobowiązania,</w:t>
      </w:r>
    </w:p>
    <w:p w14:paraId="093A4194" w14:textId="77777777" w:rsidR="00E63AA3" w:rsidRPr="00E63AA3" w:rsidRDefault="00E63AA3" w:rsidP="00570918">
      <w:pPr>
        <w:numPr>
          <w:ilvl w:val="0"/>
          <w:numId w:val="6"/>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E63AA3">
        <w:rPr>
          <w:rFonts w:ascii="Times New Roman" w:eastAsia="Times New Roman" w:hAnsi="Times New Roman" w:cs="Times New Roman"/>
          <w:bCs/>
          <w:color w:val="000000"/>
          <w:sz w:val="24"/>
          <w:szCs w:val="24"/>
          <w:lang w:eastAsia="pl-PL"/>
        </w:rPr>
        <w:t xml:space="preserve">zobowiązani są ustanowić Pełnomocnika do reprezentowania ich w postępowaniu o udzielenie zamówienia publicznego albo reprezentowania w postępowaniu </w:t>
      </w:r>
      <w:r w:rsidR="00FF70CA">
        <w:rPr>
          <w:rFonts w:ascii="Times New Roman" w:eastAsia="Times New Roman" w:hAnsi="Times New Roman" w:cs="Times New Roman"/>
          <w:bCs/>
          <w:color w:val="000000"/>
          <w:sz w:val="24"/>
          <w:szCs w:val="24"/>
          <w:lang w:eastAsia="pl-PL"/>
        </w:rPr>
        <w:t xml:space="preserve">              </w:t>
      </w:r>
      <w:r w:rsidRPr="00E63AA3">
        <w:rPr>
          <w:rFonts w:ascii="Times New Roman" w:eastAsia="Times New Roman" w:hAnsi="Times New Roman" w:cs="Times New Roman"/>
          <w:bCs/>
          <w:color w:val="000000"/>
          <w:sz w:val="24"/>
          <w:szCs w:val="24"/>
          <w:lang w:eastAsia="pl-PL"/>
        </w:rPr>
        <w:t>i zawarcia umowy w sprawie zamówienia. Przyjmuje się, że pełnomocnictwo do podpisania oferty obejmuje pełnomocnictwo do poświadczenia za zgodność z  oryginałem wszystkich dokumentów;</w:t>
      </w:r>
    </w:p>
    <w:p w14:paraId="1AF2934C" w14:textId="77777777" w:rsidR="00E63AA3" w:rsidRPr="00E63AA3" w:rsidRDefault="00E63AA3" w:rsidP="00570918">
      <w:pPr>
        <w:numPr>
          <w:ilvl w:val="0"/>
          <w:numId w:val="6"/>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E63AA3">
        <w:rPr>
          <w:rFonts w:ascii="Times New Roman" w:eastAsia="Times New Roman" w:hAnsi="Times New Roman" w:cs="Times New Roman"/>
          <w:bCs/>
          <w:color w:val="000000"/>
          <w:sz w:val="24"/>
          <w:szCs w:val="24"/>
          <w:lang w:eastAsia="pl-PL"/>
        </w:rPr>
        <w:t>pełnomocnictwo musi wynikać z umowy lub z innej czynności prawnej, mieć formę pisemną; fakt ustanowienia Pełnomocnika musi wynikać z załączonych do oferty dokumentów, wszelka korespondencja prowadzona będzie z Pełnomocnikiem;</w:t>
      </w:r>
    </w:p>
    <w:p w14:paraId="67099DDA" w14:textId="77777777" w:rsidR="00E63AA3" w:rsidRPr="00E63AA3" w:rsidRDefault="00E63AA3" w:rsidP="00570918">
      <w:pPr>
        <w:numPr>
          <w:ilvl w:val="0"/>
          <w:numId w:val="6"/>
        </w:numPr>
        <w:spacing w:after="0" w:line="240" w:lineRule="auto"/>
        <w:ind w:left="1078" w:right="57" w:hanging="539"/>
        <w:jc w:val="both"/>
        <w:rPr>
          <w:rFonts w:ascii="Times New Roman" w:eastAsia="Times New Roman" w:hAnsi="Times New Roman" w:cs="Times New Roman"/>
          <w:bCs/>
          <w:color w:val="000000"/>
          <w:sz w:val="24"/>
          <w:szCs w:val="24"/>
          <w:lang w:eastAsia="pl-PL"/>
        </w:rPr>
      </w:pPr>
      <w:r w:rsidRPr="00E63AA3">
        <w:rPr>
          <w:rFonts w:ascii="Times New Roman" w:eastAsia="Times New Roman" w:hAnsi="Times New Roman" w:cs="Times New Roman"/>
          <w:bCs/>
          <w:color w:val="000000"/>
          <w:sz w:val="24"/>
          <w:szCs w:val="24"/>
          <w:lang w:eastAsia="pl-PL"/>
        </w:rPr>
        <w:lastRenderedPageBreak/>
        <w:t>jeżeli oferta konsorcjum zostanie wybrana jako najkorzystniejsza, Zamawiający może przed zawarciem umowy wezwać pełnomocnika do przedstawienia umowy regulującej współpracę tych Wykonawców.</w:t>
      </w:r>
    </w:p>
    <w:p w14:paraId="76F9ACD4" w14:textId="77777777" w:rsidR="00E63AA3" w:rsidRPr="00E63AA3" w:rsidRDefault="00E63AA3" w:rsidP="00570918">
      <w:pPr>
        <w:numPr>
          <w:ilvl w:val="0"/>
          <w:numId w:val="5"/>
        </w:numPr>
        <w:spacing w:after="0" w:line="240" w:lineRule="auto"/>
        <w:ind w:right="57" w:hanging="540"/>
        <w:jc w:val="both"/>
        <w:rPr>
          <w:rFonts w:ascii="Times New Roman" w:eastAsia="Times New Roman" w:hAnsi="Times New Roman" w:cs="Times New Roman"/>
          <w:b/>
          <w:bCs/>
          <w:color w:val="000000"/>
          <w:sz w:val="24"/>
          <w:szCs w:val="24"/>
          <w:lang w:eastAsia="pl-PL"/>
        </w:rPr>
      </w:pPr>
      <w:r w:rsidRPr="00E63AA3">
        <w:rPr>
          <w:rFonts w:ascii="Times New Roman" w:eastAsia="Times New Roman" w:hAnsi="Times New Roman" w:cs="Times New Roman"/>
          <w:b/>
          <w:bCs/>
          <w:color w:val="000000"/>
          <w:sz w:val="24"/>
          <w:szCs w:val="24"/>
          <w:lang w:eastAsia="pl-PL"/>
        </w:rPr>
        <w:t>Składając ofertę wspólnie (</w:t>
      </w:r>
      <w:r w:rsidRPr="00E63AA3">
        <w:rPr>
          <w:rFonts w:ascii="Times New Roman" w:eastAsia="Times New Roman" w:hAnsi="Times New Roman" w:cs="Times New Roman"/>
          <w:bCs/>
          <w:color w:val="000000"/>
          <w:sz w:val="24"/>
          <w:szCs w:val="24"/>
          <w:lang w:eastAsia="pl-PL"/>
        </w:rPr>
        <w:t>art. 23 ustawy Prawo zamówień publicznych</w:t>
      </w:r>
      <w:r w:rsidRPr="00E63AA3">
        <w:rPr>
          <w:rFonts w:ascii="Times New Roman" w:eastAsia="Times New Roman" w:hAnsi="Times New Roman" w:cs="Times New Roman"/>
          <w:b/>
          <w:bCs/>
          <w:color w:val="000000"/>
          <w:sz w:val="24"/>
          <w:szCs w:val="24"/>
          <w:lang w:eastAsia="pl-PL"/>
        </w:rPr>
        <w:t>) przez dwóch lub więcej Wykonawców należy zwrócić uwagę w szczególności na następujące wymagania:</w:t>
      </w:r>
    </w:p>
    <w:p w14:paraId="63682BC9" w14:textId="77777777" w:rsidR="00E63AA3" w:rsidRPr="00E63AA3" w:rsidRDefault="00E63AA3" w:rsidP="00E63AA3">
      <w:pPr>
        <w:spacing w:after="0" w:line="240" w:lineRule="auto"/>
        <w:ind w:left="1080"/>
        <w:jc w:val="both"/>
        <w:rPr>
          <w:rFonts w:ascii="Times New Roman" w:eastAsia="Times New Roman" w:hAnsi="Times New Roman" w:cs="Times New Roman"/>
          <w:color w:val="000000"/>
          <w:sz w:val="24"/>
          <w:szCs w:val="24"/>
          <w:lang w:eastAsia="pl-PL"/>
        </w:rPr>
      </w:pPr>
      <w:r w:rsidRPr="00E63AA3">
        <w:rPr>
          <w:rFonts w:ascii="Times New Roman" w:eastAsia="Times New Roman" w:hAnsi="Times New Roman" w:cs="Times New Roman"/>
          <w:color w:val="000000"/>
          <w:sz w:val="24"/>
          <w:szCs w:val="24"/>
          <w:lang w:eastAsia="pl-PL"/>
        </w:rPr>
        <w:t xml:space="preserve">- dokumenty i oświadczenia, które muszą złożyć wszyscy wykonawcy: </w:t>
      </w:r>
    </w:p>
    <w:p w14:paraId="2E64B814" w14:textId="77777777" w:rsidR="00E63AA3" w:rsidRPr="00E63AA3" w:rsidRDefault="00E63AA3" w:rsidP="00E63AA3">
      <w:pPr>
        <w:spacing w:after="0" w:line="240" w:lineRule="auto"/>
        <w:ind w:left="709"/>
        <w:jc w:val="both"/>
        <w:rPr>
          <w:rFonts w:ascii="Times New Roman" w:eastAsia="Times New Roman" w:hAnsi="Times New Roman" w:cs="Times New Roman"/>
          <w:color w:val="000000"/>
          <w:sz w:val="24"/>
          <w:szCs w:val="24"/>
          <w:lang w:eastAsia="pl-PL"/>
        </w:rPr>
      </w:pPr>
      <w:r w:rsidRPr="00E63AA3">
        <w:rPr>
          <w:rFonts w:ascii="Times New Roman" w:eastAsia="Calibri" w:hAnsi="Times New Roman" w:cs="Times New Roman"/>
          <w:b/>
          <w:sz w:val="24"/>
          <w:szCs w:val="24"/>
        </w:rPr>
        <w:t xml:space="preserve">OŚWIADCZENIE </w:t>
      </w:r>
      <w:r w:rsidRPr="00E63AA3">
        <w:rPr>
          <w:rFonts w:ascii="Times New Roman" w:eastAsia="Calibri" w:hAnsi="Times New Roman" w:cs="Times New Roman"/>
          <w:b/>
          <w:noProof/>
          <w:sz w:val="24"/>
          <w:szCs w:val="24"/>
        </w:rPr>
        <w:t xml:space="preserve">o niepodleganiu wykluczeniu oraz spełnianiu warunków udziału w postępowaniu </w:t>
      </w:r>
      <w:r w:rsidRPr="00E63AA3">
        <w:rPr>
          <w:rFonts w:ascii="Times New Roman" w:eastAsia="Calibri" w:hAnsi="Times New Roman" w:cs="Times New Roman"/>
          <w:noProof/>
          <w:sz w:val="24"/>
          <w:szCs w:val="24"/>
        </w:rPr>
        <w:t>– Załącznik nr 2</w:t>
      </w:r>
      <w:r w:rsidRPr="00E63AA3">
        <w:rPr>
          <w:rFonts w:ascii="Times New Roman" w:eastAsia="Times New Roman" w:hAnsi="Times New Roman" w:cs="Times New Roman"/>
          <w:color w:val="000000"/>
          <w:sz w:val="24"/>
          <w:szCs w:val="24"/>
          <w:lang w:eastAsia="pl-PL"/>
        </w:rPr>
        <w:t xml:space="preserve"> podpisują wszyscy członkowie konsorcjum lub Pełnomocnik w imieniu całego konsorcjum.</w:t>
      </w:r>
    </w:p>
    <w:p w14:paraId="68F6ACFB" w14:textId="77777777" w:rsidR="00E63AA3" w:rsidRPr="00E63AA3" w:rsidRDefault="00E63AA3" w:rsidP="00E63AA3">
      <w:pPr>
        <w:spacing w:after="0" w:line="240" w:lineRule="auto"/>
        <w:ind w:left="709"/>
        <w:jc w:val="both"/>
        <w:rPr>
          <w:rFonts w:ascii="Times New Roman" w:eastAsia="Times New Roman" w:hAnsi="Times New Roman" w:cs="Times New Roman"/>
          <w:color w:val="000000"/>
          <w:sz w:val="24"/>
          <w:szCs w:val="24"/>
          <w:lang w:eastAsia="pl-PL"/>
        </w:rPr>
      </w:pPr>
      <w:r w:rsidRPr="00E63AA3">
        <w:rPr>
          <w:rFonts w:ascii="Times New Roman" w:eastAsia="Times New Roman" w:hAnsi="Times New Roman" w:cs="Times New Roman"/>
          <w:color w:val="000000"/>
          <w:sz w:val="24"/>
          <w:szCs w:val="24"/>
          <w:lang w:eastAsia="pl-PL"/>
        </w:rPr>
        <w:t>Pozostałe dokumenty wymienione są w Rozdziale 10  niniejszego SIWZ są wspólne.</w:t>
      </w:r>
    </w:p>
    <w:p w14:paraId="5A571198" w14:textId="77777777" w:rsidR="00E63AA3" w:rsidRDefault="00E63AA3" w:rsidP="00E63AA3">
      <w:pPr>
        <w:spacing w:after="0" w:line="240" w:lineRule="auto"/>
        <w:ind w:left="709"/>
        <w:jc w:val="both"/>
        <w:rPr>
          <w:rFonts w:ascii="Times New Roman" w:eastAsia="Times New Roman" w:hAnsi="Times New Roman" w:cs="Times New Roman"/>
          <w:color w:val="000000"/>
          <w:sz w:val="24"/>
          <w:szCs w:val="24"/>
          <w:lang w:eastAsia="pl-PL"/>
        </w:rPr>
      </w:pPr>
    </w:p>
    <w:p w14:paraId="594ACA16" w14:textId="77777777" w:rsidR="00581FAD" w:rsidRPr="00E63AA3" w:rsidRDefault="00581FAD" w:rsidP="00E63AA3">
      <w:pPr>
        <w:spacing w:after="0" w:line="240" w:lineRule="auto"/>
        <w:ind w:left="709"/>
        <w:jc w:val="both"/>
        <w:rPr>
          <w:rFonts w:ascii="Times New Roman" w:eastAsia="Times New Roman" w:hAnsi="Times New Roman" w:cs="Times New Roman"/>
          <w:color w:val="000000"/>
          <w:sz w:val="24"/>
          <w:szCs w:val="24"/>
          <w:lang w:eastAsia="pl-PL"/>
        </w:rPr>
      </w:pPr>
    </w:p>
    <w:p w14:paraId="25378DFA" w14:textId="77777777" w:rsidR="00E63AA3" w:rsidRPr="00E63AA3" w:rsidRDefault="00E63AA3" w:rsidP="00E63AA3">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35" w:name="_Toc192580972"/>
      <w:bookmarkStart w:id="36" w:name="_Toc191867078"/>
      <w:bookmarkStart w:id="37" w:name="_Toc161806950"/>
      <w:bookmarkStart w:id="38" w:name="_Toc154823348"/>
      <w:r w:rsidRPr="00E63AA3">
        <w:rPr>
          <w:rFonts w:ascii="Times New Roman" w:eastAsia="Times New Roman" w:hAnsi="Times New Roman" w:cs="Times New Roman"/>
          <w:b/>
          <w:bCs/>
          <w:i/>
          <w:iCs/>
          <w:sz w:val="24"/>
          <w:szCs w:val="24"/>
          <w:lang w:eastAsia="pl-PL"/>
        </w:rPr>
        <w:t>Waluta, w jakiej będą prowadzone rozliczenia związane z realizacją niniejszego zamówienia publicznego</w:t>
      </w:r>
      <w:bookmarkEnd w:id="35"/>
      <w:bookmarkEnd w:id="36"/>
      <w:bookmarkEnd w:id="37"/>
      <w:bookmarkEnd w:id="38"/>
    </w:p>
    <w:p w14:paraId="5F4E7D72" w14:textId="77777777" w:rsidR="00E63AA3" w:rsidRPr="00E63AA3" w:rsidRDefault="00E63AA3" w:rsidP="00E63AA3">
      <w:pPr>
        <w:spacing w:after="0" w:line="240" w:lineRule="auto"/>
        <w:ind w:left="360" w:hanging="360"/>
        <w:rPr>
          <w:rFonts w:ascii="Times New Roman" w:eastAsia="Times New Roman" w:hAnsi="Times New Roman" w:cs="Times New Roman"/>
          <w:sz w:val="24"/>
          <w:szCs w:val="24"/>
          <w:lang w:eastAsia="pl-PL"/>
        </w:rPr>
      </w:pPr>
    </w:p>
    <w:p w14:paraId="612F5F25" w14:textId="77777777" w:rsidR="00E63AA3" w:rsidRPr="00E63AA3" w:rsidRDefault="00E63AA3" w:rsidP="00E63AA3">
      <w:pPr>
        <w:suppressAutoHyphens/>
        <w:snapToGrid w:val="0"/>
        <w:spacing w:after="0" w:line="24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Wszelkie rozliczenia związane z realizacją niniejszego zamówienia dokonywane będą w złotych polskich [ </w:t>
      </w:r>
      <w:r w:rsidRPr="00E63AA3">
        <w:rPr>
          <w:rFonts w:ascii="Times New Roman" w:eastAsia="Times New Roman" w:hAnsi="Times New Roman" w:cs="Times New Roman"/>
          <w:b/>
          <w:sz w:val="24"/>
          <w:szCs w:val="24"/>
          <w:lang w:eastAsia="pl-PL"/>
        </w:rPr>
        <w:t xml:space="preserve">PLN </w:t>
      </w:r>
      <w:r w:rsidRPr="00E63AA3">
        <w:rPr>
          <w:rFonts w:ascii="Times New Roman" w:eastAsia="Times New Roman" w:hAnsi="Times New Roman" w:cs="Times New Roman"/>
          <w:sz w:val="24"/>
          <w:szCs w:val="24"/>
          <w:lang w:eastAsia="pl-PL"/>
        </w:rPr>
        <w:t>]. </w:t>
      </w:r>
    </w:p>
    <w:p w14:paraId="7161FB62" w14:textId="45A88C35" w:rsidR="00E63AA3" w:rsidRDefault="00E63AA3" w:rsidP="00E63AA3">
      <w:pPr>
        <w:suppressAutoHyphens/>
        <w:snapToGrid w:val="0"/>
        <w:spacing w:after="0" w:line="240" w:lineRule="auto"/>
        <w:jc w:val="both"/>
        <w:rPr>
          <w:rFonts w:ascii="Times New Roman" w:eastAsia="Times New Roman" w:hAnsi="Times New Roman" w:cs="Times New Roman"/>
          <w:sz w:val="24"/>
          <w:szCs w:val="24"/>
          <w:lang w:eastAsia="pl-PL"/>
        </w:rPr>
      </w:pPr>
    </w:p>
    <w:p w14:paraId="6E17ACB6" w14:textId="77777777" w:rsidR="005F4D0B" w:rsidRDefault="005F4D0B" w:rsidP="00E63AA3">
      <w:pPr>
        <w:suppressAutoHyphens/>
        <w:snapToGrid w:val="0"/>
        <w:spacing w:after="0" w:line="240" w:lineRule="auto"/>
        <w:jc w:val="both"/>
        <w:rPr>
          <w:rFonts w:ascii="Times New Roman" w:eastAsia="Times New Roman" w:hAnsi="Times New Roman" w:cs="Times New Roman"/>
          <w:sz w:val="24"/>
          <w:szCs w:val="24"/>
          <w:lang w:eastAsia="pl-PL"/>
        </w:rPr>
      </w:pPr>
    </w:p>
    <w:p w14:paraId="56F5E2D9" w14:textId="77777777" w:rsidR="00E63AA3" w:rsidRPr="00E63AA3" w:rsidRDefault="00E63AA3" w:rsidP="00E63AA3">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i/>
          <w:sz w:val="24"/>
          <w:szCs w:val="24"/>
          <w:lang w:eastAsia="pl-PL"/>
        </w:rPr>
      </w:pPr>
      <w:bookmarkStart w:id="39" w:name="_Toc192580973"/>
      <w:bookmarkStart w:id="40" w:name="_Toc191867079"/>
      <w:bookmarkStart w:id="41" w:name="_Toc174258994"/>
      <w:r w:rsidRPr="00E63AA3">
        <w:rPr>
          <w:rFonts w:ascii="Times New Roman" w:eastAsia="Times New Roman" w:hAnsi="Times New Roman" w:cs="Times New Roman"/>
          <w:b/>
          <w:i/>
          <w:sz w:val="24"/>
          <w:szCs w:val="24"/>
        </w:rPr>
        <w:t>Warunki udziału w postępowaniu oraz opis sposobu dokonywania oceny spełniania tych warunków</w:t>
      </w:r>
      <w:bookmarkEnd w:id="39"/>
      <w:bookmarkEnd w:id="40"/>
      <w:bookmarkEnd w:id="41"/>
    </w:p>
    <w:p w14:paraId="320C8F9A" w14:textId="77777777" w:rsidR="00E63AA3" w:rsidRPr="00E63AA3" w:rsidRDefault="00E63AA3" w:rsidP="00E63AA3">
      <w:pPr>
        <w:spacing w:after="0" w:line="240" w:lineRule="auto"/>
        <w:ind w:left="540"/>
        <w:jc w:val="both"/>
        <w:rPr>
          <w:rFonts w:ascii="Times New Roman" w:eastAsia="Times New Roman" w:hAnsi="Times New Roman" w:cs="Times New Roman"/>
          <w:sz w:val="24"/>
          <w:szCs w:val="24"/>
          <w:lang w:eastAsia="pl-PL"/>
        </w:rPr>
      </w:pPr>
    </w:p>
    <w:p w14:paraId="26EDC896" w14:textId="77777777" w:rsidR="00E63AA3" w:rsidRPr="00E63AA3" w:rsidRDefault="00E63AA3" w:rsidP="00E63AA3">
      <w:pPr>
        <w:spacing w:after="0" w:line="24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b/>
          <w:sz w:val="24"/>
          <w:szCs w:val="24"/>
          <w:lang w:eastAsia="pl-PL"/>
        </w:rPr>
        <w:t>1.</w:t>
      </w:r>
      <w:r w:rsidRPr="00E63AA3">
        <w:rPr>
          <w:rFonts w:ascii="Times New Roman" w:eastAsia="Times New Roman" w:hAnsi="Times New Roman" w:cs="Times New Roman"/>
          <w:sz w:val="24"/>
          <w:szCs w:val="24"/>
          <w:lang w:eastAsia="pl-PL"/>
        </w:rPr>
        <w:t xml:space="preserve"> O udzielenie zamówienia mogą ubiegać się Wykonawcy, którzy: </w:t>
      </w:r>
    </w:p>
    <w:p w14:paraId="0B34DA78" w14:textId="77777777" w:rsidR="00E63AA3" w:rsidRPr="00E63AA3" w:rsidRDefault="00E63AA3" w:rsidP="00E63AA3">
      <w:pPr>
        <w:spacing w:after="0" w:line="240" w:lineRule="auto"/>
        <w:ind w:left="540"/>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1.1  nie podlegają wykluczeniu na podstawie art. 24 ust 1 ustawy Prawo zamówień publicznych</w:t>
      </w:r>
    </w:p>
    <w:p w14:paraId="05ADD503" w14:textId="77777777" w:rsidR="00E63AA3" w:rsidRDefault="00E63AA3" w:rsidP="00E63AA3">
      <w:pPr>
        <w:spacing w:after="0" w:line="240" w:lineRule="auto"/>
        <w:ind w:left="540"/>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1.2  spełniają warunki udziału w postępowaniu  </w:t>
      </w:r>
    </w:p>
    <w:p w14:paraId="78D17607" w14:textId="77777777" w:rsidR="00E63AA3" w:rsidRPr="00E63AA3" w:rsidRDefault="00E63AA3" w:rsidP="00E63AA3">
      <w:pPr>
        <w:spacing w:after="0" w:line="240" w:lineRule="auto"/>
        <w:ind w:left="540"/>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Warunki udziału w postępowaniu mogą dotyczyć:</w:t>
      </w:r>
    </w:p>
    <w:p w14:paraId="16A9F59D" w14:textId="77777777" w:rsidR="00E63AA3" w:rsidRPr="00E63AA3" w:rsidRDefault="00E63AA3" w:rsidP="00570918">
      <w:pPr>
        <w:widowControl w:val="0"/>
        <w:numPr>
          <w:ilvl w:val="1"/>
          <w:numId w:val="7"/>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E63AA3">
        <w:rPr>
          <w:rFonts w:ascii="Times New Roman" w:eastAsia="Calibri" w:hAnsi="Times New Roman" w:cs="Times New Roman"/>
          <w:sz w:val="24"/>
          <w:szCs w:val="24"/>
        </w:rPr>
        <w:t>kompetencji lub uprawnień do prowadzenia określonej działalności zawodowej,</w:t>
      </w:r>
      <w:r w:rsidRPr="00E63AA3">
        <w:rPr>
          <w:rFonts w:ascii="Times New Roman" w:eastAsia="Calibri" w:hAnsi="Times New Roman" w:cs="Times New Roman"/>
          <w:sz w:val="24"/>
          <w:szCs w:val="24"/>
        </w:rPr>
        <w:br/>
        <w:t>o ile wynika to z odrębnych przepisów</w:t>
      </w:r>
    </w:p>
    <w:p w14:paraId="1140404F" w14:textId="77777777" w:rsidR="00E63AA3" w:rsidRPr="00E63AA3" w:rsidRDefault="00E63AA3" w:rsidP="00570918">
      <w:pPr>
        <w:widowControl w:val="0"/>
        <w:numPr>
          <w:ilvl w:val="1"/>
          <w:numId w:val="7"/>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E63AA3">
        <w:rPr>
          <w:rFonts w:ascii="Times New Roman" w:eastAsia="Calibri" w:hAnsi="Times New Roman" w:cs="Times New Roman"/>
          <w:sz w:val="24"/>
          <w:szCs w:val="24"/>
        </w:rPr>
        <w:t>sytuacji ekonomicznej lub finansowej</w:t>
      </w:r>
    </w:p>
    <w:p w14:paraId="68EFD9FC" w14:textId="4CEEA1B3" w:rsidR="00E63AA3" w:rsidRDefault="00E63AA3" w:rsidP="00570918">
      <w:pPr>
        <w:widowControl w:val="0"/>
        <w:numPr>
          <w:ilvl w:val="1"/>
          <w:numId w:val="7"/>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E63AA3">
        <w:rPr>
          <w:rFonts w:ascii="Times New Roman" w:eastAsia="Calibri" w:hAnsi="Times New Roman" w:cs="Times New Roman"/>
          <w:sz w:val="24"/>
          <w:szCs w:val="24"/>
        </w:rPr>
        <w:t>zdolności technicznej lub zawodowej</w:t>
      </w:r>
    </w:p>
    <w:p w14:paraId="2A580F6B" w14:textId="77777777" w:rsidR="00E96220" w:rsidRPr="00E63AA3" w:rsidRDefault="00E96220" w:rsidP="006C2E10">
      <w:pPr>
        <w:widowControl w:val="0"/>
        <w:suppressAutoHyphens/>
        <w:autoSpaceDN w:val="0"/>
        <w:spacing w:after="0" w:line="240" w:lineRule="auto"/>
        <w:ind w:left="1134"/>
        <w:jc w:val="both"/>
        <w:textAlignment w:val="baseline"/>
        <w:rPr>
          <w:rFonts w:ascii="Times New Roman" w:eastAsia="Calibri" w:hAnsi="Times New Roman" w:cs="Times New Roman"/>
          <w:sz w:val="24"/>
          <w:szCs w:val="24"/>
        </w:rPr>
      </w:pPr>
    </w:p>
    <w:p w14:paraId="548A76BB" w14:textId="77777777" w:rsidR="00E63AA3" w:rsidRPr="00E63AA3" w:rsidRDefault="00E63AA3" w:rsidP="00E63AA3">
      <w:pPr>
        <w:spacing w:after="0" w:line="24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b/>
          <w:sz w:val="24"/>
          <w:szCs w:val="24"/>
          <w:lang w:eastAsia="pl-PL"/>
        </w:rPr>
        <w:t>2.</w:t>
      </w:r>
      <w:r w:rsidRPr="00E63AA3">
        <w:rPr>
          <w:rFonts w:ascii="Times New Roman" w:eastAsia="Times New Roman" w:hAnsi="Times New Roman" w:cs="Times New Roman"/>
          <w:sz w:val="24"/>
          <w:szCs w:val="24"/>
          <w:lang w:eastAsia="pl-PL"/>
        </w:rPr>
        <w:t xml:space="preserve"> </w:t>
      </w:r>
      <w:r w:rsidRPr="00E63AA3">
        <w:rPr>
          <w:rFonts w:ascii="Times New Roman" w:eastAsia="Times New Roman" w:hAnsi="Times New Roman" w:cs="Times New Roman"/>
          <w:b/>
          <w:sz w:val="24"/>
          <w:szCs w:val="24"/>
          <w:lang w:eastAsia="pl-PL"/>
        </w:rPr>
        <w:t>Opis w/w warunków zamówienia:</w:t>
      </w:r>
      <w:r w:rsidRPr="00E63AA3">
        <w:rPr>
          <w:rFonts w:ascii="Times New Roman" w:eastAsia="Times New Roman" w:hAnsi="Times New Roman" w:cs="Times New Roman"/>
          <w:sz w:val="24"/>
          <w:szCs w:val="24"/>
          <w:lang w:eastAsia="pl-PL"/>
        </w:rPr>
        <w:t xml:space="preserve"> </w:t>
      </w:r>
    </w:p>
    <w:p w14:paraId="5EF9CA22" w14:textId="77777777" w:rsidR="009601EB" w:rsidRPr="00E63AA3" w:rsidRDefault="00E63AA3" w:rsidP="009601EB">
      <w:pPr>
        <w:spacing w:after="0" w:line="240" w:lineRule="auto"/>
        <w:jc w:val="both"/>
        <w:rPr>
          <w:rFonts w:ascii="Times New Roman" w:eastAsia="Calibri" w:hAnsi="Times New Roman" w:cs="Times New Roman"/>
          <w:sz w:val="24"/>
          <w:szCs w:val="24"/>
          <w:lang w:eastAsia="pl-PL"/>
        </w:rPr>
      </w:pPr>
      <w:r w:rsidRPr="00E63AA3">
        <w:rPr>
          <w:rFonts w:ascii="Times New Roman" w:eastAsia="Calibri" w:hAnsi="Times New Roman" w:cs="Times New Roman"/>
          <w:sz w:val="24"/>
          <w:szCs w:val="24"/>
          <w:lang w:eastAsia="pl-PL"/>
        </w:rPr>
        <w:t xml:space="preserve">O udzielenie niniejszego zamówienia ubiegać się mogą Wykonawcy, którzy wykażą,                    że spełniają warunki określone w art. 22 ust. 1b ustawy </w:t>
      </w:r>
      <w:proofErr w:type="spellStart"/>
      <w:r w:rsidRPr="00E63AA3">
        <w:rPr>
          <w:rFonts w:ascii="Times New Roman" w:eastAsia="Calibri" w:hAnsi="Times New Roman" w:cs="Times New Roman"/>
          <w:sz w:val="24"/>
          <w:szCs w:val="24"/>
          <w:lang w:eastAsia="pl-PL"/>
        </w:rPr>
        <w:t>Pzp</w:t>
      </w:r>
      <w:proofErr w:type="spellEnd"/>
      <w:r w:rsidRPr="00C67D91">
        <w:rPr>
          <w:rFonts w:ascii="Times New Roman" w:eastAsia="Calibri" w:hAnsi="Times New Roman" w:cs="Times New Roman"/>
          <w:sz w:val="24"/>
          <w:szCs w:val="24"/>
          <w:lang w:eastAsia="pl-PL"/>
        </w:rPr>
        <w:t xml:space="preserve">, </w:t>
      </w:r>
    </w:p>
    <w:p w14:paraId="2FCC7144" w14:textId="77777777" w:rsidR="00E63AA3" w:rsidRDefault="00E63AA3" w:rsidP="00E63AA3">
      <w:pPr>
        <w:spacing w:after="0" w:line="240" w:lineRule="auto"/>
        <w:jc w:val="both"/>
        <w:rPr>
          <w:rFonts w:ascii="Times New Roman" w:eastAsia="Calibri" w:hAnsi="Times New Roman" w:cs="Times New Roman"/>
          <w:sz w:val="24"/>
          <w:szCs w:val="24"/>
          <w:lang w:eastAsia="pl-PL"/>
        </w:rPr>
      </w:pPr>
      <w:r w:rsidRPr="00E63AA3">
        <w:rPr>
          <w:rFonts w:ascii="Times New Roman" w:eastAsia="Calibri" w:hAnsi="Times New Roman" w:cs="Times New Roman"/>
          <w:sz w:val="24"/>
          <w:szCs w:val="24"/>
          <w:lang w:eastAsia="pl-PL"/>
        </w:rPr>
        <w:t xml:space="preserve">dotyczące: </w:t>
      </w:r>
    </w:p>
    <w:p w14:paraId="5121FB4B" w14:textId="77777777" w:rsidR="00C9572D" w:rsidRDefault="00C9572D" w:rsidP="00E63AA3">
      <w:pPr>
        <w:spacing w:after="0" w:line="240" w:lineRule="auto"/>
        <w:jc w:val="both"/>
        <w:rPr>
          <w:rFonts w:ascii="Times New Roman" w:eastAsia="Calibri" w:hAnsi="Times New Roman" w:cs="Times New Roman"/>
          <w:sz w:val="24"/>
          <w:szCs w:val="24"/>
          <w:lang w:eastAsia="pl-PL"/>
        </w:rPr>
      </w:pPr>
    </w:p>
    <w:p w14:paraId="1FB251ED" w14:textId="77777777" w:rsidR="00E63AA3" w:rsidRPr="00E63AA3" w:rsidRDefault="00E63AA3" w:rsidP="00E63AA3">
      <w:pPr>
        <w:spacing w:after="0" w:line="240" w:lineRule="auto"/>
        <w:jc w:val="both"/>
        <w:rPr>
          <w:rFonts w:ascii="Times New Roman" w:eastAsia="Times New Roman" w:hAnsi="Times New Roman" w:cs="Times New Roman"/>
          <w:b/>
          <w:color w:val="0070C0"/>
          <w:sz w:val="24"/>
          <w:szCs w:val="24"/>
          <w:u w:val="single"/>
          <w:lang w:eastAsia="pl-PL"/>
        </w:rPr>
      </w:pPr>
      <w:r w:rsidRPr="00E63AA3">
        <w:rPr>
          <w:rFonts w:ascii="Times New Roman" w:eastAsia="Times New Roman" w:hAnsi="Times New Roman" w:cs="Times New Roman"/>
          <w:b/>
          <w:sz w:val="24"/>
          <w:szCs w:val="24"/>
          <w:lang w:eastAsia="pl-PL"/>
        </w:rPr>
        <w:t>2.1</w:t>
      </w:r>
      <w:r w:rsidRPr="00E63AA3">
        <w:rPr>
          <w:rFonts w:ascii="Times New Roman" w:eastAsia="Times New Roman" w:hAnsi="Times New Roman" w:cs="Times New Roman"/>
          <w:sz w:val="24"/>
          <w:szCs w:val="24"/>
          <w:lang w:eastAsia="pl-PL"/>
        </w:rPr>
        <w:t xml:space="preserve">  </w:t>
      </w:r>
      <w:r w:rsidRPr="00E63AA3">
        <w:rPr>
          <w:rFonts w:ascii="Times New Roman" w:eastAsia="Times New Roman" w:hAnsi="Times New Roman" w:cs="Times New Roman"/>
          <w:b/>
          <w:color w:val="0070C0"/>
          <w:sz w:val="24"/>
          <w:szCs w:val="24"/>
          <w:u w:val="single"/>
          <w:lang w:eastAsia="pl-PL"/>
        </w:rPr>
        <w:t>Kompetencji lub uprawnień do prowadzenia określonej działalności zawodowej,               o ile wynika to z odrębnych przepisów</w:t>
      </w:r>
      <w:r w:rsidRPr="003524EF">
        <w:rPr>
          <w:rFonts w:ascii="Times New Roman" w:eastAsia="Times New Roman" w:hAnsi="Times New Roman" w:cs="Times New Roman"/>
          <w:b/>
          <w:color w:val="0070C0"/>
          <w:sz w:val="24"/>
          <w:szCs w:val="24"/>
          <w:lang w:eastAsia="pl-PL"/>
        </w:rPr>
        <w:t xml:space="preserve">   </w:t>
      </w:r>
      <w:r w:rsidR="00BB1F8F" w:rsidRPr="00BB1F8F">
        <w:rPr>
          <w:rFonts w:ascii="Times New Roman" w:hAnsi="Times New Roman"/>
          <w:b/>
          <w:color w:val="C00000"/>
          <w:sz w:val="24"/>
          <w:szCs w:val="24"/>
        </w:rPr>
        <w:t xml:space="preserve">- </w:t>
      </w:r>
      <w:r w:rsidR="003524EF" w:rsidRPr="00BB1F8F">
        <w:rPr>
          <w:rFonts w:ascii="Times New Roman" w:hAnsi="Times New Roman"/>
          <w:b/>
          <w:color w:val="C00000"/>
          <w:sz w:val="24"/>
          <w:szCs w:val="24"/>
        </w:rPr>
        <w:t>dotyczy wszystkich części</w:t>
      </w:r>
    </w:p>
    <w:p w14:paraId="16FDB73C" w14:textId="77777777" w:rsidR="00E63AA3" w:rsidRPr="00E63AA3" w:rsidRDefault="00E63AA3" w:rsidP="00E63AA3">
      <w:pPr>
        <w:spacing w:after="0" w:line="240" w:lineRule="auto"/>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sz w:val="24"/>
          <w:szCs w:val="24"/>
          <w:lang w:eastAsia="pl-PL"/>
        </w:rPr>
        <w:t xml:space="preserve">Zamawiający </w:t>
      </w:r>
      <w:r w:rsidRPr="00E63AA3">
        <w:rPr>
          <w:rFonts w:ascii="Times New Roman" w:eastAsia="Calibri" w:hAnsi="Times New Roman" w:cs="Times New Roman"/>
          <w:sz w:val="24"/>
          <w:szCs w:val="24"/>
          <w:lang w:eastAsia="pl-PL"/>
        </w:rPr>
        <w:t xml:space="preserve">nie wyznacza szczegółowego warunku w tym zakresie. </w:t>
      </w:r>
    </w:p>
    <w:p w14:paraId="1E6B2CE0" w14:textId="77777777" w:rsidR="00E63AA3" w:rsidRPr="00E63AA3" w:rsidRDefault="00E63AA3" w:rsidP="00E63AA3">
      <w:pPr>
        <w:spacing w:after="0" w:line="240" w:lineRule="auto"/>
        <w:jc w:val="both"/>
        <w:rPr>
          <w:rFonts w:ascii="Times New Roman" w:eastAsia="Times New Roman" w:hAnsi="Times New Roman" w:cs="Times New Roman"/>
          <w:bCs/>
          <w:sz w:val="24"/>
          <w:szCs w:val="24"/>
          <w:lang w:eastAsia="pl-PL"/>
        </w:rPr>
      </w:pPr>
    </w:p>
    <w:p w14:paraId="10A54A12" w14:textId="77777777" w:rsidR="00E63AA3" w:rsidRPr="00E63AA3" w:rsidRDefault="00E63AA3" w:rsidP="00E63AA3">
      <w:pPr>
        <w:spacing w:after="0" w:line="240" w:lineRule="auto"/>
        <w:jc w:val="both"/>
        <w:rPr>
          <w:rFonts w:ascii="Times New Roman" w:eastAsia="Times New Roman" w:hAnsi="Times New Roman" w:cs="Times New Roman"/>
          <w:b/>
          <w:color w:val="0070C0"/>
          <w:sz w:val="24"/>
          <w:szCs w:val="24"/>
          <w:u w:val="single"/>
          <w:lang w:eastAsia="pl-PL"/>
        </w:rPr>
      </w:pPr>
      <w:r w:rsidRPr="00E63AA3">
        <w:rPr>
          <w:rFonts w:ascii="Times New Roman" w:eastAsia="Times New Roman" w:hAnsi="Times New Roman" w:cs="Times New Roman"/>
          <w:b/>
          <w:sz w:val="24"/>
          <w:szCs w:val="24"/>
          <w:lang w:eastAsia="pl-PL"/>
        </w:rPr>
        <w:t>2.2</w:t>
      </w:r>
      <w:r w:rsidRPr="00E63AA3">
        <w:rPr>
          <w:rFonts w:ascii="Times New Roman" w:eastAsia="Times New Roman" w:hAnsi="Times New Roman" w:cs="Times New Roman"/>
          <w:sz w:val="24"/>
          <w:szCs w:val="24"/>
          <w:lang w:eastAsia="pl-PL"/>
        </w:rPr>
        <w:t xml:space="preserve">  </w:t>
      </w:r>
      <w:r w:rsidRPr="00E63AA3">
        <w:rPr>
          <w:rFonts w:ascii="Times New Roman" w:eastAsia="Times New Roman" w:hAnsi="Times New Roman" w:cs="Times New Roman"/>
          <w:b/>
          <w:color w:val="0070C0"/>
          <w:sz w:val="24"/>
          <w:szCs w:val="24"/>
          <w:u w:val="single"/>
          <w:lang w:eastAsia="pl-PL"/>
        </w:rPr>
        <w:t xml:space="preserve">Sytuacji ekonomicznej lub finansowej  </w:t>
      </w:r>
      <w:r w:rsidR="00BB1F8F" w:rsidRPr="00BB1F8F">
        <w:rPr>
          <w:rFonts w:ascii="Times New Roman" w:hAnsi="Times New Roman"/>
          <w:b/>
          <w:color w:val="C00000"/>
          <w:sz w:val="24"/>
          <w:szCs w:val="24"/>
        </w:rPr>
        <w:t>- dotyczy wszystkich części</w:t>
      </w:r>
    </w:p>
    <w:p w14:paraId="30174CF6" w14:textId="77777777" w:rsidR="00E63AA3" w:rsidRPr="00E63AA3" w:rsidRDefault="00E63AA3" w:rsidP="00E63AA3">
      <w:pPr>
        <w:spacing w:after="0" w:line="240" w:lineRule="auto"/>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sz w:val="24"/>
          <w:szCs w:val="24"/>
          <w:lang w:eastAsia="pl-PL"/>
        </w:rPr>
        <w:t xml:space="preserve">Zamawiający </w:t>
      </w:r>
      <w:r w:rsidRPr="00E63AA3">
        <w:rPr>
          <w:rFonts w:ascii="Times New Roman" w:eastAsia="Calibri" w:hAnsi="Times New Roman" w:cs="Times New Roman"/>
          <w:sz w:val="24"/>
          <w:szCs w:val="24"/>
          <w:lang w:eastAsia="pl-PL"/>
        </w:rPr>
        <w:t xml:space="preserve">nie wyznacza szczegółowego warunku w tym zakresie. </w:t>
      </w:r>
    </w:p>
    <w:p w14:paraId="08F04A98" w14:textId="77777777" w:rsidR="00C17111" w:rsidRDefault="00C17111" w:rsidP="00E63AA3">
      <w:pPr>
        <w:spacing w:after="0" w:line="240" w:lineRule="auto"/>
        <w:jc w:val="both"/>
        <w:rPr>
          <w:rFonts w:ascii="Times New Roman" w:eastAsia="Times New Roman" w:hAnsi="Times New Roman" w:cs="Times New Roman"/>
          <w:bCs/>
          <w:sz w:val="24"/>
          <w:szCs w:val="24"/>
          <w:lang w:eastAsia="pl-PL"/>
        </w:rPr>
      </w:pPr>
    </w:p>
    <w:p w14:paraId="243946B1" w14:textId="77777777" w:rsidR="005F4D0B" w:rsidRDefault="00C9572D" w:rsidP="00AC3321">
      <w:pPr>
        <w:pStyle w:val="Akapitzlist"/>
        <w:numPr>
          <w:ilvl w:val="1"/>
          <w:numId w:val="43"/>
        </w:numPr>
        <w:spacing w:after="0" w:line="240" w:lineRule="auto"/>
        <w:jc w:val="both"/>
        <w:rPr>
          <w:rFonts w:ascii="Times New Roman" w:eastAsia="Times New Roman" w:hAnsi="Times New Roman"/>
          <w:sz w:val="24"/>
          <w:szCs w:val="24"/>
        </w:rPr>
      </w:pPr>
      <w:r w:rsidRPr="005F4D0B">
        <w:rPr>
          <w:rFonts w:ascii="Times New Roman" w:eastAsia="Times New Roman" w:hAnsi="Times New Roman"/>
          <w:b/>
          <w:color w:val="0070C0"/>
          <w:sz w:val="24"/>
          <w:szCs w:val="24"/>
          <w:u w:val="single"/>
          <w:lang w:eastAsia="pl-PL"/>
        </w:rPr>
        <w:t xml:space="preserve">Zdolności technicznej lub zawodowej </w:t>
      </w:r>
      <w:r w:rsidRPr="005F4D0B">
        <w:rPr>
          <w:rFonts w:ascii="Times New Roman" w:eastAsia="Times New Roman" w:hAnsi="Times New Roman"/>
          <w:b/>
          <w:color w:val="0070C0"/>
          <w:sz w:val="24"/>
          <w:szCs w:val="24"/>
          <w:lang w:eastAsia="pl-PL"/>
        </w:rPr>
        <w:t xml:space="preserve">- </w:t>
      </w:r>
      <w:r w:rsidRPr="005F4D0B">
        <w:rPr>
          <w:rFonts w:ascii="Times New Roman" w:hAnsi="Times New Roman"/>
          <w:b/>
          <w:color w:val="C00000"/>
          <w:sz w:val="24"/>
          <w:szCs w:val="24"/>
        </w:rPr>
        <w:t xml:space="preserve">dotyczy </w:t>
      </w:r>
      <w:r w:rsidR="005F4D0B" w:rsidRPr="00BB1F8F">
        <w:rPr>
          <w:rFonts w:ascii="Times New Roman" w:hAnsi="Times New Roman"/>
          <w:b/>
          <w:color w:val="C00000"/>
          <w:sz w:val="24"/>
          <w:szCs w:val="24"/>
        </w:rPr>
        <w:t>wszystkich części</w:t>
      </w:r>
      <w:r w:rsidR="005F4D0B" w:rsidRPr="005F4D0B">
        <w:rPr>
          <w:rFonts w:ascii="Times New Roman" w:eastAsia="Times New Roman" w:hAnsi="Times New Roman"/>
          <w:sz w:val="24"/>
          <w:szCs w:val="24"/>
        </w:rPr>
        <w:t xml:space="preserve"> </w:t>
      </w:r>
    </w:p>
    <w:p w14:paraId="5BDD710F" w14:textId="1158A44E" w:rsidR="00C9572D" w:rsidRPr="005F4D0B" w:rsidRDefault="00C9572D" w:rsidP="005F4D0B">
      <w:pPr>
        <w:pStyle w:val="Akapitzlist"/>
        <w:spacing w:after="0" w:line="240" w:lineRule="auto"/>
        <w:ind w:left="360"/>
        <w:jc w:val="both"/>
        <w:rPr>
          <w:rFonts w:ascii="Times New Roman" w:eastAsia="Times New Roman" w:hAnsi="Times New Roman"/>
          <w:sz w:val="24"/>
          <w:szCs w:val="24"/>
        </w:rPr>
      </w:pPr>
      <w:r w:rsidRPr="005F4D0B">
        <w:rPr>
          <w:rFonts w:ascii="Times New Roman" w:eastAsia="Times New Roman" w:hAnsi="Times New Roman"/>
          <w:sz w:val="24"/>
          <w:szCs w:val="24"/>
        </w:rPr>
        <w:t>Zamawiający uzna w/w warunek za spełniony, jeśli Wykonawca</w:t>
      </w:r>
      <w:r w:rsidR="00CB53EA" w:rsidRPr="005F4D0B">
        <w:rPr>
          <w:rFonts w:ascii="Times New Roman" w:eastAsia="Times New Roman" w:hAnsi="Times New Roman"/>
          <w:sz w:val="24"/>
          <w:szCs w:val="24"/>
        </w:rPr>
        <w:t xml:space="preserve"> </w:t>
      </w:r>
      <w:r w:rsidRPr="005F4D0B">
        <w:rPr>
          <w:rFonts w:ascii="Times New Roman" w:hAnsi="Times New Roman"/>
          <w:sz w:val="24"/>
          <w:szCs w:val="24"/>
        </w:rPr>
        <w:t xml:space="preserve">dysponuje osobą, która posiada uprawnienia zawodowe, </w:t>
      </w:r>
      <w:r w:rsidRPr="005F4D0B">
        <w:rPr>
          <w:rFonts w:ascii="Times New Roman" w:hAnsi="Times New Roman"/>
          <w:sz w:val="24"/>
          <w:szCs w:val="24"/>
          <w:lang w:eastAsia="pl-PL"/>
        </w:rPr>
        <w:t>o których mowa w art. 43 pkt 2 ustawy Prawo geodezyjne i kartograficzne</w:t>
      </w:r>
      <w:r w:rsidRPr="005F4D0B">
        <w:rPr>
          <w:rFonts w:ascii="Times New Roman" w:hAnsi="Times New Roman"/>
          <w:b/>
          <w:sz w:val="24"/>
          <w:szCs w:val="24"/>
        </w:rPr>
        <w:t>.</w:t>
      </w:r>
    </w:p>
    <w:p w14:paraId="1CE1D089" w14:textId="77777777" w:rsidR="00C9572D" w:rsidRPr="00B127C0" w:rsidRDefault="00C9572D" w:rsidP="00C9572D">
      <w:pPr>
        <w:spacing w:after="0" w:line="240" w:lineRule="auto"/>
        <w:rPr>
          <w:rFonts w:ascii="Times New Roman" w:hAnsi="Times New Roman"/>
          <w:b/>
          <w:sz w:val="24"/>
          <w:szCs w:val="24"/>
        </w:rPr>
      </w:pPr>
      <w:r w:rsidRPr="00B127C0">
        <w:rPr>
          <w:rFonts w:ascii="Times New Roman" w:hAnsi="Times New Roman"/>
          <w:b/>
          <w:sz w:val="24"/>
          <w:szCs w:val="24"/>
        </w:rPr>
        <w:lastRenderedPageBreak/>
        <w:t xml:space="preserve">■ </w:t>
      </w:r>
      <w:r w:rsidRPr="00B127C0">
        <w:rPr>
          <w:rFonts w:ascii="Times New Roman" w:hAnsi="Times New Roman"/>
          <w:sz w:val="24"/>
          <w:szCs w:val="24"/>
          <w:lang w:eastAsia="pl-PL"/>
        </w:rPr>
        <w:t>Ocena będzie dokonana na podstawie:</w:t>
      </w:r>
    </w:p>
    <w:p w14:paraId="1E09DAD5" w14:textId="10A3F2B8" w:rsidR="00C9572D" w:rsidRPr="006C2E10" w:rsidRDefault="00C9572D" w:rsidP="00356AEF">
      <w:pPr>
        <w:numPr>
          <w:ilvl w:val="0"/>
          <w:numId w:val="42"/>
        </w:numPr>
        <w:spacing w:after="0" w:line="240" w:lineRule="auto"/>
        <w:jc w:val="both"/>
        <w:rPr>
          <w:rFonts w:ascii="Times New Roman" w:hAnsi="Times New Roman"/>
          <w:sz w:val="24"/>
          <w:szCs w:val="24"/>
        </w:rPr>
      </w:pPr>
      <w:r w:rsidRPr="00B127C0">
        <w:rPr>
          <w:rFonts w:ascii="Times New Roman" w:eastAsia="Times New Roman" w:hAnsi="Times New Roman"/>
          <w:bCs/>
          <w:sz w:val="24"/>
          <w:szCs w:val="24"/>
          <w:lang w:eastAsia="pl-PL"/>
        </w:rPr>
        <w:t xml:space="preserve">właściwego oświadczenia </w:t>
      </w:r>
      <w:r w:rsidR="00CB53EA">
        <w:rPr>
          <w:rFonts w:ascii="Times New Roman" w:eastAsia="Times New Roman" w:hAnsi="Times New Roman"/>
          <w:bCs/>
          <w:sz w:val="24"/>
          <w:szCs w:val="24"/>
          <w:lang w:eastAsia="pl-PL"/>
        </w:rPr>
        <w:t xml:space="preserve">- </w:t>
      </w:r>
      <w:r w:rsidRPr="00B127C0">
        <w:rPr>
          <w:rFonts w:ascii="Times New Roman" w:eastAsia="Times New Roman" w:hAnsi="Times New Roman"/>
          <w:bCs/>
          <w:sz w:val="24"/>
          <w:szCs w:val="24"/>
          <w:lang w:eastAsia="pl-PL"/>
        </w:rPr>
        <w:t xml:space="preserve">stanowiącego </w:t>
      </w:r>
      <w:r w:rsidR="00CB53EA">
        <w:rPr>
          <w:rFonts w:ascii="Times New Roman" w:eastAsia="Times New Roman" w:hAnsi="Times New Roman"/>
          <w:bCs/>
          <w:sz w:val="24"/>
          <w:szCs w:val="24"/>
          <w:lang w:eastAsia="pl-PL"/>
        </w:rPr>
        <w:t>Z</w:t>
      </w:r>
      <w:r w:rsidRPr="00B127C0">
        <w:rPr>
          <w:rFonts w:ascii="Times New Roman" w:eastAsia="Times New Roman" w:hAnsi="Times New Roman"/>
          <w:bCs/>
          <w:sz w:val="24"/>
          <w:szCs w:val="24"/>
          <w:lang w:eastAsia="pl-PL"/>
        </w:rPr>
        <w:t>ałącznik nr 2 do SIWZ.</w:t>
      </w:r>
    </w:p>
    <w:p w14:paraId="7CA34106" w14:textId="77777777" w:rsidR="006C2E10" w:rsidRPr="00CB53EA" w:rsidRDefault="006C2E10" w:rsidP="006C2E10">
      <w:pPr>
        <w:spacing w:after="0" w:line="240" w:lineRule="auto"/>
        <w:ind w:left="840"/>
        <w:jc w:val="both"/>
        <w:rPr>
          <w:rFonts w:ascii="Times New Roman" w:hAnsi="Times New Roman"/>
          <w:sz w:val="24"/>
          <w:szCs w:val="24"/>
        </w:rPr>
      </w:pPr>
    </w:p>
    <w:p w14:paraId="7B1CE6A8" w14:textId="77777777" w:rsidR="00CB53EA" w:rsidRPr="00CB53EA" w:rsidRDefault="00CB53EA" w:rsidP="00CB53EA">
      <w:pPr>
        <w:spacing w:after="0" w:line="240" w:lineRule="auto"/>
        <w:jc w:val="both"/>
        <w:rPr>
          <w:rFonts w:ascii="Times New Roman" w:eastAsia="Times New Roman" w:hAnsi="Times New Roman" w:cs="Times New Roman"/>
          <w:bCs/>
          <w:sz w:val="24"/>
          <w:szCs w:val="24"/>
          <w:lang w:eastAsia="pl-PL"/>
        </w:rPr>
      </w:pPr>
      <w:r w:rsidRPr="00CB53EA">
        <w:rPr>
          <w:rFonts w:ascii="Times New Roman" w:eastAsia="Times New Roman" w:hAnsi="Times New Roman" w:cs="Times New Roman"/>
          <w:bCs/>
          <w:sz w:val="24"/>
          <w:szCs w:val="24"/>
          <w:lang w:eastAsia="pl-PL"/>
        </w:rPr>
        <w:t xml:space="preserve">Przed podpisaniem umowy Zamawiający może wymagać od Wykonawcy przedstawienia uprawnień </w:t>
      </w:r>
      <w:r w:rsidRPr="00CB53EA">
        <w:rPr>
          <w:rFonts w:ascii="Times New Roman" w:hAnsi="Times New Roman"/>
          <w:sz w:val="24"/>
          <w:szCs w:val="24"/>
        </w:rPr>
        <w:t xml:space="preserve">zawodowych, </w:t>
      </w:r>
      <w:r w:rsidRPr="00CB53EA">
        <w:rPr>
          <w:rFonts w:ascii="Times New Roman" w:hAnsi="Times New Roman"/>
          <w:sz w:val="24"/>
          <w:szCs w:val="24"/>
          <w:lang w:eastAsia="pl-PL"/>
        </w:rPr>
        <w:t>o których mowa w art. 43 pkt 2 ustawy Prawo geodezyjne                                    i kartograficzne.</w:t>
      </w:r>
    </w:p>
    <w:p w14:paraId="1EC9AD99" w14:textId="77777777" w:rsidR="00CB53EA" w:rsidRPr="00B127C0" w:rsidRDefault="00CB53EA" w:rsidP="00CB53EA">
      <w:pPr>
        <w:spacing w:after="0" w:line="240" w:lineRule="auto"/>
        <w:ind w:left="840"/>
        <w:jc w:val="both"/>
        <w:rPr>
          <w:rFonts w:ascii="Times New Roman" w:hAnsi="Times New Roman"/>
          <w:sz w:val="24"/>
          <w:szCs w:val="24"/>
        </w:rPr>
      </w:pPr>
    </w:p>
    <w:p w14:paraId="4AD2825E" w14:textId="77777777" w:rsidR="00E63AA3" w:rsidRPr="00E63AA3" w:rsidRDefault="00E63AA3" w:rsidP="00E63AA3">
      <w:pPr>
        <w:tabs>
          <w:tab w:val="left" w:pos="16756"/>
          <w:tab w:val="center" w:pos="21008"/>
          <w:tab w:val="right" w:pos="25544"/>
        </w:tabs>
        <w:suppressAutoHyphens/>
        <w:spacing w:after="0" w:line="240" w:lineRule="auto"/>
        <w:jc w:val="both"/>
        <w:rPr>
          <w:rFonts w:ascii="Times New Roman" w:eastAsia="Times New Roman" w:hAnsi="Times New Roman" w:cs="Times New Roman"/>
          <w:b/>
          <w:bCs/>
          <w:sz w:val="24"/>
          <w:szCs w:val="24"/>
          <w:u w:val="single"/>
          <w:lang w:eastAsia="ar-SA"/>
        </w:rPr>
      </w:pPr>
      <w:r w:rsidRPr="00E63AA3">
        <w:rPr>
          <w:rFonts w:ascii="Times New Roman" w:eastAsia="Times New Roman" w:hAnsi="Times New Roman" w:cs="Times New Roman"/>
          <w:b/>
          <w:bCs/>
          <w:sz w:val="24"/>
          <w:szCs w:val="24"/>
          <w:u w:val="single"/>
          <w:lang w:eastAsia="ar-SA"/>
        </w:rPr>
        <w:t>3. O udzielenie zamówienia mogą ubiegać się Wykonawcy, którzy:</w:t>
      </w:r>
    </w:p>
    <w:p w14:paraId="08E02173" w14:textId="77777777" w:rsidR="00E63AA3" w:rsidRPr="00E63AA3" w:rsidRDefault="00E63AA3" w:rsidP="00570918">
      <w:pPr>
        <w:numPr>
          <w:ilvl w:val="0"/>
          <w:numId w:val="8"/>
        </w:numPr>
        <w:tabs>
          <w:tab w:val="left" w:pos="16756"/>
          <w:tab w:val="center" w:pos="21008"/>
          <w:tab w:val="right" w:pos="25544"/>
        </w:tabs>
        <w:suppressAutoHyphens/>
        <w:spacing w:after="0" w:line="240" w:lineRule="auto"/>
        <w:ind w:left="567" w:hanging="284"/>
        <w:contextualSpacing/>
        <w:jc w:val="both"/>
        <w:rPr>
          <w:rFonts w:ascii="Times New Roman" w:eastAsia="Times New Roman" w:hAnsi="Times New Roman" w:cs="Times New Roman"/>
          <w:sz w:val="24"/>
          <w:szCs w:val="24"/>
          <w:lang w:eastAsia="ar-SA"/>
        </w:rPr>
      </w:pPr>
      <w:r w:rsidRPr="00E63AA3">
        <w:rPr>
          <w:rFonts w:ascii="Times New Roman" w:eastAsia="Times New Roman" w:hAnsi="Times New Roman" w:cs="Times New Roman"/>
          <w:sz w:val="24"/>
          <w:szCs w:val="24"/>
          <w:lang w:eastAsia="ar-SA"/>
        </w:rPr>
        <w:t>Nie podlegają wykluczeniu z postępowania na podstawie art. 24 ust. 1 ustawy Prawo zamówień publicznych.</w:t>
      </w:r>
    </w:p>
    <w:p w14:paraId="196FEF54" w14:textId="77777777" w:rsidR="00E63AA3" w:rsidRPr="003171EF" w:rsidRDefault="00E63AA3" w:rsidP="003171EF">
      <w:pPr>
        <w:pStyle w:val="Akapitzlist"/>
        <w:numPr>
          <w:ilvl w:val="0"/>
          <w:numId w:val="8"/>
        </w:numPr>
        <w:tabs>
          <w:tab w:val="left" w:pos="-19871"/>
        </w:tabs>
        <w:suppressAutoHyphens/>
        <w:overflowPunct w:val="0"/>
        <w:spacing w:after="0" w:line="240" w:lineRule="auto"/>
        <w:jc w:val="both"/>
        <w:rPr>
          <w:rFonts w:ascii="Times New Roman" w:eastAsia="Times New Roman" w:hAnsi="Times New Roman"/>
          <w:sz w:val="24"/>
          <w:szCs w:val="24"/>
          <w:lang w:eastAsia="ar-SA"/>
        </w:rPr>
      </w:pPr>
      <w:r w:rsidRPr="003171EF">
        <w:rPr>
          <w:rFonts w:ascii="Times New Roman" w:eastAsia="TimesNewRomanPSMT" w:hAnsi="Times New Roman"/>
          <w:sz w:val="24"/>
          <w:szCs w:val="24"/>
          <w:lang w:eastAsia="ar-SA"/>
        </w:rPr>
        <w:t xml:space="preserve">Nie podlegają wykluczeniu z postępowania na podstawie art. 24 ust. 5 pkt 1), 2) i 4) </w:t>
      </w:r>
      <w:r w:rsidRPr="003171EF">
        <w:rPr>
          <w:rFonts w:ascii="Times New Roman" w:eastAsia="Times New Roman" w:hAnsi="Times New Roman"/>
          <w:sz w:val="24"/>
          <w:szCs w:val="24"/>
          <w:lang w:eastAsia="ar-SA"/>
        </w:rPr>
        <w:t>ustawy Prawo zamówień publicznych.</w:t>
      </w:r>
    </w:p>
    <w:p w14:paraId="763D25FB" w14:textId="77777777" w:rsidR="003171EF" w:rsidRPr="003171EF" w:rsidRDefault="003171EF" w:rsidP="003171EF">
      <w:pPr>
        <w:pStyle w:val="Akapitzlist"/>
        <w:tabs>
          <w:tab w:val="left" w:pos="-19871"/>
        </w:tabs>
        <w:suppressAutoHyphens/>
        <w:overflowPunct w:val="0"/>
        <w:spacing w:after="0" w:line="240" w:lineRule="auto"/>
        <w:ind w:left="643"/>
        <w:jc w:val="both"/>
        <w:rPr>
          <w:rFonts w:ascii="Times New Roman" w:eastAsia="Times New Roman" w:hAnsi="Times New Roman"/>
          <w:sz w:val="24"/>
          <w:szCs w:val="24"/>
          <w:lang w:eastAsia="ar-SA"/>
        </w:rPr>
      </w:pPr>
    </w:p>
    <w:p w14:paraId="22E6FE6E" w14:textId="77777777" w:rsidR="00E63AA3" w:rsidRPr="00E63AA3" w:rsidRDefault="00604109" w:rsidP="00E63AA3">
      <w:pPr>
        <w:tabs>
          <w:tab w:val="left" w:pos="-19871"/>
        </w:tabs>
        <w:suppressAutoHyphens/>
        <w:overflowPunct w:val="0"/>
        <w:spacing w:after="0" w:line="240" w:lineRule="auto"/>
        <w:ind w:hanging="284"/>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63AA3" w:rsidRPr="00E63AA3">
        <w:rPr>
          <w:rFonts w:ascii="Times New Roman" w:eastAsia="Times New Roman" w:hAnsi="Times New Roman" w:cs="Times New Roman"/>
          <w:b/>
          <w:sz w:val="24"/>
          <w:szCs w:val="24"/>
          <w:lang w:eastAsia="ar-SA"/>
        </w:rPr>
        <w:t>Zamawiający wykluczy Wykonawcę:</w:t>
      </w:r>
    </w:p>
    <w:p w14:paraId="12BB7956" w14:textId="77777777" w:rsidR="00E63AA3" w:rsidRPr="00E63AA3" w:rsidRDefault="00E63AA3" w:rsidP="00E63AA3">
      <w:pPr>
        <w:widowControl w:val="0"/>
        <w:suppressAutoHyphens/>
        <w:spacing w:after="0" w:line="240" w:lineRule="auto"/>
        <w:ind w:left="567" w:hanging="283"/>
        <w:jc w:val="both"/>
        <w:rPr>
          <w:rFonts w:ascii="Times New Roman" w:eastAsia="Times New Roman" w:hAnsi="Times New Roman" w:cs="Times New Roman"/>
          <w:color w:val="000000"/>
          <w:kern w:val="2"/>
          <w:sz w:val="24"/>
          <w:szCs w:val="24"/>
          <w:lang w:eastAsia="ar-SA"/>
        </w:rPr>
      </w:pPr>
      <w:r w:rsidRPr="00E63AA3">
        <w:rPr>
          <w:rFonts w:ascii="Times New Roman" w:eastAsia="Times New Roman" w:hAnsi="Times New Roman" w:cs="Times New Roman"/>
          <w:color w:val="000000"/>
          <w:kern w:val="2"/>
          <w:sz w:val="24"/>
          <w:szCs w:val="24"/>
          <w:lang w:eastAsia="ar-SA"/>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3D2A94A3" w14:textId="77777777" w:rsidR="00E63AA3" w:rsidRPr="00E63AA3" w:rsidRDefault="00E63AA3" w:rsidP="00E63AA3">
      <w:pPr>
        <w:widowControl w:val="0"/>
        <w:suppressAutoHyphens/>
        <w:spacing w:after="0" w:line="240" w:lineRule="auto"/>
        <w:ind w:left="567" w:hanging="283"/>
        <w:jc w:val="both"/>
        <w:rPr>
          <w:rFonts w:ascii="Times New Roman" w:eastAsia="Times New Roman" w:hAnsi="Times New Roman" w:cs="Times New Roman"/>
          <w:color w:val="000000"/>
          <w:kern w:val="2"/>
          <w:sz w:val="24"/>
          <w:szCs w:val="24"/>
          <w:lang w:eastAsia="ar-SA"/>
        </w:rPr>
      </w:pPr>
      <w:r w:rsidRPr="00E63AA3">
        <w:rPr>
          <w:rFonts w:ascii="Times New Roman" w:eastAsia="Times New Roman" w:hAnsi="Times New Roman" w:cs="Times New Roman"/>
          <w:color w:val="000000"/>
          <w:kern w:val="2"/>
          <w:sz w:val="24"/>
          <w:szCs w:val="24"/>
          <w:lang w:eastAsia="ar-SA"/>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594F421" w14:textId="0F2F1912" w:rsidR="00E63AA3" w:rsidRDefault="00E63AA3" w:rsidP="00E63AA3">
      <w:pPr>
        <w:widowControl w:val="0"/>
        <w:suppressAutoHyphens/>
        <w:spacing w:after="0" w:line="240" w:lineRule="auto"/>
        <w:ind w:left="567" w:hanging="283"/>
        <w:jc w:val="both"/>
        <w:rPr>
          <w:rFonts w:ascii="Times New Roman" w:eastAsia="Times New Roman" w:hAnsi="Times New Roman" w:cs="Times New Roman"/>
          <w:sz w:val="24"/>
          <w:szCs w:val="24"/>
          <w:lang w:eastAsia="ar-SA"/>
        </w:rPr>
      </w:pPr>
      <w:r w:rsidRPr="00E63AA3">
        <w:rPr>
          <w:rFonts w:ascii="Times New Roman" w:eastAsia="Times New Roman" w:hAnsi="Times New Roman" w:cs="Times New Roman"/>
          <w:color w:val="000000"/>
          <w:kern w:val="2"/>
          <w:sz w:val="24"/>
          <w:szCs w:val="24"/>
          <w:lang w:eastAsia="ar-SA"/>
        </w:rPr>
        <w:t>3)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r w:rsidRPr="00E63AA3">
        <w:rPr>
          <w:rFonts w:ascii="Times New Roman" w:eastAsia="Times New Roman" w:hAnsi="Times New Roman" w:cs="Times New Roman"/>
          <w:sz w:val="24"/>
          <w:szCs w:val="24"/>
          <w:lang w:eastAsia="ar-SA"/>
        </w:rPr>
        <w:t>.</w:t>
      </w:r>
    </w:p>
    <w:p w14:paraId="1CE16DAE" w14:textId="77777777" w:rsidR="006E7F60" w:rsidRPr="00E63AA3" w:rsidRDefault="006E7F60" w:rsidP="00E63AA3">
      <w:pPr>
        <w:widowControl w:val="0"/>
        <w:suppressAutoHyphens/>
        <w:spacing w:after="0" w:line="240" w:lineRule="auto"/>
        <w:ind w:left="567" w:hanging="283"/>
        <w:jc w:val="both"/>
        <w:rPr>
          <w:rFonts w:ascii="Times New Roman" w:eastAsia="Times New Roman" w:hAnsi="Times New Roman" w:cs="Times New Roman"/>
          <w:sz w:val="24"/>
          <w:szCs w:val="24"/>
          <w:lang w:eastAsia="ar-SA"/>
        </w:rPr>
      </w:pPr>
    </w:p>
    <w:p w14:paraId="164AFE53" w14:textId="77777777" w:rsidR="00E63AA3" w:rsidRPr="00E63AA3" w:rsidRDefault="00E63AA3" w:rsidP="00E63AA3">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sz w:val="24"/>
          <w:szCs w:val="24"/>
        </w:rPr>
      </w:pPr>
    </w:p>
    <w:p w14:paraId="560B84D3" w14:textId="77777777" w:rsidR="00E63AA3" w:rsidRPr="00E63AA3" w:rsidRDefault="00E63AA3" w:rsidP="00E63AA3">
      <w:pPr>
        <w:keepNext/>
        <w:shd w:val="clear" w:color="auto" w:fill="E6E6E6"/>
        <w:spacing w:after="0" w:line="240" w:lineRule="auto"/>
        <w:jc w:val="both"/>
        <w:outlineLvl w:val="0"/>
        <w:rPr>
          <w:rFonts w:ascii="Times New Roman" w:eastAsia="Times New Roman" w:hAnsi="Times New Roman" w:cs="Times New Roman"/>
          <w:b/>
          <w:i/>
          <w:sz w:val="24"/>
          <w:szCs w:val="24"/>
        </w:rPr>
      </w:pPr>
      <w:r w:rsidRPr="00E63AA3">
        <w:rPr>
          <w:rFonts w:ascii="Times New Roman" w:eastAsia="Times New Roman" w:hAnsi="Times New Roman" w:cs="Times New Roman"/>
          <w:b/>
          <w:i/>
          <w:sz w:val="24"/>
          <w:szCs w:val="24"/>
        </w:rPr>
        <w:t xml:space="preserve">Wykaz oświadczeń lub dokumentów potwierdzających spełnianie warunków udziału  </w:t>
      </w:r>
      <w:r w:rsidRPr="00E63AA3">
        <w:rPr>
          <w:rFonts w:ascii="Times New Roman" w:eastAsia="Times New Roman" w:hAnsi="Times New Roman" w:cs="Times New Roman"/>
          <w:b/>
          <w:i/>
          <w:sz w:val="24"/>
          <w:szCs w:val="24"/>
        </w:rPr>
        <w:br/>
        <w:t xml:space="preserve">w niniejszym postępowaniu </w:t>
      </w:r>
      <w:r w:rsidRPr="00E63AA3">
        <w:rPr>
          <w:rFonts w:ascii="Times New Roman" w:eastAsia="Times New Roman" w:hAnsi="Times New Roman"/>
          <w:b/>
          <w:i/>
          <w:sz w:val="24"/>
          <w:szCs w:val="24"/>
        </w:rPr>
        <w:t>oraz niepodleganiu wykluczeniu</w:t>
      </w:r>
    </w:p>
    <w:p w14:paraId="12F38838" w14:textId="77777777" w:rsidR="00E63AA3" w:rsidRPr="00E63AA3" w:rsidRDefault="00E63AA3" w:rsidP="00E63AA3">
      <w:pPr>
        <w:spacing w:after="0" w:line="240" w:lineRule="auto"/>
        <w:rPr>
          <w:rFonts w:ascii="Times New Roman" w:eastAsia="Calibri" w:hAnsi="Times New Roman" w:cs="Times New Roman"/>
          <w:sz w:val="24"/>
          <w:szCs w:val="24"/>
          <w:lang w:eastAsia="pl-PL"/>
        </w:rPr>
      </w:pPr>
    </w:p>
    <w:p w14:paraId="23BD7F99" w14:textId="77777777" w:rsidR="00E63AA3" w:rsidRPr="00E63AA3" w:rsidRDefault="00E63AA3" w:rsidP="00E63AA3">
      <w:pPr>
        <w:numPr>
          <w:ilvl w:val="2"/>
          <w:numId w:val="2"/>
        </w:numPr>
        <w:tabs>
          <w:tab w:val="left" w:pos="284"/>
          <w:tab w:val="left" w:pos="426"/>
        </w:tabs>
        <w:autoSpaceDE w:val="0"/>
        <w:autoSpaceDN w:val="0"/>
        <w:adjustRightInd w:val="0"/>
        <w:spacing w:after="0" w:line="240" w:lineRule="auto"/>
        <w:ind w:hanging="2160"/>
        <w:contextualSpacing/>
        <w:jc w:val="both"/>
        <w:rPr>
          <w:rFonts w:ascii="Times New Roman" w:eastAsia="Times New Roman" w:hAnsi="Times New Roman" w:cs="Times New Roman"/>
          <w:bCs/>
          <w:sz w:val="24"/>
          <w:szCs w:val="24"/>
          <w:u w:val="single"/>
          <w:lang w:eastAsia="pl-PL"/>
        </w:rPr>
      </w:pPr>
      <w:r w:rsidRPr="00E63AA3">
        <w:rPr>
          <w:rFonts w:ascii="Times New Roman" w:eastAsia="Times New Roman" w:hAnsi="Times New Roman" w:cs="Times New Roman"/>
          <w:bCs/>
          <w:sz w:val="24"/>
          <w:szCs w:val="24"/>
          <w:u w:val="single"/>
          <w:lang w:eastAsia="pl-PL"/>
        </w:rPr>
        <w:t>Wykaz dokumentów :</w:t>
      </w:r>
    </w:p>
    <w:p w14:paraId="37D4CD5A" w14:textId="0371770D" w:rsidR="00E170A4" w:rsidRPr="007534C7" w:rsidRDefault="00E170A4" w:rsidP="00172A2C">
      <w:pPr>
        <w:pStyle w:val="Akapitzlist"/>
        <w:numPr>
          <w:ilvl w:val="3"/>
          <w:numId w:val="9"/>
        </w:numPr>
        <w:tabs>
          <w:tab w:val="left" w:pos="284"/>
        </w:tabs>
        <w:spacing w:after="0"/>
        <w:ind w:left="709" w:hanging="425"/>
        <w:jc w:val="both"/>
        <w:rPr>
          <w:rFonts w:ascii="Times New Roman" w:eastAsia="Times New Roman" w:hAnsi="Times New Roman"/>
          <w:color w:val="000000"/>
          <w:sz w:val="24"/>
          <w:szCs w:val="24"/>
          <w:lang w:eastAsia="pl-PL"/>
        </w:rPr>
      </w:pPr>
      <w:r w:rsidRPr="00E170A4">
        <w:rPr>
          <w:rFonts w:ascii="Times New Roman" w:eastAsia="Times New Roman" w:hAnsi="Times New Roman"/>
          <w:b/>
          <w:i/>
          <w:sz w:val="24"/>
          <w:szCs w:val="24"/>
        </w:rPr>
        <w:t>potwierdzających spełnianie warunków udziału  w niniejszym postępowaniu</w:t>
      </w:r>
      <w:r w:rsidR="006C2E10">
        <w:rPr>
          <w:rFonts w:ascii="Times New Roman" w:eastAsia="Times New Roman" w:hAnsi="Times New Roman"/>
          <w:b/>
          <w:i/>
          <w:sz w:val="24"/>
          <w:szCs w:val="24"/>
        </w:rPr>
        <w:t xml:space="preserve"> </w:t>
      </w:r>
      <w:r w:rsidR="006C2E10">
        <w:rPr>
          <w:rFonts w:ascii="Times New Roman" w:eastAsia="Times New Roman" w:hAnsi="Times New Roman"/>
          <w:sz w:val="24"/>
          <w:szCs w:val="24"/>
          <w:lang w:eastAsia="pl-PL"/>
        </w:rPr>
        <w:t xml:space="preserve"> </w:t>
      </w:r>
      <w:r w:rsidR="00172A2C">
        <w:rPr>
          <w:rFonts w:ascii="Times New Roman" w:eastAsia="Times New Roman" w:hAnsi="Times New Roman"/>
          <w:sz w:val="24"/>
          <w:szCs w:val="24"/>
          <w:lang w:eastAsia="pl-PL"/>
        </w:rPr>
        <w:br/>
      </w:r>
      <w:r w:rsidR="006C2E10" w:rsidRPr="006C2E10">
        <w:rPr>
          <w:rFonts w:ascii="Times New Roman" w:eastAsia="Times New Roman" w:hAnsi="Times New Roman"/>
          <w:color w:val="FF0000"/>
          <w:sz w:val="24"/>
          <w:szCs w:val="24"/>
          <w:lang w:eastAsia="pl-PL"/>
        </w:rPr>
        <w:t>(d</w:t>
      </w:r>
      <w:r w:rsidR="006C2E10" w:rsidRPr="00F97814">
        <w:rPr>
          <w:rFonts w:ascii="Times New Roman" w:eastAsia="Times New Roman" w:hAnsi="Times New Roman"/>
          <w:color w:val="C00000"/>
          <w:sz w:val="24"/>
          <w:szCs w:val="24"/>
          <w:lang w:eastAsia="pl-PL"/>
        </w:rPr>
        <w:t xml:space="preserve">ot. </w:t>
      </w:r>
      <w:r w:rsidR="006C2E10">
        <w:rPr>
          <w:rFonts w:ascii="Times New Roman" w:eastAsia="Times New Roman" w:hAnsi="Times New Roman"/>
          <w:color w:val="C00000"/>
          <w:sz w:val="24"/>
          <w:szCs w:val="24"/>
          <w:lang w:eastAsia="pl-PL"/>
        </w:rPr>
        <w:t>wszystkich</w:t>
      </w:r>
      <w:r w:rsidR="006C2E10" w:rsidRPr="00F97814">
        <w:rPr>
          <w:rFonts w:ascii="Times New Roman" w:eastAsia="Times New Roman" w:hAnsi="Times New Roman"/>
          <w:color w:val="C00000"/>
          <w:sz w:val="24"/>
          <w:szCs w:val="24"/>
          <w:lang w:eastAsia="pl-PL"/>
        </w:rPr>
        <w:t xml:space="preserve"> części</w:t>
      </w:r>
      <w:r w:rsidR="006C2E10">
        <w:rPr>
          <w:rFonts w:ascii="Times New Roman" w:eastAsia="Times New Roman" w:hAnsi="Times New Roman"/>
          <w:color w:val="C00000"/>
          <w:sz w:val="24"/>
          <w:szCs w:val="24"/>
          <w:lang w:eastAsia="pl-PL"/>
        </w:rPr>
        <w:t xml:space="preserve">) </w:t>
      </w:r>
      <w:r>
        <w:rPr>
          <w:rFonts w:ascii="Times New Roman" w:eastAsia="Times New Roman" w:hAnsi="Times New Roman"/>
          <w:b/>
          <w:i/>
          <w:sz w:val="24"/>
          <w:szCs w:val="24"/>
        </w:rPr>
        <w:t>:</w:t>
      </w:r>
    </w:p>
    <w:p w14:paraId="79D6B515" w14:textId="77777777" w:rsidR="007534C7" w:rsidRPr="007534C7" w:rsidRDefault="007534C7" w:rsidP="007534C7">
      <w:pPr>
        <w:pStyle w:val="Akapitzlist"/>
        <w:tabs>
          <w:tab w:val="left" w:pos="284"/>
        </w:tabs>
        <w:spacing w:after="0" w:line="240" w:lineRule="auto"/>
        <w:ind w:left="709"/>
        <w:rPr>
          <w:rFonts w:ascii="Times New Roman" w:eastAsia="Times New Roman" w:hAnsi="Times New Roman"/>
          <w:color w:val="000000"/>
          <w:sz w:val="12"/>
          <w:szCs w:val="12"/>
          <w:lang w:eastAsia="pl-PL"/>
        </w:rPr>
      </w:pPr>
    </w:p>
    <w:p w14:paraId="3CEDDA18" w14:textId="3213FE78" w:rsidR="00F10C46" w:rsidRDefault="00F10C46" w:rsidP="005A5477">
      <w:pPr>
        <w:numPr>
          <w:ilvl w:val="0"/>
          <w:numId w:val="10"/>
        </w:numPr>
        <w:tabs>
          <w:tab w:val="left" w:pos="284"/>
          <w:tab w:val="left" w:pos="426"/>
        </w:tabs>
        <w:spacing w:after="0"/>
        <w:contextualSpacing/>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b/>
          <w:sz w:val="24"/>
          <w:szCs w:val="24"/>
          <w:lang w:eastAsia="pl-PL"/>
        </w:rPr>
        <w:t xml:space="preserve">Oświadczenie </w:t>
      </w:r>
      <w:r w:rsidRPr="00E63AA3">
        <w:rPr>
          <w:rFonts w:ascii="Times New Roman" w:eastAsia="Calibri" w:hAnsi="Times New Roman" w:cs="Times New Roman"/>
          <w:b/>
          <w:noProof/>
          <w:sz w:val="24"/>
          <w:szCs w:val="24"/>
        </w:rPr>
        <w:t>o n</w:t>
      </w:r>
      <w:r w:rsidRPr="00E63AA3">
        <w:rPr>
          <w:rFonts w:ascii="Times New Roman" w:eastAsia="Calibri" w:hAnsi="Times New Roman" w:cs="Times New Roman"/>
          <w:b/>
          <w:noProof/>
          <w:color w:val="000000" w:themeColor="text1"/>
          <w:sz w:val="24"/>
          <w:szCs w:val="24"/>
        </w:rPr>
        <w:t>iepodleganiu wykluczeniu</w:t>
      </w:r>
      <w:r w:rsidRPr="00E63AA3">
        <w:rPr>
          <w:rFonts w:ascii="Times New Roman" w:eastAsia="Calibri" w:hAnsi="Times New Roman" w:cs="Times New Roman"/>
          <w:noProof/>
          <w:color w:val="000000" w:themeColor="text1"/>
          <w:sz w:val="24"/>
          <w:szCs w:val="24"/>
        </w:rPr>
        <w:t xml:space="preserve"> oraz spełnianiu warunków udziału </w:t>
      </w:r>
      <w:r w:rsidR="006C2E10">
        <w:rPr>
          <w:rFonts w:ascii="Times New Roman" w:eastAsia="Calibri" w:hAnsi="Times New Roman" w:cs="Times New Roman"/>
          <w:noProof/>
          <w:color w:val="000000" w:themeColor="text1"/>
          <w:sz w:val="24"/>
          <w:szCs w:val="24"/>
        </w:rPr>
        <w:br/>
      </w:r>
      <w:r w:rsidRPr="00E63AA3">
        <w:rPr>
          <w:rFonts w:ascii="Times New Roman" w:eastAsia="Calibri" w:hAnsi="Times New Roman" w:cs="Times New Roman"/>
          <w:noProof/>
          <w:color w:val="000000" w:themeColor="text1"/>
          <w:sz w:val="24"/>
          <w:szCs w:val="24"/>
        </w:rPr>
        <w:t>w postępowaniu</w:t>
      </w:r>
      <w:r w:rsidRPr="00E63AA3">
        <w:rPr>
          <w:rFonts w:ascii="Times New Roman" w:eastAsia="Times New Roman" w:hAnsi="Times New Roman" w:cs="Times New Roman"/>
          <w:color w:val="000000" w:themeColor="text1"/>
          <w:sz w:val="24"/>
          <w:szCs w:val="24"/>
          <w:lang w:eastAsia="pl-PL"/>
        </w:rPr>
        <w:t xml:space="preserve"> - Załącznik </w:t>
      </w:r>
      <w:r w:rsidRPr="00E63AA3">
        <w:rPr>
          <w:rFonts w:ascii="Times New Roman" w:eastAsia="Times New Roman" w:hAnsi="Times New Roman" w:cs="Times New Roman"/>
          <w:sz w:val="24"/>
          <w:szCs w:val="24"/>
          <w:lang w:eastAsia="pl-PL"/>
        </w:rPr>
        <w:t>nr 2</w:t>
      </w:r>
      <w:r w:rsidR="004C6D5F">
        <w:rPr>
          <w:rFonts w:ascii="Times New Roman" w:eastAsia="Times New Roman" w:hAnsi="Times New Roman" w:cs="Times New Roman"/>
          <w:sz w:val="24"/>
          <w:szCs w:val="24"/>
          <w:lang w:eastAsia="pl-PL"/>
        </w:rPr>
        <w:t xml:space="preserve"> </w:t>
      </w:r>
    </w:p>
    <w:p w14:paraId="0BD4A11D" w14:textId="77777777" w:rsidR="007534C7" w:rsidRPr="005728B4" w:rsidRDefault="00E170A4" w:rsidP="005A5477">
      <w:pPr>
        <w:tabs>
          <w:tab w:val="left" w:pos="15300"/>
        </w:tabs>
        <w:suppressAutoHyphens/>
        <w:snapToGrid w:val="0"/>
        <w:spacing w:after="0"/>
        <w:jc w:val="both"/>
        <w:rPr>
          <w:rFonts w:ascii="Times New Roman" w:eastAsia="Times New Roman" w:hAnsi="Times New Roman" w:cs="Times New Roman"/>
          <w:b/>
          <w:bCs/>
          <w:color w:val="3333FF"/>
          <w:sz w:val="24"/>
          <w:szCs w:val="24"/>
          <w:lang w:eastAsia="ar-SA"/>
        </w:rPr>
      </w:pPr>
      <w:r w:rsidRPr="006204C0">
        <w:rPr>
          <w:rFonts w:ascii="Times New Roman" w:eastAsia="Times New Roman" w:hAnsi="Times New Roman" w:cs="Times New Roman"/>
          <w:b/>
          <w:bCs/>
          <w:color w:val="3333FF"/>
          <w:sz w:val="24"/>
          <w:szCs w:val="24"/>
          <w:lang w:eastAsia="ar-SA"/>
        </w:rPr>
        <w:t xml:space="preserve">    </w:t>
      </w:r>
      <w:r>
        <w:rPr>
          <w:rFonts w:ascii="Times New Roman" w:eastAsia="Times New Roman" w:hAnsi="Times New Roman" w:cs="Times New Roman"/>
          <w:b/>
          <w:bCs/>
          <w:color w:val="3333FF"/>
          <w:sz w:val="24"/>
          <w:szCs w:val="24"/>
          <w:lang w:eastAsia="ar-SA"/>
        </w:rPr>
        <w:t xml:space="preserve">       </w:t>
      </w:r>
      <w:r w:rsidRPr="006204C0">
        <w:rPr>
          <w:rFonts w:ascii="Times New Roman" w:eastAsia="Times New Roman" w:hAnsi="Times New Roman" w:cs="Times New Roman"/>
          <w:b/>
          <w:bCs/>
          <w:color w:val="3333FF"/>
          <w:sz w:val="24"/>
          <w:szCs w:val="24"/>
          <w:lang w:eastAsia="ar-SA"/>
        </w:rPr>
        <w:t>Termin składania w/w dokument</w:t>
      </w:r>
      <w:r w:rsidR="005728B4">
        <w:rPr>
          <w:rFonts w:ascii="Times New Roman" w:eastAsia="Times New Roman" w:hAnsi="Times New Roman" w:cs="Times New Roman"/>
          <w:b/>
          <w:bCs/>
          <w:color w:val="3333FF"/>
          <w:sz w:val="24"/>
          <w:szCs w:val="24"/>
          <w:lang w:eastAsia="ar-SA"/>
        </w:rPr>
        <w:t>u</w:t>
      </w:r>
      <w:r w:rsidRPr="006204C0">
        <w:rPr>
          <w:rFonts w:ascii="Times New Roman" w:eastAsia="Times New Roman" w:hAnsi="Times New Roman" w:cs="Times New Roman"/>
          <w:b/>
          <w:bCs/>
          <w:color w:val="3333FF"/>
          <w:sz w:val="24"/>
          <w:szCs w:val="24"/>
          <w:lang w:eastAsia="ar-SA"/>
        </w:rPr>
        <w:t xml:space="preserve">: </w:t>
      </w:r>
      <w:r w:rsidR="007534C7" w:rsidRPr="00E170A4">
        <w:rPr>
          <w:rFonts w:ascii="Times New Roman" w:eastAsia="Times New Roman" w:hAnsi="Times New Roman"/>
          <w:color w:val="000000"/>
          <w:sz w:val="24"/>
          <w:szCs w:val="24"/>
          <w:lang w:eastAsia="pl-PL"/>
        </w:rPr>
        <w:t xml:space="preserve">dokument należy dołączyć do </w:t>
      </w:r>
      <w:r w:rsidR="005728B4">
        <w:rPr>
          <w:rFonts w:ascii="Times New Roman" w:eastAsia="Times New Roman" w:hAnsi="Times New Roman"/>
          <w:color w:val="000000"/>
          <w:sz w:val="24"/>
          <w:szCs w:val="24"/>
          <w:lang w:eastAsia="pl-PL"/>
        </w:rPr>
        <w:t xml:space="preserve">składanej </w:t>
      </w:r>
      <w:r w:rsidR="007534C7" w:rsidRPr="00E170A4">
        <w:rPr>
          <w:rFonts w:ascii="Times New Roman" w:eastAsia="Times New Roman" w:hAnsi="Times New Roman"/>
          <w:color w:val="000000"/>
          <w:sz w:val="24"/>
          <w:szCs w:val="24"/>
          <w:lang w:eastAsia="pl-PL"/>
        </w:rPr>
        <w:t>oferty.</w:t>
      </w:r>
    </w:p>
    <w:p w14:paraId="77359991" w14:textId="77777777" w:rsidR="005A5477" w:rsidRPr="005A5477" w:rsidRDefault="005A5477" w:rsidP="005A5477">
      <w:pPr>
        <w:pStyle w:val="Akapitzlist"/>
        <w:spacing w:after="0"/>
        <w:ind w:left="708"/>
        <w:jc w:val="both"/>
        <w:rPr>
          <w:rFonts w:ascii="Times New Roman" w:hAnsi="Times New Roman"/>
          <w:color w:val="000000"/>
          <w:sz w:val="24"/>
          <w:szCs w:val="24"/>
        </w:rPr>
      </w:pPr>
    </w:p>
    <w:p w14:paraId="060666D4" w14:textId="77777777" w:rsidR="004C6D5F" w:rsidRPr="004C6D5F" w:rsidRDefault="00E63AA3" w:rsidP="005A5477">
      <w:pPr>
        <w:pStyle w:val="Akapitzlist"/>
        <w:numPr>
          <w:ilvl w:val="3"/>
          <w:numId w:val="9"/>
        </w:numPr>
        <w:tabs>
          <w:tab w:val="left" w:pos="284"/>
        </w:tabs>
        <w:spacing w:after="0"/>
        <w:ind w:left="709" w:hanging="425"/>
        <w:rPr>
          <w:rFonts w:ascii="Times New Roman" w:eastAsia="Times New Roman" w:hAnsi="Times New Roman"/>
          <w:color w:val="000000"/>
          <w:sz w:val="24"/>
          <w:szCs w:val="24"/>
          <w:lang w:eastAsia="pl-PL"/>
        </w:rPr>
      </w:pPr>
      <w:r w:rsidRPr="00E170A4">
        <w:rPr>
          <w:rFonts w:ascii="Times New Roman" w:eastAsia="Times New Roman" w:hAnsi="Times New Roman"/>
          <w:b/>
          <w:i/>
          <w:sz w:val="24"/>
          <w:szCs w:val="24"/>
        </w:rPr>
        <w:t xml:space="preserve">potwierdzających brak podstaw wykluczenia wykonawcy z udziału w postępowaniu </w:t>
      </w:r>
    </w:p>
    <w:p w14:paraId="3EA3830C" w14:textId="77777777" w:rsidR="00E63AA3" w:rsidRPr="00E170A4" w:rsidRDefault="00CB53EA" w:rsidP="005A5477">
      <w:pPr>
        <w:pStyle w:val="Akapitzlist"/>
        <w:tabs>
          <w:tab w:val="left" w:pos="284"/>
        </w:tabs>
        <w:spacing w:after="0"/>
        <w:ind w:left="709"/>
        <w:rPr>
          <w:rFonts w:ascii="Times New Roman" w:eastAsia="Times New Roman" w:hAnsi="Times New Roman"/>
          <w:color w:val="000000"/>
          <w:sz w:val="24"/>
          <w:szCs w:val="24"/>
          <w:lang w:eastAsia="pl-PL"/>
        </w:rPr>
      </w:pPr>
      <w:r>
        <w:rPr>
          <w:rFonts w:ascii="Times New Roman" w:eastAsia="Times New Roman" w:hAnsi="Times New Roman"/>
          <w:color w:val="C00000"/>
          <w:sz w:val="24"/>
          <w:szCs w:val="24"/>
          <w:lang w:eastAsia="pl-PL"/>
        </w:rPr>
        <w:t>(</w:t>
      </w:r>
      <w:r w:rsidR="004C6D5F" w:rsidRPr="00F97814">
        <w:rPr>
          <w:rFonts w:ascii="Times New Roman" w:eastAsia="Times New Roman" w:hAnsi="Times New Roman"/>
          <w:color w:val="C00000"/>
          <w:sz w:val="24"/>
          <w:szCs w:val="24"/>
          <w:lang w:eastAsia="pl-PL"/>
        </w:rPr>
        <w:t xml:space="preserve">dot. </w:t>
      </w:r>
      <w:r w:rsidR="004C6D5F">
        <w:rPr>
          <w:rFonts w:ascii="Times New Roman" w:eastAsia="Times New Roman" w:hAnsi="Times New Roman"/>
          <w:color w:val="C00000"/>
          <w:sz w:val="24"/>
          <w:szCs w:val="24"/>
          <w:lang w:eastAsia="pl-PL"/>
        </w:rPr>
        <w:t>wszystkich</w:t>
      </w:r>
      <w:r w:rsidR="004C6D5F" w:rsidRPr="00F97814">
        <w:rPr>
          <w:rFonts w:ascii="Times New Roman" w:eastAsia="Times New Roman" w:hAnsi="Times New Roman"/>
          <w:color w:val="C00000"/>
          <w:sz w:val="24"/>
          <w:szCs w:val="24"/>
          <w:lang w:eastAsia="pl-PL"/>
        </w:rPr>
        <w:t xml:space="preserve"> części</w:t>
      </w:r>
      <w:r>
        <w:rPr>
          <w:rFonts w:ascii="Times New Roman" w:eastAsia="Times New Roman" w:hAnsi="Times New Roman"/>
          <w:color w:val="C00000"/>
          <w:sz w:val="24"/>
          <w:szCs w:val="24"/>
          <w:lang w:eastAsia="pl-PL"/>
        </w:rPr>
        <w:t>)</w:t>
      </w:r>
      <w:r w:rsidR="004C6D5F" w:rsidRPr="00F97814">
        <w:rPr>
          <w:rFonts w:ascii="Times New Roman" w:eastAsia="Times New Roman" w:hAnsi="Times New Roman"/>
          <w:color w:val="C00000"/>
          <w:sz w:val="24"/>
          <w:szCs w:val="24"/>
          <w:lang w:eastAsia="pl-PL"/>
        </w:rPr>
        <w:t xml:space="preserve"> </w:t>
      </w:r>
      <w:r>
        <w:rPr>
          <w:rFonts w:ascii="Times New Roman" w:eastAsia="Times New Roman" w:hAnsi="Times New Roman"/>
          <w:b/>
          <w:i/>
          <w:sz w:val="24"/>
          <w:szCs w:val="24"/>
        </w:rPr>
        <w:t>:</w:t>
      </w:r>
    </w:p>
    <w:p w14:paraId="3CCB1A97" w14:textId="77777777" w:rsidR="00E63AA3" w:rsidRDefault="00E63AA3" w:rsidP="00570918">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b/>
          <w:sz w:val="24"/>
          <w:szCs w:val="24"/>
          <w:lang w:eastAsia="pl-PL"/>
        </w:rPr>
        <w:lastRenderedPageBreak/>
        <w:t>Oświadczenie o przynależności do tej samej grupy kapitałowej</w:t>
      </w:r>
      <w:r w:rsidRPr="00E63AA3">
        <w:rPr>
          <w:rFonts w:ascii="Times New Roman" w:eastAsia="Times New Roman" w:hAnsi="Times New Roman" w:cs="Times New Roman"/>
          <w:sz w:val="24"/>
          <w:szCs w:val="24"/>
          <w:lang w:eastAsia="pl-PL"/>
        </w:rPr>
        <w:t xml:space="preserve"> oraz lista podmiotów należących do tej samej grupy kapitałowej w rozumieniu ustawy z dnia 16 lutego 2007 r. o ochronie konkurencji i konsumentów w przypadku gdy Wykonawca należy do grupy kapitałowej -  Załącznik nr 3 do SIWZ.</w:t>
      </w:r>
    </w:p>
    <w:p w14:paraId="56C7FA08" w14:textId="77777777" w:rsidR="00921894" w:rsidRPr="00921894" w:rsidRDefault="00921894" w:rsidP="000612E2">
      <w:pPr>
        <w:pStyle w:val="Akapitzlist"/>
        <w:tabs>
          <w:tab w:val="left" w:pos="15300"/>
        </w:tabs>
        <w:suppressAutoHyphens/>
        <w:snapToGrid w:val="0"/>
        <w:spacing w:after="57" w:line="100" w:lineRule="atLeast"/>
        <w:jc w:val="both"/>
        <w:rPr>
          <w:rFonts w:ascii="Times New Roman" w:eastAsia="Times New Roman" w:hAnsi="Times New Roman"/>
          <w:color w:val="000000"/>
          <w:sz w:val="24"/>
          <w:szCs w:val="24"/>
          <w:lang w:eastAsia="ar-SA"/>
        </w:rPr>
      </w:pPr>
      <w:r w:rsidRPr="00A45EA3">
        <w:rPr>
          <w:rFonts w:ascii="Times New Roman" w:eastAsia="Times New Roman" w:hAnsi="Times New Roman"/>
          <w:b/>
          <w:bCs/>
          <w:color w:val="3333FF"/>
          <w:sz w:val="24"/>
          <w:szCs w:val="24"/>
          <w:lang w:eastAsia="ar-SA"/>
        </w:rPr>
        <w:t>Termin składania w/w dokumentu:</w:t>
      </w:r>
      <w:r w:rsidR="000612E2" w:rsidRPr="00A45EA3">
        <w:rPr>
          <w:rFonts w:ascii="Times New Roman" w:eastAsia="Times New Roman" w:hAnsi="Times New Roman"/>
          <w:b/>
          <w:bCs/>
          <w:color w:val="3333FF"/>
          <w:sz w:val="24"/>
          <w:szCs w:val="24"/>
          <w:lang w:eastAsia="ar-SA"/>
        </w:rPr>
        <w:t xml:space="preserve"> </w:t>
      </w:r>
      <w:r w:rsidRPr="00921894">
        <w:rPr>
          <w:rFonts w:ascii="Times New Roman" w:hAnsi="Times New Roman"/>
          <w:color w:val="000000"/>
          <w:sz w:val="24"/>
          <w:szCs w:val="24"/>
        </w:rPr>
        <w:t xml:space="preserve">Zgodnie z art. 24 ust. 11 Prawa zamówień publicznych, wykonawcy, </w:t>
      </w:r>
      <w:r w:rsidRPr="00921894">
        <w:rPr>
          <w:rFonts w:ascii="Times New Roman" w:hAnsi="Times New Roman"/>
          <w:b/>
          <w:color w:val="000000"/>
          <w:sz w:val="24"/>
          <w:szCs w:val="24"/>
          <w:u w:val="single"/>
        </w:rPr>
        <w:t>w terminie 3 dni</w:t>
      </w:r>
      <w:r w:rsidRPr="00921894">
        <w:rPr>
          <w:rFonts w:ascii="Times New Roman" w:hAnsi="Times New Roman"/>
          <w:b/>
          <w:color w:val="000000"/>
          <w:sz w:val="24"/>
          <w:szCs w:val="24"/>
        </w:rPr>
        <w:t xml:space="preserve"> od dnia zamieszczenia na stronie internetowej informacji</w:t>
      </w:r>
      <w:r w:rsidRPr="00921894">
        <w:rPr>
          <w:rFonts w:ascii="Times New Roman" w:hAnsi="Times New Roman"/>
          <w:color w:val="000000"/>
          <w:sz w:val="24"/>
          <w:szCs w:val="24"/>
        </w:rPr>
        <w:t xml:space="preserve">, o której mowa w art. 86 ust. 5 (tj. informacji z otwarcia ofert), przekażą zamawiającemu oświadczenie o przynależności lub </w:t>
      </w:r>
      <w:r w:rsidRPr="00921894">
        <w:rPr>
          <w:rFonts w:ascii="Times New Roman" w:hAnsi="Times New Roman"/>
          <w:color w:val="000000"/>
          <w:spacing w:val="-1"/>
          <w:sz w:val="24"/>
          <w:szCs w:val="24"/>
        </w:rPr>
        <w:t xml:space="preserve">braku przynależności do tej samej grupy kapitałowej, o której mowa w art. 24 ust. </w:t>
      </w:r>
      <w:r w:rsidRPr="00921894">
        <w:rPr>
          <w:rFonts w:ascii="Times New Roman" w:hAnsi="Times New Roman"/>
          <w:color w:val="000000"/>
          <w:sz w:val="24"/>
          <w:szCs w:val="24"/>
        </w:rPr>
        <w:t>1 pkt 23 Prawa zamówień publicznych. Wraz ze złożeniem oświadczenia, wykonawca może przedstawić dowody, że powiązania z innym wykonawcą nie prowadzą do zakłócenia konkurencji w postępowaniu o udzielenie zamówienia;</w:t>
      </w:r>
    </w:p>
    <w:p w14:paraId="50CFE351" w14:textId="77777777" w:rsidR="00E63AA3" w:rsidRPr="00E63AA3" w:rsidRDefault="00E63AA3" w:rsidP="00E63AA3">
      <w:pPr>
        <w:autoSpaceDE w:val="0"/>
        <w:autoSpaceDN w:val="0"/>
        <w:adjustRightInd w:val="0"/>
        <w:spacing w:after="0" w:line="240" w:lineRule="auto"/>
        <w:jc w:val="both"/>
        <w:rPr>
          <w:rFonts w:ascii="Times New Roman" w:eastAsia="Times New Roman" w:hAnsi="Times New Roman" w:cs="Times New Roman"/>
          <w:bCs/>
          <w:sz w:val="16"/>
          <w:szCs w:val="16"/>
          <w:lang w:eastAsia="pl-PL"/>
        </w:rPr>
      </w:pPr>
    </w:p>
    <w:p w14:paraId="52506F2B" w14:textId="77777777" w:rsidR="00E63AA3" w:rsidRPr="00E63AA3" w:rsidRDefault="00E63AA3" w:rsidP="00E63AA3">
      <w:pPr>
        <w:spacing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b/>
          <w:i/>
          <w:sz w:val="24"/>
          <w:szCs w:val="24"/>
          <w:u w:val="single"/>
          <w:lang w:eastAsia="pl-PL"/>
        </w:rPr>
        <w:t>Jeżeli dotyczy:</w:t>
      </w:r>
      <w:r w:rsidRPr="00E63AA3">
        <w:rPr>
          <w:rFonts w:ascii="Times New Roman" w:eastAsia="Times New Roman" w:hAnsi="Times New Roman"/>
          <w:sz w:val="24"/>
          <w:szCs w:val="24"/>
          <w:lang w:eastAsia="pl-PL"/>
        </w:rPr>
        <w:t xml:space="preserve"> Wykonawca dołącza</w:t>
      </w:r>
      <w:r w:rsidRPr="00E63AA3">
        <w:rPr>
          <w:rFonts w:ascii="Times New Roman" w:eastAsia="Times New Roman" w:hAnsi="Times New Roman"/>
          <w:i/>
          <w:sz w:val="24"/>
          <w:szCs w:val="24"/>
          <w:lang w:eastAsia="pl-PL"/>
        </w:rPr>
        <w:t xml:space="preserve"> </w:t>
      </w:r>
      <w:r w:rsidRPr="00E63AA3">
        <w:rPr>
          <w:rFonts w:ascii="Times New Roman" w:eastAsia="Times New Roman" w:hAnsi="Times New Roman"/>
          <w:b/>
          <w:sz w:val="24"/>
          <w:szCs w:val="24"/>
          <w:lang w:eastAsia="pl-PL"/>
        </w:rPr>
        <w:t>Zobowiązanie innych podmiotów</w:t>
      </w:r>
      <w:r w:rsidRPr="00E63AA3">
        <w:rPr>
          <w:rFonts w:ascii="Times New Roman" w:eastAsia="Times New Roman" w:hAnsi="Times New Roman"/>
          <w:sz w:val="24"/>
          <w:szCs w:val="24"/>
          <w:lang w:eastAsia="pl-PL"/>
        </w:rPr>
        <w:t xml:space="preserve"> do oddania do dyspozycji niezbędnych zasobów na okres korzystania z nich przy wykonywaniu zamówienia. </w:t>
      </w:r>
    </w:p>
    <w:p w14:paraId="72C5AF2B" w14:textId="77777777" w:rsidR="00E63AA3" w:rsidRPr="00E63AA3" w:rsidRDefault="00E63AA3" w:rsidP="00E63AA3">
      <w:pPr>
        <w:spacing w:after="0" w:line="240" w:lineRule="auto"/>
        <w:jc w:val="both"/>
        <w:rPr>
          <w:rFonts w:ascii="Times New Roman" w:eastAsia="Calibri" w:hAnsi="Times New Roman"/>
          <w:iCs/>
          <w:sz w:val="24"/>
          <w:szCs w:val="24"/>
          <w:lang w:eastAsia="pl-PL"/>
        </w:rPr>
      </w:pPr>
      <w:r w:rsidRPr="00E63AA3">
        <w:rPr>
          <w:rFonts w:ascii="Times New Roman" w:hAnsi="Times New Roman"/>
          <w:iCs/>
          <w:sz w:val="24"/>
          <w:szCs w:val="24"/>
          <w:lang w:eastAsia="pl-PL"/>
        </w:rPr>
        <w:t xml:space="preserve">Wykonawca musi przekazać Zamawiającemu informację dotyczącą polegania na zasobach innego podmiotu ze wskazaniem podmiotu i określeniem odpowiedniego zakresu dla wskazanego podmiotu. </w:t>
      </w:r>
    </w:p>
    <w:p w14:paraId="24DDE9B4" w14:textId="77777777" w:rsidR="00E63AA3" w:rsidRPr="00E63AA3" w:rsidRDefault="00E63AA3" w:rsidP="00E63AA3">
      <w:pPr>
        <w:spacing w:after="0" w:line="240" w:lineRule="auto"/>
        <w:jc w:val="both"/>
        <w:rPr>
          <w:rFonts w:ascii="Times New Roman" w:hAnsi="Times New Roman"/>
          <w:b/>
          <w:iCs/>
          <w:sz w:val="24"/>
          <w:szCs w:val="24"/>
          <w:lang w:eastAsia="pl-PL"/>
        </w:rPr>
      </w:pPr>
    </w:p>
    <w:p w14:paraId="705B5336" w14:textId="77777777" w:rsidR="00E63AA3" w:rsidRPr="00E63AA3" w:rsidRDefault="00E63AA3" w:rsidP="00E63AA3">
      <w:pPr>
        <w:spacing w:after="0" w:line="240" w:lineRule="auto"/>
        <w:jc w:val="both"/>
        <w:rPr>
          <w:rFonts w:ascii="Times New Roman" w:hAnsi="Times New Roman"/>
          <w:b/>
          <w:iCs/>
          <w:sz w:val="24"/>
          <w:szCs w:val="24"/>
          <w:lang w:eastAsia="pl-PL"/>
        </w:rPr>
      </w:pPr>
      <w:r w:rsidRPr="00E63AA3">
        <w:rPr>
          <w:rFonts w:ascii="Times New Roman" w:hAnsi="Times New Roman"/>
          <w:b/>
          <w:iCs/>
          <w:sz w:val="24"/>
          <w:szCs w:val="24"/>
          <w:lang w:eastAsia="pl-PL"/>
        </w:rPr>
        <w:t xml:space="preserve">Podmiot udostępniający zasoby składa obligatoryjnie dokumenty na potwierdzenie </w:t>
      </w:r>
      <w:r w:rsidRPr="00E63AA3">
        <w:rPr>
          <w:rFonts w:ascii="Times New Roman" w:hAnsi="Times New Roman"/>
          <w:b/>
          <w:noProof/>
          <w:sz w:val="24"/>
          <w:szCs w:val="24"/>
        </w:rPr>
        <w:t>spełnianiu warunków udziału w postępowaniu oraz o niepodleganiu wykluczeniu, określone w SIWZ.</w:t>
      </w:r>
    </w:p>
    <w:p w14:paraId="7A9440FD" w14:textId="77777777" w:rsidR="00262717" w:rsidRDefault="00262717" w:rsidP="00E63AA3">
      <w:pPr>
        <w:autoSpaceDE w:val="0"/>
        <w:autoSpaceDN w:val="0"/>
        <w:adjustRightInd w:val="0"/>
        <w:spacing w:after="0" w:line="240" w:lineRule="auto"/>
        <w:jc w:val="both"/>
        <w:rPr>
          <w:rFonts w:ascii="Times New Roman" w:eastAsia="Times New Roman" w:hAnsi="Times New Roman" w:cs="Times New Roman"/>
          <w:bCs/>
          <w:sz w:val="16"/>
          <w:szCs w:val="16"/>
          <w:lang w:eastAsia="pl-PL"/>
        </w:rPr>
      </w:pPr>
    </w:p>
    <w:p w14:paraId="29B6767A" w14:textId="77777777" w:rsidR="006E7F60" w:rsidRDefault="006E7F60" w:rsidP="00E63AA3">
      <w:pPr>
        <w:spacing w:after="0" w:line="240" w:lineRule="auto"/>
        <w:rPr>
          <w:rFonts w:ascii="Times New Roman" w:eastAsia="Calibri" w:hAnsi="Times New Roman" w:cs="Times New Roman"/>
          <w:b/>
          <w:sz w:val="25"/>
          <w:szCs w:val="25"/>
          <w:u w:val="single"/>
          <w:lang w:eastAsia="pl-PL"/>
        </w:rPr>
      </w:pPr>
    </w:p>
    <w:p w14:paraId="248E2C36" w14:textId="0F397126" w:rsidR="00E63AA3" w:rsidRPr="00E63AA3" w:rsidRDefault="00E63AA3" w:rsidP="00E63AA3">
      <w:pPr>
        <w:spacing w:after="0" w:line="240" w:lineRule="auto"/>
        <w:rPr>
          <w:rFonts w:ascii="Times New Roman" w:eastAsia="Calibri" w:hAnsi="Times New Roman" w:cs="Times New Roman"/>
          <w:b/>
          <w:sz w:val="24"/>
          <w:szCs w:val="24"/>
          <w:lang w:eastAsia="pl-PL"/>
        </w:rPr>
      </w:pPr>
      <w:r w:rsidRPr="00E63AA3">
        <w:rPr>
          <w:rFonts w:ascii="Times New Roman" w:eastAsia="Calibri" w:hAnsi="Times New Roman" w:cs="Times New Roman"/>
          <w:b/>
          <w:sz w:val="25"/>
          <w:szCs w:val="25"/>
          <w:u w:val="single"/>
          <w:lang w:eastAsia="pl-PL"/>
        </w:rPr>
        <w:t>Poleganie na potencjale innych podmiotów</w:t>
      </w:r>
      <w:r w:rsidRPr="00E63AA3">
        <w:rPr>
          <w:rFonts w:ascii="Times New Roman" w:eastAsia="Calibri" w:hAnsi="Times New Roman" w:cs="Times New Roman"/>
          <w:b/>
          <w:sz w:val="24"/>
          <w:szCs w:val="24"/>
          <w:lang w:eastAsia="pl-PL"/>
        </w:rPr>
        <w:t>:</w:t>
      </w:r>
    </w:p>
    <w:p w14:paraId="7D42E8A8" w14:textId="77777777" w:rsidR="00E63AA3" w:rsidRPr="00E63AA3" w:rsidRDefault="00E63AA3" w:rsidP="00E63AA3">
      <w:pPr>
        <w:spacing w:after="0" w:line="240" w:lineRule="auto"/>
        <w:jc w:val="both"/>
        <w:rPr>
          <w:rFonts w:ascii="Times New Roman" w:eastAsia="Calibri" w:hAnsi="Times New Roman" w:cs="Times New Roman"/>
          <w:iCs/>
          <w:sz w:val="24"/>
          <w:szCs w:val="24"/>
          <w:lang w:eastAsia="pl-PL"/>
        </w:rPr>
      </w:pPr>
      <w:r w:rsidRPr="00E63AA3">
        <w:rPr>
          <w:rFonts w:ascii="Times New Roman" w:eastAsia="Calibri" w:hAnsi="Times New Roman" w:cs="Times New Roman"/>
          <w:iCs/>
          <w:sz w:val="24"/>
          <w:szCs w:val="24"/>
          <w:lang w:eastAsia="pl-PL"/>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AE47B75" w14:textId="77777777" w:rsidR="00E63AA3" w:rsidRPr="00E63AA3" w:rsidRDefault="00E63AA3" w:rsidP="00E63AA3">
      <w:pPr>
        <w:spacing w:after="0" w:line="240" w:lineRule="auto"/>
        <w:jc w:val="both"/>
        <w:rPr>
          <w:rFonts w:ascii="Times New Roman" w:eastAsia="Calibri" w:hAnsi="Times New Roman" w:cs="Times New Roman"/>
          <w:iCs/>
          <w:sz w:val="24"/>
          <w:szCs w:val="24"/>
          <w:lang w:eastAsia="pl-PL"/>
        </w:rPr>
      </w:pPr>
      <w:r w:rsidRPr="00E63AA3">
        <w:rPr>
          <w:rFonts w:ascii="Times New Roman" w:eastAsia="Calibri" w:hAnsi="Times New Roman" w:cs="Times New Roman"/>
          <w:iCs/>
          <w:sz w:val="24"/>
          <w:szCs w:val="24"/>
          <w:lang w:eastAsia="pl-PL"/>
        </w:rPr>
        <w:t xml:space="preserve">2. Wykonawca, który polega na zdolnościach lub sytuacji innych podmiotów, musi udowodnić zamawiającemu, że realizując zamówienie, będzie dysponował niezbędnymi zasobami tych podmiotów, </w:t>
      </w:r>
      <w:r w:rsidRPr="00E63AA3">
        <w:rPr>
          <w:rFonts w:ascii="Times New Roman" w:eastAsia="Calibri" w:hAnsi="Times New Roman" w:cs="Times New Roman"/>
          <w:iCs/>
          <w:sz w:val="24"/>
          <w:szCs w:val="24"/>
          <w:u w:val="single"/>
          <w:lang w:eastAsia="pl-PL"/>
        </w:rPr>
        <w:t>w szczególności przedstawiając zobowiązanie tych podmiotów</w:t>
      </w:r>
      <w:r w:rsidRPr="00E63AA3">
        <w:rPr>
          <w:rFonts w:ascii="Times New Roman" w:eastAsia="Calibri" w:hAnsi="Times New Roman" w:cs="Times New Roman"/>
          <w:iCs/>
          <w:sz w:val="24"/>
          <w:szCs w:val="24"/>
          <w:lang w:eastAsia="pl-PL"/>
        </w:rPr>
        <w:t xml:space="preserve"> do oddania mu do dyspozycji niezbędnych zasobów na potrzeby realizacji zamówienia.</w:t>
      </w:r>
    </w:p>
    <w:p w14:paraId="7A60E5E2" w14:textId="77777777" w:rsidR="00E63AA3" w:rsidRPr="00E63AA3" w:rsidRDefault="00E63AA3" w:rsidP="00E63AA3">
      <w:pPr>
        <w:tabs>
          <w:tab w:val="left" w:pos="800"/>
        </w:tabs>
        <w:suppressAutoHyphens/>
        <w:snapToGrid w:val="0"/>
        <w:spacing w:after="0" w:line="258" w:lineRule="atLeast"/>
        <w:ind w:left="227" w:hanging="227"/>
        <w:jc w:val="both"/>
        <w:rPr>
          <w:rFonts w:ascii="Times New Roman" w:eastAsia="TimesNewRoman" w:hAnsi="Times New Roman" w:cs="Times New Roman"/>
          <w:color w:val="000000"/>
          <w:sz w:val="24"/>
          <w:szCs w:val="24"/>
          <w:lang w:eastAsia="ar-SA"/>
        </w:rPr>
      </w:pPr>
      <w:r w:rsidRPr="00E63AA3">
        <w:rPr>
          <w:rFonts w:ascii="Times New Roman" w:eastAsia="TimesNewRoman" w:hAnsi="Times New Roman" w:cs="Times New Roman"/>
          <w:color w:val="000000"/>
          <w:sz w:val="24"/>
          <w:szCs w:val="24"/>
          <w:lang w:eastAsia="ar-SA"/>
        </w:rPr>
        <w:t>Z dokumentu (np. zobowiązania) musi wynikać w szczególności:</w:t>
      </w:r>
    </w:p>
    <w:p w14:paraId="725FF9A6" w14:textId="77777777" w:rsidR="00E63AA3" w:rsidRPr="00E63AA3" w:rsidRDefault="00E63AA3" w:rsidP="00E63AA3">
      <w:pPr>
        <w:tabs>
          <w:tab w:val="left" w:pos="1000"/>
        </w:tabs>
        <w:spacing w:after="0" w:line="240" w:lineRule="auto"/>
        <w:ind w:left="997" w:hanging="198"/>
        <w:rPr>
          <w:rFonts w:ascii="Times New Roman" w:eastAsia="TimesNewRoman" w:hAnsi="Times New Roman" w:cs="Times New Roman"/>
          <w:sz w:val="24"/>
          <w:szCs w:val="24"/>
        </w:rPr>
      </w:pPr>
      <w:r w:rsidRPr="00E63AA3">
        <w:rPr>
          <w:rFonts w:ascii="Times New Roman" w:eastAsia="TimesNewRoman" w:hAnsi="Times New Roman" w:cs="Times New Roman"/>
          <w:sz w:val="24"/>
          <w:szCs w:val="24"/>
        </w:rPr>
        <w:t>1) zakres dostępnych wykonawcy zasobów innego podmiotu;</w:t>
      </w:r>
    </w:p>
    <w:p w14:paraId="66F93A88" w14:textId="77777777" w:rsidR="00E63AA3" w:rsidRPr="00E63AA3" w:rsidRDefault="00E63AA3" w:rsidP="00E63AA3">
      <w:pPr>
        <w:tabs>
          <w:tab w:val="left" w:pos="1000"/>
          <w:tab w:val="left" w:pos="8222"/>
        </w:tabs>
        <w:spacing w:after="0" w:line="240" w:lineRule="auto"/>
        <w:ind w:left="997" w:hanging="198"/>
        <w:rPr>
          <w:rFonts w:ascii="Times New Roman" w:eastAsia="TimesNewRoman" w:hAnsi="Times New Roman" w:cs="Times New Roman"/>
          <w:sz w:val="24"/>
          <w:szCs w:val="24"/>
        </w:rPr>
      </w:pPr>
      <w:r w:rsidRPr="00E63AA3">
        <w:rPr>
          <w:rFonts w:ascii="Times New Roman" w:eastAsia="TimesNewRoman" w:hAnsi="Times New Roman" w:cs="Times New Roman"/>
          <w:sz w:val="24"/>
          <w:szCs w:val="24"/>
        </w:rPr>
        <w:t>2) sposób wykorzystania zasobów innego podmiotu, przez wykonawcę,  przy wykonywaniu zamówienia publicznego;</w:t>
      </w:r>
    </w:p>
    <w:p w14:paraId="02475C89" w14:textId="77777777" w:rsidR="00E63AA3" w:rsidRPr="00E63AA3" w:rsidRDefault="00E63AA3" w:rsidP="00E63AA3">
      <w:pPr>
        <w:tabs>
          <w:tab w:val="left" w:pos="1000"/>
        </w:tabs>
        <w:spacing w:after="0" w:line="240" w:lineRule="auto"/>
        <w:ind w:left="997" w:hanging="198"/>
        <w:rPr>
          <w:rFonts w:ascii="Times New Roman" w:eastAsia="TimesNewRoman" w:hAnsi="Times New Roman" w:cs="Times New Roman"/>
          <w:sz w:val="24"/>
          <w:szCs w:val="24"/>
        </w:rPr>
      </w:pPr>
      <w:r w:rsidRPr="00E63AA3">
        <w:rPr>
          <w:rFonts w:ascii="Times New Roman" w:eastAsia="TimesNewRoman" w:hAnsi="Times New Roman" w:cs="Times New Roman"/>
          <w:sz w:val="24"/>
          <w:szCs w:val="24"/>
        </w:rPr>
        <w:t>3) zakres i okres udziału innego podmiotu przy wykonywaniu zamówienia publicznego;</w:t>
      </w:r>
    </w:p>
    <w:p w14:paraId="06B5A12E" w14:textId="77777777" w:rsidR="00E63AA3" w:rsidRPr="00E63AA3" w:rsidRDefault="00E63AA3" w:rsidP="00E63AA3">
      <w:pPr>
        <w:tabs>
          <w:tab w:val="left" w:pos="1000"/>
        </w:tabs>
        <w:spacing w:after="0" w:line="240" w:lineRule="auto"/>
        <w:ind w:left="997" w:hanging="198"/>
        <w:rPr>
          <w:rFonts w:ascii="Times New Roman" w:eastAsia="Times New Roman" w:hAnsi="Times New Roman" w:cs="Times New Roman"/>
          <w:iCs/>
          <w:sz w:val="24"/>
          <w:szCs w:val="24"/>
        </w:rPr>
      </w:pPr>
      <w:r w:rsidRPr="00E63AA3">
        <w:rPr>
          <w:rFonts w:ascii="Times New Roman" w:eastAsia="TimesNewRoman" w:hAnsi="Times New Roman" w:cs="Times New Roman"/>
          <w:sz w:val="24"/>
          <w:szCs w:val="24"/>
        </w:rPr>
        <w:t>4) czy podmiot, na zdolnościach którego wykonawca polega w odniesieniu do warunków udziału w postępowaniu dotyczących wykształcenia, kwalifikacji  zawodowych lub doświadczenia, zrealizuje usługi, których wskazane zdolności  dotyczą.</w:t>
      </w:r>
    </w:p>
    <w:p w14:paraId="00F5180A" w14:textId="77777777" w:rsidR="00E63AA3" w:rsidRPr="00E63AA3" w:rsidRDefault="00E63AA3" w:rsidP="00E63AA3">
      <w:pPr>
        <w:spacing w:after="0" w:line="240" w:lineRule="auto"/>
        <w:jc w:val="both"/>
        <w:rPr>
          <w:rFonts w:ascii="Times New Roman" w:eastAsia="Calibri" w:hAnsi="Times New Roman" w:cs="Times New Roman"/>
          <w:iCs/>
          <w:sz w:val="24"/>
          <w:szCs w:val="24"/>
          <w:lang w:eastAsia="pl-PL"/>
        </w:rPr>
      </w:pPr>
      <w:r w:rsidRPr="00E63AA3">
        <w:rPr>
          <w:rFonts w:ascii="Times New Roman" w:eastAsia="Calibri" w:hAnsi="Times New Roman" w:cs="Times New Roman"/>
          <w:iCs/>
          <w:sz w:val="24"/>
          <w:szCs w:val="24"/>
          <w:lang w:eastAsia="pl-PL"/>
        </w:rPr>
        <w:t xml:space="preserve">3.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w:t>
      </w:r>
      <w:r w:rsidRPr="00E63AA3">
        <w:rPr>
          <w:rFonts w:ascii="Times New Roman" w:eastAsia="Calibri" w:hAnsi="Times New Roman" w:cs="Times New Roman"/>
          <w:sz w:val="24"/>
          <w:szCs w:val="24"/>
        </w:rPr>
        <w:t>1-2 i 8.</w:t>
      </w:r>
    </w:p>
    <w:p w14:paraId="55A7F630" w14:textId="77777777" w:rsidR="00E63AA3" w:rsidRPr="00E63AA3" w:rsidRDefault="00E63AA3" w:rsidP="00E63AA3">
      <w:pPr>
        <w:spacing w:after="0" w:line="240" w:lineRule="auto"/>
        <w:jc w:val="both"/>
        <w:rPr>
          <w:rFonts w:ascii="Times New Roman" w:eastAsia="Calibri" w:hAnsi="Times New Roman" w:cs="Times New Roman"/>
          <w:iCs/>
          <w:sz w:val="24"/>
          <w:szCs w:val="24"/>
          <w:lang w:eastAsia="pl-PL"/>
        </w:rPr>
      </w:pPr>
      <w:r w:rsidRPr="00E63AA3">
        <w:rPr>
          <w:rFonts w:ascii="Times New Roman" w:eastAsia="Calibri" w:hAnsi="Times New Roman" w:cs="Times New Roman"/>
          <w:iCs/>
          <w:sz w:val="24"/>
          <w:szCs w:val="24"/>
          <w:lang w:eastAsia="pl-PL"/>
        </w:rPr>
        <w:lastRenderedPageBreak/>
        <w:t>4.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279C73B9" w14:textId="77777777" w:rsidR="00E63AA3" w:rsidRPr="00E63AA3" w:rsidRDefault="00E63AA3" w:rsidP="00E63AA3">
      <w:pPr>
        <w:spacing w:after="0" w:line="240" w:lineRule="auto"/>
        <w:jc w:val="both"/>
        <w:rPr>
          <w:rFonts w:ascii="Times New Roman" w:eastAsia="Calibri" w:hAnsi="Times New Roman" w:cs="Times New Roman"/>
          <w:iCs/>
          <w:sz w:val="24"/>
          <w:szCs w:val="24"/>
          <w:lang w:eastAsia="pl-PL"/>
        </w:rPr>
      </w:pPr>
      <w:r w:rsidRPr="00E63AA3">
        <w:rPr>
          <w:rFonts w:ascii="Times New Roman" w:eastAsia="Calibri" w:hAnsi="Times New Roman" w:cs="Times New Roman"/>
          <w:iCs/>
          <w:sz w:val="24"/>
          <w:szCs w:val="24"/>
          <w:lang w:eastAsia="pl-PL"/>
        </w:rPr>
        <w:t>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81047EA" w14:textId="77777777" w:rsidR="00E63AA3" w:rsidRPr="00E63AA3" w:rsidRDefault="00E63AA3" w:rsidP="00E63AA3">
      <w:pPr>
        <w:spacing w:after="0" w:line="240" w:lineRule="auto"/>
        <w:jc w:val="both"/>
        <w:rPr>
          <w:rFonts w:ascii="Times New Roman" w:eastAsia="Calibri" w:hAnsi="Times New Roman" w:cs="Times New Roman"/>
          <w:iCs/>
          <w:sz w:val="24"/>
          <w:szCs w:val="24"/>
          <w:lang w:eastAsia="pl-PL"/>
        </w:rPr>
      </w:pPr>
      <w:r w:rsidRPr="00E63AA3">
        <w:rPr>
          <w:rFonts w:ascii="Times New Roman" w:eastAsia="Calibri" w:hAnsi="Times New Roman" w:cs="Times New Roman"/>
          <w:iCs/>
          <w:sz w:val="24"/>
          <w:szCs w:val="24"/>
          <w:lang w:eastAsia="pl-PL"/>
        </w:rPr>
        <w:t>6.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14:paraId="63A3AF54" w14:textId="77777777" w:rsidR="00E63AA3" w:rsidRPr="00E63AA3" w:rsidRDefault="00E63AA3" w:rsidP="00E63AA3">
      <w:pPr>
        <w:spacing w:after="0" w:line="240" w:lineRule="auto"/>
        <w:jc w:val="both"/>
        <w:rPr>
          <w:rFonts w:ascii="Times New Roman" w:eastAsia="Calibri" w:hAnsi="Times New Roman" w:cs="Times New Roman"/>
          <w:iCs/>
          <w:sz w:val="24"/>
          <w:szCs w:val="24"/>
          <w:lang w:eastAsia="pl-PL"/>
        </w:rPr>
      </w:pPr>
      <w:r w:rsidRPr="00E63AA3">
        <w:rPr>
          <w:rFonts w:ascii="Times New Roman" w:eastAsia="Calibri" w:hAnsi="Times New Roman" w:cs="Times New Roman"/>
          <w:iCs/>
          <w:sz w:val="24"/>
          <w:szCs w:val="24"/>
          <w:lang w:eastAsia="pl-PL"/>
        </w:rPr>
        <w:t>1)  zastąpił ten podmiot innym podmiotem lub podmiotami lub</w:t>
      </w:r>
    </w:p>
    <w:p w14:paraId="198A02C2" w14:textId="77777777" w:rsidR="00E63AA3" w:rsidRPr="00E63AA3" w:rsidRDefault="00E63AA3" w:rsidP="00E63AA3">
      <w:pPr>
        <w:spacing w:after="0" w:line="240" w:lineRule="auto"/>
        <w:jc w:val="both"/>
        <w:rPr>
          <w:rFonts w:ascii="Times New Roman" w:eastAsia="Calibri" w:hAnsi="Times New Roman" w:cs="Times New Roman"/>
          <w:iCs/>
          <w:sz w:val="24"/>
          <w:szCs w:val="24"/>
          <w:lang w:eastAsia="pl-PL"/>
        </w:rPr>
      </w:pPr>
      <w:r w:rsidRPr="00E63AA3">
        <w:rPr>
          <w:rFonts w:ascii="Times New Roman" w:eastAsia="Calibri" w:hAnsi="Times New Roman" w:cs="Times New Roman"/>
          <w:iCs/>
          <w:sz w:val="24"/>
          <w:szCs w:val="24"/>
          <w:lang w:eastAsia="pl-PL"/>
        </w:rPr>
        <w:t>2) zobowiązał się do osobistego wykonania odpowiedniej części zamówienia, jeżeli wykaże zdolności techniczne lub zawodowe lub sytuację finansową lub ekonomiczną, o których mowa w ust. 1.</w:t>
      </w:r>
    </w:p>
    <w:p w14:paraId="5E988CC3" w14:textId="77777777" w:rsidR="00E63AA3" w:rsidRPr="00E63AA3" w:rsidRDefault="00E63AA3" w:rsidP="00E63AA3">
      <w:pPr>
        <w:spacing w:before="120" w:after="120"/>
        <w:ind w:left="993" w:hanging="284"/>
        <w:contextualSpacing/>
        <w:jc w:val="both"/>
        <w:rPr>
          <w:rFonts w:ascii="Trebuchet MS" w:hAnsi="Trebuchet MS"/>
          <w:sz w:val="16"/>
          <w:szCs w:val="16"/>
        </w:rPr>
      </w:pPr>
    </w:p>
    <w:p w14:paraId="1D5D0F33" w14:textId="77777777" w:rsidR="00E63AA3" w:rsidRPr="00E63AA3" w:rsidRDefault="00E63AA3" w:rsidP="00E63AA3">
      <w:pPr>
        <w:spacing w:after="0" w:line="240" w:lineRule="auto"/>
        <w:contextualSpacing/>
        <w:jc w:val="both"/>
        <w:rPr>
          <w:rFonts w:ascii="Times New Roman" w:eastAsia="Batang" w:hAnsi="Times New Roman" w:cs="Times New Roman"/>
          <w:i/>
          <w:sz w:val="24"/>
          <w:szCs w:val="24"/>
          <w:u w:val="single"/>
        </w:rPr>
      </w:pPr>
      <w:r w:rsidRPr="00E63AA3">
        <w:rPr>
          <w:rFonts w:ascii="Times New Roman" w:eastAsia="Batang" w:hAnsi="Times New Roman" w:cs="Times New Roman"/>
          <w:i/>
          <w:sz w:val="24"/>
          <w:szCs w:val="24"/>
          <w:u w:val="single"/>
        </w:rPr>
        <w:t>UWAGA:</w:t>
      </w:r>
    </w:p>
    <w:p w14:paraId="161CE2C2" w14:textId="77777777" w:rsidR="00E63AA3" w:rsidRPr="00E63AA3" w:rsidRDefault="00E63AA3" w:rsidP="00570918">
      <w:pPr>
        <w:numPr>
          <w:ilvl w:val="0"/>
          <w:numId w:val="11"/>
        </w:numPr>
        <w:tabs>
          <w:tab w:val="left" w:pos="0"/>
        </w:tabs>
        <w:suppressAutoHyphens/>
        <w:snapToGrid w:val="0"/>
        <w:spacing w:after="0" w:line="200" w:lineRule="atLeast"/>
        <w:ind w:right="-1"/>
        <w:jc w:val="both"/>
        <w:rPr>
          <w:rFonts w:ascii="Times New Roman" w:eastAsia="Times New Roman" w:hAnsi="Times New Roman" w:cs="Times New Roman"/>
          <w:bCs/>
          <w:sz w:val="24"/>
          <w:szCs w:val="24"/>
          <w:lang w:eastAsia="ar-SA"/>
        </w:rPr>
      </w:pPr>
      <w:r w:rsidRPr="00E63AA3">
        <w:rPr>
          <w:rFonts w:ascii="Times New Roman" w:eastAsia="Times New Roman" w:hAnsi="Times New Roman" w:cs="Times New Roman"/>
          <w:bCs/>
          <w:sz w:val="24"/>
          <w:szCs w:val="24"/>
          <w:lang w:eastAsia="ar-SA"/>
        </w:rPr>
        <w:t xml:space="preserve">Wszystkie w/w dokumenty winny być złożone w oryginale lub kopii poświadczonej za zgodność z oryginałem przez osobę (-y) uprawnioną (-e) do składania oświadczeń woli w imieniu Wykonawcy. </w:t>
      </w:r>
      <w:r w:rsidRPr="00E63AA3">
        <w:rPr>
          <w:rFonts w:ascii="FrankfurtGothic" w:eastAsia="Times New Roman" w:hAnsi="FrankfurtGothic" w:cs="Times New Roman"/>
          <w:color w:val="000000"/>
          <w:sz w:val="24"/>
          <w:szCs w:val="24"/>
          <w:lang w:eastAsia="ar-SA"/>
        </w:rPr>
        <w:t>Ocena spełnienia warunków udziału w postępowaniu zostanie dokonana przez zamawiającego w oparciu o informacje zawarte w dokumentach i oświadczeniach (wymaganych przez Zamawiającego i podanych w SIWZ) dołączonych do oferty.</w:t>
      </w:r>
    </w:p>
    <w:p w14:paraId="6D33EE09" w14:textId="77777777" w:rsidR="00E63AA3" w:rsidRPr="00E63AA3" w:rsidRDefault="00E63AA3" w:rsidP="00570918">
      <w:pPr>
        <w:numPr>
          <w:ilvl w:val="0"/>
          <w:numId w:val="11"/>
        </w:numPr>
        <w:spacing w:after="0" w:line="240" w:lineRule="auto"/>
        <w:contextualSpacing/>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sz w:val="24"/>
          <w:szCs w:val="24"/>
          <w:lang w:eastAsia="pl-PL"/>
        </w:rPr>
        <w:t>Uzupełnione dokumenty również po</w:t>
      </w:r>
      <w:r w:rsidRPr="00E63AA3">
        <w:rPr>
          <w:rFonts w:ascii="Times New Roman" w:eastAsia="Times New Roman" w:hAnsi="Times New Roman" w:cs="Times New Roman"/>
          <w:bCs/>
          <w:sz w:val="24"/>
          <w:szCs w:val="24"/>
          <w:lang w:eastAsia="pl-PL"/>
        </w:rPr>
        <w:t>winny być złożone w oryginale lub kopii poświadczonej za zgodność z oryginałem przez osobę (-y) uprawnioną (-e) do składania oświadczeń woli w imieniu Wykonawcy.</w:t>
      </w:r>
    </w:p>
    <w:p w14:paraId="7C3FCCFF" w14:textId="77777777" w:rsidR="00E63AA3" w:rsidRPr="004064CF" w:rsidRDefault="00E63AA3" w:rsidP="00570918">
      <w:pPr>
        <w:numPr>
          <w:ilvl w:val="0"/>
          <w:numId w:val="11"/>
        </w:numPr>
        <w:spacing w:after="0" w:line="240" w:lineRule="auto"/>
        <w:ind w:left="567" w:hanging="425"/>
        <w:jc w:val="both"/>
        <w:rPr>
          <w:rFonts w:ascii="Times New Roman" w:eastAsia="Times New Roman" w:hAnsi="Times New Roman" w:cs="Times New Roman"/>
          <w:sz w:val="24"/>
          <w:szCs w:val="24"/>
          <w:lang w:eastAsia="pl-PL"/>
        </w:rPr>
      </w:pPr>
      <w:r w:rsidRPr="00E63AA3">
        <w:rPr>
          <w:rFonts w:ascii="Times New Roman" w:eastAsia="Batang" w:hAnsi="Times New Roman" w:cs="Times New Roman"/>
          <w:sz w:val="24"/>
          <w:szCs w:val="24"/>
        </w:rPr>
        <w:t xml:space="preserve">Jeżeli jest to niezbędne do zapewnienia odpowiedniego przebiegu postępowania o udzielenie zamówienia, Zamawiający </w:t>
      </w:r>
      <w:r w:rsidRPr="00B45007">
        <w:rPr>
          <w:rFonts w:ascii="Times New Roman" w:eastAsia="Batang" w:hAnsi="Times New Roman" w:cs="Times New Roman"/>
          <w:sz w:val="24"/>
          <w:szCs w:val="24"/>
        </w:rPr>
        <w:t>może na każdym etapie postępowania</w:t>
      </w:r>
      <w:r w:rsidRPr="00E63AA3">
        <w:rPr>
          <w:rFonts w:ascii="Times New Roman" w:eastAsia="Batang" w:hAnsi="Times New Roman" w:cs="Times New Roman"/>
          <w:sz w:val="24"/>
          <w:szCs w:val="24"/>
        </w:rPr>
        <w:t xml:space="preserve"> wezwać Wykonawców do złożenia </w:t>
      </w:r>
      <w:r w:rsidRPr="00B45007">
        <w:rPr>
          <w:rFonts w:ascii="Times New Roman" w:eastAsia="Batang" w:hAnsi="Times New Roman" w:cs="Times New Roman"/>
          <w:sz w:val="24"/>
          <w:szCs w:val="24"/>
        </w:rPr>
        <w:t>wszystkich lub niektórych oświadczeń lub dokumentów potwierdzających, że nie podlegają wykluczeniu</w:t>
      </w:r>
      <w:r w:rsidRPr="00E63AA3">
        <w:rPr>
          <w:rFonts w:ascii="Times New Roman" w:eastAsia="Batang" w:hAnsi="Times New Roman" w:cs="Times New Roman"/>
          <w:sz w:val="24"/>
          <w:szCs w:val="24"/>
        </w:rPr>
        <w:t xml:space="preserve">, spełniają warunki udziału w postępowaniu </w:t>
      </w:r>
      <w:r w:rsidRPr="00E63AA3">
        <w:rPr>
          <w:rFonts w:ascii="Times New Roman" w:eastAsia="Times New Roman" w:hAnsi="Times New Roman" w:cs="Times New Roman"/>
          <w:sz w:val="24"/>
          <w:szCs w:val="24"/>
          <w:lang w:eastAsia="pl-PL"/>
        </w:rPr>
        <w:t>lub którzy złożyli dokumenty zawierające błędy do ich uzupełnienia lub poprawienia lub udzielenia wyjaśnień w wyznaczonym terminie chyba, że mimo ich uzupełnienia oferta wykonawcy podlega odrzuceniu lub konieczne byłoby unieważnienie postępowania</w:t>
      </w:r>
      <w:r w:rsidRPr="00E63AA3">
        <w:rPr>
          <w:rFonts w:ascii="Times New Roman" w:eastAsia="Batang" w:hAnsi="Times New Roman" w:cs="Times New Roman"/>
          <w:sz w:val="24"/>
          <w:szCs w:val="24"/>
        </w:rPr>
        <w:t>, a jeżeli zachodzą uzasadnione podstawy do uznania, że złożone uprzednio oświadczenia lub dokumenty nie są już aktualne, do złożenia aktualnych oświadczeń lub dokumentów.</w:t>
      </w:r>
    </w:p>
    <w:p w14:paraId="36A84B0C" w14:textId="77777777" w:rsidR="00D9323F" w:rsidRPr="00E63AA3" w:rsidRDefault="00D9323F" w:rsidP="00E63AA3">
      <w:pPr>
        <w:spacing w:after="0" w:line="240" w:lineRule="auto"/>
        <w:ind w:left="720"/>
        <w:jc w:val="both"/>
        <w:rPr>
          <w:rFonts w:ascii="Times New Roman" w:eastAsia="Times New Roman" w:hAnsi="Times New Roman" w:cs="Times New Roman"/>
          <w:bCs/>
          <w:sz w:val="23"/>
          <w:szCs w:val="23"/>
          <w:lang w:eastAsia="pl-PL"/>
        </w:rPr>
      </w:pPr>
    </w:p>
    <w:tbl>
      <w:tblPr>
        <w:tblStyle w:val="Tabela-Siatka"/>
        <w:tblW w:w="8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9"/>
      </w:tblGrid>
      <w:tr w:rsidR="00E63AA3" w:rsidRPr="00E63AA3" w14:paraId="72CB06ED" w14:textId="77777777" w:rsidTr="00D9323F">
        <w:trPr>
          <w:trHeight w:val="464"/>
        </w:trPr>
        <w:tc>
          <w:tcPr>
            <w:tcW w:w="8759" w:type="dxa"/>
          </w:tcPr>
          <w:p w14:paraId="7153E14D" w14:textId="77777777" w:rsidR="00E63AA3" w:rsidRPr="00E63AA3" w:rsidRDefault="00E63AA3" w:rsidP="00E63AA3">
            <w:pPr>
              <w:tabs>
                <w:tab w:val="left" w:pos="15300"/>
              </w:tabs>
              <w:suppressAutoHyphens/>
              <w:snapToGrid w:val="0"/>
              <w:spacing w:after="57" w:line="100" w:lineRule="atLeast"/>
              <w:jc w:val="both"/>
              <w:rPr>
                <w:rFonts w:ascii="Times New Roman" w:eastAsia="Batang" w:hAnsi="Times New Roman"/>
                <w:b/>
                <w:bCs/>
                <w:color w:val="000000" w:themeColor="text1"/>
                <w:sz w:val="24"/>
                <w:szCs w:val="24"/>
                <w:u w:val="single"/>
                <w:lang w:eastAsia="ar-SA"/>
              </w:rPr>
            </w:pPr>
            <w:r w:rsidRPr="00E63AA3">
              <w:rPr>
                <w:rFonts w:ascii="Times New Roman" w:eastAsia="Batang" w:hAnsi="Times New Roman"/>
                <w:b/>
                <w:bCs/>
                <w:color w:val="000000" w:themeColor="text1"/>
                <w:sz w:val="24"/>
                <w:szCs w:val="24"/>
                <w:u w:val="single"/>
                <w:lang w:eastAsia="ar-SA"/>
              </w:rPr>
              <w:t>Dokumenty, które wykonawcy muszą załączyć do oferty w dniu składnia ofert:</w:t>
            </w:r>
          </w:p>
          <w:p w14:paraId="39F72DED" w14:textId="77777777" w:rsidR="00E63AA3" w:rsidRPr="00E63AA3" w:rsidRDefault="00E63AA3" w:rsidP="00570918">
            <w:pPr>
              <w:numPr>
                <w:ilvl w:val="0"/>
                <w:numId w:val="12"/>
              </w:numPr>
              <w:tabs>
                <w:tab w:val="left" w:pos="3135"/>
              </w:tabs>
              <w:suppressAutoHyphens/>
              <w:snapToGrid w:val="0"/>
              <w:jc w:val="both"/>
              <w:rPr>
                <w:rFonts w:ascii="Times New Roman" w:eastAsia="Batang" w:hAnsi="Times New Roman"/>
                <w:sz w:val="24"/>
                <w:szCs w:val="24"/>
                <w:lang w:eastAsia="ar-SA"/>
              </w:rPr>
            </w:pPr>
            <w:r w:rsidRPr="00E63AA3">
              <w:rPr>
                <w:rFonts w:ascii="Times New Roman" w:eastAsia="Batang" w:hAnsi="Times New Roman"/>
                <w:b/>
                <w:sz w:val="24"/>
                <w:szCs w:val="24"/>
                <w:lang w:eastAsia="ar-SA"/>
              </w:rPr>
              <w:t xml:space="preserve">wypełniony druk </w:t>
            </w:r>
            <w:r w:rsidR="005157A7">
              <w:rPr>
                <w:rFonts w:ascii="Times New Roman" w:eastAsia="Batang" w:hAnsi="Times New Roman"/>
                <w:b/>
                <w:sz w:val="24"/>
                <w:szCs w:val="24"/>
                <w:lang w:eastAsia="ar-SA"/>
              </w:rPr>
              <w:t>FORUMLARZ</w:t>
            </w:r>
            <w:r w:rsidR="0070127C">
              <w:rPr>
                <w:rFonts w:ascii="Times New Roman" w:eastAsia="Batang" w:hAnsi="Times New Roman"/>
                <w:b/>
                <w:sz w:val="24"/>
                <w:szCs w:val="24"/>
                <w:lang w:eastAsia="ar-SA"/>
              </w:rPr>
              <w:t>A</w:t>
            </w:r>
            <w:r w:rsidR="005157A7">
              <w:rPr>
                <w:rFonts w:ascii="Times New Roman" w:eastAsia="Batang" w:hAnsi="Times New Roman"/>
                <w:b/>
                <w:sz w:val="24"/>
                <w:szCs w:val="24"/>
                <w:lang w:eastAsia="ar-SA"/>
              </w:rPr>
              <w:t xml:space="preserve"> </w:t>
            </w:r>
            <w:r w:rsidRPr="00E63AA3">
              <w:rPr>
                <w:rFonts w:ascii="Times New Roman" w:eastAsia="Batang" w:hAnsi="Times New Roman"/>
                <w:b/>
                <w:sz w:val="24"/>
                <w:szCs w:val="24"/>
                <w:lang w:eastAsia="ar-SA"/>
              </w:rPr>
              <w:t>OFERT</w:t>
            </w:r>
            <w:r w:rsidR="005157A7">
              <w:rPr>
                <w:rFonts w:ascii="Times New Roman" w:eastAsia="Batang" w:hAnsi="Times New Roman"/>
                <w:b/>
                <w:sz w:val="24"/>
                <w:szCs w:val="24"/>
                <w:lang w:eastAsia="ar-SA"/>
              </w:rPr>
              <w:t>OW</w:t>
            </w:r>
            <w:r w:rsidR="0070127C">
              <w:rPr>
                <w:rFonts w:ascii="Times New Roman" w:eastAsia="Batang" w:hAnsi="Times New Roman"/>
                <w:b/>
                <w:sz w:val="24"/>
                <w:szCs w:val="24"/>
                <w:lang w:eastAsia="ar-SA"/>
              </w:rPr>
              <w:t>EGO</w:t>
            </w:r>
            <w:r w:rsidRPr="00E63AA3">
              <w:rPr>
                <w:rFonts w:ascii="Times New Roman" w:eastAsia="Batang" w:hAnsi="Times New Roman"/>
                <w:sz w:val="24"/>
                <w:szCs w:val="24"/>
                <w:lang w:eastAsia="ar-SA"/>
              </w:rPr>
              <w:t xml:space="preserve">, stanowiący załącznik nr 1 do niniejszej specyfikacji. </w:t>
            </w:r>
          </w:p>
          <w:p w14:paraId="5AA9A6C0" w14:textId="77777777" w:rsidR="00E63AA3" w:rsidRPr="00E63AA3" w:rsidRDefault="00E63AA3" w:rsidP="00570918">
            <w:pPr>
              <w:numPr>
                <w:ilvl w:val="0"/>
                <w:numId w:val="12"/>
              </w:numPr>
              <w:contextualSpacing/>
              <w:jc w:val="both"/>
              <w:rPr>
                <w:rFonts w:ascii="Times New Roman" w:eastAsia="Batang" w:hAnsi="Times New Roman"/>
                <w:color w:val="000000" w:themeColor="text1"/>
                <w:sz w:val="24"/>
                <w:szCs w:val="24"/>
                <w:lang w:eastAsia="pl-PL"/>
              </w:rPr>
            </w:pPr>
            <w:r w:rsidRPr="00E63AA3">
              <w:rPr>
                <w:rFonts w:ascii="Times New Roman" w:eastAsia="Batang" w:hAnsi="Times New Roman"/>
                <w:color w:val="000000" w:themeColor="text1"/>
                <w:sz w:val="24"/>
                <w:szCs w:val="24"/>
                <w:lang w:eastAsia="pl-PL"/>
              </w:rPr>
              <w:t xml:space="preserve">wypełniony załącznik nr 2 do SIWZ, stanowiący </w:t>
            </w:r>
            <w:r w:rsidRPr="00E63AA3">
              <w:rPr>
                <w:rFonts w:ascii="Times New Roman" w:eastAsia="Batang" w:hAnsi="Times New Roman"/>
                <w:b/>
                <w:color w:val="000000" w:themeColor="text1"/>
                <w:sz w:val="24"/>
                <w:szCs w:val="24"/>
                <w:lang w:eastAsia="pl-PL"/>
              </w:rPr>
              <w:t>oświadczenie</w:t>
            </w:r>
            <w:r w:rsidRPr="00E63AA3">
              <w:rPr>
                <w:rFonts w:ascii="Times New Roman" w:eastAsia="Batang" w:hAnsi="Times New Roman"/>
                <w:color w:val="000000" w:themeColor="text1"/>
                <w:sz w:val="24"/>
                <w:szCs w:val="24"/>
                <w:lang w:eastAsia="pl-PL"/>
              </w:rPr>
              <w:t xml:space="preserve"> wykonawcy dotyczące przesłanek wykluczenia z postępowania i spełniania warunków postępowania;</w:t>
            </w:r>
          </w:p>
          <w:p w14:paraId="396F02CB" w14:textId="77777777" w:rsidR="00414D35" w:rsidRPr="00E63AA3" w:rsidRDefault="00E63AA3" w:rsidP="005157A7">
            <w:pPr>
              <w:pStyle w:val="Akapitzlist"/>
              <w:numPr>
                <w:ilvl w:val="0"/>
                <w:numId w:val="12"/>
              </w:numPr>
              <w:tabs>
                <w:tab w:val="left" w:pos="3135"/>
              </w:tabs>
              <w:suppressAutoHyphens/>
              <w:snapToGrid w:val="0"/>
              <w:jc w:val="both"/>
              <w:rPr>
                <w:rFonts w:ascii="Times New Roman" w:eastAsia="Times New Roman" w:hAnsi="Times New Roman"/>
                <w:b/>
                <w:bCs/>
                <w:color w:val="3333FF"/>
                <w:sz w:val="24"/>
                <w:szCs w:val="24"/>
                <w:lang w:eastAsia="ar-SA"/>
              </w:rPr>
            </w:pPr>
            <w:r w:rsidRPr="005157A7">
              <w:rPr>
                <w:rFonts w:ascii="Times New Roman" w:eastAsia="Batang" w:hAnsi="Times New Roman"/>
                <w:b/>
                <w:sz w:val="24"/>
                <w:szCs w:val="24"/>
                <w:lang w:eastAsia="ar-SA"/>
              </w:rPr>
              <w:t>pełnomocnictwo</w:t>
            </w:r>
            <w:r w:rsidRPr="005157A7">
              <w:rPr>
                <w:rFonts w:ascii="Times New Roman" w:eastAsia="Batang" w:hAnsi="Times New Roman"/>
                <w:sz w:val="24"/>
                <w:szCs w:val="24"/>
                <w:lang w:eastAsia="ar-SA"/>
              </w:rPr>
              <w:t xml:space="preserve"> ustanowione do reprezentowania Wykonawcy/ów ubiegającego/</w:t>
            </w:r>
            <w:proofErr w:type="spellStart"/>
            <w:r w:rsidRPr="005157A7">
              <w:rPr>
                <w:rFonts w:ascii="Times New Roman" w:eastAsia="Batang" w:hAnsi="Times New Roman"/>
                <w:sz w:val="24"/>
                <w:szCs w:val="24"/>
                <w:lang w:eastAsia="ar-SA"/>
              </w:rPr>
              <w:t>cych</w:t>
            </w:r>
            <w:proofErr w:type="spellEnd"/>
            <w:r w:rsidRPr="005157A7">
              <w:rPr>
                <w:rFonts w:ascii="Times New Roman" w:eastAsia="Batang" w:hAnsi="Times New Roman"/>
                <w:sz w:val="24"/>
                <w:szCs w:val="24"/>
                <w:lang w:eastAsia="ar-SA"/>
              </w:rPr>
              <w:t xml:space="preserve"> się o udzielenie zamówienia publicznego. Pełnomocnictwo należy dołączyć w oryginale bądź kopii, potwierdzonej za zgodność z oryginałem notarialnie </w:t>
            </w:r>
            <w:r w:rsidRPr="005157A7">
              <w:rPr>
                <w:rFonts w:ascii="Times New Roman" w:eastAsia="Batang" w:hAnsi="Times New Roman"/>
                <w:color w:val="000000" w:themeColor="text1"/>
                <w:sz w:val="24"/>
                <w:szCs w:val="24"/>
                <w:lang w:eastAsia="ar-SA"/>
              </w:rPr>
              <w:t>(jeżeli dotyczy).</w:t>
            </w:r>
          </w:p>
        </w:tc>
      </w:tr>
      <w:tr w:rsidR="00D9323F" w:rsidRPr="00E63AA3" w14:paraId="2BC780EF" w14:textId="77777777" w:rsidTr="00D9323F">
        <w:trPr>
          <w:trHeight w:val="464"/>
        </w:trPr>
        <w:tc>
          <w:tcPr>
            <w:tcW w:w="8759" w:type="dxa"/>
          </w:tcPr>
          <w:p w14:paraId="71D5A27D" w14:textId="77777777" w:rsidR="00310D29" w:rsidRPr="00E63AA3" w:rsidRDefault="00310D29" w:rsidP="00E63AA3">
            <w:pPr>
              <w:tabs>
                <w:tab w:val="left" w:pos="15300"/>
              </w:tabs>
              <w:suppressAutoHyphens/>
              <w:snapToGrid w:val="0"/>
              <w:spacing w:after="57" w:line="100" w:lineRule="atLeast"/>
              <w:jc w:val="both"/>
              <w:rPr>
                <w:rFonts w:ascii="Times New Roman" w:eastAsia="Batang" w:hAnsi="Times New Roman"/>
                <w:b/>
                <w:bCs/>
                <w:color w:val="000000" w:themeColor="text1"/>
                <w:sz w:val="24"/>
                <w:szCs w:val="24"/>
                <w:u w:val="single"/>
                <w:lang w:eastAsia="ar-SA"/>
              </w:rPr>
            </w:pPr>
          </w:p>
        </w:tc>
      </w:tr>
    </w:tbl>
    <w:p w14:paraId="1FAA1D7A" w14:textId="77777777" w:rsidR="00E63AA3" w:rsidRPr="00E63AA3" w:rsidRDefault="00E63AA3" w:rsidP="00E63AA3">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2" w:name="_Toc192580975"/>
      <w:bookmarkStart w:id="43" w:name="_Toc191867081"/>
      <w:bookmarkStart w:id="44" w:name="_Toc161806952"/>
      <w:bookmarkStart w:id="45" w:name="_Toc154823351"/>
      <w:r w:rsidRPr="00E63AA3">
        <w:rPr>
          <w:rFonts w:ascii="Times New Roman" w:eastAsia="Times New Roman" w:hAnsi="Times New Roman" w:cs="Times New Roman"/>
          <w:b/>
          <w:bCs/>
          <w:i/>
          <w:iCs/>
          <w:sz w:val="24"/>
          <w:szCs w:val="24"/>
          <w:lang w:eastAsia="pl-PL"/>
        </w:rPr>
        <w:lastRenderedPageBreak/>
        <w:t>Wymagania dotyczące wadium</w:t>
      </w:r>
      <w:bookmarkEnd w:id="42"/>
      <w:bookmarkEnd w:id="43"/>
      <w:bookmarkEnd w:id="44"/>
      <w:bookmarkEnd w:id="45"/>
    </w:p>
    <w:p w14:paraId="5C39A431" w14:textId="77777777" w:rsidR="00E63AA3" w:rsidRPr="00E63AA3" w:rsidRDefault="00E63AA3" w:rsidP="00E63AA3">
      <w:pPr>
        <w:spacing w:after="0" w:line="240" w:lineRule="auto"/>
        <w:jc w:val="both"/>
        <w:rPr>
          <w:rFonts w:ascii="Times New Roman" w:eastAsia="Calibri" w:hAnsi="Times New Roman" w:cs="Times New Roman"/>
          <w:sz w:val="24"/>
          <w:szCs w:val="24"/>
        </w:rPr>
      </w:pPr>
      <w:r w:rsidRPr="00E63AA3">
        <w:rPr>
          <w:rFonts w:ascii="Times New Roman" w:eastAsia="Calibri" w:hAnsi="Times New Roman" w:cs="Times New Roman"/>
          <w:sz w:val="24"/>
          <w:szCs w:val="24"/>
        </w:rPr>
        <w:t>Nie dotyczy</w:t>
      </w:r>
    </w:p>
    <w:p w14:paraId="2A5CC198" w14:textId="77777777" w:rsidR="00414D35" w:rsidRDefault="00414D35" w:rsidP="00E63AA3">
      <w:pPr>
        <w:spacing w:after="0" w:line="240" w:lineRule="auto"/>
        <w:jc w:val="both"/>
        <w:rPr>
          <w:rFonts w:ascii="Times New Roman" w:eastAsia="Times New Roman" w:hAnsi="Times New Roman" w:cs="Times New Roman"/>
          <w:sz w:val="24"/>
          <w:szCs w:val="24"/>
          <w:lang w:eastAsia="pl-PL"/>
        </w:rPr>
      </w:pPr>
    </w:p>
    <w:p w14:paraId="437BBD3C" w14:textId="77777777" w:rsidR="00E63AA3" w:rsidRPr="00E63AA3" w:rsidRDefault="00E63AA3" w:rsidP="00E63AA3">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6" w:name="_Toc137824137"/>
      <w:bookmarkStart w:id="47" w:name="_Toc154823353"/>
      <w:bookmarkStart w:id="48" w:name="_Toc161806953"/>
      <w:r w:rsidRPr="00E63AA3">
        <w:rPr>
          <w:rFonts w:ascii="Times New Roman" w:eastAsia="Times New Roman" w:hAnsi="Times New Roman" w:cs="Times New Roman"/>
          <w:b/>
          <w:bCs/>
          <w:i/>
          <w:iCs/>
          <w:sz w:val="24"/>
          <w:szCs w:val="24"/>
          <w:lang w:eastAsia="pl-PL"/>
        </w:rPr>
        <w:t xml:space="preserve"> </w:t>
      </w:r>
      <w:bookmarkStart w:id="49" w:name="_Toc192580976"/>
      <w:bookmarkStart w:id="50" w:name="_Toc191867082"/>
      <w:r w:rsidRPr="00E63AA3">
        <w:rPr>
          <w:rFonts w:ascii="Times New Roman" w:eastAsia="Times New Roman" w:hAnsi="Times New Roman" w:cs="Times New Roman"/>
          <w:b/>
          <w:bCs/>
          <w:i/>
          <w:iCs/>
          <w:sz w:val="24"/>
          <w:szCs w:val="24"/>
          <w:lang w:eastAsia="pl-PL"/>
        </w:rPr>
        <w:t>Termin związania ofertą</w:t>
      </w:r>
      <w:bookmarkEnd w:id="46"/>
      <w:bookmarkEnd w:id="47"/>
      <w:bookmarkEnd w:id="48"/>
      <w:bookmarkEnd w:id="49"/>
      <w:bookmarkEnd w:id="50"/>
    </w:p>
    <w:p w14:paraId="7D17788A" w14:textId="77777777" w:rsidR="00E63AA3" w:rsidRPr="00E63AA3" w:rsidRDefault="00E63AA3" w:rsidP="00E63AA3">
      <w:pPr>
        <w:autoSpaceDE w:val="0"/>
        <w:autoSpaceDN w:val="0"/>
        <w:spacing w:after="0" w:line="240" w:lineRule="auto"/>
        <w:jc w:val="both"/>
        <w:rPr>
          <w:rFonts w:ascii="Times New Roman" w:eastAsia="Times New Roman" w:hAnsi="Times New Roman" w:cs="Times New Roman"/>
          <w:sz w:val="24"/>
          <w:szCs w:val="24"/>
          <w:lang w:eastAsia="pl-PL"/>
        </w:rPr>
      </w:pPr>
    </w:p>
    <w:p w14:paraId="08784CDC" w14:textId="77777777" w:rsidR="00E63AA3" w:rsidRPr="00E63AA3" w:rsidRDefault="00E63AA3" w:rsidP="00570918">
      <w:pPr>
        <w:numPr>
          <w:ilvl w:val="0"/>
          <w:numId w:val="13"/>
        </w:numPr>
        <w:spacing w:after="0" w:line="240" w:lineRule="auto"/>
        <w:ind w:left="567" w:hanging="567"/>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Wykonawca składając ofertę pozostaje nią związany przez okres </w:t>
      </w:r>
      <w:r w:rsidRPr="00E63AA3">
        <w:rPr>
          <w:rFonts w:ascii="Times New Roman" w:eastAsia="Times New Roman" w:hAnsi="Times New Roman" w:cs="Times New Roman"/>
          <w:b/>
          <w:sz w:val="24"/>
          <w:szCs w:val="24"/>
          <w:lang w:eastAsia="pl-PL"/>
        </w:rPr>
        <w:t>30 dni</w:t>
      </w:r>
      <w:r w:rsidRPr="00E63AA3">
        <w:rPr>
          <w:rFonts w:ascii="Times New Roman" w:eastAsia="Times New Roman" w:hAnsi="Times New Roman" w:cs="Times New Roman"/>
          <w:sz w:val="24"/>
          <w:szCs w:val="24"/>
          <w:lang w:eastAsia="pl-PL"/>
        </w:rPr>
        <w:t>. Bieg terminu związania ofertą rozpoczyna swój bieg wraz z dniem wskazanym jako termin składania ofert.</w:t>
      </w:r>
    </w:p>
    <w:p w14:paraId="0A2937D1" w14:textId="77777777" w:rsidR="00E63AA3" w:rsidRPr="00E63AA3" w:rsidRDefault="00E63AA3" w:rsidP="00570918">
      <w:pPr>
        <w:numPr>
          <w:ilvl w:val="0"/>
          <w:numId w:val="13"/>
        </w:numPr>
        <w:spacing w:after="0" w:line="240" w:lineRule="auto"/>
        <w:ind w:left="567" w:hanging="567"/>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W uzasadnionych przypadkach, co najmniej na 3 dni przed upływem terminu związania ofertą, Zamawiający może tylko raz zwrócić się do Wykonawców o wyrażenie zgody na przedłużenie tego terminu o oznaczony okres, nie dłuższy jednak niż 60 dni.</w:t>
      </w:r>
    </w:p>
    <w:p w14:paraId="6A4F00A0" w14:textId="77777777" w:rsidR="00E63AA3" w:rsidRPr="00E63AA3" w:rsidRDefault="00E63AA3" w:rsidP="00570918">
      <w:pPr>
        <w:numPr>
          <w:ilvl w:val="0"/>
          <w:numId w:val="13"/>
        </w:numPr>
        <w:spacing w:after="0" w:line="240" w:lineRule="auto"/>
        <w:ind w:left="567" w:hanging="567"/>
        <w:jc w:val="both"/>
        <w:rPr>
          <w:rFonts w:ascii="Times New Roman" w:eastAsia="Times New Roman" w:hAnsi="Times New Roman" w:cs="Times New Roman"/>
          <w:color w:val="006600"/>
          <w:sz w:val="24"/>
          <w:szCs w:val="24"/>
          <w:lang w:eastAsia="pl-PL"/>
        </w:rPr>
      </w:pPr>
      <w:r w:rsidRPr="00E63AA3">
        <w:rPr>
          <w:rFonts w:ascii="Times New Roman" w:eastAsia="Times New Roman" w:hAnsi="Times New Roman" w:cs="Times New Roman"/>
          <w:sz w:val="24"/>
          <w:szCs w:val="24"/>
          <w:lang w:eastAsia="pl-PL"/>
        </w:rPr>
        <w:t>Zgoda Wykonawcy na przedłużenie okresu związania ofertą musi być wyrażona na piśmie i jest dopuszczalna tylko z przedłużeniem okresu ważności wadium albo, jeżeli nie jest to możliwe, z wniesieniem nowego wadium na przedłużony okres związania ofertą.</w:t>
      </w:r>
    </w:p>
    <w:p w14:paraId="73D7E0B3" w14:textId="77777777" w:rsidR="00E63AA3" w:rsidRPr="00E63AA3" w:rsidRDefault="00E63AA3" w:rsidP="00570918">
      <w:pPr>
        <w:numPr>
          <w:ilvl w:val="0"/>
          <w:numId w:val="13"/>
        </w:numPr>
        <w:spacing w:after="0" w:line="240" w:lineRule="auto"/>
        <w:ind w:left="567" w:hanging="567"/>
        <w:jc w:val="both"/>
        <w:rPr>
          <w:rFonts w:ascii="Times New Roman" w:eastAsia="Times New Roman" w:hAnsi="Times New Roman" w:cs="Times New Roman"/>
          <w:color w:val="000000"/>
          <w:sz w:val="24"/>
          <w:szCs w:val="24"/>
          <w:lang w:eastAsia="pl-PL"/>
        </w:rPr>
      </w:pPr>
      <w:r w:rsidRPr="00E63AA3">
        <w:rPr>
          <w:rFonts w:ascii="Times New Roman" w:eastAsia="Times New Roman" w:hAnsi="Times New Roman" w:cs="Times New Roman"/>
          <w:bCs/>
          <w:color w:val="000000"/>
          <w:sz w:val="24"/>
          <w:szCs w:val="24"/>
          <w:lang w:eastAsia="pl-PL"/>
        </w:rPr>
        <w:t>Wykonawca samodzielnie może przedłużyć termin związania ofertą.</w:t>
      </w:r>
    </w:p>
    <w:p w14:paraId="3BD4266B" w14:textId="77777777" w:rsidR="00E63AA3" w:rsidRPr="00E63AA3" w:rsidRDefault="00E63AA3" w:rsidP="00570918">
      <w:pPr>
        <w:numPr>
          <w:ilvl w:val="0"/>
          <w:numId w:val="13"/>
        </w:numPr>
        <w:spacing w:after="0" w:line="240" w:lineRule="auto"/>
        <w:ind w:left="567" w:hanging="567"/>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Wniesienie odwołania po upływie terminu składania ofert zawiesza bieg terminu związania ofertą do czasu rozstrzygnięcia odwołania.</w:t>
      </w:r>
    </w:p>
    <w:p w14:paraId="54D2A638" w14:textId="77777777" w:rsidR="00E63AA3" w:rsidRPr="00E63AA3" w:rsidRDefault="00E63AA3" w:rsidP="00E63AA3">
      <w:pPr>
        <w:spacing w:after="0" w:line="240" w:lineRule="auto"/>
        <w:ind w:left="567"/>
        <w:jc w:val="both"/>
        <w:rPr>
          <w:rFonts w:ascii="Times New Roman" w:eastAsia="Times New Roman" w:hAnsi="Times New Roman" w:cs="Times New Roman"/>
          <w:sz w:val="24"/>
          <w:szCs w:val="24"/>
          <w:lang w:eastAsia="pl-PL"/>
        </w:rPr>
      </w:pPr>
    </w:p>
    <w:p w14:paraId="303F99E5" w14:textId="77777777" w:rsidR="00E63AA3" w:rsidRPr="00E63AA3" w:rsidRDefault="00E63AA3" w:rsidP="00E63AA3">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1" w:name="_Toc161806954"/>
      <w:r w:rsidRPr="00E63AA3">
        <w:rPr>
          <w:rFonts w:ascii="Times New Roman" w:eastAsia="Times New Roman" w:hAnsi="Times New Roman" w:cs="Times New Roman"/>
          <w:b/>
          <w:bCs/>
          <w:i/>
          <w:iCs/>
          <w:sz w:val="24"/>
          <w:szCs w:val="24"/>
          <w:lang w:eastAsia="pl-PL"/>
        </w:rPr>
        <w:t xml:space="preserve"> </w:t>
      </w:r>
      <w:bookmarkStart w:id="52" w:name="_Toc192580977"/>
      <w:bookmarkStart w:id="53" w:name="_Toc191867083"/>
      <w:r w:rsidRPr="00E63AA3">
        <w:rPr>
          <w:rFonts w:ascii="Times New Roman" w:eastAsia="Times New Roman" w:hAnsi="Times New Roman" w:cs="Times New Roman"/>
          <w:b/>
          <w:bCs/>
          <w:i/>
          <w:iCs/>
          <w:sz w:val="24"/>
          <w:szCs w:val="24"/>
          <w:lang w:eastAsia="pl-PL"/>
        </w:rPr>
        <w:t>Informacje o sposobie porozumiewania się Zamawiającego z Wykonawcami oraz przekazywania oświadczeń i dokumentów, a także wskazanie osoby uprawnionej do porozumiewania się z Wykonawcami</w:t>
      </w:r>
      <w:bookmarkEnd w:id="51"/>
      <w:bookmarkEnd w:id="52"/>
      <w:bookmarkEnd w:id="53"/>
    </w:p>
    <w:p w14:paraId="12FFC115" w14:textId="77777777" w:rsidR="00E63AA3" w:rsidRPr="00E63AA3" w:rsidRDefault="00E63AA3" w:rsidP="00E63AA3">
      <w:pPr>
        <w:spacing w:after="0" w:line="240" w:lineRule="auto"/>
        <w:ind w:left="540"/>
        <w:jc w:val="both"/>
        <w:rPr>
          <w:rFonts w:ascii="Times New Roman" w:eastAsia="Times New Roman" w:hAnsi="Times New Roman" w:cs="Times New Roman"/>
          <w:sz w:val="24"/>
          <w:szCs w:val="24"/>
          <w:lang w:eastAsia="pl-PL"/>
        </w:rPr>
      </w:pPr>
    </w:p>
    <w:p w14:paraId="789F02C4" w14:textId="77777777" w:rsidR="00E63AA3" w:rsidRPr="00E63AA3" w:rsidRDefault="00E63AA3" w:rsidP="00570918">
      <w:pPr>
        <w:numPr>
          <w:ilvl w:val="0"/>
          <w:numId w:val="14"/>
        </w:numPr>
        <w:spacing w:after="0" w:line="240" w:lineRule="auto"/>
        <w:ind w:left="540" w:hanging="540"/>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W niniejszym postępowaniu wszelkie oświadczenia, wnioski, zawiadomienia oraz informacje przekazywane będą w formie </w:t>
      </w:r>
    </w:p>
    <w:p w14:paraId="073A05A1" w14:textId="77777777" w:rsidR="00E63AA3" w:rsidRPr="00E63AA3" w:rsidRDefault="00E63AA3" w:rsidP="00570918">
      <w:pPr>
        <w:numPr>
          <w:ilvl w:val="0"/>
          <w:numId w:val="15"/>
        </w:numPr>
        <w:spacing w:after="0" w:line="24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pisemnej, </w:t>
      </w:r>
    </w:p>
    <w:p w14:paraId="57F69EAB" w14:textId="77777777" w:rsidR="00E63AA3" w:rsidRPr="00E63AA3" w:rsidRDefault="00E63AA3" w:rsidP="00570918">
      <w:pPr>
        <w:numPr>
          <w:ilvl w:val="0"/>
          <w:numId w:val="15"/>
        </w:numPr>
        <w:spacing w:after="0" w:line="24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faksem nr (034) 3229 111</w:t>
      </w:r>
    </w:p>
    <w:p w14:paraId="2B31F444" w14:textId="77777777" w:rsidR="00E63AA3" w:rsidRPr="00E63AA3" w:rsidRDefault="00E63AA3" w:rsidP="00570918">
      <w:pPr>
        <w:numPr>
          <w:ilvl w:val="0"/>
          <w:numId w:val="15"/>
        </w:numPr>
        <w:spacing w:after="0" w:line="24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drogą elektroniczną - adresy:</w:t>
      </w:r>
    </w:p>
    <w:p w14:paraId="3674AEFE" w14:textId="77777777" w:rsidR="00E63AA3" w:rsidRPr="00E63AA3" w:rsidRDefault="00E63AA3" w:rsidP="00E63AA3">
      <w:pPr>
        <w:spacing w:after="0" w:line="240" w:lineRule="auto"/>
        <w:ind w:left="720"/>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przetargi@czestochowa.powiat.pl lub peryga@czestochowa.powiat.pl </w:t>
      </w:r>
    </w:p>
    <w:p w14:paraId="356A1B65" w14:textId="77777777" w:rsidR="00E63AA3" w:rsidRDefault="00E63AA3" w:rsidP="00E63AA3">
      <w:pPr>
        <w:spacing w:after="0" w:line="240" w:lineRule="auto"/>
        <w:ind w:firstLine="360"/>
        <w:jc w:val="both"/>
        <w:rPr>
          <w:rFonts w:ascii="Times New Roman" w:eastAsia="Times New Roman" w:hAnsi="Times New Roman" w:cs="Times New Roman"/>
          <w:b/>
          <w:bCs/>
          <w:i/>
          <w:iCs/>
          <w:sz w:val="24"/>
          <w:szCs w:val="24"/>
          <w:lang w:eastAsia="pl-PL"/>
        </w:rPr>
      </w:pPr>
      <w:r w:rsidRPr="00E63AA3">
        <w:rPr>
          <w:rFonts w:ascii="Times New Roman" w:eastAsia="Times New Roman" w:hAnsi="Times New Roman" w:cs="Times New Roman"/>
          <w:b/>
          <w:bCs/>
          <w:i/>
          <w:iCs/>
          <w:sz w:val="24"/>
          <w:szCs w:val="24"/>
          <w:lang w:eastAsia="pl-PL"/>
        </w:rPr>
        <w:t xml:space="preserve">      przy czym zawsze dopuszczalna jest forma pisemna. </w:t>
      </w:r>
    </w:p>
    <w:p w14:paraId="42A9B25B" w14:textId="77777777" w:rsidR="00E63AA3" w:rsidRPr="00E63AA3" w:rsidRDefault="00E63AA3" w:rsidP="00570918">
      <w:pPr>
        <w:numPr>
          <w:ilvl w:val="0"/>
          <w:numId w:val="14"/>
        </w:numPr>
        <w:spacing w:after="0" w:line="240" w:lineRule="auto"/>
        <w:ind w:left="426" w:hanging="426"/>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Jeżeli Zamawiający lub Wykonawca przekazują korespondencję elektronicznie lub za pomocą faksu – każda ze stron na żądanie drugiej niezwłocznie potwierdza fakt ich otrzymania.</w:t>
      </w:r>
    </w:p>
    <w:p w14:paraId="032C1D89" w14:textId="77777777" w:rsidR="00E63AA3" w:rsidRDefault="00E63AA3" w:rsidP="00E63AA3">
      <w:pPr>
        <w:tabs>
          <w:tab w:val="num" w:pos="360"/>
        </w:tabs>
        <w:spacing w:after="0" w:line="240" w:lineRule="auto"/>
        <w:ind w:left="426"/>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W przypadku braku potwierdzenia otrzymania wiadomości przez wykonawcę zamawiający domniemywa, że pismo wysłane przez zamawiającego drogą elektroniczną na wskazany przez wykonawcę adres lub na numer faksu podany przez wykonawcę zostało mu doręczone w sposób umożliwiający zapoznanie się wykonawcy z treścią pisma. </w:t>
      </w:r>
    </w:p>
    <w:p w14:paraId="4E75C764" w14:textId="77777777" w:rsidR="00E63AA3" w:rsidRPr="004A0626" w:rsidRDefault="00E63AA3" w:rsidP="00570918">
      <w:pPr>
        <w:numPr>
          <w:ilvl w:val="0"/>
          <w:numId w:val="14"/>
        </w:numPr>
        <w:spacing w:after="0" w:line="240" w:lineRule="auto"/>
        <w:ind w:left="425" w:hanging="425"/>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Wykonawca może zwracać się pisemnie do Zamawiającego o wyjaśnienie treści SIWZ. Zamawiający niezwłocznie udzieli wyjaśnień pod warunkiem, że prośba o wyjaśnienie treści SIWZ wpłynie do Zamawiającego nie później niż do końca dnia, w którym upływa połowa wyznaczonego terminu składania ofert. Jednocześnie Zamawiający prosi o przesyłanie treści pytań również w wersji elektronicznej na adres: </w:t>
      </w:r>
      <w:hyperlink r:id="rId8" w:history="1">
        <w:r w:rsidRPr="004A0626">
          <w:rPr>
            <w:rFonts w:ascii="Times New Roman" w:hAnsi="Times New Roman" w:cs="Times New Roman"/>
            <w:color w:val="0000FF"/>
            <w:sz w:val="24"/>
            <w:szCs w:val="24"/>
            <w:u w:val="single"/>
          </w:rPr>
          <w:t>przetargi@czestochowa.powiat.pl</w:t>
        </w:r>
      </w:hyperlink>
      <w:r w:rsidRPr="004A0626">
        <w:rPr>
          <w:rFonts w:ascii="Times New Roman" w:eastAsia="Times New Roman" w:hAnsi="Times New Roman" w:cs="Times New Roman"/>
          <w:sz w:val="24"/>
          <w:szCs w:val="24"/>
          <w:lang w:eastAsia="pl-PL"/>
        </w:rPr>
        <w:t xml:space="preserve">, </w:t>
      </w:r>
      <w:hyperlink r:id="rId9" w:history="1">
        <w:r w:rsidRPr="004A0626">
          <w:rPr>
            <w:rFonts w:ascii="Times New Roman" w:hAnsi="Times New Roman" w:cs="Times New Roman"/>
            <w:color w:val="0000FF"/>
            <w:sz w:val="24"/>
            <w:szCs w:val="24"/>
            <w:u w:val="single"/>
          </w:rPr>
          <w:t>peryga@czestochowa.powiat.pl</w:t>
        </w:r>
      </w:hyperlink>
      <w:r w:rsidRPr="004A0626">
        <w:rPr>
          <w:rFonts w:ascii="Times New Roman" w:eastAsia="Times New Roman" w:hAnsi="Times New Roman" w:cs="Times New Roman"/>
          <w:sz w:val="24"/>
          <w:szCs w:val="24"/>
          <w:lang w:eastAsia="pl-PL"/>
        </w:rPr>
        <w:t>.</w:t>
      </w:r>
    </w:p>
    <w:p w14:paraId="176F3122" w14:textId="77777777" w:rsidR="00E63AA3" w:rsidRDefault="00E63AA3" w:rsidP="00570918">
      <w:pPr>
        <w:numPr>
          <w:ilvl w:val="0"/>
          <w:numId w:val="14"/>
        </w:numPr>
        <w:spacing w:after="0" w:line="240" w:lineRule="auto"/>
        <w:ind w:left="425" w:hanging="425"/>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  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r w:rsidRPr="00E63AA3">
        <w:rPr>
          <w:rFonts w:ascii="Times New Roman" w:eastAsia="Times New Roman" w:hAnsi="Times New Roman" w:cs="Times New Roman"/>
          <w:bCs/>
          <w:sz w:val="24"/>
          <w:szCs w:val="24"/>
          <w:lang w:eastAsia="pl-PL"/>
        </w:rPr>
        <w:lastRenderedPageBreak/>
        <w:t>www.powiat-czestochowski.4bip.pl</w:t>
      </w:r>
      <w:r w:rsidRPr="00E63AA3">
        <w:rPr>
          <w:rFonts w:ascii="Times New Roman" w:eastAsia="Times New Roman" w:hAnsi="Times New Roman" w:cs="Times New Roman"/>
          <w:sz w:val="24"/>
          <w:szCs w:val="24"/>
          <w:lang w:eastAsia="pl-PL"/>
        </w:rPr>
        <w:t xml:space="preserve"> a także niezwłocznie przekazana wszystkim Wykonawcom, którzy pobrali warunki SIWZ bezpośrednio u Zamawiającego.</w:t>
      </w:r>
    </w:p>
    <w:p w14:paraId="1FBC9BC0" w14:textId="77777777" w:rsidR="00E63AA3" w:rsidRPr="00604109" w:rsidRDefault="00E63AA3" w:rsidP="00570918">
      <w:pPr>
        <w:numPr>
          <w:ilvl w:val="0"/>
          <w:numId w:val="14"/>
        </w:numPr>
        <w:tabs>
          <w:tab w:val="clear" w:pos="360"/>
          <w:tab w:val="num" w:pos="426"/>
        </w:tabs>
        <w:spacing w:after="0" w:line="240" w:lineRule="auto"/>
        <w:ind w:left="425" w:hanging="425"/>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bCs/>
          <w:sz w:val="24"/>
          <w:szCs w:val="24"/>
          <w:lang w:eastAsia="pl-PL"/>
        </w:rPr>
        <w:t>Jeżeli w wyniku zmiany treści specyfikacji istotnych warunków zamówienia niezbędny będzie do</w:t>
      </w:r>
      <w:r w:rsidRPr="00E63AA3">
        <w:rPr>
          <w:rFonts w:ascii="Times New Roman" w:eastAsia="Times New Roman" w:hAnsi="Times New Roman" w:cs="Times New Roman"/>
          <w:bCs/>
          <w:sz w:val="24"/>
          <w:szCs w:val="24"/>
          <w:lang w:eastAsia="pl-PL"/>
        </w:rPr>
        <w:softHyphen/>
        <w:t>datko</w:t>
      </w:r>
      <w:r w:rsidRPr="00E63AA3">
        <w:rPr>
          <w:rFonts w:ascii="Times New Roman" w:eastAsia="Times New Roman" w:hAnsi="Times New Roman" w:cs="Times New Roman"/>
          <w:bCs/>
          <w:sz w:val="24"/>
          <w:szCs w:val="24"/>
          <w:lang w:eastAsia="pl-PL"/>
        </w:rPr>
        <w:softHyphen/>
        <w:t>wy czas na wprowadzenie zmian w  ofertach, Zamawiający przedłuży termin składania ofert i  poinformuje o tym wykonawców na stronie internetowej.</w:t>
      </w:r>
    </w:p>
    <w:p w14:paraId="21AFE9A5" w14:textId="77777777" w:rsidR="00E63AA3" w:rsidRPr="00E63AA3" w:rsidRDefault="00E63AA3" w:rsidP="00570918">
      <w:pPr>
        <w:numPr>
          <w:ilvl w:val="0"/>
          <w:numId w:val="14"/>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Do kontaktowania się z Wykonawcami Zamawiający upoważnia: </w:t>
      </w:r>
    </w:p>
    <w:p w14:paraId="74A3310F" w14:textId="17FC158A" w:rsidR="00DE3C68" w:rsidRPr="004A0626" w:rsidRDefault="00E63AA3" w:rsidP="006E7F60">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ab/>
        <w:t xml:space="preserve">-  Dominika Ratman </w:t>
      </w:r>
      <w:r w:rsidR="006E7F60">
        <w:rPr>
          <w:rFonts w:ascii="Times New Roman" w:eastAsia="Times New Roman" w:hAnsi="Times New Roman" w:cs="Times New Roman"/>
          <w:sz w:val="24"/>
          <w:szCs w:val="24"/>
          <w:lang w:eastAsia="pl-PL"/>
        </w:rPr>
        <w:t xml:space="preserve">, </w:t>
      </w:r>
      <w:r w:rsidR="006E7F60" w:rsidRPr="00E63AA3">
        <w:rPr>
          <w:rFonts w:ascii="Times New Roman" w:eastAsia="Times New Roman" w:hAnsi="Times New Roman" w:cs="Times New Roman"/>
          <w:sz w:val="24"/>
          <w:szCs w:val="24"/>
          <w:lang w:eastAsia="pl-PL"/>
        </w:rPr>
        <w:t xml:space="preserve">Katarzyna Peryga-Kołaczyk </w:t>
      </w:r>
      <w:r w:rsidRPr="00E63AA3">
        <w:rPr>
          <w:rFonts w:ascii="Times New Roman" w:eastAsia="Times New Roman" w:hAnsi="Times New Roman" w:cs="Times New Roman"/>
          <w:sz w:val="24"/>
          <w:szCs w:val="24"/>
          <w:lang w:eastAsia="pl-PL"/>
        </w:rPr>
        <w:t>– Wydz</w:t>
      </w:r>
      <w:r w:rsidR="006E7F60">
        <w:rPr>
          <w:rFonts w:ascii="Times New Roman" w:eastAsia="Times New Roman" w:hAnsi="Times New Roman" w:cs="Times New Roman"/>
          <w:sz w:val="24"/>
          <w:szCs w:val="24"/>
          <w:lang w:eastAsia="pl-PL"/>
        </w:rPr>
        <w:t>iał</w:t>
      </w:r>
      <w:r w:rsidRPr="00E63AA3">
        <w:rPr>
          <w:rFonts w:ascii="Times New Roman" w:eastAsia="Times New Roman" w:hAnsi="Times New Roman" w:cs="Times New Roman"/>
          <w:sz w:val="24"/>
          <w:szCs w:val="24"/>
          <w:lang w:eastAsia="pl-PL"/>
        </w:rPr>
        <w:t xml:space="preserve"> </w:t>
      </w:r>
      <w:r w:rsidRPr="00E63AA3">
        <w:rPr>
          <w:rFonts w:ascii="Times New Roman" w:eastAsia="Times New Roman" w:hAnsi="Times New Roman" w:cs="Times New Roman"/>
          <w:color w:val="000000"/>
          <w:sz w:val="24"/>
          <w:szCs w:val="24"/>
          <w:lang w:eastAsia="pl-PL"/>
        </w:rPr>
        <w:t>Organizacji, Rozwoju i Gospodarki Mieniem</w:t>
      </w:r>
      <w:r w:rsidRPr="00E63AA3">
        <w:rPr>
          <w:rFonts w:ascii="Times New Roman" w:eastAsia="Times New Roman" w:hAnsi="Times New Roman" w:cs="Times New Roman"/>
          <w:sz w:val="24"/>
          <w:szCs w:val="24"/>
          <w:lang w:eastAsia="pl-PL"/>
        </w:rPr>
        <w:t xml:space="preserve">, pok. 202, e-mail: </w:t>
      </w:r>
      <w:hyperlink r:id="rId10" w:history="1">
        <w:r w:rsidRPr="004A0626">
          <w:rPr>
            <w:rFonts w:ascii="Times New Roman" w:hAnsi="Times New Roman" w:cs="Times New Roman"/>
            <w:color w:val="0000FF"/>
            <w:sz w:val="24"/>
            <w:szCs w:val="24"/>
            <w:u w:val="single"/>
          </w:rPr>
          <w:t>przetargi@czestochowa.powiat.pl</w:t>
        </w:r>
      </w:hyperlink>
      <w:r w:rsidRPr="004A0626">
        <w:rPr>
          <w:rFonts w:ascii="Times New Roman" w:eastAsia="Times New Roman" w:hAnsi="Times New Roman" w:cs="Times New Roman"/>
          <w:color w:val="0000FF"/>
          <w:sz w:val="24"/>
          <w:szCs w:val="24"/>
          <w:u w:val="single"/>
          <w:lang w:eastAsia="pl-PL"/>
        </w:rPr>
        <w:t xml:space="preserve">, </w:t>
      </w:r>
      <w:hyperlink r:id="rId11" w:history="1">
        <w:r w:rsidRPr="004A0626">
          <w:rPr>
            <w:rFonts w:ascii="Times New Roman" w:hAnsi="Times New Roman" w:cs="Times New Roman"/>
            <w:color w:val="0000FF"/>
            <w:sz w:val="24"/>
            <w:szCs w:val="24"/>
            <w:u w:val="single"/>
          </w:rPr>
          <w:t>peryga@czestochowa.powiat.pl</w:t>
        </w:r>
      </w:hyperlink>
      <w:r w:rsidRPr="004A0626">
        <w:rPr>
          <w:rFonts w:ascii="Times New Roman" w:eastAsia="Times New Roman" w:hAnsi="Times New Roman" w:cs="Times New Roman"/>
          <w:sz w:val="24"/>
          <w:szCs w:val="24"/>
          <w:lang w:eastAsia="pl-PL"/>
        </w:rPr>
        <w:t>.   </w:t>
      </w:r>
    </w:p>
    <w:p w14:paraId="339E0FA6" w14:textId="77777777" w:rsidR="00E63AA3" w:rsidRDefault="00E63AA3" w:rsidP="00E63AA3">
      <w:pPr>
        <w:tabs>
          <w:tab w:val="left" w:pos="426"/>
        </w:tabs>
        <w:spacing w:after="0" w:line="240" w:lineRule="auto"/>
        <w:ind w:left="426" w:hanging="426"/>
        <w:rPr>
          <w:rFonts w:ascii="Times New Roman" w:eastAsia="Times New Roman" w:hAnsi="Times New Roman" w:cs="Times New Roman"/>
          <w:sz w:val="20"/>
          <w:szCs w:val="20"/>
          <w:lang w:eastAsia="pl-PL"/>
        </w:rPr>
      </w:pPr>
      <w:r w:rsidRPr="00E63AA3">
        <w:rPr>
          <w:rFonts w:ascii="Times New Roman" w:eastAsia="Times New Roman" w:hAnsi="Times New Roman" w:cs="Times New Roman"/>
          <w:sz w:val="24"/>
          <w:szCs w:val="24"/>
          <w:lang w:eastAsia="pl-PL"/>
        </w:rPr>
        <w:t>   </w:t>
      </w:r>
      <w:r w:rsidRPr="00E63AA3">
        <w:rPr>
          <w:rFonts w:ascii="Times New Roman" w:eastAsia="Times New Roman" w:hAnsi="Times New Roman" w:cs="Times New Roman"/>
          <w:sz w:val="20"/>
          <w:szCs w:val="20"/>
          <w:lang w:eastAsia="pl-PL"/>
        </w:rPr>
        <w:t xml:space="preserve"> </w:t>
      </w:r>
    </w:p>
    <w:p w14:paraId="51CB2F3E" w14:textId="77777777" w:rsidR="00133C36" w:rsidRDefault="00133C36" w:rsidP="00E63AA3">
      <w:pPr>
        <w:tabs>
          <w:tab w:val="left" w:pos="426"/>
        </w:tabs>
        <w:spacing w:after="0" w:line="240" w:lineRule="auto"/>
        <w:ind w:left="426" w:hanging="426"/>
        <w:rPr>
          <w:rFonts w:ascii="Times New Roman" w:eastAsia="Times New Roman" w:hAnsi="Times New Roman" w:cs="Times New Roman"/>
          <w:sz w:val="20"/>
          <w:szCs w:val="20"/>
          <w:lang w:eastAsia="pl-PL"/>
        </w:rPr>
      </w:pPr>
    </w:p>
    <w:p w14:paraId="7AE0327D" w14:textId="77777777" w:rsidR="00E63AA3" w:rsidRPr="00E63AA3" w:rsidRDefault="00E63AA3" w:rsidP="00E63AA3">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4" w:name="_Toc137824138"/>
      <w:bookmarkStart w:id="55" w:name="_Toc154823354"/>
      <w:bookmarkStart w:id="56" w:name="_Toc161806955"/>
      <w:r w:rsidRPr="00E63AA3">
        <w:rPr>
          <w:rFonts w:ascii="Times New Roman" w:eastAsia="Times New Roman" w:hAnsi="Times New Roman" w:cs="Times New Roman"/>
          <w:b/>
          <w:bCs/>
          <w:i/>
          <w:iCs/>
          <w:sz w:val="24"/>
          <w:szCs w:val="24"/>
          <w:lang w:eastAsia="pl-PL"/>
        </w:rPr>
        <w:t xml:space="preserve"> </w:t>
      </w:r>
      <w:bookmarkStart w:id="57" w:name="_Toc192580978"/>
      <w:bookmarkStart w:id="58" w:name="_Toc191867084"/>
      <w:r w:rsidRPr="00E63AA3">
        <w:rPr>
          <w:rFonts w:ascii="Times New Roman" w:eastAsia="Times New Roman" w:hAnsi="Times New Roman" w:cs="Times New Roman"/>
          <w:b/>
          <w:bCs/>
          <w:i/>
          <w:iCs/>
          <w:sz w:val="24"/>
          <w:szCs w:val="24"/>
          <w:lang w:eastAsia="pl-PL"/>
        </w:rPr>
        <w:t>Opis sposobu przygotowania ofert</w:t>
      </w:r>
      <w:bookmarkEnd w:id="54"/>
      <w:bookmarkEnd w:id="55"/>
      <w:bookmarkEnd w:id="56"/>
      <w:bookmarkEnd w:id="57"/>
      <w:bookmarkEnd w:id="58"/>
    </w:p>
    <w:p w14:paraId="05FDE4DE" w14:textId="77777777" w:rsidR="00E63AA3" w:rsidRPr="00E63AA3" w:rsidRDefault="00E63AA3" w:rsidP="00E63AA3">
      <w:pPr>
        <w:spacing w:after="0" w:line="240" w:lineRule="auto"/>
        <w:ind w:left="540" w:right="57"/>
        <w:jc w:val="both"/>
        <w:rPr>
          <w:rFonts w:ascii="Times New Roman" w:eastAsia="Times New Roman" w:hAnsi="Times New Roman" w:cs="Times New Roman"/>
          <w:b/>
          <w:bCs/>
          <w:sz w:val="24"/>
          <w:szCs w:val="24"/>
          <w:lang w:eastAsia="pl-PL"/>
        </w:rPr>
      </w:pPr>
    </w:p>
    <w:p w14:paraId="7841CB12" w14:textId="77777777" w:rsidR="00E63AA3" w:rsidRPr="00E63AA3" w:rsidRDefault="00E63AA3" w:rsidP="00570918">
      <w:pPr>
        <w:numPr>
          <w:ilvl w:val="0"/>
          <w:numId w:val="16"/>
        </w:numPr>
        <w:spacing w:after="0" w:line="240" w:lineRule="auto"/>
        <w:ind w:right="57"/>
        <w:jc w:val="both"/>
        <w:rPr>
          <w:rFonts w:ascii="Times New Roman" w:eastAsia="Times New Roman" w:hAnsi="Times New Roman" w:cs="Times New Roman"/>
          <w:b/>
          <w:bCs/>
          <w:sz w:val="24"/>
          <w:szCs w:val="24"/>
          <w:lang w:eastAsia="pl-PL"/>
        </w:rPr>
      </w:pPr>
      <w:r w:rsidRPr="00E63AA3">
        <w:rPr>
          <w:rFonts w:ascii="Times New Roman" w:eastAsia="Times New Roman" w:hAnsi="Times New Roman" w:cs="Times New Roman"/>
          <w:b/>
          <w:bCs/>
          <w:sz w:val="24"/>
          <w:szCs w:val="24"/>
          <w:lang w:eastAsia="pl-PL"/>
        </w:rPr>
        <w:t>Opakowanie i adresowanie oferty.</w:t>
      </w:r>
    </w:p>
    <w:p w14:paraId="0F187B1C" w14:textId="77777777" w:rsidR="00E63AA3" w:rsidRDefault="00E63AA3" w:rsidP="00E63AA3">
      <w:pPr>
        <w:spacing w:after="0" w:line="240" w:lineRule="auto"/>
        <w:ind w:left="539" w:right="57"/>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Ofertę należy umieścić w zamkniętym, nieprzezroczystym opakowaniu (np. koperta) zaadresowanym i opisanym w następujący sposób:</w:t>
      </w:r>
    </w:p>
    <w:p w14:paraId="3937A788" w14:textId="77777777" w:rsidR="004C15B8" w:rsidRDefault="004C15B8" w:rsidP="00E63AA3">
      <w:pPr>
        <w:spacing w:after="0" w:line="240" w:lineRule="auto"/>
        <w:ind w:left="539" w:right="57"/>
        <w:jc w:val="both"/>
        <w:rPr>
          <w:rFonts w:ascii="Times New Roman" w:eastAsia="Times New Roman" w:hAnsi="Times New Roman" w:cs="Times New Roman"/>
          <w:bCs/>
          <w:sz w:val="24"/>
          <w:szCs w:val="24"/>
          <w:lang w:eastAsia="pl-PL"/>
        </w:rPr>
      </w:pPr>
    </w:p>
    <w:p w14:paraId="1A78572F" w14:textId="77777777" w:rsidR="00E63AA3" w:rsidRPr="00E63AA3" w:rsidRDefault="00150069" w:rsidP="00E63AA3">
      <w:pPr>
        <w:spacing w:after="0" w:line="240" w:lineRule="auto"/>
        <w:ind w:right="57"/>
        <w:jc w:val="both"/>
        <w:rPr>
          <w:rFonts w:ascii="Times New Roman" w:eastAsia="Times New Roman" w:hAnsi="Times New Roman" w:cs="Times New Roman"/>
          <w:bCs/>
          <w:sz w:val="24"/>
          <w:szCs w:val="24"/>
          <w:lang w:eastAsia="pl-PL"/>
        </w:rPr>
      </w:pPr>
      <w:r>
        <w:rPr>
          <w:noProof/>
          <w:lang w:eastAsia="pl-PL"/>
        </w:rPr>
        <mc:AlternateContent>
          <mc:Choice Requires="wps">
            <w:drawing>
              <wp:anchor distT="0" distB="0" distL="114300" distR="114300" simplePos="0" relativeHeight="251660288" behindDoc="0" locked="0" layoutInCell="1" allowOverlap="1" wp14:anchorId="21F0827D" wp14:editId="22CAB0AE">
                <wp:simplePos x="0" y="0"/>
                <wp:positionH relativeFrom="column">
                  <wp:posOffset>-595630</wp:posOffset>
                </wp:positionH>
                <wp:positionV relativeFrom="paragraph">
                  <wp:posOffset>4445</wp:posOffset>
                </wp:positionV>
                <wp:extent cx="478790" cy="40513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405C4" w14:textId="77777777" w:rsidR="00E96220" w:rsidRDefault="00E96220" w:rsidP="00E63AA3">
                            <w:r>
                              <w:rPr>
                                <w:noProof/>
                                <w:sz w:val="20"/>
                                <w:szCs w:val="20"/>
                                <w:lang w:eastAsia="pl-PL"/>
                              </w:rPr>
                              <w:drawing>
                                <wp:inline distT="0" distB="0" distL="0" distR="0" wp14:anchorId="7127CAEE" wp14:editId="1EA0FB5B">
                                  <wp:extent cx="295275" cy="314325"/>
                                  <wp:effectExtent l="0" t="0" r="9525" b="9525"/>
                                  <wp:docPr id="7" name="Obraz 7"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j0350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0827D" id="Pole tekstowe 5" o:spid="_x0000_s1027" type="#_x0000_t202" style="position:absolute;left:0;text-align:left;margin-left:-46.9pt;margin-top:.35pt;width:37.7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" stroked="f">
                <v:textbox>
                  <w:txbxContent>
                    <w:p w14:paraId="31F405C4" w14:textId="77777777" w:rsidR="00E96220" w:rsidRDefault="00E96220" w:rsidP="00E63AA3">
                      <w:r>
                        <w:rPr>
                          <w:noProof/>
                          <w:sz w:val="20"/>
                          <w:szCs w:val="20"/>
                          <w:lang w:eastAsia="pl-PL"/>
                        </w:rPr>
                        <w:drawing>
                          <wp:inline distT="0" distB="0" distL="0" distR="0" wp14:anchorId="7127CAEE" wp14:editId="1EA0FB5B">
                            <wp:extent cx="295275" cy="314325"/>
                            <wp:effectExtent l="0" t="0" r="9525" b="9525"/>
                            <wp:docPr id="7" name="Obraz 7"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j03500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v:textbox>
              </v:shape>
            </w:pict>
          </mc:Fallback>
        </mc:AlternateContent>
      </w:r>
      <w:r w:rsidR="00E63AA3" w:rsidRPr="00E63AA3">
        <w:rPr>
          <w:rFonts w:ascii="Times New Roman" w:eastAsia="Times New Roman" w:hAnsi="Times New Roman" w:cs="Times New Roman"/>
          <w:bCs/>
          <w:sz w:val="24"/>
          <w:szCs w:val="24"/>
          <w:lang w:eastAsia="pl-PL"/>
        </w:rPr>
        <w:t xml:space="preserve">- - - - - - - - - - - - - - - - - - - - - - - - - - - - - - - - - - - - - - - - - - - - - - - - - - - - - - - - - - - - - - - - </w:t>
      </w:r>
    </w:p>
    <w:p w14:paraId="15B57341" w14:textId="77777777" w:rsidR="00E63AA3" w:rsidRPr="00E63AA3" w:rsidRDefault="00E63AA3" w:rsidP="00E63AA3">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sidRPr="00E63AA3">
        <w:rPr>
          <w:rFonts w:ascii="Times New Roman" w:eastAsia="Times New Roman" w:hAnsi="Times New Roman" w:cs="Times New Roman"/>
          <w:b/>
          <w:sz w:val="24"/>
          <w:szCs w:val="24"/>
          <w:lang w:eastAsia="pl-PL"/>
        </w:rPr>
        <w:t>Nadawca:</w:t>
      </w:r>
    </w:p>
    <w:p w14:paraId="6D133B89" w14:textId="77777777" w:rsidR="00E63AA3" w:rsidRPr="00E63AA3" w:rsidRDefault="00E63AA3" w:rsidP="00E63AA3">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p>
    <w:p w14:paraId="15DFD615" w14:textId="77777777" w:rsidR="00E63AA3" w:rsidRPr="00E63AA3" w:rsidRDefault="00E63AA3" w:rsidP="00E63AA3">
      <w:pPr>
        <w:pBdr>
          <w:top w:val="single" w:sz="4" w:space="0" w:color="auto"/>
          <w:left w:val="single" w:sz="4" w:space="4" w:color="auto"/>
          <w:bottom w:val="single" w:sz="4" w:space="7" w:color="auto"/>
          <w:right w:val="single" w:sz="4" w:space="4" w:color="auto"/>
        </w:pBdr>
        <w:tabs>
          <w:tab w:val="left" w:pos="864"/>
          <w:tab w:val="left" w:pos="4032"/>
        </w:tabs>
        <w:spacing w:after="0" w:line="240" w:lineRule="auto"/>
        <w:jc w:val="both"/>
        <w:rPr>
          <w:rFonts w:ascii="Times New Roman" w:eastAsia="Times New Roman" w:hAnsi="Times New Roman" w:cs="Times New Roman"/>
          <w:sz w:val="20"/>
          <w:szCs w:val="20"/>
          <w:lang w:eastAsia="pl-PL"/>
        </w:rPr>
      </w:pPr>
      <w:r w:rsidRPr="00E63AA3">
        <w:rPr>
          <w:rFonts w:ascii="Times New Roman" w:eastAsia="Times New Roman" w:hAnsi="Times New Roman" w:cs="Times New Roman"/>
          <w:sz w:val="20"/>
          <w:szCs w:val="20"/>
          <w:lang w:eastAsia="pl-PL"/>
        </w:rPr>
        <w:t>Nazwa i adres Wykonawcy (pieczęć).</w:t>
      </w:r>
    </w:p>
    <w:p w14:paraId="472498E7" w14:textId="77777777" w:rsidR="00E63AA3" w:rsidRPr="00E63AA3" w:rsidRDefault="00E63AA3" w:rsidP="005157A7">
      <w:pPr>
        <w:pBdr>
          <w:top w:val="single" w:sz="4" w:space="0"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sidRPr="00E63AA3">
        <w:rPr>
          <w:rFonts w:ascii="Times New Roman" w:eastAsia="Times New Roman" w:hAnsi="Times New Roman" w:cs="Times New Roman"/>
          <w:b/>
          <w:sz w:val="24"/>
          <w:szCs w:val="24"/>
          <w:lang w:eastAsia="pl-PL"/>
        </w:rPr>
        <w:t>Adresat:</w:t>
      </w:r>
      <w:r w:rsidRPr="00E63AA3">
        <w:rPr>
          <w:rFonts w:ascii="Times New Roman" w:eastAsia="Times New Roman" w:hAnsi="Times New Roman" w:cs="Times New Roman"/>
          <w:b/>
          <w:sz w:val="24"/>
          <w:szCs w:val="24"/>
          <w:lang w:eastAsia="pl-PL"/>
        </w:rPr>
        <w:tab/>
      </w:r>
      <w:r w:rsidRPr="00E63AA3">
        <w:rPr>
          <w:rFonts w:ascii="Times New Roman" w:eastAsia="Times New Roman" w:hAnsi="Times New Roman" w:cs="Times New Roman"/>
          <w:b/>
          <w:sz w:val="24"/>
          <w:szCs w:val="24"/>
          <w:lang w:eastAsia="pl-PL"/>
        </w:rPr>
        <w:tab/>
      </w:r>
      <w:r w:rsidRPr="00E63AA3">
        <w:rPr>
          <w:rFonts w:ascii="Times New Roman" w:eastAsia="Times New Roman" w:hAnsi="Times New Roman" w:cs="Times New Roman"/>
          <w:b/>
          <w:sz w:val="24"/>
          <w:szCs w:val="24"/>
          <w:lang w:eastAsia="pl-PL"/>
        </w:rPr>
        <w:tab/>
      </w:r>
      <w:r w:rsidRPr="00E63AA3">
        <w:rPr>
          <w:rFonts w:ascii="Times New Roman" w:eastAsia="Times New Roman" w:hAnsi="Times New Roman" w:cs="Times New Roman"/>
          <w:b/>
          <w:sz w:val="24"/>
          <w:szCs w:val="24"/>
          <w:lang w:eastAsia="pl-PL"/>
        </w:rPr>
        <w:tab/>
        <w:t>Powiat Częstochowski</w:t>
      </w:r>
    </w:p>
    <w:p w14:paraId="620AB560" w14:textId="77777777" w:rsidR="00E63AA3" w:rsidRPr="00E63AA3" w:rsidRDefault="00E63AA3" w:rsidP="00E63AA3">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b/>
          <w:sz w:val="24"/>
          <w:szCs w:val="24"/>
          <w:lang w:eastAsia="pl-PL"/>
        </w:rPr>
      </w:pPr>
      <w:r w:rsidRPr="00E63AA3">
        <w:rPr>
          <w:rFonts w:ascii="Times New Roman" w:eastAsia="Times New Roman" w:hAnsi="Times New Roman" w:cs="Times New Roman"/>
          <w:b/>
          <w:sz w:val="24"/>
          <w:szCs w:val="24"/>
          <w:lang w:eastAsia="pl-PL"/>
        </w:rPr>
        <w:tab/>
        <w:t>ul. Jana III Sobieskiego 9, 42-200 Częstochowa</w:t>
      </w:r>
    </w:p>
    <w:p w14:paraId="4FDD0D73" w14:textId="77777777" w:rsidR="00E63AA3" w:rsidRPr="00E63AA3" w:rsidRDefault="00E63AA3" w:rsidP="00E63AA3">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sz w:val="16"/>
          <w:szCs w:val="16"/>
          <w:lang w:eastAsia="pl-PL"/>
        </w:rPr>
      </w:pPr>
    </w:p>
    <w:p w14:paraId="6E59CBFE" w14:textId="77777777" w:rsidR="00E63AA3" w:rsidRPr="00E63AA3" w:rsidRDefault="00E63AA3" w:rsidP="00E63AA3">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Cs/>
          <w:sz w:val="28"/>
          <w:szCs w:val="28"/>
          <w:lang w:eastAsia="pl-PL"/>
        </w:rPr>
      </w:pPr>
      <w:r w:rsidRPr="00E63AA3">
        <w:rPr>
          <w:rFonts w:ascii="Times New Roman" w:eastAsia="Times New Roman" w:hAnsi="Times New Roman" w:cs="Times New Roman"/>
          <w:bCs/>
          <w:sz w:val="28"/>
          <w:szCs w:val="28"/>
          <w:lang w:eastAsia="pl-PL"/>
        </w:rPr>
        <w:t xml:space="preserve">OFERTA </w:t>
      </w:r>
      <w:r w:rsidRPr="00E63AA3">
        <w:rPr>
          <w:rFonts w:ascii="Times New Roman" w:eastAsia="Times New Roman" w:hAnsi="Times New Roman" w:cs="Times New Roman"/>
          <w:bCs/>
          <w:sz w:val="24"/>
          <w:szCs w:val="24"/>
          <w:lang w:eastAsia="pl-PL"/>
        </w:rPr>
        <w:t>na:</w:t>
      </w:r>
      <w:r w:rsidRPr="00E63AA3">
        <w:rPr>
          <w:rFonts w:ascii="Times New Roman" w:eastAsia="Times New Roman" w:hAnsi="Times New Roman" w:cs="Times New Roman"/>
          <w:bCs/>
          <w:sz w:val="28"/>
          <w:szCs w:val="28"/>
          <w:lang w:eastAsia="pl-PL"/>
        </w:rPr>
        <w:t xml:space="preserve"> </w:t>
      </w:r>
    </w:p>
    <w:p w14:paraId="05F3B99A" w14:textId="31C1D2C7" w:rsidR="00E63AA3" w:rsidRDefault="003E69DB" w:rsidP="00E63AA3">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Calibri" w:hAnsi="Times New Roman" w:cs="Times New Roman"/>
          <w:b/>
          <w:color w:val="0070C0"/>
          <w:sz w:val="24"/>
          <w:szCs w:val="24"/>
        </w:rPr>
      </w:pPr>
      <w:r w:rsidRPr="005F4D0B">
        <w:rPr>
          <w:rFonts w:ascii="Times New Roman" w:hAnsi="Times New Roman" w:cs="Times New Roman"/>
          <w:b/>
          <w:bCs/>
          <w:color w:val="0070C0"/>
          <w:sz w:val="24"/>
          <w:szCs w:val="24"/>
        </w:rPr>
        <w:t>„</w:t>
      </w:r>
      <w:r w:rsidR="004C15B8" w:rsidRPr="005F4D0B">
        <w:rPr>
          <w:rFonts w:ascii="Times New Roman" w:hAnsi="Times New Roman" w:cs="Times New Roman"/>
          <w:b/>
          <w:color w:val="0070C0"/>
          <w:sz w:val="24"/>
          <w:szCs w:val="24"/>
        </w:rPr>
        <w:t xml:space="preserve">Wykonanie </w:t>
      </w:r>
      <w:r w:rsidR="00172A2C">
        <w:rPr>
          <w:rFonts w:ascii="Times New Roman" w:hAnsi="Times New Roman" w:cs="Times New Roman"/>
          <w:b/>
          <w:color w:val="0070C0"/>
          <w:sz w:val="24"/>
          <w:szCs w:val="24"/>
        </w:rPr>
        <w:t xml:space="preserve">uwierzytelnionych map z projektem podziału nieruchomości, wykonanie </w:t>
      </w:r>
      <w:r w:rsidR="005F4D0B" w:rsidRPr="005F4D0B">
        <w:rPr>
          <w:rFonts w:ascii="Times New Roman" w:hAnsi="Times New Roman" w:cs="Times New Roman"/>
          <w:b/>
          <w:color w:val="0070C0"/>
          <w:sz w:val="24"/>
          <w:szCs w:val="24"/>
        </w:rPr>
        <w:t>dokumentacji geodezyjno – prawnej</w:t>
      </w:r>
      <w:r w:rsidR="00172A2C">
        <w:rPr>
          <w:rFonts w:ascii="Times New Roman" w:hAnsi="Times New Roman" w:cs="Times New Roman"/>
          <w:b/>
          <w:color w:val="0070C0"/>
          <w:sz w:val="24"/>
          <w:szCs w:val="24"/>
        </w:rPr>
        <w:t xml:space="preserve"> oraz analiza stanu zagospodarowania nieruchomości </w:t>
      </w:r>
      <w:r w:rsidR="005F4D0B" w:rsidRPr="005F4D0B">
        <w:rPr>
          <w:rFonts w:ascii="Times New Roman" w:hAnsi="Times New Roman" w:cs="Times New Roman"/>
          <w:b/>
          <w:color w:val="0070C0"/>
          <w:sz w:val="24"/>
          <w:szCs w:val="24"/>
        </w:rPr>
        <w:t xml:space="preserve">– </w:t>
      </w:r>
      <w:r w:rsidR="00172A2C">
        <w:rPr>
          <w:rFonts w:ascii="Times New Roman" w:hAnsi="Times New Roman" w:cs="Times New Roman"/>
          <w:b/>
          <w:color w:val="0070C0"/>
          <w:sz w:val="24"/>
          <w:szCs w:val="24"/>
        </w:rPr>
        <w:t>4</w:t>
      </w:r>
      <w:r w:rsidR="005F4D0B" w:rsidRPr="005F4D0B">
        <w:rPr>
          <w:rFonts w:ascii="Times New Roman" w:hAnsi="Times New Roman" w:cs="Times New Roman"/>
          <w:b/>
          <w:color w:val="0070C0"/>
          <w:sz w:val="24"/>
          <w:szCs w:val="24"/>
        </w:rPr>
        <w:t xml:space="preserve"> części</w:t>
      </w:r>
      <w:r w:rsidR="00E63AA3" w:rsidRPr="005F4D0B">
        <w:rPr>
          <w:rFonts w:ascii="Times New Roman" w:eastAsia="Calibri" w:hAnsi="Times New Roman" w:cs="Times New Roman"/>
          <w:b/>
          <w:color w:val="0070C0"/>
          <w:sz w:val="24"/>
          <w:szCs w:val="24"/>
        </w:rPr>
        <w:t>”</w:t>
      </w:r>
    </w:p>
    <w:p w14:paraId="4BAB5201" w14:textId="77777777" w:rsidR="005F4D0B" w:rsidRPr="005F4D0B" w:rsidRDefault="005F4D0B" w:rsidP="00E63AA3">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Calibri" w:hAnsi="Times New Roman" w:cs="Times New Roman"/>
          <w:b/>
          <w:color w:val="0070C0"/>
          <w:sz w:val="24"/>
          <w:szCs w:val="24"/>
        </w:rPr>
      </w:pPr>
    </w:p>
    <w:p w14:paraId="7223F2D4" w14:textId="6AD21820" w:rsidR="00E63AA3" w:rsidRPr="00E63AA3" w:rsidRDefault="00E63AA3" w:rsidP="00E63AA3">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sz w:val="24"/>
          <w:szCs w:val="20"/>
          <w:lang w:eastAsia="pl-PL"/>
        </w:rPr>
      </w:pPr>
      <w:r w:rsidRPr="00E63AA3">
        <w:rPr>
          <w:rFonts w:ascii="Times New Roman" w:eastAsia="Times New Roman" w:hAnsi="Times New Roman" w:cs="Times New Roman"/>
          <w:sz w:val="24"/>
          <w:szCs w:val="20"/>
          <w:lang w:eastAsia="pl-PL"/>
        </w:rPr>
        <w:t>znak postępowania:</w:t>
      </w:r>
      <w:r w:rsidR="00CD10C6">
        <w:rPr>
          <w:rFonts w:ascii="Times New Roman" w:eastAsia="Times New Roman" w:hAnsi="Times New Roman" w:cs="Times New Roman"/>
          <w:b/>
          <w:sz w:val="24"/>
          <w:szCs w:val="20"/>
          <w:lang w:eastAsia="pl-PL"/>
        </w:rPr>
        <w:t xml:space="preserve"> OK.</w:t>
      </w:r>
      <w:r w:rsidR="00CD10C6" w:rsidRPr="00E80832">
        <w:rPr>
          <w:rFonts w:ascii="Times New Roman" w:eastAsia="Times New Roman" w:hAnsi="Times New Roman" w:cs="Times New Roman"/>
          <w:b/>
          <w:sz w:val="24"/>
          <w:szCs w:val="20"/>
          <w:lang w:eastAsia="pl-PL"/>
        </w:rPr>
        <w:t>272</w:t>
      </w:r>
      <w:r w:rsidR="00CD10C6" w:rsidRPr="00376E57">
        <w:rPr>
          <w:rFonts w:ascii="Times New Roman" w:eastAsia="Times New Roman" w:hAnsi="Times New Roman" w:cs="Times New Roman"/>
          <w:b/>
          <w:sz w:val="24"/>
          <w:szCs w:val="20"/>
          <w:lang w:eastAsia="pl-PL"/>
        </w:rPr>
        <w:t>.</w:t>
      </w:r>
      <w:r w:rsidR="00172A2C">
        <w:rPr>
          <w:rFonts w:ascii="Times New Roman" w:eastAsia="Times New Roman" w:hAnsi="Times New Roman" w:cs="Times New Roman"/>
          <w:b/>
          <w:sz w:val="24"/>
          <w:szCs w:val="20"/>
          <w:lang w:eastAsia="pl-PL"/>
        </w:rPr>
        <w:t>40</w:t>
      </w:r>
      <w:r w:rsidRPr="00376E57">
        <w:rPr>
          <w:rFonts w:ascii="Times New Roman" w:eastAsia="Times New Roman" w:hAnsi="Times New Roman" w:cs="Times New Roman"/>
          <w:b/>
          <w:sz w:val="24"/>
          <w:szCs w:val="20"/>
          <w:lang w:eastAsia="pl-PL"/>
        </w:rPr>
        <w:t>.20</w:t>
      </w:r>
      <w:r w:rsidR="00133C36">
        <w:rPr>
          <w:rFonts w:ascii="Times New Roman" w:eastAsia="Times New Roman" w:hAnsi="Times New Roman" w:cs="Times New Roman"/>
          <w:b/>
          <w:sz w:val="24"/>
          <w:szCs w:val="20"/>
          <w:lang w:eastAsia="pl-PL"/>
        </w:rPr>
        <w:t>20</w:t>
      </w:r>
    </w:p>
    <w:p w14:paraId="68279D75" w14:textId="77777777" w:rsidR="00E63AA3" w:rsidRPr="00E63AA3" w:rsidRDefault="00E63AA3" w:rsidP="00E63AA3">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sz w:val="24"/>
          <w:szCs w:val="24"/>
          <w:lang w:eastAsia="pl-PL"/>
        </w:rPr>
      </w:pPr>
    </w:p>
    <w:p w14:paraId="52D087D1" w14:textId="553E8DD6" w:rsidR="00E63AA3" w:rsidRPr="00E63AA3" w:rsidRDefault="00E63AA3" w:rsidP="00E63AA3">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color w:val="FF0000"/>
          <w:sz w:val="24"/>
          <w:szCs w:val="24"/>
          <w:lang w:eastAsia="pl-PL"/>
        </w:rPr>
      </w:pPr>
      <w:r w:rsidRPr="00E63AA3">
        <w:rPr>
          <w:rFonts w:ascii="Times New Roman" w:eastAsia="Times New Roman" w:hAnsi="Times New Roman" w:cs="Times New Roman"/>
          <w:bCs/>
          <w:lang w:eastAsia="pl-PL"/>
        </w:rPr>
        <w:t>NIE OTWIERAĆ PRZED TERMINEM OTWARCIA OFERT</w:t>
      </w:r>
      <w:r w:rsidRPr="009F4DA5">
        <w:rPr>
          <w:rFonts w:ascii="Times New Roman" w:eastAsia="Times New Roman" w:hAnsi="Times New Roman" w:cs="Times New Roman"/>
          <w:bCs/>
          <w:lang w:eastAsia="pl-PL"/>
        </w:rPr>
        <w:t>:</w:t>
      </w:r>
      <w:r w:rsidRPr="009F4DA5">
        <w:rPr>
          <w:rFonts w:ascii="Times New Roman" w:eastAsia="Times New Roman" w:hAnsi="Times New Roman" w:cs="Times New Roman"/>
          <w:b/>
          <w:bCs/>
          <w:lang w:eastAsia="pl-PL"/>
        </w:rPr>
        <w:t xml:space="preserve">  </w:t>
      </w:r>
      <w:r w:rsidR="00172A2C">
        <w:rPr>
          <w:rFonts w:ascii="Times New Roman" w:eastAsia="Times New Roman" w:hAnsi="Times New Roman" w:cs="Times New Roman"/>
          <w:b/>
          <w:bCs/>
          <w:sz w:val="24"/>
          <w:szCs w:val="24"/>
          <w:lang w:eastAsia="pl-PL"/>
        </w:rPr>
        <w:t>07</w:t>
      </w:r>
      <w:r w:rsidR="00BC3760" w:rsidRPr="006C2E10">
        <w:rPr>
          <w:rFonts w:ascii="Times New Roman" w:eastAsia="Times New Roman" w:hAnsi="Times New Roman" w:cs="Times New Roman"/>
          <w:b/>
          <w:bCs/>
          <w:sz w:val="24"/>
          <w:szCs w:val="24"/>
          <w:lang w:eastAsia="pl-PL"/>
        </w:rPr>
        <w:t>.</w:t>
      </w:r>
      <w:r w:rsidR="00EA48E9" w:rsidRPr="006C2E10">
        <w:rPr>
          <w:rFonts w:ascii="Times New Roman" w:eastAsia="Times New Roman" w:hAnsi="Times New Roman" w:cs="Times New Roman"/>
          <w:b/>
          <w:bCs/>
          <w:sz w:val="24"/>
          <w:szCs w:val="24"/>
          <w:lang w:eastAsia="pl-PL"/>
        </w:rPr>
        <w:t>0</w:t>
      </w:r>
      <w:r w:rsidR="00172A2C">
        <w:rPr>
          <w:rFonts w:ascii="Times New Roman" w:eastAsia="Times New Roman" w:hAnsi="Times New Roman" w:cs="Times New Roman"/>
          <w:b/>
          <w:bCs/>
          <w:sz w:val="24"/>
          <w:szCs w:val="24"/>
          <w:lang w:eastAsia="pl-PL"/>
        </w:rPr>
        <w:t>8</w:t>
      </w:r>
      <w:r w:rsidRPr="00C17111">
        <w:rPr>
          <w:rFonts w:ascii="Times New Roman" w:eastAsia="Times New Roman" w:hAnsi="Times New Roman" w:cs="Times New Roman"/>
          <w:b/>
          <w:bCs/>
          <w:color w:val="000000"/>
          <w:sz w:val="24"/>
          <w:szCs w:val="24"/>
          <w:lang w:eastAsia="pl-PL"/>
        </w:rPr>
        <w:t>.20</w:t>
      </w:r>
      <w:r w:rsidR="00133C36">
        <w:rPr>
          <w:rFonts w:ascii="Times New Roman" w:eastAsia="Times New Roman" w:hAnsi="Times New Roman" w:cs="Times New Roman"/>
          <w:b/>
          <w:bCs/>
          <w:color w:val="000000"/>
          <w:sz w:val="24"/>
          <w:szCs w:val="24"/>
          <w:lang w:eastAsia="pl-PL"/>
        </w:rPr>
        <w:t>20</w:t>
      </w:r>
      <w:r w:rsidRPr="00E63AA3">
        <w:rPr>
          <w:rFonts w:ascii="Times New Roman" w:eastAsia="Times New Roman" w:hAnsi="Times New Roman" w:cs="Times New Roman"/>
          <w:b/>
          <w:bCs/>
          <w:color w:val="000000"/>
          <w:sz w:val="24"/>
          <w:szCs w:val="24"/>
          <w:lang w:eastAsia="pl-PL"/>
        </w:rPr>
        <w:t xml:space="preserve"> r</w:t>
      </w:r>
      <w:r w:rsidRPr="00E63AA3">
        <w:rPr>
          <w:rFonts w:ascii="Times New Roman" w:eastAsia="Times New Roman" w:hAnsi="Times New Roman" w:cs="Times New Roman"/>
          <w:b/>
          <w:bCs/>
          <w:sz w:val="24"/>
          <w:szCs w:val="24"/>
          <w:lang w:eastAsia="pl-PL"/>
        </w:rPr>
        <w:t>. godz. 12:00</w:t>
      </w:r>
    </w:p>
    <w:p w14:paraId="24F72F80" w14:textId="77777777" w:rsidR="00E63AA3" w:rsidRDefault="00150069" w:rsidP="00E63AA3">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r>
        <w:rPr>
          <w:noProof/>
          <w:lang w:eastAsia="pl-PL"/>
        </w:rPr>
        <mc:AlternateContent>
          <mc:Choice Requires="wps">
            <w:drawing>
              <wp:anchor distT="0" distB="0" distL="114300" distR="114300" simplePos="0" relativeHeight="251661312" behindDoc="0" locked="0" layoutInCell="1" allowOverlap="1" wp14:anchorId="54E8D0B0" wp14:editId="029AC2BD">
                <wp:simplePos x="0" y="0"/>
                <wp:positionH relativeFrom="column">
                  <wp:posOffset>-528955</wp:posOffset>
                </wp:positionH>
                <wp:positionV relativeFrom="paragraph">
                  <wp:posOffset>74930</wp:posOffset>
                </wp:positionV>
                <wp:extent cx="506730" cy="42481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EB0F2" w14:textId="77777777" w:rsidR="00E96220" w:rsidRDefault="00E96220" w:rsidP="00E63AA3">
                            <w:r>
                              <w:rPr>
                                <w:noProof/>
                                <w:sz w:val="20"/>
                                <w:szCs w:val="20"/>
                                <w:lang w:eastAsia="pl-PL"/>
                              </w:rPr>
                              <w:drawing>
                                <wp:inline distT="0" distB="0" distL="0" distR="0" wp14:anchorId="20D7A54E" wp14:editId="0BED739C">
                                  <wp:extent cx="323850" cy="333375"/>
                                  <wp:effectExtent l="0" t="0" r="0" b="9525"/>
                                  <wp:docPr id="8" name="Obraz 8"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j0350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8D0B0" id="Pole tekstowe 3" o:spid="_x0000_s1028" type="#_x0000_t202" style="position:absolute;left:0;text-align:left;margin-left:-41.65pt;margin-top:5.9pt;width:39.9pt;height:3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" stroked="f">
                <v:textbox>
                  <w:txbxContent>
                    <w:p w14:paraId="571EB0F2" w14:textId="77777777" w:rsidR="00E96220" w:rsidRDefault="00E96220" w:rsidP="00E63AA3">
                      <w:r>
                        <w:rPr>
                          <w:noProof/>
                          <w:sz w:val="20"/>
                          <w:szCs w:val="20"/>
                          <w:lang w:eastAsia="pl-PL"/>
                        </w:rPr>
                        <w:drawing>
                          <wp:inline distT="0" distB="0" distL="0" distR="0" wp14:anchorId="20D7A54E" wp14:editId="0BED739C">
                            <wp:extent cx="323850" cy="333375"/>
                            <wp:effectExtent l="0" t="0" r="0" b="9525"/>
                            <wp:docPr id="8" name="Obraz 8"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j03500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v:textbox>
              </v:shape>
            </w:pict>
          </mc:Fallback>
        </mc:AlternateContent>
      </w:r>
      <w:r w:rsidR="00E63AA3" w:rsidRPr="00E63AA3">
        <w:rPr>
          <w:rFonts w:ascii="Univers-PL" w:eastAsia="Times New Roman" w:hAnsi="Univers-PL" w:cs="Times New Roman"/>
          <w:b/>
          <w:sz w:val="19"/>
          <w:szCs w:val="24"/>
          <w:lang w:eastAsia="pl-PL"/>
        </w:rPr>
        <w:t xml:space="preserve">- - - - - - - - - - - - - - - - - - - - - - - - - - - - - - - - - - - - - - - - </w:t>
      </w:r>
    </w:p>
    <w:p w14:paraId="39E5FB6C" w14:textId="77777777" w:rsidR="00E44C0B" w:rsidRDefault="00E44C0B" w:rsidP="00E63AA3">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p>
    <w:p w14:paraId="46EB215F" w14:textId="77777777" w:rsidR="004C15B8" w:rsidRPr="00E63AA3" w:rsidRDefault="004C15B8" w:rsidP="00E63AA3">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p>
    <w:p w14:paraId="456C09C3" w14:textId="77777777" w:rsidR="00E63AA3" w:rsidRPr="00E63AA3" w:rsidRDefault="00E63AA3" w:rsidP="00570918">
      <w:pPr>
        <w:numPr>
          <w:ilvl w:val="0"/>
          <w:numId w:val="16"/>
        </w:numPr>
        <w:spacing w:after="0" w:line="240" w:lineRule="auto"/>
        <w:ind w:left="540" w:right="57" w:hanging="540"/>
        <w:jc w:val="both"/>
        <w:rPr>
          <w:rFonts w:ascii="Times New Roman" w:eastAsia="Times New Roman" w:hAnsi="Times New Roman" w:cs="Times New Roman"/>
          <w:b/>
          <w:bCs/>
          <w:sz w:val="24"/>
          <w:szCs w:val="24"/>
          <w:lang w:eastAsia="pl-PL"/>
        </w:rPr>
      </w:pPr>
      <w:r w:rsidRPr="00E63AA3">
        <w:rPr>
          <w:rFonts w:ascii="Times New Roman" w:eastAsia="Times New Roman" w:hAnsi="Times New Roman" w:cs="Times New Roman"/>
          <w:b/>
          <w:bCs/>
          <w:sz w:val="24"/>
          <w:szCs w:val="24"/>
          <w:lang w:eastAsia="pl-PL"/>
        </w:rPr>
        <w:t>Podpisy.</w:t>
      </w:r>
    </w:p>
    <w:p w14:paraId="5CBF45EB" w14:textId="77777777" w:rsidR="00E63AA3" w:rsidRPr="00E63AA3" w:rsidRDefault="00E63AA3" w:rsidP="00E63AA3">
      <w:pPr>
        <w:spacing w:after="0" w:line="240" w:lineRule="auto"/>
        <w:ind w:right="57"/>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Oferta i oświadczenia muszą być podpisane przez:</w:t>
      </w:r>
    </w:p>
    <w:p w14:paraId="30EA3E89" w14:textId="77777777" w:rsidR="00E63AA3" w:rsidRPr="00E63AA3" w:rsidRDefault="00E63AA3" w:rsidP="00570918">
      <w:pPr>
        <w:numPr>
          <w:ilvl w:val="0"/>
          <w:numId w:val="17"/>
        </w:numPr>
        <w:spacing w:after="0" w:line="240" w:lineRule="auto"/>
        <w:ind w:left="1080" w:right="57" w:hanging="540"/>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
          <w:bCs/>
          <w:sz w:val="24"/>
          <w:szCs w:val="24"/>
          <w:lang w:eastAsia="pl-PL"/>
        </w:rPr>
        <w:t>osobę/osoby upoważnione do reprezentowania Wykonawcy/Wykonawców</w:t>
      </w:r>
      <w:r w:rsidRPr="00E63AA3">
        <w:rPr>
          <w:rFonts w:ascii="Times New Roman" w:eastAsia="Times New Roman" w:hAnsi="Times New Roman" w:cs="Times New Roman"/>
          <w:bCs/>
          <w:sz w:val="24"/>
          <w:szCs w:val="24"/>
          <w:lang w:eastAsia="pl-PL"/>
        </w:rPr>
        <w:t xml:space="preserve"> w obrocie prawnym zgodnie z danymi ujawnionymi w KRS – rejestrze przedsiębiorców albo w ewidencji działalności gospodarczej lub Pełnomocnika,</w:t>
      </w:r>
    </w:p>
    <w:p w14:paraId="256DD268" w14:textId="77777777" w:rsidR="00E63AA3" w:rsidRPr="00E63AA3" w:rsidRDefault="00E63AA3" w:rsidP="00570918">
      <w:pPr>
        <w:numPr>
          <w:ilvl w:val="0"/>
          <w:numId w:val="17"/>
        </w:numPr>
        <w:spacing w:after="0" w:line="240" w:lineRule="auto"/>
        <w:ind w:left="1080" w:right="57" w:hanging="540"/>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 xml:space="preserve">w przypadku składania wspólnej oferty przez dwóch lub więcej Wykonawców </w:t>
      </w:r>
      <w:r w:rsidRPr="00E63AA3">
        <w:rPr>
          <w:rFonts w:ascii="Times New Roman" w:eastAsia="Times New Roman" w:hAnsi="Times New Roman" w:cs="Times New Roman"/>
          <w:b/>
          <w:bCs/>
          <w:sz w:val="24"/>
          <w:szCs w:val="24"/>
          <w:lang w:eastAsia="pl-PL"/>
        </w:rPr>
        <w:t>przez osobę/osoby posiadające Pełnomocnictwo</w:t>
      </w:r>
      <w:r w:rsidRPr="00E63AA3">
        <w:rPr>
          <w:rFonts w:ascii="Times New Roman" w:eastAsia="Times New Roman" w:hAnsi="Times New Roman" w:cs="Times New Roman"/>
          <w:bCs/>
          <w:sz w:val="24"/>
          <w:szCs w:val="24"/>
          <w:lang w:eastAsia="pl-PL"/>
        </w:rPr>
        <w:t>.</w:t>
      </w:r>
    </w:p>
    <w:p w14:paraId="012DA1F2" w14:textId="3CD313FE" w:rsidR="00E63AA3" w:rsidRDefault="00E63AA3" w:rsidP="00570918">
      <w:pPr>
        <w:numPr>
          <w:ilvl w:val="0"/>
          <w:numId w:val="17"/>
        </w:numPr>
        <w:spacing w:after="0" w:line="240" w:lineRule="auto"/>
        <w:ind w:left="1080" w:right="57" w:hanging="540"/>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Jeśli osoba podpisująca ofertę działa na podstawie pełnomocnictwa to pełnomocnictwo to musi w swej treści jednoznacznie wskazywać uprawnienie do podpisania oferty. Pełnomocnictwo musi zostać dołączone do oferty w formie oryginału lub kopi poświadczonej za zgodność z oryginałem przez notariusza.</w:t>
      </w:r>
    </w:p>
    <w:p w14:paraId="08B2CE58" w14:textId="4EA2BBFE" w:rsidR="006E7F60" w:rsidRDefault="006E7F60" w:rsidP="006E7F60">
      <w:pPr>
        <w:spacing w:after="0" w:line="240" w:lineRule="auto"/>
        <w:ind w:right="57"/>
        <w:jc w:val="both"/>
        <w:rPr>
          <w:rFonts w:ascii="Times New Roman" w:eastAsia="Times New Roman" w:hAnsi="Times New Roman" w:cs="Times New Roman"/>
          <w:bCs/>
          <w:sz w:val="24"/>
          <w:szCs w:val="24"/>
          <w:lang w:eastAsia="pl-PL"/>
        </w:rPr>
      </w:pPr>
    </w:p>
    <w:p w14:paraId="5412D7B0" w14:textId="71E961A9" w:rsidR="006E7F60" w:rsidRDefault="006E7F60" w:rsidP="006E7F60">
      <w:pPr>
        <w:spacing w:after="0" w:line="240" w:lineRule="auto"/>
        <w:ind w:right="57"/>
        <w:jc w:val="both"/>
        <w:rPr>
          <w:rFonts w:ascii="Times New Roman" w:eastAsia="Times New Roman" w:hAnsi="Times New Roman" w:cs="Times New Roman"/>
          <w:bCs/>
          <w:sz w:val="24"/>
          <w:szCs w:val="24"/>
          <w:lang w:eastAsia="pl-PL"/>
        </w:rPr>
      </w:pPr>
    </w:p>
    <w:p w14:paraId="215491B9" w14:textId="77777777" w:rsidR="006E7F60" w:rsidRPr="00E63AA3" w:rsidRDefault="006E7F60" w:rsidP="006E7F60">
      <w:pPr>
        <w:spacing w:after="0" w:line="240" w:lineRule="auto"/>
        <w:ind w:right="57"/>
        <w:jc w:val="both"/>
        <w:rPr>
          <w:rFonts w:ascii="Times New Roman" w:eastAsia="Times New Roman" w:hAnsi="Times New Roman" w:cs="Times New Roman"/>
          <w:bCs/>
          <w:sz w:val="24"/>
          <w:szCs w:val="24"/>
          <w:lang w:eastAsia="pl-PL"/>
        </w:rPr>
      </w:pPr>
    </w:p>
    <w:p w14:paraId="4EAA834D" w14:textId="77777777" w:rsidR="00E63AA3" w:rsidRPr="00E63AA3" w:rsidRDefault="00E63AA3" w:rsidP="00570918">
      <w:pPr>
        <w:numPr>
          <w:ilvl w:val="0"/>
          <w:numId w:val="16"/>
        </w:numPr>
        <w:spacing w:after="0" w:line="240" w:lineRule="auto"/>
        <w:ind w:left="540" w:right="57" w:hanging="540"/>
        <w:jc w:val="both"/>
        <w:rPr>
          <w:rFonts w:ascii="Times New Roman" w:eastAsia="Times New Roman" w:hAnsi="Times New Roman" w:cs="Times New Roman"/>
          <w:b/>
          <w:bCs/>
          <w:sz w:val="24"/>
          <w:szCs w:val="24"/>
          <w:lang w:eastAsia="pl-PL"/>
        </w:rPr>
      </w:pPr>
      <w:r w:rsidRPr="00E63AA3">
        <w:rPr>
          <w:rFonts w:ascii="Times New Roman" w:eastAsia="Times New Roman" w:hAnsi="Times New Roman" w:cs="Times New Roman"/>
          <w:b/>
          <w:bCs/>
          <w:sz w:val="24"/>
          <w:szCs w:val="24"/>
          <w:lang w:eastAsia="pl-PL"/>
        </w:rPr>
        <w:lastRenderedPageBreak/>
        <w:t>Forma dokumentów i oświadczeń.</w:t>
      </w:r>
    </w:p>
    <w:p w14:paraId="7E7BF843" w14:textId="77777777" w:rsidR="00E63AA3" w:rsidRPr="00E63AA3" w:rsidRDefault="00E63AA3" w:rsidP="00570918">
      <w:pPr>
        <w:numPr>
          <w:ilvl w:val="0"/>
          <w:numId w:val="18"/>
        </w:numPr>
        <w:spacing w:after="0" w:line="240" w:lineRule="auto"/>
        <w:jc w:val="both"/>
        <w:rPr>
          <w:rFonts w:ascii="Times New Roman" w:eastAsia="Times New Roman" w:hAnsi="Times New Roman" w:cs="Times New Roman"/>
          <w:color w:val="000000"/>
          <w:sz w:val="24"/>
          <w:szCs w:val="24"/>
          <w:lang w:eastAsia="pl-PL"/>
        </w:rPr>
      </w:pPr>
      <w:r w:rsidRPr="00E63AA3">
        <w:rPr>
          <w:rFonts w:ascii="Times New Roman" w:eastAsia="Times New Roman" w:hAnsi="Times New Roman" w:cs="Times New Roman"/>
          <w:color w:val="000000"/>
          <w:sz w:val="24"/>
          <w:szCs w:val="24"/>
          <w:lang w:eastAsia="pl-PL"/>
        </w:rPr>
        <w:t xml:space="preserve">Dokumenty i oświadczenia dołączone do oferty składa się w formie oryginałów lub kserokopii poświadczonej za zgodność z oryginałem przez Wykonawcę lub Pełnomocnika, </w:t>
      </w:r>
    </w:p>
    <w:p w14:paraId="74F01F18" w14:textId="77777777" w:rsidR="00E63AA3" w:rsidRPr="00E63AA3" w:rsidRDefault="00E63AA3" w:rsidP="00570918">
      <w:pPr>
        <w:numPr>
          <w:ilvl w:val="0"/>
          <w:numId w:val="18"/>
        </w:numPr>
        <w:spacing w:after="0" w:line="240" w:lineRule="auto"/>
        <w:jc w:val="both"/>
        <w:rPr>
          <w:rFonts w:ascii="Times New Roman" w:eastAsia="Times New Roman" w:hAnsi="Times New Roman" w:cs="Times New Roman"/>
          <w:color w:val="000000"/>
          <w:sz w:val="24"/>
          <w:szCs w:val="24"/>
          <w:lang w:eastAsia="pl-PL"/>
        </w:rPr>
      </w:pPr>
      <w:r w:rsidRPr="00E63AA3">
        <w:rPr>
          <w:rFonts w:ascii="Times New Roman" w:eastAsia="Times New Roman" w:hAnsi="Times New Roman" w:cs="Times New Roman"/>
          <w:color w:val="000000"/>
          <w:sz w:val="24"/>
          <w:szCs w:val="24"/>
          <w:lang w:eastAsia="pl-PL"/>
        </w:rPr>
        <w:t>W przypadku dokumentów lub oświadczeń sporządzonych w językach obcych należy dołączyć tłumaczenie na język polski poświadczone przez Wykonawcę.</w:t>
      </w:r>
    </w:p>
    <w:p w14:paraId="3AE5C631" w14:textId="77777777" w:rsidR="00E63AA3" w:rsidRPr="00E63AA3" w:rsidRDefault="00E63AA3" w:rsidP="00570918">
      <w:pPr>
        <w:numPr>
          <w:ilvl w:val="0"/>
          <w:numId w:val="16"/>
        </w:numPr>
        <w:spacing w:after="0" w:line="240" w:lineRule="auto"/>
        <w:ind w:right="57"/>
        <w:jc w:val="both"/>
        <w:rPr>
          <w:rFonts w:ascii="Times New Roman" w:eastAsia="Times New Roman" w:hAnsi="Times New Roman" w:cs="Times New Roman"/>
          <w:b/>
          <w:bCs/>
          <w:sz w:val="24"/>
          <w:szCs w:val="24"/>
          <w:lang w:eastAsia="pl-PL"/>
        </w:rPr>
      </w:pPr>
      <w:r w:rsidRPr="00E63AA3">
        <w:rPr>
          <w:rFonts w:ascii="Times New Roman" w:eastAsia="Times New Roman" w:hAnsi="Times New Roman" w:cs="Times New Roman"/>
          <w:b/>
          <w:bCs/>
          <w:sz w:val="24"/>
          <w:szCs w:val="24"/>
          <w:lang w:eastAsia="pl-PL"/>
        </w:rPr>
        <w:t>Tajemnica przedsiębiorstwa:</w:t>
      </w:r>
    </w:p>
    <w:p w14:paraId="1BF123FD" w14:textId="77777777" w:rsidR="00E63AA3" w:rsidRPr="00E63AA3" w:rsidRDefault="00E63AA3" w:rsidP="00570918">
      <w:pPr>
        <w:numPr>
          <w:ilvl w:val="0"/>
          <w:numId w:val="19"/>
        </w:numPr>
        <w:spacing w:after="0" w:line="240" w:lineRule="auto"/>
        <w:ind w:left="1080" w:right="57" w:hanging="540"/>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 xml:space="preserve">jeżeli według Wykonawcy oferta będzie zawierała informacje objęte tajemnicą jego przedsiębiorstwa w rozumieniu przepisów ustawy o zwalczaniu nieuczciwej konkurencji - muszą być oznaczone klauzulą NIE UDOSTĘPNIAĆ – TAJEMNICA PRZEDSIĘBIORSTWA. Zaleca się umieścić takie dokumenty na końcu oferty (ostatnie strony w ofercie lub osobno lub </w:t>
      </w:r>
      <w:r w:rsidRPr="00E63AA3">
        <w:rPr>
          <w:rFonts w:ascii="Times New Roman" w:hAnsi="Times New Roman" w:cs="Times New Roman"/>
          <w:sz w:val="24"/>
          <w:szCs w:val="24"/>
        </w:rPr>
        <w:t>umieścić w oddzielnej kopercie wewnątrz opakowania oferty, oznaczonej napisem: Informacje stanowiące tajemnicę przedsiębiorstwa.</w:t>
      </w:r>
      <w:r w:rsidRPr="00E63AA3">
        <w:rPr>
          <w:rFonts w:ascii="Times New Roman" w:eastAsia="Times New Roman" w:hAnsi="Times New Roman" w:cs="Times New Roman"/>
          <w:bCs/>
          <w:sz w:val="24"/>
          <w:szCs w:val="24"/>
          <w:lang w:eastAsia="pl-PL"/>
        </w:rPr>
        <w:t xml:space="preserve"> Zgodnie z art. 8 ust. 3 ustawy </w:t>
      </w:r>
      <w:proofErr w:type="spellStart"/>
      <w:r w:rsidRPr="00E63AA3">
        <w:rPr>
          <w:rFonts w:ascii="Times New Roman" w:eastAsia="Times New Roman" w:hAnsi="Times New Roman" w:cs="Times New Roman"/>
          <w:bCs/>
          <w:sz w:val="24"/>
          <w:szCs w:val="24"/>
          <w:lang w:eastAsia="pl-PL"/>
        </w:rPr>
        <w:t>Pzp</w:t>
      </w:r>
      <w:proofErr w:type="spellEnd"/>
      <w:r w:rsidRPr="00E63AA3">
        <w:rPr>
          <w:rFonts w:ascii="Times New Roman" w:eastAsia="Times New Roman" w:hAnsi="Times New Roman" w:cs="Times New Roman"/>
          <w:bCs/>
          <w:sz w:val="24"/>
          <w:szCs w:val="24"/>
          <w:lang w:eastAsia="pl-PL"/>
        </w:rPr>
        <w:t xml:space="preserve"> wykonawca wraz z zastrzeżeniem musi wykazać, iż zastrzeżone informacje stanowią tajemnicę przedsiębiorstwa. </w:t>
      </w:r>
    </w:p>
    <w:p w14:paraId="0CFE60C1" w14:textId="77777777" w:rsidR="00E63AA3" w:rsidRPr="00E63AA3" w:rsidRDefault="00E63AA3" w:rsidP="00570918">
      <w:pPr>
        <w:numPr>
          <w:ilvl w:val="0"/>
          <w:numId w:val="19"/>
        </w:numPr>
        <w:spacing w:after="0" w:line="240" w:lineRule="auto"/>
        <w:ind w:left="1080" w:right="57" w:hanging="540"/>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zastrzeżenie informacji, danych, dokumentów lub oświadczeń nie stanowiących tajemnicy przedsiębiorstwa w rozumieniu przepisów o nieuczciwej konkurencji spowoduje ich odtajnienie.</w:t>
      </w:r>
    </w:p>
    <w:p w14:paraId="46112590" w14:textId="71E07436" w:rsidR="00133C36" w:rsidRPr="006C2E10" w:rsidRDefault="00E63AA3" w:rsidP="00133C36">
      <w:pPr>
        <w:numPr>
          <w:ilvl w:val="0"/>
          <w:numId w:val="19"/>
        </w:numPr>
        <w:spacing w:after="0" w:line="240" w:lineRule="auto"/>
        <w:ind w:left="1080" w:right="57" w:hanging="540"/>
        <w:jc w:val="both"/>
        <w:rPr>
          <w:rFonts w:ascii="Times New Roman" w:eastAsia="Times New Roman" w:hAnsi="Times New Roman" w:cs="Times New Roman"/>
          <w:bCs/>
          <w:sz w:val="24"/>
          <w:szCs w:val="24"/>
          <w:lang w:eastAsia="pl-PL"/>
        </w:rPr>
      </w:pPr>
      <w:r w:rsidRPr="006C2E10">
        <w:rPr>
          <w:rFonts w:ascii="Times New Roman" w:eastAsia="Times New Roman" w:hAnsi="Times New Roman"/>
          <w:sz w:val="24"/>
          <w:szCs w:val="24"/>
        </w:rPr>
        <w:t>Wykonawca nie może zastrzec informacji, o których mowa w art. 86 ust. 4 ustawy Prawo zamówień publicznych.</w:t>
      </w:r>
    </w:p>
    <w:p w14:paraId="1ADAEAFE" w14:textId="77777777" w:rsidR="00E63AA3" w:rsidRPr="00E63AA3" w:rsidRDefault="00E63AA3" w:rsidP="00570918">
      <w:pPr>
        <w:numPr>
          <w:ilvl w:val="0"/>
          <w:numId w:val="16"/>
        </w:numPr>
        <w:spacing w:after="0" w:line="240" w:lineRule="auto"/>
        <w:ind w:left="540" w:right="57" w:hanging="540"/>
        <w:jc w:val="both"/>
        <w:rPr>
          <w:rFonts w:ascii="Times New Roman" w:eastAsia="Times New Roman" w:hAnsi="Times New Roman" w:cs="Times New Roman"/>
          <w:b/>
          <w:bCs/>
          <w:sz w:val="24"/>
          <w:szCs w:val="24"/>
          <w:lang w:eastAsia="pl-PL"/>
        </w:rPr>
      </w:pPr>
      <w:r w:rsidRPr="00E63AA3">
        <w:rPr>
          <w:rFonts w:ascii="Times New Roman" w:eastAsia="Times New Roman" w:hAnsi="Times New Roman" w:cs="Times New Roman"/>
          <w:b/>
          <w:bCs/>
          <w:sz w:val="24"/>
          <w:szCs w:val="24"/>
          <w:lang w:eastAsia="pl-PL"/>
        </w:rPr>
        <w:t>Informacje pozostałe:</w:t>
      </w:r>
    </w:p>
    <w:p w14:paraId="5B75D868" w14:textId="77777777" w:rsidR="00E63AA3" w:rsidRPr="00E63AA3" w:rsidRDefault="00E63AA3" w:rsidP="00570918">
      <w:pPr>
        <w:numPr>
          <w:ilvl w:val="0"/>
          <w:numId w:val="20"/>
        </w:numPr>
        <w:spacing w:after="0" w:line="240" w:lineRule="auto"/>
        <w:ind w:left="1080" w:right="57" w:hanging="540"/>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Wykonawca ponosi wszelkie koszty związane z przygotowaniem i złożeniem oferty,</w:t>
      </w:r>
    </w:p>
    <w:p w14:paraId="52FBE838" w14:textId="77777777" w:rsidR="00E63AA3" w:rsidRPr="00E63AA3" w:rsidRDefault="00E63AA3" w:rsidP="00570918">
      <w:pPr>
        <w:numPr>
          <w:ilvl w:val="0"/>
          <w:numId w:val="20"/>
        </w:numPr>
        <w:spacing w:after="0" w:line="240" w:lineRule="auto"/>
        <w:ind w:left="1080" w:right="57" w:hanging="540"/>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Wykonawca może złożyć tylko jedną ofertę przygotowaną według wymagań określonych w niniejszej SIWZ,</w:t>
      </w:r>
    </w:p>
    <w:p w14:paraId="25088F67" w14:textId="77777777" w:rsidR="00E63AA3" w:rsidRPr="00E63AA3" w:rsidRDefault="00E63AA3" w:rsidP="00570918">
      <w:pPr>
        <w:numPr>
          <w:ilvl w:val="0"/>
          <w:numId w:val="20"/>
        </w:numPr>
        <w:spacing w:after="0" w:line="240" w:lineRule="auto"/>
        <w:ind w:left="1080" w:right="57" w:hanging="540"/>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Oferta musi być sporządzona:</w:t>
      </w:r>
    </w:p>
    <w:p w14:paraId="54721AD7" w14:textId="77777777" w:rsidR="00E63AA3" w:rsidRPr="00E63AA3" w:rsidRDefault="00E63AA3" w:rsidP="00570918">
      <w:pPr>
        <w:numPr>
          <w:ilvl w:val="0"/>
          <w:numId w:val="21"/>
        </w:numPr>
        <w:spacing w:after="0" w:line="240" w:lineRule="auto"/>
        <w:ind w:left="1440" w:right="57"/>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 xml:space="preserve">w języku polskim, </w:t>
      </w:r>
    </w:p>
    <w:p w14:paraId="387C7B54" w14:textId="77777777" w:rsidR="00E63AA3" w:rsidRPr="00E63AA3" w:rsidRDefault="00E63AA3" w:rsidP="00570918">
      <w:pPr>
        <w:numPr>
          <w:ilvl w:val="0"/>
          <w:numId w:val="21"/>
        </w:numPr>
        <w:spacing w:after="0" w:line="240" w:lineRule="auto"/>
        <w:ind w:left="1440" w:right="57"/>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 xml:space="preserve">w formie pisemnej, </w:t>
      </w:r>
    </w:p>
    <w:p w14:paraId="1A941B76" w14:textId="77777777" w:rsidR="00E63AA3" w:rsidRPr="00E63AA3" w:rsidRDefault="00E63AA3" w:rsidP="00570918">
      <w:pPr>
        <w:numPr>
          <w:ilvl w:val="0"/>
          <w:numId w:val="16"/>
        </w:numPr>
        <w:spacing w:after="0" w:line="240" w:lineRule="auto"/>
        <w:ind w:left="540" w:right="57" w:hanging="540"/>
        <w:jc w:val="both"/>
        <w:rPr>
          <w:rFonts w:ascii="Times New Roman" w:eastAsia="Times New Roman" w:hAnsi="Times New Roman" w:cs="Times New Roman"/>
          <w:b/>
          <w:bCs/>
          <w:sz w:val="24"/>
          <w:szCs w:val="24"/>
          <w:lang w:eastAsia="pl-PL"/>
        </w:rPr>
      </w:pPr>
      <w:r w:rsidRPr="00E63AA3">
        <w:rPr>
          <w:rFonts w:ascii="Times New Roman" w:eastAsia="Times New Roman" w:hAnsi="Times New Roman" w:cs="Times New Roman"/>
          <w:b/>
          <w:bCs/>
          <w:sz w:val="24"/>
          <w:szCs w:val="24"/>
          <w:lang w:eastAsia="pl-PL"/>
        </w:rPr>
        <w:t>Zaleca się, aby:</w:t>
      </w:r>
    </w:p>
    <w:p w14:paraId="3EEE3E75" w14:textId="77777777" w:rsidR="00E63AA3" w:rsidRPr="00E63AA3" w:rsidRDefault="00E63AA3" w:rsidP="00570918">
      <w:pPr>
        <w:numPr>
          <w:ilvl w:val="0"/>
          <w:numId w:val="22"/>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ewentualne poprawki i skreślenia lub zmiany w tekście oferty (i w załącznikach do oferty) były parafowane przez osobę upoważnioną do reprezentowania Wykonawcy lub posiadającą Pełnomocnictwo,</w:t>
      </w:r>
    </w:p>
    <w:p w14:paraId="54DED802" w14:textId="77777777" w:rsidR="00E63AA3" w:rsidRPr="00E63AA3" w:rsidRDefault="00E63AA3" w:rsidP="00570918">
      <w:pPr>
        <w:numPr>
          <w:ilvl w:val="0"/>
          <w:numId w:val="22"/>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każda zapisana strona oferty (wraz z załącznikami do oferty) była parafowana i ponumerowana kolejnymi numerami,</w:t>
      </w:r>
    </w:p>
    <w:p w14:paraId="0411A5D6" w14:textId="77777777" w:rsidR="00E63AA3" w:rsidRPr="00E63AA3" w:rsidRDefault="00E63AA3" w:rsidP="00570918">
      <w:pPr>
        <w:numPr>
          <w:ilvl w:val="0"/>
          <w:numId w:val="22"/>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kartki oferty były trwale ze sobą połączone i kolejno ponumerowane (z zastrzeżeniem, że część stanowiąca tajemnicę przedsiębiorstwa może stanowić odrębną część oferty),</w:t>
      </w:r>
    </w:p>
    <w:p w14:paraId="3413C5CE" w14:textId="77777777" w:rsidR="00E63AA3" w:rsidRPr="00E63AA3" w:rsidRDefault="00E63AA3" w:rsidP="00570918">
      <w:pPr>
        <w:numPr>
          <w:ilvl w:val="0"/>
          <w:numId w:val="22"/>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 xml:space="preserve">oferta została opracowana zgodnie ze wzorem załączonym do specyfikacji (wzór stanowi </w:t>
      </w:r>
      <w:r w:rsidRPr="00E63AA3">
        <w:rPr>
          <w:rFonts w:ascii="Times New Roman" w:eastAsia="Times New Roman" w:hAnsi="Times New Roman" w:cs="Times New Roman"/>
          <w:b/>
          <w:bCs/>
          <w:i/>
          <w:sz w:val="24"/>
          <w:szCs w:val="24"/>
          <w:lang w:eastAsia="pl-PL"/>
        </w:rPr>
        <w:t xml:space="preserve">Załącznik Nr  1 </w:t>
      </w:r>
      <w:r w:rsidRPr="00E63AA3">
        <w:rPr>
          <w:rFonts w:ascii="Times New Roman" w:eastAsia="Times New Roman" w:hAnsi="Times New Roman" w:cs="Times New Roman"/>
          <w:bCs/>
          <w:sz w:val="24"/>
          <w:szCs w:val="24"/>
          <w:lang w:eastAsia="pl-PL"/>
        </w:rPr>
        <w:t>do SIWZ).</w:t>
      </w:r>
    </w:p>
    <w:p w14:paraId="7598391D" w14:textId="77777777" w:rsidR="00E63AA3" w:rsidRPr="00E63AA3" w:rsidRDefault="00E63AA3" w:rsidP="00570918">
      <w:pPr>
        <w:numPr>
          <w:ilvl w:val="0"/>
          <w:numId w:val="16"/>
        </w:numPr>
        <w:spacing w:after="0" w:line="240" w:lineRule="auto"/>
        <w:ind w:left="540" w:right="57" w:hanging="540"/>
        <w:jc w:val="both"/>
        <w:rPr>
          <w:rFonts w:ascii="Times New Roman" w:eastAsia="Times New Roman" w:hAnsi="Times New Roman" w:cs="Times New Roman"/>
          <w:b/>
          <w:bCs/>
          <w:sz w:val="24"/>
          <w:szCs w:val="24"/>
          <w:lang w:eastAsia="pl-PL"/>
        </w:rPr>
      </w:pPr>
      <w:r w:rsidRPr="00E63AA3">
        <w:rPr>
          <w:rFonts w:ascii="Times New Roman" w:eastAsia="Times New Roman" w:hAnsi="Times New Roman" w:cs="Times New Roman"/>
          <w:b/>
          <w:bCs/>
          <w:sz w:val="24"/>
          <w:szCs w:val="24"/>
          <w:lang w:eastAsia="pl-PL"/>
        </w:rPr>
        <w:t>Zmiana / wycofanie oferty:</w:t>
      </w:r>
    </w:p>
    <w:p w14:paraId="6BD40019" w14:textId="77777777" w:rsidR="00E63AA3" w:rsidRPr="00E63AA3" w:rsidRDefault="00E63AA3" w:rsidP="00570918">
      <w:pPr>
        <w:numPr>
          <w:ilvl w:val="0"/>
          <w:numId w:val="23"/>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zgodnie z art. 84 ustawy Wykonawca może przed upływem terminu składania ofert zmienić lub wycofać ofertę,</w:t>
      </w:r>
    </w:p>
    <w:p w14:paraId="3F14B4F2" w14:textId="77777777" w:rsidR="00E63AA3" w:rsidRPr="00E63AA3" w:rsidRDefault="00E63AA3" w:rsidP="00570918">
      <w:pPr>
        <w:numPr>
          <w:ilvl w:val="0"/>
          <w:numId w:val="23"/>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o wprowadzeniu zmian lub wycofaniu oferty należy pisemnie powiadomić Zamawiającego, przed upływem terminu składania ofert,</w:t>
      </w:r>
    </w:p>
    <w:p w14:paraId="186E771E" w14:textId="77777777" w:rsidR="00E63AA3" w:rsidRPr="00E63AA3" w:rsidRDefault="00E63AA3" w:rsidP="00570918">
      <w:pPr>
        <w:numPr>
          <w:ilvl w:val="0"/>
          <w:numId w:val="23"/>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pismo należy złożyć zgodnie z opisem podanym w rozdziale 15 pkt 1 niniejszej SIWZ oznaczając odpowiednio „ZMIANA OFERTY”/„WYCOFANIE OFERTY”,</w:t>
      </w:r>
    </w:p>
    <w:p w14:paraId="60DC6D26" w14:textId="77777777" w:rsidR="00E63AA3" w:rsidRPr="00E63AA3" w:rsidRDefault="00E63AA3" w:rsidP="00570918">
      <w:pPr>
        <w:numPr>
          <w:ilvl w:val="0"/>
          <w:numId w:val="23"/>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do pisma o wycofaniu oferty musi być załączony dokument, z którego wynika prawo osoby podpisującej informację do reprezentowania Wykonawcy.</w:t>
      </w:r>
    </w:p>
    <w:p w14:paraId="03542DF0" w14:textId="77777777" w:rsidR="00E63AA3" w:rsidRPr="00E63AA3" w:rsidRDefault="00E63AA3" w:rsidP="00570918">
      <w:pPr>
        <w:numPr>
          <w:ilvl w:val="0"/>
          <w:numId w:val="16"/>
        </w:numPr>
        <w:spacing w:after="0" w:line="240" w:lineRule="auto"/>
        <w:ind w:left="540" w:right="57" w:hanging="540"/>
        <w:jc w:val="both"/>
        <w:rPr>
          <w:rFonts w:ascii="Times New Roman" w:eastAsia="Times New Roman" w:hAnsi="Times New Roman" w:cs="Times New Roman"/>
          <w:b/>
          <w:bCs/>
          <w:sz w:val="24"/>
          <w:szCs w:val="24"/>
          <w:lang w:eastAsia="pl-PL"/>
        </w:rPr>
      </w:pPr>
      <w:r w:rsidRPr="00E63AA3">
        <w:rPr>
          <w:rFonts w:ascii="Times New Roman" w:eastAsia="Times New Roman" w:hAnsi="Times New Roman" w:cs="Times New Roman"/>
          <w:b/>
          <w:bCs/>
          <w:sz w:val="24"/>
          <w:szCs w:val="24"/>
          <w:lang w:eastAsia="pl-PL"/>
        </w:rPr>
        <w:lastRenderedPageBreak/>
        <w:t>Zwrot oferty bez otwierania</w:t>
      </w:r>
    </w:p>
    <w:p w14:paraId="4F730F94" w14:textId="77777777" w:rsidR="00E63AA3" w:rsidRPr="00E63AA3" w:rsidRDefault="00E63AA3" w:rsidP="00E63AA3">
      <w:pPr>
        <w:spacing w:after="0" w:line="240" w:lineRule="auto"/>
        <w:ind w:left="540" w:right="57"/>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Ofertę złożoną po terminie składania ofert Zamawiający zwróci niezwłocznie wykonawcy.</w:t>
      </w:r>
    </w:p>
    <w:p w14:paraId="0C296DDF" w14:textId="77777777" w:rsidR="009507F3" w:rsidRDefault="009507F3" w:rsidP="00E63AA3">
      <w:pPr>
        <w:spacing w:after="0" w:line="240" w:lineRule="auto"/>
        <w:ind w:left="540" w:right="57"/>
        <w:jc w:val="both"/>
        <w:rPr>
          <w:rFonts w:ascii="Times New Roman" w:eastAsia="Times New Roman" w:hAnsi="Times New Roman" w:cs="Times New Roman"/>
          <w:bCs/>
          <w:sz w:val="24"/>
          <w:szCs w:val="24"/>
          <w:lang w:eastAsia="pl-PL"/>
        </w:rPr>
      </w:pPr>
    </w:p>
    <w:p w14:paraId="4B3F6675" w14:textId="77777777" w:rsidR="00E63AA3" w:rsidRPr="00E63AA3" w:rsidRDefault="00E63AA3" w:rsidP="00E63AA3">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9" w:name="_Toc192580979"/>
      <w:bookmarkStart w:id="60" w:name="_Toc191867085"/>
      <w:bookmarkStart w:id="61" w:name="_Toc161806956"/>
      <w:bookmarkStart w:id="62" w:name="_Toc154823355"/>
      <w:bookmarkStart w:id="63" w:name="_Toc137824139"/>
      <w:r w:rsidRPr="00E63AA3">
        <w:rPr>
          <w:rFonts w:ascii="Times New Roman" w:eastAsia="Times New Roman" w:hAnsi="Times New Roman" w:cs="Times New Roman"/>
          <w:b/>
          <w:bCs/>
          <w:i/>
          <w:iCs/>
          <w:sz w:val="24"/>
          <w:szCs w:val="24"/>
          <w:lang w:eastAsia="pl-PL"/>
        </w:rPr>
        <w:t>Miejsce oraz termin składania i otwarcia ofert</w:t>
      </w:r>
      <w:bookmarkEnd w:id="59"/>
      <w:bookmarkEnd w:id="60"/>
      <w:bookmarkEnd w:id="61"/>
      <w:bookmarkEnd w:id="62"/>
      <w:bookmarkEnd w:id="63"/>
    </w:p>
    <w:p w14:paraId="5A4A7297" w14:textId="77777777" w:rsidR="00E63AA3" w:rsidRPr="00E63AA3" w:rsidRDefault="00E63AA3" w:rsidP="00E63AA3">
      <w:pPr>
        <w:autoSpaceDE w:val="0"/>
        <w:autoSpaceDN w:val="0"/>
        <w:spacing w:after="0" w:line="240" w:lineRule="auto"/>
        <w:jc w:val="both"/>
        <w:rPr>
          <w:rFonts w:ascii="Times New Roman" w:eastAsia="Times New Roman" w:hAnsi="Times New Roman" w:cs="Times New Roman"/>
          <w:sz w:val="24"/>
          <w:szCs w:val="24"/>
          <w:lang w:eastAsia="pl-PL"/>
        </w:rPr>
      </w:pPr>
    </w:p>
    <w:p w14:paraId="751AEDC2" w14:textId="191DB069" w:rsidR="00E63AA3" w:rsidRPr="00C17111" w:rsidRDefault="00E63AA3" w:rsidP="00570918">
      <w:pPr>
        <w:numPr>
          <w:ilvl w:val="0"/>
          <w:numId w:val="24"/>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E63AA3">
        <w:rPr>
          <w:rFonts w:ascii="Times New Roman" w:eastAsia="Times New Roman" w:hAnsi="Times New Roman" w:cs="Times New Roman"/>
          <w:b/>
          <w:bCs/>
          <w:sz w:val="24"/>
          <w:szCs w:val="24"/>
          <w:lang w:eastAsia="pl-PL"/>
        </w:rPr>
        <w:t xml:space="preserve">Ofertę należy złożyć w siedzibie </w:t>
      </w:r>
      <w:r w:rsidRPr="00E63AA3">
        <w:rPr>
          <w:rFonts w:ascii="Times New Roman" w:eastAsia="Times New Roman" w:hAnsi="Times New Roman" w:cs="Times New Roman"/>
          <w:bCs/>
          <w:sz w:val="24"/>
          <w:szCs w:val="24"/>
          <w:lang w:eastAsia="pl-PL"/>
        </w:rPr>
        <w:t xml:space="preserve">Zamawiającego tj. Starostwo Powiatowe </w:t>
      </w:r>
      <w:r w:rsidR="001E601F">
        <w:rPr>
          <w:rFonts w:ascii="Times New Roman" w:eastAsia="Times New Roman" w:hAnsi="Times New Roman" w:cs="Times New Roman"/>
          <w:bCs/>
          <w:sz w:val="24"/>
          <w:szCs w:val="24"/>
          <w:lang w:eastAsia="pl-PL"/>
        </w:rPr>
        <w:br/>
      </w:r>
      <w:r w:rsidRPr="00E63AA3">
        <w:rPr>
          <w:rFonts w:ascii="Times New Roman" w:eastAsia="Times New Roman" w:hAnsi="Times New Roman" w:cs="Times New Roman"/>
          <w:bCs/>
          <w:sz w:val="24"/>
          <w:szCs w:val="24"/>
          <w:lang w:eastAsia="pl-PL"/>
        </w:rPr>
        <w:t>w Częstochowie,  ul. Jana III Sobieskiego 9, 42-200 Częstochowa,</w:t>
      </w:r>
      <w:r w:rsidRPr="00E63AA3">
        <w:rPr>
          <w:rFonts w:ascii="Times New Roman" w:eastAsia="Times New Roman" w:hAnsi="Times New Roman" w:cs="Times New Roman"/>
          <w:b/>
          <w:bCs/>
          <w:sz w:val="24"/>
          <w:szCs w:val="24"/>
          <w:lang w:eastAsia="pl-PL"/>
        </w:rPr>
        <w:t xml:space="preserve"> </w:t>
      </w:r>
      <w:r w:rsidRPr="00E63AA3">
        <w:rPr>
          <w:rFonts w:ascii="Times New Roman" w:eastAsia="Times New Roman" w:hAnsi="Times New Roman" w:cs="Times New Roman"/>
          <w:bCs/>
          <w:sz w:val="24"/>
          <w:szCs w:val="24"/>
          <w:lang w:eastAsia="pl-PL"/>
        </w:rPr>
        <w:t>pokój nr 3 (parter),</w:t>
      </w:r>
      <w:r w:rsidRPr="00E63AA3">
        <w:rPr>
          <w:rFonts w:ascii="Times New Roman" w:eastAsia="Times New Roman" w:hAnsi="Times New Roman" w:cs="Times New Roman"/>
          <w:b/>
          <w:bCs/>
          <w:color w:val="FF0000"/>
          <w:sz w:val="24"/>
          <w:szCs w:val="24"/>
          <w:lang w:eastAsia="pl-PL"/>
        </w:rPr>
        <w:t xml:space="preserve"> </w:t>
      </w:r>
      <w:r w:rsidRPr="00E63AA3">
        <w:rPr>
          <w:rFonts w:ascii="Times New Roman" w:eastAsia="Times New Roman" w:hAnsi="Times New Roman" w:cs="Times New Roman"/>
          <w:bCs/>
          <w:sz w:val="24"/>
          <w:szCs w:val="24"/>
          <w:lang w:eastAsia="pl-PL"/>
        </w:rPr>
        <w:t>w</w:t>
      </w:r>
      <w:r w:rsidRPr="00E63AA3">
        <w:rPr>
          <w:rFonts w:ascii="Times New Roman" w:eastAsia="Times New Roman" w:hAnsi="Times New Roman" w:cs="Times New Roman"/>
          <w:b/>
          <w:bCs/>
          <w:sz w:val="24"/>
          <w:szCs w:val="24"/>
          <w:lang w:eastAsia="pl-PL"/>
        </w:rPr>
        <w:t> </w:t>
      </w:r>
      <w:r w:rsidRPr="00E63AA3">
        <w:rPr>
          <w:rFonts w:ascii="Times New Roman" w:eastAsia="Times New Roman" w:hAnsi="Times New Roman" w:cs="Times New Roman"/>
          <w:bCs/>
          <w:sz w:val="24"/>
          <w:szCs w:val="24"/>
          <w:lang w:eastAsia="pl-PL"/>
        </w:rPr>
        <w:t>terminie do </w:t>
      </w:r>
      <w:r w:rsidRPr="00C17111">
        <w:rPr>
          <w:rFonts w:ascii="Times New Roman" w:eastAsia="Times New Roman" w:hAnsi="Times New Roman" w:cs="Times New Roman"/>
          <w:bCs/>
          <w:sz w:val="24"/>
          <w:szCs w:val="24"/>
          <w:lang w:eastAsia="pl-PL"/>
        </w:rPr>
        <w:t>dnia</w:t>
      </w:r>
      <w:r w:rsidR="0077105D" w:rsidRPr="00C17111">
        <w:rPr>
          <w:rFonts w:ascii="Times New Roman" w:eastAsia="Times New Roman" w:hAnsi="Times New Roman" w:cs="Times New Roman"/>
          <w:b/>
          <w:bCs/>
          <w:sz w:val="24"/>
          <w:szCs w:val="24"/>
          <w:lang w:eastAsia="pl-PL"/>
        </w:rPr>
        <w:t xml:space="preserve"> </w:t>
      </w:r>
      <w:r w:rsidR="00172A2C">
        <w:rPr>
          <w:rFonts w:ascii="Times New Roman" w:eastAsia="Times New Roman" w:hAnsi="Times New Roman" w:cs="Times New Roman"/>
          <w:b/>
          <w:bCs/>
          <w:sz w:val="24"/>
          <w:szCs w:val="24"/>
          <w:lang w:eastAsia="pl-PL"/>
        </w:rPr>
        <w:t>7 sierpnia</w:t>
      </w:r>
      <w:r w:rsidRPr="00C17111">
        <w:rPr>
          <w:rFonts w:ascii="Times New Roman" w:eastAsia="Times New Roman" w:hAnsi="Times New Roman" w:cs="Times New Roman"/>
          <w:b/>
          <w:bCs/>
          <w:color w:val="000000"/>
          <w:sz w:val="24"/>
          <w:szCs w:val="24"/>
          <w:lang w:eastAsia="pl-PL"/>
        </w:rPr>
        <w:t xml:space="preserve"> </w:t>
      </w:r>
      <w:r w:rsidRPr="00C17111">
        <w:rPr>
          <w:rFonts w:ascii="Times New Roman" w:eastAsia="Times New Roman" w:hAnsi="Times New Roman" w:cs="Times New Roman"/>
          <w:b/>
          <w:color w:val="000000"/>
          <w:sz w:val="24"/>
          <w:szCs w:val="24"/>
          <w:lang w:eastAsia="pl-PL"/>
        </w:rPr>
        <w:t>20</w:t>
      </w:r>
      <w:r w:rsidR="001E601F">
        <w:rPr>
          <w:rFonts w:ascii="Times New Roman" w:eastAsia="Times New Roman" w:hAnsi="Times New Roman" w:cs="Times New Roman"/>
          <w:b/>
          <w:color w:val="000000"/>
          <w:sz w:val="24"/>
          <w:szCs w:val="24"/>
          <w:lang w:eastAsia="pl-PL"/>
        </w:rPr>
        <w:t>20</w:t>
      </w:r>
      <w:r w:rsidRPr="00C17111">
        <w:rPr>
          <w:rFonts w:ascii="Times New Roman" w:eastAsia="Times New Roman" w:hAnsi="Times New Roman" w:cs="Times New Roman"/>
          <w:b/>
          <w:color w:val="000000"/>
          <w:sz w:val="24"/>
          <w:szCs w:val="24"/>
          <w:lang w:eastAsia="pl-PL"/>
        </w:rPr>
        <w:t xml:space="preserve"> roku,</w:t>
      </w:r>
      <w:r w:rsidRPr="00C17111">
        <w:rPr>
          <w:rFonts w:ascii="Times New Roman" w:eastAsia="Times New Roman" w:hAnsi="Times New Roman" w:cs="Times New Roman"/>
          <w:b/>
          <w:bCs/>
          <w:color w:val="000000"/>
          <w:sz w:val="24"/>
          <w:szCs w:val="24"/>
          <w:lang w:eastAsia="pl-PL"/>
        </w:rPr>
        <w:t xml:space="preserve"> do godz. 11:30</w:t>
      </w:r>
      <w:r w:rsidRPr="00C17111">
        <w:rPr>
          <w:rFonts w:ascii="Times New Roman" w:eastAsia="Times New Roman" w:hAnsi="Times New Roman" w:cs="Times New Roman"/>
          <w:bCs/>
          <w:color w:val="000000"/>
          <w:sz w:val="24"/>
          <w:szCs w:val="24"/>
          <w:lang w:eastAsia="pl-PL"/>
        </w:rPr>
        <w:t>.</w:t>
      </w:r>
      <w:r w:rsidRPr="00C17111">
        <w:rPr>
          <w:rFonts w:ascii="Times New Roman" w:eastAsia="Times New Roman" w:hAnsi="Times New Roman" w:cs="Times New Roman"/>
          <w:bCs/>
          <w:sz w:val="24"/>
          <w:szCs w:val="24"/>
          <w:lang w:eastAsia="pl-PL"/>
        </w:rPr>
        <w:t xml:space="preserve"> </w:t>
      </w:r>
    </w:p>
    <w:p w14:paraId="252022B0" w14:textId="224E1773" w:rsidR="00E63AA3" w:rsidRPr="00E63AA3" w:rsidRDefault="00E63AA3" w:rsidP="00570918">
      <w:pPr>
        <w:numPr>
          <w:ilvl w:val="0"/>
          <w:numId w:val="24"/>
        </w:numPr>
        <w:shd w:val="clear" w:color="auto" w:fill="FFFFFF"/>
        <w:spacing w:after="0" w:line="240" w:lineRule="auto"/>
        <w:ind w:left="425" w:hanging="425"/>
        <w:jc w:val="both"/>
        <w:rPr>
          <w:rFonts w:ascii="Times New Roman" w:eastAsia="Times New Roman" w:hAnsi="Times New Roman" w:cs="Times New Roman"/>
          <w:b/>
          <w:bCs/>
          <w:sz w:val="24"/>
          <w:szCs w:val="24"/>
          <w:u w:val="single"/>
          <w:lang w:eastAsia="pl-PL"/>
        </w:rPr>
      </w:pPr>
      <w:r w:rsidRPr="00C17111">
        <w:rPr>
          <w:rFonts w:ascii="Times New Roman" w:eastAsia="Times New Roman" w:hAnsi="Times New Roman" w:cs="Times New Roman"/>
          <w:bCs/>
          <w:sz w:val="24"/>
          <w:szCs w:val="24"/>
          <w:lang w:eastAsia="pl-PL"/>
        </w:rPr>
        <w:t xml:space="preserve">Otwarcie ofert nastąpi w siedzibie Zamawiającego tj. Starostwo Powiatowe </w:t>
      </w:r>
      <w:r w:rsidRPr="00C17111">
        <w:rPr>
          <w:rFonts w:ascii="Times New Roman" w:eastAsia="Times New Roman" w:hAnsi="Times New Roman" w:cs="Times New Roman"/>
          <w:bCs/>
          <w:sz w:val="24"/>
          <w:szCs w:val="24"/>
          <w:lang w:eastAsia="pl-PL"/>
        </w:rPr>
        <w:br/>
        <w:t xml:space="preserve">w Częstochowie,  ul. Jana III Sobieskiego 9, 42-200 Częstochowa pok. 236 dnia </w:t>
      </w:r>
      <w:r w:rsidRPr="00C17111">
        <w:rPr>
          <w:rFonts w:ascii="Times New Roman" w:eastAsia="Times New Roman" w:hAnsi="Times New Roman" w:cs="Times New Roman"/>
          <w:bCs/>
          <w:sz w:val="24"/>
          <w:szCs w:val="24"/>
          <w:lang w:eastAsia="pl-PL"/>
        </w:rPr>
        <w:br/>
      </w:r>
      <w:r w:rsidR="00172A2C">
        <w:rPr>
          <w:rFonts w:ascii="Times New Roman" w:eastAsia="Times New Roman" w:hAnsi="Times New Roman" w:cs="Times New Roman"/>
          <w:b/>
          <w:bCs/>
          <w:sz w:val="24"/>
          <w:szCs w:val="24"/>
          <w:lang w:eastAsia="pl-PL"/>
        </w:rPr>
        <w:t>7 sierpnia</w:t>
      </w:r>
      <w:r w:rsidR="001E601F" w:rsidRPr="00C17111">
        <w:rPr>
          <w:rFonts w:ascii="Times New Roman" w:eastAsia="Times New Roman" w:hAnsi="Times New Roman" w:cs="Times New Roman"/>
          <w:b/>
          <w:bCs/>
          <w:color w:val="000000"/>
          <w:sz w:val="24"/>
          <w:szCs w:val="24"/>
          <w:lang w:eastAsia="pl-PL"/>
        </w:rPr>
        <w:t xml:space="preserve"> </w:t>
      </w:r>
      <w:r w:rsidR="001E601F" w:rsidRPr="00C17111">
        <w:rPr>
          <w:rFonts w:ascii="Times New Roman" w:eastAsia="Times New Roman" w:hAnsi="Times New Roman" w:cs="Times New Roman"/>
          <w:b/>
          <w:color w:val="000000"/>
          <w:sz w:val="24"/>
          <w:szCs w:val="24"/>
          <w:lang w:eastAsia="pl-PL"/>
        </w:rPr>
        <w:t>20</w:t>
      </w:r>
      <w:r w:rsidR="001E601F">
        <w:rPr>
          <w:rFonts w:ascii="Times New Roman" w:eastAsia="Times New Roman" w:hAnsi="Times New Roman" w:cs="Times New Roman"/>
          <w:b/>
          <w:color w:val="000000"/>
          <w:sz w:val="24"/>
          <w:szCs w:val="24"/>
          <w:lang w:eastAsia="pl-PL"/>
        </w:rPr>
        <w:t>20</w:t>
      </w:r>
      <w:r w:rsidR="001E601F" w:rsidRPr="00C17111">
        <w:rPr>
          <w:rFonts w:ascii="Times New Roman" w:eastAsia="Times New Roman" w:hAnsi="Times New Roman" w:cs="Times New Roman"/>
          <w:b/>
          <w:color w:val="000000"/>
          <w:sz w:val="24"/>
          <w:szCs w:val="24"/>
          <w:lang w:eastAsia="pl-PL"/>
        </w:rPr>
        <w:t xml:space="preserve"> </w:t>
      </w:r>
      <w:r w:rsidRPr="00C17111">
        <w:rPr>
          <w:rFonts w:ascii="Times New Roman" w:eastAsia="Times New Roman" w:hAnsi="Times New Roman" w:cs="Times New Roman"/>
          <w:b/>
          <w:color w:val="000000"/>
          <w:sz w:val="24"/>
          <w:szCs w:val="24"/>
          <w:lang w:eastAsia="pl-PL"/>
        </w:rPr>
        <w:t>roku</w:t>
      </w:r>
      <w:r w:rsidRPr="00C17111">
        <w:rPr>
          <w:rFonts w:ascii="Times New Roman" w:eastAsia="Times New Roman" w:hAnsi="Times New Roman" w:cs="Times New Roman"/>
          <w:bCs/>
          <w:sz w:val="24"/>
          <w:szCs w:val="24"/>
          <w:lang w:eastAsia="pl-PL"/>
        </w:rPr>
        <w:t>,</w:t>
      </w:r>
      <w:r w:rsidRPr="00C17111">
        <w:rPr>
          <w:rFonts w:ascii="Times New Roman" w:eastAsia="Times New Roman" w:hAnsi="Times New Roman" w:cs="Times New Roman"/>
          <w:b/>
          <w:bCs/>
          <w:sz w:val="24"/>
          <w:szCs w:val="24"/>
          <w:lang w:eastAsia="pl-PL"/>
        </w:rPr>
        <w:t xml:space="preserve"> o godz. 12:</w:t>
      </w:r>
      <w:r w:rsidRPr="00E63AA3">
        <w:rPr>
          <w:rFonts w:ascii="Times New Roman" w:eastAsia="Times New Roman" w:hAnsi="Times New Roman" w:cs="Times New Roman"/>
          <w:b/>
          <w:bCs/>
          <w:sz w:val="24"/>
          <w:szCs w:val="24"/>
          <w:lang w:eastAsia="pl-PL"/>
        </w:rPr>
        <w:t>00</w:t>
      </w:r>
      <w:r w:rsidRPr="00D9323F">
        <w:rPr>
          <w:rFonts w:ascii="Times New Roman" w:eastAsia="Times New Roman" w:hAnsi="Times New Roman" w:cs="Times New Roman"/>
          <w:bCs/>
          <w:sz w:val="24"/>
          <w:szCs w:val="24"/>
          <w:lang w:eastAsia="pl-PL"/>
        </w:rPr>
        <w:t>.</w:t>
      </w:r>
      <w:r w:rsidRPr="00E63AA3">
        <w:rPr>
          <w:rFonts w:ascii="Times New Roman" w:eastAsia="Times New Roman" w:hAnsi="Times New Roman" w:cs="Times New Roman"/>
          <w:b/>
          <w:bCs/>
          <w:sz w:val="24"/>
          <w:szCs w:val="24"/>
          <w:lang w:eastAsia="pl-PL"/>
        </w:rPr>
        <w:t xml:space="preserve"> </w:t>
      </w:r>
    </w:p>
    <w:p w14:paraId="5CDF937A" w14:textId="77777777" w:rsidR="00E63AA3" w:rsidRPr="00E63AA3" w:rsidRDefault="00E63AA3" w:rsidP="00570918">
      <w:pPr>
        <w:numPr>
          <w:ilvl w:val="0"/>
          <w:numId w:val="24"/>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E63AA3">
        <w:rPr>
          <w:rFonts w:ascii="Times New Roman" w:eastAsia="Times New Roman" w:hAnsi="Times New Roman" w:cs="Times New Roman"/>
          <w:bCs/>
          <w:sz w:val="24"/>
          <w:szCs w:val="24"/>
          <w:lang w:eastAsia="pl-PL"/>
        </w:rPr>
        <w:t>Otwarcie ofert jest jawne.</w:t>
      </w:r>
    </w:p>
    <w:p w14:paraId="08298B7C" w14:textId="77777777" w:rsidR="00E63AA3" w:rsidRPr="00E63AA3" w:rsidRDefault="00E63AA3" w:rsidP="00570918">
      <w:pPr>
        <w:numPr>
          <w:ilvl w:val="0"/>
          <w:numId w:val="24"/>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E63AA3">
        <w:rPr>
          <w:rFonts w:ascii="Times New Roman" w:eastAsia="Times New Roman" w:hAnsi="Times New Roman" w:cs="Times New Roman"/>
          <w:bCs/>
          <w:sz w:val="24"/>
          <w:szCs w:val="24"/>
          <w:lang w:eastAsia="pl-PL"/>
        </w:rPr>
        <w:t>Bezpośrednio przed otwarciem ofert Zamawiający poda kwotę, jaką zamierza przeznaczyć na sfinansowanie zamówienia.</w:t>
      </w:r>
    </w:p>
    <w:p w14:paraId="3CD8D78F" w14:textId="77777777" w:rsidR="00E63AA3" w:rsidRPr="00E63AA3" w:rsidRDefault="00E63AA3" w:rsidP="00570918">
      <w:pPr>
        <w:numPr>
          <w:ilvl w:val="0"/>
          <w:numId w:val="24"/>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E63AA3">
        <w:rPr>
          <w:rFonts w:ascii="Times New Roman" w:eastAsia="Times New Roman" w:hAnsi="Times New Roman" w:cs="Times New Roman"/>
          <w:bCs/>
          <w:sz w:val="24"/>
          <w:szCs w:val="24"/>
          <w:lang w:eastAsia="pl-PL"/>
        </w:rPr>
        <w:t xml:space="preserve">Otwierając oferty Zamawiający poda nazwy (firmy) oraz adresy Wykonawców, którzy złożyli oferty a także informacje dotyczące cen i innych kryteriów. </w:t>
      </w:r>
    </w:p>
    <w:p w14:paraId="65D255AC" w14:textId="77777777" w:rsidR="00E63AA3" w:rsidRPr="00E63AA3" w:rsidRDefault="00E63AA3" w:rsidP="00570918">
      <w:pPr>
        <w:numPr>
          <w:ilvl w:val="0"/>
          <w:numId w:val="24"/>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E63AA3">
        <w:rPr>
          <w:rFonts w:ascii="Times New Roman" w:eastAsia="Times New Roman" w:hAnsi="Times New Roman" w:cs="Times New Roman"/>
          <w:bCs/>
          <w:sz w:val="24"/>
          <w:szCs w:val="24"/>
          <w:lang w:eastAsia="pl-PL"/>
        </w:rPr>
        <w:t xml:space="preserve">Informacje, o których mowa w pkt </w:t>
      </w:r>
      <w:r w:rsidR="005A10AB">
        <w:rPr>
          <w:rFonts w:ascii="Times New Roman" w:eastAsia="Times New Roman" w:hAnsi="Times New Roman" w:cs="Times New Roman"/>
          <w:bCs/>
          <w:sz w:val="24"/>
          <w:szCs w:val="24"/>
          <w:lang w:eastAsia="pl-PL"/>
        </w:rPr>
        <w:t>4</w:t>
      </w:r>
      <w:r w:rsidRPr="00E63AA3">
        <w:rPr>
          <w:rFonts w:ascii="Times New Roman" w:eastAsia="Times New Roman" w:hAnsi="Times New Roman" w:cs="Times New Roman"/>
          <w:bCs/>
          <w:sz w:val="24"/>
          <w:szCs w:val="24"/>
          <w:lang w:eastAsia="pl-PL"/>
        </w:rPr>
        <w:t xml:space="preserve"> i </w:t>
      </w:r>
      <w:r w:rsidR="005A10AB">
        <w:rPr>
          <w:rFonts w:ascii="Times New Roman" w:eastAsia="Times New Roman" w:hAnsi="Times New Roman" w:cs="Times New Roman"/>
          <w:bCs/>
          <w:sz w:val="24"/>
          <w:szCs w:val="24"/>
          <w:lang w:eastAsia="pl-PL"/>
        </w:rPr>
        <w:t>5</w:t>
      </w:r>
      <w:r w:rsidRPr="00E63AA3">
        <w:rPr>
          <w:rFonts w:ascii="Times New Roman" w:eastAsia="Times New Roman" w:hAnsi="Times New Roman" w:cs="Times New Roman"/>
          <w:bCs/>
          <w:sz w:val="24"/>
          <w:szCs w:val="24"/>
          <w:lang w:eastAsia="pl-PL"/>
        </w:rPr>
        <w:t xml:space="preserve"> Zamawiający zamieszcza na stronie internetowej.</w:t>
      </w:r>
    </w:p>
    <w:p w14:paraId="512DA7B0" w14:textId="28E6600F" w:rsidR="00E63AA3" w:rsidRPr="00172A2C" w:rsidRDefault="00E63AA3" w:rsidP="00570918">
      <w:pPr>
        <w:numPr>
          <w:ilvl w:val="0"/>
          <w:numId w:val="24"/>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sidRPr="00E63AA3">
        <w:rPr>
          <w:rFonts w:ascii="Times New Roman" w:eastAsia="Times New Roman" w:hAnsi="Times New Roman" w:cs="Times New Roman"/>
          <w:bCs/>
          <w:sz w:val="24"/>
          <w:szCs w:val="24"/>
          <w:lang w:eastAsia="pl-PL"/>
        </w:rPr>
        <w:t>Za termin złożenia oferty przyjmuje się datę i godzinę wpływu oferty do Zamawiającego.</w:t>
      </w:r>
    </w:p>
    <w:p w14:paraId="28FFEBA7" w14:textId="77777777" w:rsidR="00172A2C" w:rsidRPr="00133C36" w:rsidRDefault="00172A2C" w:rsidP="00172A2C">
      <w:pPr>
        <w:shd w:val="clear" w:color="auto" w:fill="FFFFFF"/>
        <w:spacing w:after="0" w:line="240" w:lineRule="auto"/>
        <w:ind w:left="425"/>
        <w:jc w:val="both"/>
        <w:rPr>
          <w:rFonts w:ascii="Times New Roman" w:eastAsia="Times New Roman" w:hAnsi="Times New Roman" w:cs="Times New Roman"/>
          <w:bCs/>
          <w:sz w:val="24"/>
          <w:szCs w:val="24"/>
          <w:u w:val="single"/>
          <w:lang w:eastAsia="pl-PL"/>
        </w:rPr>
      </w:pPr>
    </w:p>
    <w:p w14:paraId="53CA260F" w14:textId="77777777" w:rsidR="00E63AA3" w:rsidRPr="00E63AA3" w:rsidRDefault="00E63AA3" w:rsidP="00E63AA3">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64" w:name="_Toc137824140"/>
      <w:bookmarkStart w:id="65" w:name="_Toc154823356"/>
      <w:bookmarkStart w:id="66" w:name="_Toc161806957"/>
      <w:r w:rsidRPr="00E63AA3">
        <w:rPr>
          <w:rFonts w:ascii="Times New Roman" w:eastAsia="Times New Roman" w:hAnsi="Times New Roman" w:cs="Times New Roman"/>
          <w:b/>
          <w:bCs/>
          <w:i/>
          <w:iCs/>
          <w:sz w:val="24"/>
          <w:szCs w:val="24"/>
          <w:lang w:eastAsia="pl-PL"/>
        </w:rPr>
        <w:t xml:space="preserve"> </w:t>
      </w:r>
      <w:bookmarkStart w:id="67" w:name="_Toc192580980"/>
      <w:bookmarkStart w:id="68" w:name="_Toc191867086"/>
      <w:r w:rsidRPr="00E63AA3">
        <w:rPr>
          <w:rFonts w:ascii="Times New Roman" w:eastAsia="Times New Roman" w:hAnsi="Times New Roman" w:cs="Times New Roman"/>
          <w:b/>
          <w:bCs/>
          <w:i/>
          <w:iCs/>
          <w:sz w:val="24"/>
          <w:szCs w:val="24"/>
          <w:lang w:eastAsia="pl-PL"/>
        </w:rPr>
        <w:t>Opis sposobu obliczania ceny</w:t>
      </w:r>
      <w:bookmarkEnd w:id="64"/>
      <w:bookmarkEnd w:id="65"/>
      <w:bookmarkEnd w:id="66"/>
      <w:bookmarkEnd w:id="67"/>
      <w:bookmarkEnd w:id="68"/>
    </w:p>
    <w:p w14:paraId="0D23020B" w14:textId="77777777" w:rsidR="00E63AA3" w:rsidRPr="00E63AA3" w:rsidRDefault="00E63AA3" w:rsidP="00E63AA3">
      <w:pPr>
        <w:autoSpaceDE w:val="0"/>
        <w:autoSpaceDN w:val="0"/>
        <w:spacing w:after="0" w:line="240" w:lineRule="auto"/>
        <w:jc w:val="both"/>
        <w:rPr>
          <w:rFonts w:ascii="Times New Roman" w:eastAsia="Times New Roman" w:hAnsi="Times New Roman" w:cs="Times New Roman"/>
          <w:sz w:val="24"/>
          <w:szCs w:val="24"/>
          <w:lang w:eastAsia="pl-PL"/>
        </w:rPr>
      </w:pPr>
    </w:p>
    <w:p w14:paraId="13120563" w14:textId="77777777" w:rsidR="00E63AA3" w:rsidRPr="00E63AA3" w:rsidRDefault="00E63AA3" w:rsidP="00570918">
      <w:pPr>
        <w:numPr>
          <w:ilvl w:val="2"/>
          <w:numId w:val="21"/>
        </w:numPr>
        <w:spacing w:after="0" w:line="240" w:lineRule="auto"/>
        <w:ind w:left="426" w:hanging="426"/>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Wykonawca określi </w:t>
      </w:r>
      <w:r w:rsidRPr="00E63AA3">
        <w:rPr>
          <w:rFonts w:ascii="Times New Roman" w:eastAsia="Times New Roman" w:hAnsi="Times New Roman" w:cs="Times New Roman"/>
          <w:b/>
          <w:sz w:val="24"/>
          <w:szCs w:val="24"/>
          <w:lang w:eastAsia="pl-PL"/>
        </w:rPr>
        <w:t>cenę brutto każdej z części zamówienia osobno</w:t>
      </w:r>
      <w:r w:rsidRPr="00E63AA3">
        <w:rPr>
          <w:rFonts w:ascii="Times New Roman" w:eastAsia="Times New Roman" w:hAnsi="Times New Roman" w:cs="Times New Roman"/>
          <w:sz w:val="24"/>
          <w:szCs w:val="24"/>
          <w:lang w:eastAsia="pl-PL"/>
        </w:rPr>
        <w:t>, która stanowić będzie wynagrodzenie</w:t>
      </w:r>
      <w:r w:rsidRPr="00E63AA3">
        <w:rPr>
          <w:rFonts w:ascii="Times New Roman" w:eastAsia="Times New Roman" w:hAnsi="Times New Roman" w:cs="Times New Roman"/>
          <w:b/>
          <w:sz w:val="24"/>
          <w:szCs w:val="24"/>
          <w:lang w:eastAsia="pl-PL"/>
        </w:rPr>
        <w:t xml:space="preserve"> </w:t>
      </w:r>
      <w:r w:rsidRPr="00E63AA3">
        <w:rPr>
          <w:rFonts w:ascii="Times New Roman" w:eastAsia="Times New Roman" w:hAnsi="Times New Roman" w:cs="Times New Roman"/>
          <w:sz w:val="24"/>
          <w:szCs w:val="24"/>
          <w:lang w:eastAsia="pl-PL"/>
        </w:rPr>
        <w:t>za realizację przedmiotu zamówienia, podając ją w zapisie liczbowym i słownie z dokładnością do grosza (do dwóch miejsc po przecinku).</w:t>
      </w:r>
    </w:p>
    <w:p w14:paraId="356572F1" w14:textId="77777777" w:rsidR="00E63AA3" w:rsidRPr="00E63AA3" w:rsidRDefault="00E63AA3" w:rsidP="00570918">
      <w:pPr>
        <w:numPr>
          <w:ilvl w:val="2"/>
          <w:numId w:val="21"/>
        </w:numPr>
        <w:tabs>
          <w:tab w:val="num" w:pos="426"/>
        </w:tabs>
        <w:spacing w:after="0" w:line="240" w:lineRule="auto"/>
        <w:ind w:left="426" w:hanging="426"/>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Wszelkie ceny wymienione w formularzu ofertowym,  ceny netto, ceny podatku i ceny brutto muszą być wyrażone w złotych i groszach z dokładnością do w dwóch miejsc po przecinku.</w:t>
      </w:r>
    </w:p>
    <w:p w14:paraId="0FF76870" w14:textId="77777777" w:rsidR="00E63AA3" w:rsidRPr="00E63AA3" w:rsidRDefault="00E63AA3" w:rsidP="00570918">
      <w:pPr>
        <w:numPr>
          <w:ilvl w:val="2"/>
          <w:numId w:val="21"/>
        </w:numPr>
        <w:tabs>
          <w:tab w:val="num" w:pos="426"/>
        </w:tabs>
        <w:spacing w:after="0" w:line="240" w:lineRule="auto"/>
        <w:ind w:left="426" w:hanging="426"/>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color w:val="000000"/>
          <w:sz w:val="24"/>
          <w:szCs w:val="24"/>
          <w:lang w:eastAsia="pl-PL"/>
        </w:rPr>
        <w:t>Cena oferty brutto jest ceną ostateczną obejmującą wszystkie koszty i  składniki związane z realizacją zamówienia, w tym m.in. podatek VAT, upusty, rabaty, koszty transportu.</w:t>
      </w:r>
    </w:p>
    <w:p w14:paraId="216E3ED8" w14:textId="77777777" w:rsidR="00E63AA3" w:rsidRPr="00E63AA3" w:rsidRDefault="00E63AA3" w:rsidP="00570918">
      <w:pPr>
        <w:numPr>
          <w:ilvl w:val="2"/>
          <w:numId w:val="21"/>
        </w:numPr>
        <w:tabs>
          <w:tab w:val="num" w:pos="426"/>
        </w:tabs>
        <w:spacing w:after="0" w:line="240" w:lineRule="auto"/>
        <w:ind w:left="426" w:hanging="426"/>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color w:val="000000"/>
          <w:sz w:val="24"/>
          <w:szCs w:val="24"/>
          <w:lang w:eastAsia="pl-PL"/>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14:paraId="1D6DBA1D" w14:textId="77777777" w:rsidR="00E63AA3" w:rsidRDefault="00E63AA3" w:rsidP="00E63AA3">
      <w:pPr>
        <w:tabs>
          <w:tab w:val="left" w:pos="426"/>
        </w:tabs>
        <w:spacing w:after="0" w:line="240" w:lineRule="auto"/>
        <w:jc w:val="both"/>
        <w:rPr>
          <w:rFonts w:ascii="Times New Roman" w:eastAsia="Times New Roman" w:hAnsi="Times New Roman" w:cs="Times New Roman"/>
          <w:color w:val="000000"/>
          <w:sz w:val="24"/>
          <w:szCs w:val="24"/>
          <w:lang w:eastAsia="pl-PL"/>
        </w:rPr>
      </w:pPr>
    </w:p>
    <w:p w14:paraId="1589B59E" w14:textId="77777777" w:rsidR="00133C36" w:rsidRDefault="00133C36" w:rsidP="00E63AA3">
      <w:pPr>
        <w:tabs>
          <w:tab w:val="left" w:pos="426"/>
        </w:tabs>
        <w:spacing w:after="0" w:line="240" w:lineRule="auto"/>
        <w:jc w:val="both"/>
        <w:rPr>
          <w:rFonts w:ascii="Times New Roman" w:eastAsia="Times New Roman" w:hAnsi="Times New Roman" w:cs="Times New Roman"/>
          <w:color w:val="000000"/>
          <w:sz w:val="24"/>
          <w:szCs w:val="24"/>
          <w:lang w:eastAsia="pl-PL"/>
        </w:rPr>
      </w:pPr>
    </w:p>
    <w:p w14:paraId="5F092206" w14:textId="77777777" w:rsidR="00E63AA3" w:rsidRPr="00E63AA3" w:rsidRDefault="00E63AA3" w:rsidP="00E63AA3">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69" w:name="_Toc137824141"/>
      <w:bookmarkStart w:id="70" w:name="_Toc154823357"/>
      <w:bookmarkStart w:id="71" w:name="_Toc161806958"/>
      <w:r w:rsidRPr="00E63AA3">
        <w:rPr>
          <w:rFonts w:ascii="Times New Roman" w:eastAsia="Times New Roman" w:hAnsi="Times New Roman" w:cs="Times New Roman"/>
          <w:b/>
          <w:bCs/>
          <w:i/>
          <w:iCs/>
          <w:sz w:val="24"/>
          <w:szCs w:val="24"/>
          <w:lang w:eastAsia="pl-PL"/>
        </w:rPr>
        <w:t xml:space="preserve"> </w:t>
      </w:r>
      <w:bookmarkStart w:id="72" w:name="_Toc192580981"/>
      <w:bookmarkStart w:id="73" w:name="_Toc191867087"/>
      <w:r w:rsidRPr="00E63AA3">
        <w:rPr>
          <w:rFonts w:ascii="Times New Roman" w:eastAsia="Times New Roman" w:hAnsi="Times New Roman" w:cs="Times New Roman"/>
          <w:b/>
          <w:bCs/>
          <w:i/>
          <w:iCs/>
          <w:sz w:val="24"/>
          <w:szCs w:val="24"/>
          <w:lang w:eastAsia="pl-PL"/>
        </w:rPr>
        <w:t>Opis kryteriów, którymi Zamawiający będzie się kierował przy wyborze oferty, wraz z podaniem znaczenia tych kryteriów i sposobu oceny ofert</w:t>
      </w:r>
      <w:bookmarkEnd w:id="69"/>
      <w:bookmarkEnd w:id="70"/>
      <w:bookmarkEnd w:id="71"/>
      <w:bookmarkEnd w:id="72"/>
      <w:bookmarkEnd w:id="73"/>
    </w:p>
    <w:p w14:paraId="7C6B1FC9" w14:textId="77777777" w:rsidR="00E63AA3" w:rsidRDefault="00E63AA3" w:rsidP="00E63AA3">
      <w:pPr>
        <w:spacing w:after="0" w:line="240" w:lineRule="auto"/>
        <w:jc w:val="both"/>
        <w:rPr>
          <w:rFonts w:ascii="Times New Roman" w:eastAsia="Times New Roman" w:hAnsi="Times New Roman" w:cs="Times New Roman"/>
          <w:sz w:val="24"/>
          <w:szCs w:val="24"/>
          <w:lang w:eastAsia="pl-PL"/>
        </w:rPr>
      </w:pPr>
    </w:p>
    <w:p w14:paraId="34AF5988" w14:textId="7D6145EF" w:rsidR="0037275A" w:rsidRPr="00E96220" w:rsidRDefault="00133C36" w:rsidP="0037275A">
      <w:pPr>
        <w:spacing w:after="0" w:line="240" w:lineRule="auto"/>
        <w:jc w:val="both"/>
        <w:rPr>
          <w:rFonts w:ascii="Times New Roman" w:eastAsia="Times New Roman" w:hAnsi="Times New Roman" w:cs="Times New Roman"/>
          <w:b/>
          <w:color w:val="0070C0"/>
          <w:sz w:val="26"/>
          <w:szCs w:val="26"/>
          <w:u w:val="single"/>
          <w:lang w:eastAsia="pl-PL"/>
        </w:rPr>
      </w:pPr>
      <w:r w:rsidRPr="00E96220">
        <w:rPr>
          <w:rFonts w:ascii="Times New Roman" w:eastAsia="Times New Roman" w:hAnsi="Times New Roman" w:cs="Times New Roman"/>
          <w:b/>
          <w:color w:val="0070C0"/>
          <w:sz w:val="26"/>
          <w:szCs w:val="26"/>
          <w:u w:val="single"/>
          <w:lang w:eastAsia="pl-PL"/>
        </w:rPr>
        <w:t>D</w:t>
      </w:r>
      <w:r w:rsidR="0037275A" w:rsidRPr="00E96220">
        <w:rPr>
          <w:rFonts w:ascii="Times New Roman" w:eastAsia="Times New Roman" w:hAnsi="Times New Roman" w:cs="Times New Roman"/>
          <w:b/>
          <w:color w:val="0070C0"/>
          <w:sz w:val="26"/>
          <w:szCs w:val="26"/>
          <w:u w:val="single"/>
          <w:lang w:eastAsia="pl-PL"/>
        </w:rPr>
        <w:t>otyczy</w:t>
      </w:r>
      <w:r w:rsidRPr="00E96220">
        <w:rPr>
          <w:rFonts w:ascii="Times New Roman" w:eastAsia="Times New Roman" w:hAnsi="Times New Roman" w:cs="Times New Roman"/>
          <w:b/>
          <w:color w:val="0070C0"/>
          <w:sz w:val="26"/>
          <w:szCs w:val="26"/>
          <w:u w:val="single"/>
          <w:lang w:eastAsia="pl-PL"/>
        </w:rPr>
        <w:t xml:space="preserve"> </w:t>
      </w:r>
      <w:r w:rsidR="0037275A" w:rsidRPr="00E96220">
        <w:rPr>
          <w:rFonts w:ascii="Times New Roman" w:eastAsia="Times New Roman" w:hAnsi="Times New Roman" w:cs="Times New Roman"/>
          <w:b/>
          <w:color w:val="0070C0"/>
          <w:sz w:val="26"/>
          <w:szCs w:val="26"/>
          <w:u w:val="single"/>
          <w:lang w:eastAsia="pl-PL"/>
        </w:rPr>
        <w:t>części</w:t>
      </w:r>
      <w:r w:rsidR="00C5274D" w:rsidRPr="00E96220">
        <w:rPr>
          <w:rFonts w:ascii="Times New Roman" w:eastAsia="Times New Roman" w:hAnsi="Times New Roman" w:cs="Times New Roman"/>
          <w:b/>
          <w:color w:val="0070C0"/>
          <w:sz w:val="26"/>
          <w:szCs w:val="26"/>
          <w:u w:val="single"/>
          <w:lang w:eastAsia="pl-PL"/>
        </w:rPr>
        <w:t xml:space="preserve"> nr 1, 2</w:t>
      </w:r>
      <w:r w:rsidR="0078000C" w:rsidRPr="00E96220">
        <w:rPr>
          <w:rFonts w:ascii="Times New Roman" w:eastAsia="Times New Roman" w:hAnsi="Times New Roman" w:cs="Times New Roman"/>
          <w:b/>
          <w:color w:val="0070C0"/>
          <w:sz w:val="26"/>
          <w:szCs w:val="26"/>
          <w:u w:val="single"/>
          <w:lang w:eastAsia="pl-PL"/>
        </w:rPr>
        <w:t>:</w:t>
      </w:r>
    </w:p>
    <w:p w14:paraId="460A8575" w14:textId="77777777" w:rsidR="0037275A" w:rsidRPr="00E96220" w:rsidRDefault="0037275A" w:rsidP="00E63AA3">
      <w:pPr>
        <w:spacing w:after="0" w:line="240" w:lineRule="auto"/>
        <w:jc w:val="both"/>
        <w:rPr>
          <w:rFonts w:ascii="Times New Roman" w:eastAsia="Times New Roman" w:hAnsi="Times New Roman" w:cs="Times New Roman"/>
          <w:sz w:val="24"/>
          <w:szCs w:val="24"/>
          <w:u w:val="single"/>
          <w:lang w:eastAsia="pl-PL"/>
        </w:rPr>
      </w:pPr>
    </w:p>
    <w:p w14:paraId="1CAEA52F" w14:textId="77777777" w:rsidR="00A0237C" w:rsidRDefault="00E63AA3" w:rsidP="00E63AA3">
      <w:pPr>
        <w:spacing w:after="0" w:line="24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b/>
          <w:sz w:val="24"/>
          <w:szCs w:val="24"/>
          <w:lang w:eastAsia="pl-PL"/>
        </w:rPr>
        <w:t>Kryteriami wyboru najkorzystniejszej oferty</w:t>
      </w:r>
      <w:r w:rsidRPr="00E63AA3">
        <w:rPr>
          <w:rFonts w:ascii="Times New Roman" w:eastAsia="Times New Roman" w:hAnsi="Times New Roman" w:cs="Times New Roman"/>
          <w:bCs/>
          <w:sz w:val="24"/>
          <w:szCs w:val="24"/>
          <w:lang w:eastAsia="pl-PL"/>
        </w:rPr>
        <w:t xml:space="preserve"> </w:t>
      </w:r>
      <w:r w:rsidRPr="00E63AA3">
        <w:rPr>
          <w:rFonts w:ascii="Times New Roman" w:eastAsia="Times New Roman" w:hAnsi="Times New Roman" w:cs="Times New Roman"/>
          <w:sz w:val="24"/>
          <w:szCs w:val="24"/>
          <w:lang w:eastAsia="pl-PL"/>
        </w:rPr>
        <w:t>są</w:t>
      </w:r>
      <w:r w:rsidR="00A0237C">
        <w:rPr>
          <w:rFonts w:ascii="Times New Roman" w:eastAsia="Times New Roman" w:hAnsi="Times New Roman" w:cs="Times New Roman"/>
          <w:sz w:val="24"/>
          <w:szCs w:val="24"/>
          <w:lang w:eastAsia="pl-PL"/>
        </w:rPr>
        <w:t>:</w:t>
      </w:r>
    </w:p>
    <w:p w14:paraId="7303C115" w14:textId="77777777" w:rsidR="00E63AA3" w:rsidRPr="00E63AA3" w:rsidRDefault="00E63AA3" w:rsidP="00E63AA3">
      <w:pPr>
        <w:spacing w:after="0" w:line="240" w:lineRule="auto"/>
        <w:jc w:val="both"/>
        <w:rPr>
          <w:rFonts w:ascii="Times New Roman" w:eastAsia="Times New Roman" w:hAnsi="Times New Roman" w:cs="Times New Roman"/>
          <w:b/>
          <w:sz w:val="24"/>
          <w:szCs w:val="24"/>
          <w:lang w:eastAsia="pl-PL"/>
        </w:rPr>
      </w:pPr>
      <w:r w:rsidRPr="00E63AA3">
        <w:rPr>
          <w:rFonts w:ascii="Times New Roman" w:eastAsia="Times New Roman" w:hAnsi="Times New Roman" w:cs="Times New Roman"/>
          <w:sz w:val="24"/>
          <w:szCs w:val="24"/>
          <w:lang w:eastAsia="pl-PL"/>
        </w:rPr>
        <w:t xml:space="preserve">1) </w:t>
      </w:r>
      <w:r w:rsidRPr="00E63AA3">
        <w:rPr>
          <w:rFonts w:ascii="Times New Roman" w:eastAsia="Times New Roman" w:hAnsi="Times New Roman" w:cs="Times New Roman"/>
          <w:b/>
          <w:sz w:val="24"/>
          <w:szCs w:val="24"/>
          <w:lang w:eastAsia="pl-PL"/>
        </w:rPr>
        <w:t xml:space="preserve"> C</w:t>
      </w:r>
      <w:r w:rsidR="00E80832">
        <w:rPr>
          <w:rFonts w:ascii="Times New Roman" w:eastAsia="Times New Roman" w:hAnsi="Times New Roman" w:cs="Times New Roman"/>
          <w:b/>
          <w:sz w:val="24"/>
          <w:szCs w:val="24"/>
          <w:lang w:eastAsia="pl-PL"/>
        </w:rPr>
        <w:t xml:space="preserve">ena </w:t>
      </w:r>
      <w:r w:rsidRPr="00E63AA3">
        <w:rPr>
          <w:rFonts w:ascii="Times New Roman" w:eastAsia="Times New Roman" w:hAnsi="Times New Roman" w:cs="Times New Roman"/>
          <w:b/>
          <w:sz w:val="24"/>
          <w:szCs w:val="24"/>
          <w:lang w:eastAsia="pl-PL"/>
        </w:rPr>
        <w:t>brutto</w:t>
      </w:r>
      <w:r w:rsidRPr="00E63AA3">
        <w:rPr>
          <w:rFonts w:ascii="Times New Roman" w:eastAsia="Times New Roman" w:hAnsi="Times New Roman" w:cs="Times New Roman"/>
          <w:sz w:val="24"/>
          <w:szCs w:val="24"/>
          <w:lang w:eastAsia="pl-PL"/>
        </w:rPr>
        <w:t xml:space="preserve"> za wykonanie zamówienia -  znaczenie </w:t>
      </w:r>
      <w:r w:rsidR="0092471E">
        <w:rPr>
          <w:rFonts w:ascii="Times New Roman" w:eastAsia="Times New Roman" w:hAnsi="Times New Roman" w:cs="Times New Roman"/>
          <w:b/>
          <w:sz w:val="24"/>
          <w:szCs w:val="24"/>
          <w:lang w:eastAsia="pl-PL"/>
        </w:rPr>
        <w:t>10</w:t>
      </w:r>
      <w:r w:rsidRPr="00E63AA3">
        <w:rPr>
          <w:rFonts w:ascii="Times New Roman" w:eastAsia="Times New Roman" w:hAnsi="Times New Roman" w:cs="Times New Roman"/>
          <w:b/>
          <w:sz w:val="24"/>
          <w:szCs w:val="24"/>
          <w:lang w:eastAsia="pl-PL"/>
        </w:rPr>
        <w:t xml:space="preserve">0 % </w:t>
      </w:r>
      <w:r w:rsidR="005157A7">
        <w:rPr>
          <w:rFonts w:ascii="Times New Roman" w:eastAsia="Times New Roman" w:hAnsi="Times New Roman" w:cs="Times New Roman"/>
          <w:sz w:val="24"/>
          <w:szCs w:val="24"/>
          <w:lang w:eastAsia="pl-PL"/>
        </w:rPr>
        <w:t>(</w:t>
      </w:r>
      <w:r w:rsidR="0092471E">
        <w:rPr>
          <w:rFonts w:ascii="Times New Roman" w:eastAsia="Times New Roman" w:hAnsi="Times New Roman" w:cs="Times New Roman"/>
          <w:sz w:val="24"/>
          <w:szCs w:val="24"/>
          <w:lang w:eastAsia="pl-PL"/>
        </w:rPr>
        <w:t>10</w:t>
      </w:r>
      <w:r w:rsidR="005157A7">
        <w:rPr>
          <w:rFonts w:ascii="Times New Roman" w:eastAsia="Times New Roman" w:hAnsi="Times New Roman" w:cs="Times New Roman"/>
          <w:sz w:val="24"/>
          <w:szCs w:val="24"/>
          <w:lang w:eastAsia="pl-PL"/>
        </w:rPr>
        <w:t>0 pkt</w:t>
      </w:r>
      <w:r w:rsidR="005157A7" w:rsidRPr="00A85F7F">
        <w:rPr>
          <w:rFonts w:ascii="Times New Roman" w:eastAsia="Times New Roman" w:hAnsi="Times New Roman" w:cs="Times New Roman"/>
          <w:sz w:val="24"/>
          <w:szCs w:val="24"/>
          <w:lang w:eastAsia="pl-PL"/>
        </w:rPr>
        <w:t>)</w:t>
      </w:r>
      <w:r w:rsidR="005157A7" w:rsidRPr="00E80832">
        <w:rPr>
          <w:rFonts w:ascii="Times New Roman" w:eastAsia="Calibri" w:hAnsi="Times New Roman" w:cs="Times New Roman"/>
          <w:sz w:val="24"/>
          <w:szCs w:val="24"/>
        </w:rPr>
        <w:t>:</w:t>
      </w:r>
    </w:p>
    <w:p w14:paraId="721327A1" w14:textId="77777777" w:rsidR="00E63AA3" w:rsidRPr="00E63AA3" w:rsidRDefault="00E63AA3" w:rsidP="00E63AA3">
      <w:pPr>
        <w:spacing w:after="0" w:line="240" w:lineRule="auto"/>
        <w:jc w:val="both"/>
        <w:rPr>
          <w:rFonts w:ascii="Times New Roman" w:eastAsia="Times New Roman" w:hAnsi="Times New Roman" w:cs="Times New Roman"/>
          <w:sz w:val="24"/>
          <w:szCs w:val="24"/>
          <w:lang w:eastAsia="pl-PL"/>
        </w:rPr>
      </w:pPr>
    </w:p>
    <w:p w14:paraId="63E445FF" w14:textId="44672D77" w:rsidR="00E63AA3" w:rsidRPr="006E7F60" w:rsidRDefault="00E63AA3" w:rsidP="00E63AA3">
      <w:pPr>
        <w:spacing w:after="0" w:line="240" w:lineRule="auto"/>
        <w:rPr>
          <w:rFonts w:ascii="Times New Roman" w:eastAsia="Times New Roman" w:hAnsi="Times New Roman" w:cs="Times New Roman"/>
          <w:sz w:val="24"/>
          <w:szCs w:val="24"/>
        </w:rPr>
      </w:pPr>
      <m:oMathPara>
        <m:oMath>
          <m:r>
            <w:rPr>
              <w:rFonts w:ascii="Cambria Math" w:hAnsi="Cambria Math"/>
              <w:sz w:val="24"/>
              <w:szCs w:val="24"/>
            </w:rPr>
            <m:t>KC=</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N</m:t>
                  </m:r>
                </m:sub>
              </m:sSub>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OB</m:t>
                  </m:r>
                </m:sub>
              </m:sSub>
            </m:den>
          </m:f>
          <m:r>
            <w:rPr>
              <w:rFonts w:ascii="Cambria Math" w:hAnsi="Cambria Math"/>
              <w:sz w:val="24"/>
              <w:szCs w:val="24"/>
            </w:rPr>
            <m:t>×100 (max</m:t>
          </m:r>
          <m:r>
            <m:rPr>
              <m:sty m:val="bi"/>
            </m:rPr>
            <w:rPr>
              <w:rFonts w:ascii="Cambria Math" w:hAnsi="Cambria Math"/>
              <w:sz w:val="24"/>
              <w:szCs w:val="24"/>
            </w:rPr>
            <m:t xml:space="preserve"> </m:t>
          </m:r>
          <m:r>
            <w:rPr>
              <w:rFonts w:ascii="Cambria Math" w:hAnsi="Cambria Math"/>
              <w:sz w:val="24"/>
              <w:szCs w:val="24"/>
            </w:rPr>
            <m:t>liczba punktów  w ocenianej pozycji)</m:t>
          </m:r>
        </m:oMath>
      </m:oMathPara>
    </w:p>
    <w:p w14:paraId="4547FE1B" w14:textId="77777777" w:rsidR="006E7F60" w:rsidRPr="00E63AA3" w:rsidRDefault="006E7F60" w:rsidP="00E63AA3">
      <w:pPr>
        <w:spacing w:after="0" w:line="240" w:lineRule="auto"/>
        <w:rPr>
          <w:rFonts w:ascii="Times New Roman" w:eastAsia="Times New Roman" w:hAnsi="Times New Roman" w:cs="Times New Roman"/>
          <w:sz w:val="20"/>
          <w:szCs w:val="20"/>
          <w:lang w:eastAsia="pl-PL"/>
        </w:rPr>
      </w:pPr>
    </w:p>
    <w:p w14:paraId="475E20E0" w14:textId="77777777" w:rsidR="00E63AA3" w:rsidRPr="00E63AA3" w:rsidRDefault="00E63AA3" w:rsidP="00E63AA3">
      <w:pPr>
        <w:spacing w:after="0" w:line="240" w:lineRule="auto"/>
        <w:ind w:firstLine="709"/>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i/>
          <w:sz w:val="24"/>
          <w:szCs w:val="24"/>
          <w:lang w:eastAsia="pl-PL"/>
        </w:rPr>
        <w:lastRenderedPageBreak/>
        <w:t>Gdzie:</w:t>
      </w:r>
    </w:p>
    <w:p w14:paraId="01201808" w14:textId="77777777" w:rsidR="00E63AA3" w:rsidRPr="00E63AA3" w:rsidRDefault="00E63AA3" w:rsidP="00E63AA3">
      <w:pPr>
        <w:spacing w:after="0" w:line="240" w:lineRule="auto"/>
        <w:ind w:firstLine="709"/>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KC - ilość punktów przyznanych Wykonawcy </w:t>
      </w:r>
    </w:p>
    <w:p w14:paraId="4746988A" w14:textId="77777777" w:rsidR="00E63AA3" w:rsidRPr="00E63AA3" w:rsidRDefault="00E63AA3" w:rsidP="00E63AA3">
      <w:pPr>
        <w:spacing w:after="0" w:line="240" w:lineRule="auto"/>
        <w:ind w:left="1276" w:hanging="567"/>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C</w:t>
      </w:r>
      <w:r w:rsidRPr="00E63AA3">
        <w:rPr>
          <w:rFonts w:ascii="Times New Roman" w:eastAsia="Times New Roman" w:hAnsi="Times New Roman" w:cs="Times New Roman"/>
          <w:sz w:val="24"/>
          <w:szCs w:val="24"/>
          <w:vertAlign w:val="subscript"/>
          <w:lang w:eastAsia="pl-PL"/>
        </w:rPr>
        <w:t>N</w:t>
      </w:r>
      <w:r w:rsidRPr="00E63AA3">
        <w:rPr>
          <w:rFonts w:ascii="Times New Roman" w:eastAsia="Times New Roman" w:hAnsi="Times New Roman" w:cs="Times New Roman"/>
          <w:sz w:val="24"/>
          <w:szCs w:val="24"/>
          <w:lang w:eastAsia="pl-PL"/>
        </w:rPr>
        <w:t xml:space="preserve"> - najniższa zaoferowana cena, spośród wszystkich ofert nie podlegających  odrzuceniu </w:t>
      </w:r>
    </w:p>
    <w:p w14:paraId="7A56B15C" w14:textId="77777777" w:rsidR="00E63AA3" w:rsidRPr="00E63AA3" w:rsidRDefault="00E63AA3" w:rsidP="00E63AA3">
      <w:pPr>
        <w:spacing w:after="0" w:line="240" w:lineRule="auto"/>
        <w:ind w:firstLine="709"/>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C</w:t>
      </w:r>
      <w:r w:rsidRPr="00E63AA3">
        <w:rPr>
          <w:rFonts w:ascii="Times New Roman" w:eastAsia="Times New Roman" w:hAnsi="Times New Roman" w:cs="Times New Roman"/>
          <w:sz w:val="24"/>
          <w:szCs w:val="24"/>
          <w:vertAlign w:val="subscript"/>
          <w:lang w:eastAsia="pl-PL"/>
        </w:rPr>
        <w:t>OB</w:t>
      </w:r>
      <w:r w:rsidRPr="00E63AA3">
        <w:rPr>
          <w:rFonts w:ascii="Times New Roman" w:eastAsia="Times New Roman" w:hAnsi="Times New Roman" w:cs="Times New Roman"/>
          <w:sz w:val="24"/>
          <w:szCs w:val="24"/>
          <w:lang w:eastAsia="pl-PL"/>
        </w:rPr>
        <w:t xml:space="preserve"> – cena zaoferowana w ofercie badanej </w:t>
      </w:r>
    </w:p>
    <w:p w14:paraId="6ADF09CF" w14:textId="77777777" w:rsidR="00E63AA3" w:rsidRDefault="00E63AA3" w:rsidP="00E63AA3">
      <w:pPr>
        <w:spacing w:after="0" w:line="240" w:lineRule="auto"/>
        <w:ind w:firstLine="709"/>
        <w:jc w:val="both"/>
        <w:rPr>
          <w:rFonts w:ascii="Times New Roman" w:eastAsia="Times New Roman" w:hAnsi="Times New Roman" w:cs="Times New Roman"/>
          <w:sz w:val="24"/>
          <w:szCs w:val="24"/>
          <w:lang w:eastAsia="pl-PL"/>
        </w:rPr>
      </w:pPr>
    </w:p>
    <w:p w14:paraId="09883FEA" w14:textId="77777777" w:rsidR="00133C36" w:rsidRPr="00133C36" w:rsidRDefault="00133C36" w:rsidP="00133C36">
      <w:pPr>
        <w:suppressAutoHyphens/>
        <w:spacing w:after="0" w:line="240" w:lineRule="auto"/>
        <w:jc w:val="both"/>
        <w:rPr>
          <w:rFonts w:ascii="Times New Roman" w:hAnsi="Times New Roman" w:cs="Times New Roman"/>
          <w:b/>
          <w:bCs/>
          <w:sz w:val="24"/>
          <w:szCs w:val="24"/>
          <w:u w:val="single"/>
        </w:rPr>
      </w:pPr>
      <w:r w:rsidRPr="00133C36">
        <w:rPr>
          <w:rFonts w:ascii="Times New Roman" w:hAnsi="Times New Roman" w:cs="Times New Roman"/>
          <w:b/>
          <w:bCs/>
          <w:sz w:val="24"/>
          <w:szCs w:val="24"/>
          <w:u w:val="single"/>
        </w:rPr>
        <w:t xml:space="preserve">Standardy jakościowe: </w:t>
      </w:r>
    </w:p>
    <w:p w14:paraId="76DD7AE5" w14:textId="77777777" w:rsidR="00FC63DC" w:rsidRPr="00FC63DC" w:rsidRDefault="00FC63DC" w:rsidP="00FC63DC">
      <w:pPr>
        <w:suppressAutoHyphens/>
        <w:spacing w:after="0" w:line="240" w:lineRule="auto"/>
        <w:jc w:val="both"/>
        <w:rPr>
          <w:rFonts w:ascii="Times New Roman" w:hAnsi="Times New Roman" w:cs="Times New Roman"/>
          <w:sz w:val="24"/>
          <w:szCs w:val="24"/>
        </w:rPr>
      </w:pPr>
      <w:r w:rsidRPr="00FC63DC">
        <w:rPr>
          <w:rFonts w:ascii="Times New Roman" w:hAnsi="Times New Roman" w:cs="Times New Roman"/>
          <w:sz w:val="24"/>
          <w:szCs w:val="24"/>
        </w:rPr>
        <w:t xml:space="preserve">Czynności jakie musi zrealizować Wykonawca określone są wprost w przepisach ustawy Prawo geodezyjne i kartograficzne (Dz. U. z 2020 r. poz. 276 z </w:t>
      </w:r>
      <w:proofErr w:type="spellStart"/>
      <w:r w:rsidRPr="00FC63DC">
        <w:rPr>
          <w:rFonts w:ascii="Times New Roman" w:hAnsi="Times New Roman" w:cs="Times New Roman"/>
          <w:sz w:val="24"/>
          <w:szCs w:val="24"/>
        </w:rPr>
        <w:t>późn</w:t>
      </w:r>
      <w:proofErr w:type="spellEnd"/>
      <w:r w:rsidRPr="00FC63DC">
        <w:rPr>
          <w:rFonts w:ascii="Times New Roman" w:hAnsi="Times New Roman" w:cs="Times New Roman"/>
          <w:sz w:val="24"/>
          <w:szCs w:val="24"/>
        </w:rPr>
        <w:t xml:space="preserve">. zm.), rozporządzenia w sprawie ewidencji gruntów i budynków (Dz. U. z 2016 r. poz. 1034), rozporządzenia w sprawie standardów technicznych wykonywania geodezyjnych pomiarów sytuacyjnych i wysokościowych oraz opracowywania i przekazywania wyników tych pomiarów do </w:t>
      </w:r>
      <w:proofErr w:type="spellStart"/>
      <w:r w:rsidRPr="00FC63DC">
        <w:rPr>
          <w:rFonts w:ascii="Times New Roman" w:hAnsi="Times New Roman" w:cs="Times New Roman"/>
          <w:sz w:val="24"/>
          <w:szCs w:val="24"/>
        </w:rPr>
        <w:t>PZGiK</w:t>
      </w:r>
      <w:proofErr w:type="spellEnd"/>
      <w:r w:rsidRPr="00FC63DC">
        <w:rPr>
          <w:rFonts w:ascii="Times New Roman" w:hAnsi="Times New Roman" w:cs="Times New Roman"/>
          <w:sz w:val="24"/>
          <w:szCs w:val="24"/>
        </w:rPr>
        <w:t xml:space="preserve"> (Dz. U. z 2011 r. Nr 263 poz. 1572) oraz innych przepisach powiązanych z ww. Bez względu na technologię pomiarów, każdy musi dostarczyć ten sam ostateczny rezultat w postaci mapy z projektem podziału nieruchomości oraz uwierzytelnionej kopii protokołu granicznego. </w:t>
      </w:r>
    </w:p>
    <w:p w14:paraId="31550F90" w14:textId="7D003517" w:rsidR="005F4D0B" w:rsidRDefault="005F4D0B" w:rsidP="00133C36">
      <w:pPr>
        <w:spacing w:after="0"/>
        <w:jc w:val="both"/>
        <w:rPr>
          <w:rFonts w:ascii="Verdana" w:hAnsi="Verdana" w:cs="Times New Roman"/>
          <w:sz w:val="20"/>
          <w:szCs w:val="20"/>
        </w:rPr>
      </w:pPr>
    </w:p>
    <w:p w14:paraId="0C01A1E1" w14:textId="7D46EF6D" w:rsidR="00172A2C" w:rsidRDefault="00172A2C" w:rsidP="00133C36">
      <w:pPr>
        <w:spacing w:after="0"/>
        <w:jc w:val="both"/>
        <w:rPr>
          <w:rFonts w:ascii="Verdana" w:hAnsi="Verdana" w:cs="Times New Roman"/>
          <w:sz w:val="20"/>
          <w:szCs w:val="20"/>
        </w:rPr>
      </w:pPr>
    </w:p>
    <w:p w14:paraId="7DC74753" w14:textId="33F0AB57" w:rsidR="00172A2C" w:rsidRPr="00E96220" w:rsidRDefault="00172A2C" w:rsidP="00172A2C">
      <w:pPr>
        <w:spacing w:after="0" w:line="240" w:lineRule="auto"/>
        <w:jc w:val="both"/>
        <w:rPr>
          <w:rFonts w:ascii="Times New Roman" w:eastAsia="Times New Roman" w:hAnsi="Times New Roman" w:cs="Times New Roman"/>
          <w:b/>
          <w:color w:val="0070C0"/>
          <w:sz w:val="26"/>
          <w:szCs w:val="26"/>
          <w:u w:val="single"/>
          <w:lang w:eastAsia="pl-PL"/>
        </w:rPr>
      </w:pPr>
      <w:r w:rsidRPr="00E96220">
        <w:rPr>
          <w:rFonts w:ascii="Times New Roman" w:eastAsia="Times New Roman" w:hAnsi="Times New Roman" w:cs="Times New Roman"/>
          <w:b/>
          <w:color w:val="0070C0"/>
          <w:sz w:val="26"/>
          <w:szCs w:val="26"/>
          <w:u w:val="single"/>
          <w:lang w:eastAsia="pl-PL"/>
        </w:rPr>
        <w:t>Dotyczy części nr 3, 4:</w:t>
      </w:r>
    </w:p>
    <w:p w14:paraId="11F6F989" w14:textId="77777777" w:rsidR="00172A2C" w:rsidRDefault="00172A2C" w:rsidP="00172A2C">
      <w:pPr>
        <w:spacing w:after="0" w:line="240" w:lineRule="auto"/>
        <w:jc w:val="both"/>
        <w:rPr>
          <w:rFonts w:ascii="Times New Roman" w:eastAsia="Times New Roman" w:hAnsi="Times New Roman"/>
          <w:b/>
          <w:sz w:val="24"/>
          <w:szCs w:val="24"/>
          <w:lang w:eastAsia="pl-PL"/>
        </w:rPr>
      </w:pPr>
    </w:p>
    <w:p w14:paraId="47D34E9D" w14:textId="61082EC4" w:rsidR="00172A2C" w:rsidRDefault="00172A2C" w:rsidP="00172A2C">
      <w:pPr>
        <w:spacing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b/>
          <w:sz w:val="24"/>
          <w:szCs w:val="24"/>
          <w:lang w:eastAsia="pl-PL"/>
        </w:rPr>
        <w:t>Kryteriami wyboru najkorzystniejszej oferty</w:t>
      </w:r>
      <w:r w:rsidRPr="00E63AA3">
        <w:rPr>
          <w:rFonts w:ascii="Times New Roman" w:eastAsia="Times New Roman" w:hAnsi="Times New Roman"/>
          <w:bCs/>
          <w:sz w:val="24"/>
          <w:szCs w:val="24"/>
          <w:lang w:eastAsia="pl-PL"/>
        </w:rPr>
        <w:t xml:space="preserve"> </w:t>
      </w:r>
      <w:r w:rsidRPr="00E63AA3">
        <w:rPr>
          <w:rFonts w:ascii="Times New Roman" w:eastAsia="Times New Roman" w:hAnsi="Times New Roman"/>
          <w:sz w:val="24"/>
          <w:szCs w:val="24"/>
          <w:lang w:eastAsia="pl-PL"/>
        </w:rPr>
        <w:t>są</w:t>
      </w:r>
      <w:r>
        <w:rPr>
          <w:rFonts w:ascii="Times New Roman" w:eastAsia="Times New Roman" w:hAnsi="Times New Roman"/>
          <w:sz w:val="24"/>
          <w:szCs w:val="24"/>
          <w:lang w:eastAsia="pl-PL"/>
        </w:rPr>
        <w:t>:</w:t>
      </w:r>
    </w:p>
    <w:p w14:paraId="107BC710" w14:textId="77777777" w:rsidR="00172A2C" w:rsidRPr="00E63AA3" w:rsidRDefault="00172A2C" w:rsidP="00172A2C">
      <w:pPr>
        <w:spacing w:after="0" w:line="240" w:lineRule="auto"/>
        <w:jc w:val="both"/>
        <w:rPr>
          <w:rFonts w:ascii="Times New Roman" w:eastAsia="Times New Roman" w:hAnsi="Times New Roman"/>
          <w:b/>
          <w:sz w:val="24"/>
          <w:szCs w:val="24"/>
          <w:lang w:eastAsia="pl-PL"/>
        </w:rPr>
      </w:pPr>
      <w:r w:rsidRPr="00E63AA3">
        <w:rPr>
          <w:rFonts w:ascii="Times New Roman" w:eastAsia="Times New Roman" w:hAnsi="Times New Roman"/>
          <w:sz w:val="24"/>
          <w:szCs w:val="24"/>
          <w:lang w:eastAsia="pl-PL"/>
        </w:rPr>
        <w:t xml:space="preserve">1) </w:t>
      </w:r>
      <w:r w:rsidRPr="00E63AA3">
        <w:rPr>
          <w:rFonts w:ascii="Times New Roman" w:eastAsia="Times New Roman" w:hAnsi="Times New Roman"/>
          <w:b/>
          <w:sz w:val="24"/>
          <w:szCs w:val="24"/>
          <w:lang w:eastAsia="pl-PL"/>
        </w:rPr>
        <w:t xml:space="preserve"> C</w:t>
      </w:r>
      <w:r>
        <w:rPr>
          <w:rFonts w:ascii="Times New Roman" w:eastAsia="Times New Roman" w:hAnsi="Times New Roman"/>
          <w:b/>
          <w:sz w:val="24"/>
          <w:szCs w:val="24"/>
          <w:lang w:eastAsia="pl-PL"/>
        </w:rPr>
        <w:t xml:space="preserve">ena </w:t>
      </w:r>
      <w:r w:rsidRPr="00E63AA3">
        <w:rPr>
          <w:rFonts w:ascii="Times New Roman" w:eastAsia="Times New Roman" w:hAnsi="Times New Roman"/>
          <w:b/>
          <w:sz w:val="24"/>
          <w:szCs w:val="24"/>
          <w:lang w:eastAsia="pl-PL"/>
        </w:rPr>
        <w:t>brutto</w:t>
      </w:r>
      <w:r w:rsidRPr="00E63AA3">
        <w:rPr>
          <w:rFonts w:ascii="Times New Roman" w:eastAsia="Times New Roman" w:hAnsi="Times New Roman"/>
          <w:sz w:val="24"/>
          <w:szCs w:val="24"/>
          <w:lang w:eastAsia="pl-PL"/>
        </w:rPr>
        <w:t xml:space="preserve"> za wykonanie zamówienia -  znaczenie </w:t>
      </w:r>
      <w:r>
        <w:rPr>
          <w:rFonts w:ascii="Times New Roman" w:eastAsia="Times New Roman" w:hAnsi="Times New Roman"/>
          <w:b/>
          <w:sz w:val="24"/>
          <w:szCs w:val="24"/>
          <w:lang w:eastAsia="pl-PL"/>
        </w:rPr>
        <w:t>6</w:t>
      </w:r>
      <w:r w:rsidRPr="00E63AA3">
        <w:rPr>
          <w:rFonts w:ascii="Times New Roman" w:eastAsia="Times New Roman" w:hAnsi="Times New Roman"/>
          <w:b/>
          <w:sz w:val="24"/>
          <w:szCs w:val="24"/>
          <w:lang w:eastAsia="pl-PL"/>
        </w:rPr>
        <w:t xml:space="preserve">0 % </w:t>
      </w:r>
      <w:r>
        <w:rPr>
          <w:rFonts w:ascii="Times New Roman" w:eastAsia="Times New Roman" w:hAnsi="Times New Roman"/>
          <w:sz w:val="24"/>
          <w:szCs w:val="24"/>
          <w:lang w:eastAsia="pl-PL"/>
        </w:rPr>
        <w:t>(60 pkt</w:t>
      </w:r>
      <w:r w:rsidRPr="00A85F7F">
        <w:rPr>
          <w:rFonts w:ascii="Times New Roman" w:eastAsia="Times New Roman" w:hAnsi="Times New Roman"/>
          <w:sz w:val="24"/>
          <w:szCs w:val="24"/>
          <w:lang w:eastAsia="pl-PL"/>
        </w:rPr>
        <w:t>)</w:t>
      </w:r>
      <w:r w:rsidRPr="00E80832">
        <w:rPr>
          <w:rFonts w:ascii="Times New Roman" w:hAnsi="Times New Roman"/>
          <w:sz w:val="24"/>
          <w:szCs w:val="24"/>
        </w:rPr>
        <w:t>:</w:t>
      </w:r>
    </w:p>
    <w:p w14:paraId="7790651C" w14:textId="77777777" w:rsidR="00172A2C" w:rsidRPr="00E63AA3" w:rsidRDefault="00172A2C" w:rsidP="00172A2C">
      <w:pPr>
        <w:spacing w:after="0" w:line="240" w:lineRule="auto"/>
        <w:jc w:val="both"/>
        <w:rPr>
          <w:rFonts w:ascii="Times New Roman" w:eastAsia="Times New Roman" w:hAnsi="Times New Roman"/>
          <w:sz w:val="24"/>
          <w:szCs w:val="24"/>
          <w:lang w:eastAsia="pl-PL"/>
        </w:rPr>
      </w:pPr>
    </w:p>
    <w:p w14:paraId="7983DB21" w14:textId="77777777" w:rsidR="00172A2C" w:rsidRPr="00E63AA3" w:rsidRDefault="00172A2C" w:rsidP="00172A2C">
      <w:pPr>
        <w:spacing w:after="0" w:line="240" w:lineRule="auto"/>
        <w:rPr>
          <w:rFonts w:ascii="Times New Roman" w:eastAsia="Times New Roman" w:hAnsi="Times New Roman"/>
          <w:sz w:val="20"/>
          <w:szCs w:val="20"/>
          <w:lang w:eastAsia="pl-PL"/>
        </w:rPr>
      </w:pPr>
      <m:oMathPara>
        <m:oMath>
          <m:r>
            <w:rPr>
              <w:rFonts w:ascii="Cambria Math" w:hAnsi="Cambria Math"/>
              <w:sz w:val="24"/>
              <w:szCs w:val="24"/>
            </w:rPr>
            <m:t>KC=</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N</m:t>
                  </m:r>
                </m:sub>
              </m:sSub>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OB</m:t>
                  </m:r>
                </m:sub>
              </m:sSub>
            </m:den>
          </m:f>
          <m:r>
            <w:rPr>
              <w:rFonts w:ascii="Cambria Math" w:hAnsi="Cambria Math"/>
              <w:sz w:val="24"/>
              <w:szCs w:val="24"/>
            </w:rPr>
            <m:t>×60 (max</m:t>
          </m:r>
          <m:r>
            <m:rPr>
              <m:sty m:val="bi"/>
            </m:rPr>
            <w:rPr>
              <w:rFonts w:ascii="Cambria Math" w:hAnsi="Cambria Math"/>
              <w:sz w:val="24"/>
              <w:szCs w:val="24"/>
            </w:rPr>
            <m:t xml:space="preserve"> </m:t>
          </m:r>
          <m:r>
            <w:rPr>
              <w:rFonts w:ascii="Cambria Math" w:hAnsi="Cambria Math"/>
              <w:sz w:val="24"/>
              <w:szCs w:val="24"/>
            </w:rPr>
            <m:t>liczba punktów  w ocenianej pozycji)</m:t>
          </m:r>
        </m:oMath>
      </m:oMathPara>
    </w:p>
    <w:p w14:paraId="527A79D9" w14:textId="77777777" w:rsidR="00172A2C" w:rsidRPr="00E63AA3" w:rsidRDefault="00172A2C" w:rsidP="00172A2C">
      <w:pPr>
        <w:spacing w:after="0" w:line="240" w:lineRule="auto"/>
        <w:ind w:firstLine="709"/>
        <w:jc w:val="both"/>
        <w:rPr>
          <w:rFonts w:ascii="Times New Roman" w:eastAsia="Times New Roman" w:hAnsi="Times New Roman"/>
          <w:sz w:val="24"/>
          <w:szCs w:val="24"/>
          <w:lang w:eastAsia="pl-PL"/>
        </w:rPr>
      </w:pPr>
      <w:r w:rsidRPr="00E63AA3">
        <w:rPr>
          <w:rFonts w:ascii="Times New Roman" w:eastAsia="Times New Roman" w:hAnsi="Times New Roman"/>
          <w:i/>
          <w:sz w:val="24"/>
          <w:szCs w:val="24"/>
          <w:lang w:eastAsia="pl-PL"/>
        </w:rPr>
        <w:t>Gdzie:</w:t>
      </w:r>
    </w:p>
    <w:p w14:paraId="3FA15339" w14:textId="77777777" w:rsidR="00172A2C" w:rsidRPr="00E63AA3" w:rsidRDefault="00172A2C" w:rsidP="00172A2C">
      <w:pPr>
        <w:spacing w:after="0" w:line="240" w:lineRule="auto"/>
        <w:ind w:firstLine="709"/>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KC - ilość punktów przyznanych Wykonawcy </w:t>
      </w:r>
    </w:p>
    <w:p w14:paraId="2B027FEF" w14:textId="77777777" w:rsidR="00172A2C" w:rsidRPr="00E63AA3" w:rsidRDefault="00172A2C" w:rsidP="00172A2C">
      <w:pPr>
        <w:spacing w:after="0" w:line="240" w:lineRule="auto"/>
        <w:ind w:left="1276" w:hanging="567"/>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C</w:t>
      </w:r>
      <w:r w:rsidRPr="00E63AA3">
        <w:rPr>
          <w:rFonts w:ascii="Times New Roman" w:eastAsia="Times New Roman" w:hAnsi="Times New Roman"/>
          <w:sz w:val="24"/>
          <w:szCs w:val="24"/>
          <w:vertAlign w:val="subscript"/>
          <w:lang w:eastAsia="pl-PL"/>
        </w:rPr>
        <w:t>N</w:t>
      </w:r>
      <w:r w:rsidRPr="00E63AA3">
        <w:rPr>
          <w:rFonts w:ascii="Times New Roman" w:eastAsia="Times New Roman" w:hAnsi="Times New Roman"/>
          <w:sz w:val="24"/>
          <w:szCs w:val="24"/>
          <w:lang w:eastAsia="pl-PL"/>
        </w:rPr>
        <w:t xml:space="preserve"> - najniższa zaoferowana cena, spośród wszystkich ofert nie podlegających  odrzuceniu </w:t>
      </w:r>
    </w:p>
    <w:p w14:paraId="19F2BF94" w14:textId="77777777" w:rsidR="00172A2C" w:rsidRPr="00E63AA3" w:rsidRDefault="00172A2C" w:rsidP="00172A2C">
      <w:pPr>
        <w:spacing w:after="0" w:line="240" w:lineRule="auto"/>
        <w:ind w:firstLine="709"/>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C</w:t>
      </w:r>
      <w:r w:rsidRPr="00E63AA3">
        <w:rPr>
          <w:rFonts w:ascii="Times New Roman" w:eastAsia="Times New Roman" w:hAnsi="Times New Roman"/>
          <w:sz w:val="24"/>
          <w:szCs w:val="24"/>
          <w:vertAlign w:val="subscript"/>
          <w:lang w:eastAsia="pl-PL"/>
        </w:rPr>
        <w:t>OB</w:t>
      </w:r>
      <w:r w:rsidRPr="00E63AA3">
        <w:rPr>
          <w:rFonts w:ascii="Times New Roman" w:eastAsia="Times New Roman" w:hAnsi="Times New Roman"/>
          <w:sz w:val="24"/>
          <w:szCs w:val="24"/>
          <w:lang w:eastAsia="pl-PL"/>
        </w:rPr>
        <w:t xml:space="preserve"> – cena zaoferowana w ofercie badanej </w:t>
      </w:r>
    </w:p>
    <w:p w14:paraId="10AC5CBF" w14:textId="77777777" w:rsidR="00172A2C" w:rsidRDefault="00172A2C" w:rsidP="00172A2C">
      <w:pPr>
        <w:spacing w:after="0" w:line="240" w:lineRule="auto"/>
        <w:ind w:firstLine="709"/>
        <w:jc w:val="both"/>
        <w:rPr>
          <w:rFonts w:ascii="Times New Roman" w:eastAsia="Times New Roman" w:hAnsi="Times New Roman"/>
          <w:sz w:val="24"/>
          <w:szCs w:val="24"/>
          <w:lang w:eastAsia="pl-PL"/>
        </w:rPr>
      </w:pPr>
    </w:p>
    <w:p w14:paraId="5596DA22" w14:textId="77777777" w:rsidR="009E26DE" w:rsidRDefault="009E26DE" w:rsidP="009E26DE">
      <w:pPr>
        <w:spacing w:after="0" w:line="240" w:lineRule="auto"/>
        <w:ind w:firstLine="709"/>
        <w:jc w:val="both"/>
        <w:rPr>
          <w:rFonts w:ascii="Times New Roman" w:eastAsia="Times New Roman" w:hAnsi="Times New Roman" w:cs="Times New Roman"/>
          <w:sz w:val="24"/>
          <w:szCs w:val="24"/>
          <w:lang w:eastAsia="pl-PL"/>
        </w:rPr>
      </w:pPr>
    </w:p>
    <w:p w14:paraId="173B3DF8" w14:textId="77777777" w:rsidR="009E26DE" w:rsidRPr="00E63AA3" w:rsidRDefault="009E26DE" w:rsidP="009E26DE">
      <w:pPr>
        <w:spacing w:after="0" w:line="240" w:lineRule="auto"/>
        <w:rPr>
          <w:rFonts w:ascii="Times New Roman" w:eastAsia="Calibri" w:hAnsi="Times New Roman" w:cs="Times New Roman"/>
          <w:b/>
          <w:sz w:val="24"/>
          <w:szCs w:val="24"/>
          <w:u w:val="single"/>
        </w:rPr>
      </w:pPr>
      <w:r w:rsidRPr="00E63AA3">
        <w:rPr>
          <w:rFonts w:ascii="Times New Roman" w:eastAsia="Times New Roman" w:hAnsi="Times New Roman" w:cs="Times New Roman"/>
          <w:sz w:val="24"/>
          <w:szCs w:val="24"/>
          <w:lang w:eastAsia="pl-PL"/>
        </w:rPr>
        <w:t xml:space="preserve">2) </w:t>
      </w:r>
      <w:r w:rsidRPr="00E63AA3">
        <w:rPr>
          <w:rFonts w:ascii="Times New Roman" w:eastAsia="Times New Roman" w:hAnsi="Times New Roman" w:cs="Times New Roman"/>
          <w:b/>
          <w:sz w:val="24"/>
          <w:szCs w:val="24"/>
          <w:lang w:eastAsia="pl-PL"/>
        </w:rPr>
        <w:t xml:space="preserve">TERMIN wykonania zamówienia </w:t>
      </w:r>
      <w:r w:rsidRPr="00E63AA3">
        <w:rPr>
          <w:rFonts w:ascii="Times New Roman" w:eastAsia="Times New Roman" w:hAnsi="Times New Roman" w:cs="Times New Roman"/>
          <w:sz w:val="24"/>
          <w:szCs w:val="24"/>
          <w:lang w:eastAsia="pl-PL"/>
        </w:rPr>
        <w:t xml:space="preserve"> – znaczenie </w:t>
      </w:r>
      <w:r>
        <w:rPr>
          <w:rFonts w:ascii="Times New Roman" w:eastAsia="Times New Roman" w:hAnsi="Times New Roman" w:cs="Times New Roman"/>
          <w:b/>
          <w:sz w:val="24"/>
          <w:szCs w:val="24"/>
          <w:lang w:eastAsia="pl-PL"/>
        </w:rPr>
        <w:t xml:space="preserve">40% </w:t>
      </w:r>
      <w:r>
        <w:rPr>
          <w:rFonts w:ascii="Times New Roman" w:eastAsia="Times New Roman" w:hAnsi="Times New Roman" w:cs="Times New Roman"/>
          <w:sz w:val="24"/>
          <w:szCs w:val="24"/>
          <w:lang w:eastAsia="pl-PL"/>
        </w:rPr>
        <w:t xml:space="preserve"> (40 pkt</w:t>
      </w:r>
      <w:r w:rsidRPr="00A85F7F">
        <w:rPr>
          <w:rFonts w:ascii="Times New Roman" w:eastAsia="Times New Roman" w:hAnsi="Times New Roman" w:cs="Times New Roman"/>
          <w:sz w:val="24"/>
          <w:szCs w:val="24"/>
          <w:lang w:eastAsia="pl-PL"/>
        </w:rPr>
        <w:t>)</w:t>
      </w:r>
      <w:r w:rsidRPr="00A85F7F">
        <w:rPr>
          <w:rFonts w:ascii="Times New Roman" w:eastAsia="Calibri" w:hAnsi="Times New Roman" w:cs="Times New Roman"/>
          <w:b/>
          <w:sz w:val="24"/>
          <w:szCs w:val="24"/>
        </w:rPr>
        <w:t>:</w:t>
      </w:r>
    </w:p>
    <w:p w14:paraId="56C510FC" w14:textId="5368DF25" w:rsidR="009E26DE" w:rsidRDefault="009E26DE" w:rsidP="003339DB">
      <w:pPr>
        <w:spacing w:after="0" w:line="24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za każde pełne </w:t>
      </w:r>
      <w:r>
        <w:rPr>
          <w:rFonts w:ascii="Times New Roman" w:eastAsia="Times New Roman" w:hAnsi="Times New Roman" w:cs="Times New Roman"/>
          <w:sz w:val="24"/>
          <w:szCs w:val="24"/>
          <w:lang w:eastAsia="pl-PL"/>
        </w:rPr>
        <w:t>5</w:t>
      </w:r>
      <w:r w:rsidRPr="00E63AA3">
        <w:rPr>
          <w:rFonts w:ascii="Times New Roman" w:eastAsia="Times New Roman" w:hAnsi="Times New Roman" w:cs="Times New Roman"/>
          <w:sz w:val="24"/>
          <w:szCs w:val="24"/>
          <w:lang w:eastAsia="pl-PL"/>
        </w:rPr>
        <w:t xml:space="preserve"> dni skrócenia terminu </w:t>
      </w:r>
      <w:r w:rsidR="003339DB">
        <w:rPr>
          <w:rFonts w:ascii="Times New Roman" w:eastAsia="Times New Roman" w:hAnsi="Times New Roman" w:cs="Times New Roman"/>
          <w:sz w:val="24"/>
          <w:szCs w:val="24"/>
          <w:lang w:eastAsia="pl-PL"/>
        </w:rPr>
        <w:t xml:space="preserve">wskazanego w Rozdziale  5 SIWZ </w:t>
      </w:r>
      <w:r w:rsidRPr="00E63AA3">
        <w:rPr>
          <w:rFonts w:ascii="Times New Roman" w:eastAsia="Times New Roman" w:hAnsi="Times New Roman" w:cs="Times New Roman"/>
          <w:sz w:val="24"/>
          <w:szCs w:val="24"/>
          <w:lang w:eastAsia="pl-PL"/>
        </w:rPr>
        <w:t>wykonawca otrzyma 10 punkt, maksymalnie 40 p</w:t>
      </w:r>
      <w:r>
        <w:rPr>
          <w:rFonts w:ascii="Times New Roman" w:eastAsia="Times New Roman" w:hAnsi="Times New Roman" w:cs="Times New Roman"/>
          <w:sz w:val="24"/>
          <w:szCs w:val="24"/>
          <w:lang w:eastAsia="pl-PL"/>
        </w:rPr>
        <w:t>unkty przy skróceniu terminu o 20</w:t>
      </w:r>
      <w:r w:rsidRPr="00E63AA3">
        <w:rPr>
          <w:rFonts w:ascii="Times New Roman" w:eastAsia="Times New Roman" w:hAnsi="Times New Roman" w:cs="Times New Roman"/>
          <w:sz w:val="24"/>
          <w:szCs w:val="24"/>
          <w:lang w:eastAsia="pl-PL"/>
        </w:rPr>
        <w:t xml:space="preserve"> dni zgodnie z niżej wymienionymi zapisami:</w:t>
      </w:r>
    </w:p>
    <w:p w14:paraId="61296EBC" w14:textId="77777777" w:rsidR="009E26DE" w:rsidRPr="00E63AA3" w:rsidRDefault="009E26DE" w:rsidP="009E26DE">
      <w:pPr>
        <w:spacing w:after="0" w:line="240" w:lineRule="auto"/>
        <w:jc w:val="both"/>
        <w:rPr>
          <w:rFonts w:ascii="Times New Roman" w:eastAsia="Times New Roman" w:hAnsi="Times New Roman" w:cs="Times New Roman"/>
          <w:sz w:val="24"/>
          <w:szCs w:val="24"/>
          <w:lang w:eastAsia="pl-PL"/>
        </w:rPr>
      </w:pPr>
    </w:p>
    <w:p w14:paraId="0D89FE50" w14:textId="42FF368F" w:rsidR="009E26DE" w:rsidRPr="00CA4D4A" w:rsidRDefault="009E26DE" w:rsidP="00AC3321">
      <w:pPr>
        <w:pStyle w:val="Akapitzlist"/>
        <w:numPr>
          <w:ilvl w:val="0"/>
          <w:numId w:val="46"/>
        </w:numPr>
        <w:spacing w:after="0"/>
        <w:rPr>
          <w:rFonts w:ascii="Times New Roman" w:eastAsia="Times New Roman" w:hAnsi="Times New Roman"/>
          <w:sz w:val="24"/>
          <w:szCs w:val="24"/>
        </w:rPr>
      </w:pPr>
      <w:r w:rsidRPr="00CA4D4A">
        <w:rPr>
          <w:rFonts w:ascii="Times New Roman" w:eastAsia="Times New Roman" w:hAnsi="Times New Roman"/>
          <w:sz w:val="24"/>
          <w:szCs w:val="24"/>
        </w:rPr>
        <w:t>Wskazanie ostatecznego terminu wykonania poszczególnych Części</w:t>
      </w:r>
      <w:r w:rsidR="00AE5AE4">
        <w:rPr>
          <w:rFonts w:ascii="Times New Roman" w:eastAsia="Times New Roman" w:hAnsi="Times New Roman"/>
          <w:sz w:val="24"/>
          <w:szCs w:val="24"/>
        </w:rPr>
        <w:t xml:space="preserve"> zamówienia</w:t>
      </w:r>
      <w:r w:rsidRPr="00CA4D4A">
        <w:rPr>
          <w:rFonts w:ascii="Times New Roman" w:eastAsia="Times New Roman" w:hAnsi="Times New Roman"/>
          <w:sz w:val="24"/>
          <w:szCs w:val="24"/>
        </w:rPr>
        <w:t xml:space="preserve"> </w:t>
      </w:r>
      <w:r w:rsidR="00AE5AE4">
        <w:rPr>
          <w:rFonts w:ascii="Times New Roman" w:eastAsia="Times New Roman" w:hAnsi="Times New Roman"/>
          <w:sz w:val="24"/>
          <w:szCs w:val="24"/>
        </w:rPr>
        <w:t>tj. 30.11.2020r.</w:t>
      </w:r>
      <w:r w:rsidRPr="00CA4D4A">
        <w:rPr>
          <w:rFonts w:ascii="Times New Roman" w:eastAsia="Times New Roman" w:hAnsi="Times New Roman"/>
          <w:sz w:val="24"/>
          <w:szCs w:val="24"/>
        </w:rPr>
        <w:t xml:space="preserve"> – 0 pkt</w:t>
      </w:r>
    </w:p>
    <w:p w14:paraId="01EDF8A4" w14:textId="77777777" w:rsidR="009E26DE" w:rsidRPr="00CA4D4A" w:rsidRDefault="009E26DE" w:rsidP="00AC3321">
      <w:pPr>
        <w:pStyle w:val="Akapitzlist"/>
        <w:numPr>
          <w:ilvl w:val="0"/>
          <w:numId w:val="46"/>
        </w:numPr>
        <w:spacing w:after="0"/>
        <w:rPr>
          <w:rFonts w:ascii="Times New Roman" w:eastAsia="Times New Roman" w:hAnsi="Times New Roman"/>
          <w:sz w:val="24"/>
          <w:szCs w:val="24"/>
        </w:rPr>
      </w:pPr>
      <w:r w:rsidRPr="00CA4D4A">
        <w:rPr>
          <w:rFonts w:ascii="Times New Roman" w:eastAsia="Times New Roman" w:hAnsi="Times New Roman"/>
          <w:sz w:val="24"/>
          <w:szCs w:val="24"/>
        </w:rPr>
        <w:t xml:space="preserve">Skrócenie </w:t>
      </w:r>
      <w:r>
        <w:rPr>
          <w:rFonts w:ascii="Times New Roman" w:eastAsia="Times New Roman" w:hAnsi="Times New Roman"/>
          <w:sz w:val="24"/>
          <w:szCs w:val="24"/>
        </w:rPr>
        <w:t xml:space="preserve">terminu o </w:t>
      </w:r>
      <w:r w:rsidRPr="00CA4D4A">
        <w:rPr>
          <w:rFonts w:ascii="Times New Roman" w:eastAsia="Times New Roman" w:hAnsi="Times New Roman"/>
          <w:sz w:val="24"/>
          <w:szCs w:val="24"/>
        </w:rPr>
        <w:t>5 dni – 10 pkt</w:t>
      </w:r>
    </w:p>
    <w:p w14:paraId="21685A30" w14:textId="77777777" w:rsidR="009E26DE" w:rsidRPr="00CA4D4A" w:rsidRDefault="009E26DE" w:rsidP="00AC3321">
      <w:pPr>
        <w:pStyle w:val="Akapitzlist"/>
        <w:numPr>
          <w:ilvl w:val="0"/>
          <w:numId w:val="46"/>
        </w:numPr>
        <w:spacing w:after="0"/>
        <w:rPr>
          <w:rFonts w:ascii="Times New Roman" w:eastAsia="Times New Roman" w:hAnsi="Times New Roman"/>
          <w:sz w:val="24"/>
          <w:szCs w:val="24"/>
        </w:rPr>
      </w:pPr>
      <w:r w:rsidRPr="00CA4D4A">
        <w:rPr>
          <w:rFonts w:ascii="Times New Roman" w:eastAsia="Times New Roman" w:hAnsi="Times New Roman"/>
          <w:sz w:val="24"/>
          <w:szCs w:val="24"/>
        </w:rPr>
        <w:t xml:space="preserve">Skrócenie </w:t>
      </w:r>
      <w:r>
        <w:rPr>
          <w:rFonts w:ascii="Times New Roman" w:eastAsia="Times New Roman" w:hAnsi="Times New Roman"/>
          <w:sz w:val="24"/>
          <w:szCs w:val="24"/>
        </w:rPr>
        <w:t>terminu o</w:t>
      </w:r>
      <w:r w:rsidRPr="00CA4D4A">
        <w:rPr>
          <w:rFonts w:ascii="Times New Roman" w:eastAsia="Times New Roman" w:hAnsi="Times New Roman"/>
          <w:sz w:val="24"/>
          <w:szCs w:val="24"/>
        </w:rPr>
        <w:t xml:space="preserve"> 10 dni – 20 pkt</w:t>
      </w:r>
    </w:p>
    <w:p w14:paraId="3B58962B" w14:textId="77777777" w:rsidR="009E26DE" w:rsidRPr="00CA4D4A" w:rsidRDefault="009E26DE" w:rsidP="00AC3321">
      <w:pPr>
        <w:pStyle w:val="Akapitzlist"/>
        <w:numPr>
          <w:ilvl w:val="0"/>
          <w:numId w:val="46"/>
        </w:numPr>
        <w:spacing w:after="0"/>
        <w:rPr>
          <w:rFonts w:ascii="Times New Roman" w:eastAsia="Times New Roman" w:hAnsi="Times New Roman"/>
          <w:sz w:val="24"/>
          <w:szCs w:val="24"/>
        </w:rPr>
      </w:pPr>
      <w:r w:rsidRPr="00CA4D4A">
        <w:rPr>
          <w:rFonts w:ascii="Times New Roman" w:eastAsia="Times New Roman" w:hAnsi="Times New Roman"/>
          <w:sz w:val="24"/>
          <w:szCs w:val="24"/>
        </w:rPr>
        <w:t xml:space="preserve">Skrócenie </w:t>
      </w:r>
      <w:r>
        <w:rPr>
          <w:rFonts w:ascii="Times New Roman" w:eastAsia="Times New Roman" w:hAnsi="Times New Roman"/>
          <w:sz w:val="24"/>
          <w:szCs w:val="24"/>
        </w:rPr>
        <w:t>terminu o</w:t>
      </w:r>
      <w:r w:rsidRPr="00CA4D4A">
        <w:rPr>
          <w:rFonts w:ascii="Times New Roman" w:eastAsia="Times New Roman" w:hAnsi="Times New Roman"/>
          <w:sz w:val="24"/>
          <w:szCs w:val="24"/>
        </w:rPr>
        <w:t xml:space="preserve"> 15 dni – 30 pkt</w:t>
      </w:r>
    </w:p>
    <w:p w14:paraId="5085B8FA" w14:textId="77777777" w:rsidR="009E26DE" w:rsidRDefault="009E26DE" w:rsidP="00AC3321">
      <w:pPr>
        <w:pStyle w:val="Akapitzlist"/>
        <w:numPr>
          <w:ilvl w:val="0"/>
          <w:numId w:val="46"/>
        </w:numPr>
        <w:spacing w:after="0"/>
        <w:rPr>
          <w:rFonts w:ascii="Times New Roman" w:eastAsia="Times New Roman" w:hAnsi="Times New Roman"/>
          <w:sz w:val="24"/>
          <w:szCs w:val="24"/>
        </w:rPr>
      </w:pPr>
      <w:r w:rsidRPr="00CA4D4A">
        <w:rPr>
          <w:rFonts w:ascii="Times New Roman" w:eastAsia="Times New Roman" w:hAnsi="Times New Roman"/>
          <w:sz w:val="24"/>
          <w:szCs w:val="24"/>
        </w:rPr>
        <w:t xml:space="preserve">Skrócenie </w:t>
      </w:r>
      <w:r>
        <w:rPr>
          <w:rFonts w:ascii="Times New Roman" w:eastAsia="Times New Roman" w:hAnsi="Times New Roman"/>
          <w:sz w:val="24"/>
          <w:szCs w:val="24"/>
        </w:rPr>
        <w:t>terminu o</w:t>
      </w:r>
      <w:r w:rsidRPr="00CA4D4A">
        <w:rPr>
          <w:rFonts w:ascii="Times New Roman" w:eastAsia="Times New Roman" w:hAnsi="Times New Roman"/>
          <w:sz w:val="24"/>
          <w:szCs w:val="24"/>
        </w:rPr>
        <w:t xml:space="preserve"> 20 dni – 40 pkt</w:t>
      </w:r>
    </w:p>
    <w:p w14:paraId="351621FE" w14:textId="77777777" w:rsidR="009E26DE" w:rsidRPr="00CA4D4A" w:rsidRDefault="009E26DE" w:rsidP="009E26DE">
      <w:pPr>
        <w:pStyle w:val="Akapitzlist"/>
        <w:spacing w:after="0"/>
        <w:rPr>
          <w:rFonts w:ascii="Times New Roman" w:eastAsia="Times New Roman" w:hAnsi="Times New Roman"/>
          <w:sz w:val="24"/>
          <w:szCs w:val="24"/>
        </w:rPr>
      </w:pPr>
    </w:p>
    <w:p w14:paraId="2D22D894" w14:textId="152944C0" w:rsidR="009E26DE" w:rsidRPr="00E63AA3" w:rsidRDefault="009E26DE" w:rsidP="009E26DE">
      <w:pPr>
        <w:spacing w:after="0" w:line="240" w:lineRule="auto"/>
        <w:contextualSpacing/>
        <w:jc w:val="both"/>
        <w:rPr>
          <w:rFonts w:ascii="Times New Roman" w:eastAsia="Calibri" w:hAnsi="Times New Roman" w:cs="Times New Roman"/>
          <w:sz w:val="24"/>
          <w:szCs w:val="24"/>
        </w:rPr>
      </w:pPr>
      <w:r w:rsidRPr="00E63AA3">
        <w:rPr>
          <w:rFonts w:ascii="Times New Roman" w:eastAsia="Calibri" w:hAnsi="Times New Roman" w:cs="Times New Roman"/>
          <w:sz w:val="24"/>
          <w:szCs w:val="24"/>
        </w:rPr>
        <w:t>Wykonawca nie może wskazać w</w:t>
      </w:r>
      <w:r>
        <w:rPr>
          <w:rFonts w:ascii="Times New Roman" w:eastAsia="Calibri" w:hAnsi="Times New Roman" w:cs="Times New Roman"/>
          <w:sz w:val="24"/>
          <w:szCs w:val="24"/>
        </w:rPr>
        <w:t xml:space="preserve"> ofercie terminu skrócen</w:t>
      </w:r>
      <w:r w:rsidR="003339DB">
        <w:rPr>
          <w:rFonts w:ascii="Times New Roman" w:eastAsia="Calibri" w:hAnsi="Times New Roman" w:cs="Times New Roman"/>
          <w:sz w:val="24"/>
          <w:szCs w:val="24"/>
        </w:rPr>
        <w:t xml:space="preserve">ia powyżej </w:t>
      </w:r>
      <w:r>
        <w:rPr>
          <w:rFonts w:ascii="Times New Roman" w:eastAsia="Calibri" w:hAnsi="Times New Roman" w:cs="Times New Roman"/>
          <w:sz w:val="24"/>
          <w:szCs w:val="24"/>
        </w:rPr>
        <w:t xml:space="preserve"> 20 dni.</w:t>
      </w:r>
      <w:r w:rsidRPr="00E63AA3">
        <w:rPr>
          <w:rFonts w:ascii="Times New Roman" w:eastAsia="Calibri" w:hAnsi="Times New Roman" w:cs="Times New Roman"/>
          <w:sz w:val="24"/>
          <w:szCs w:val="24"/>
        </w:rPr>
        <w:t xml:space="preserve"> </w:t>
      </w:r>
    </w:p>
    <w:p w14:paraId="2CDB6E4C" w14:textId="4660BB01" w:rsidR="009E26DE" w:rsidRPr="00E63AA3" w:rsidRDefault="009E26DE" w:rsidP="006E7F60">
      <w:pPr>
        <w:spacing w:after="0" w:line="24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W przypadku jednak gdy Wykonawca zadeklaruje termin </w:t>
      </w:r>
      <w:r w:rsidR="003339DB">
        <w:rPr>
          <w:rFonts w:ascii="Times New Roman" w:eastAsia="Times New Roman" w:hAnsi="Times New Roman" w:cs="Times New Roman"/>
          <w:sz w:val="24"/>
          <w:szCs w:val="24"/>
          <w:lang w:eastAsia="pl-PL"/>
        </w:rPr>
        <w:t xml:space="preserve"> inny </w:t>
      </w:r>
      <w:r w:rsidRPr="00E63AA3">
        <w:rPr>
          <w:rFonts w:ascii="Times New Roman" w:eastAsia="Times New Roman" w:hAnsi="Times New Roman" w:cs="Times New Roman"/>
          <w:sz w:val="24"/>
          <w:szCs w:val="24"/>
          <w:lang w:eastAsia="pl-PL"/>
        </w:rPr>
        <w:t xml:space="preserve">niż wskazany powyżej </w:t>
      </w:r>
      <w:r w:rsidRPr="00E63AA3">
        <w:rPr>
          <w:rFonts w:ascii="Times New Roman" w:eastAsia="Times New Roman" w:hAnsi="Times New Roman" w:cs="Times New Roman"/>
          <w:sz w:val="24"/>
          <w:szCs w:val="24"/>
          <w:lang w:eastAsia="pl-PL"/>
        </w:rPr>
        <w:br/>
      </w:r>
      <w:r w:rsidR="003339DB">
        <w:rPr>
          <w:rFonts w:ascii="Times New Roman" w:eastAsia="Times New Roman" w:hAnsi="Times New Roman" w:cs="Times New Roman"/>
          <w:sz w:val="24"/>
          <w:szCs w:val="24"/>
          <w:lang w:eastAsia="pl-PL"/>
        </w:rPr>
        <w:t xml:space="preserve">(np. skrócenie terminu o 30 dni) </w:t>
      </w:r>
      <w:r w:rsidRPr="00E63AA3">
        <w:rPr>
          <w:rFonts w:ascii="Times New Roman" w:eastAsia="Times New Roman" w:hAnsi="Times New Roman" w:cs="Times New Roman"/>
          <w:sz w:val="24"/>
          <w:szCs w:val="24"/>
          <w:lang w:eastAsia="pl-PL"/>
        </w:rPr>
        <w:t xml:space="preserve">to Zamawiający oceniał będzie najkrótszy możliwy do </w:t>
      </w:r>
      <w:r w:rsidRPr="00E63AA3">
        <w:rPr>
          <w:rFonts w:ascii="Times New Roman" w:eastAsia="Times New Roman" w:hAnsi="Times New Roman" w:cs="Times New Roman"/>
          <w:sz w:val="24"/>
          <w:szCs w:val="24"/>
          <w:lang w:eastAsia="pl-PL"/>
        </w:rPr>
        <w:lastRenderedPageBreak/>
        <w:t>wykonania zadania termin co oznacza, że Wykonawca otrzyma maksymalną liczbę punktów w tym kryterium czyli 40 pkt. Taki też termin będzie obowiązywał w umowie.</w:t>
      </w:r>
    </w:p>
    <w:p w14:paraId="79232CDA" w14:textId="77777777" w:rsidR="009E26DE" w:rsidRPr="00E63AA3" w:rsidRDefault="009E26DE" w:rsidP="006E7F60">
      <w:pPr>
        <w:spacing w:after="0" w:line="24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 </w:t>
      </w:r>
    </w:p>
    <w:p w14:paraId="0E3F8A86" w14:textId="1D91A852" w:rsidR="003339DB" w:rsidRDefault="003339DB" w:rsidP="006E7F6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 przypadku podania ilości dni skrócenia terminu mniejszej niż 5 dni (np. skrócenie o 3 dni) wykonawca otrzyma 0 pkt, a za termin wykonania zostanie uznany wymagany termin realizacji zamówienia tj. 30.11.2020r.</w:t>
      </w:r>
    </w:p>
    <w:p w14:paraId="290C72F1" w14:textId="77777777" w:rsidR="009E26DE" w:rsidRPr="00E63AA3" w:rsidRDefault="009E26DE" w:rsidP="006E7F60">
      <w:pPr>
        <w:spacing w:after="0" w:line="240" w:lineRule="auto"/>
        <w:jc w:val="both"/>
        <w:rPr>
          <w:rFonts w:ascii="Times New Roman" w:eastAsia="Times New Roman" w:hAnsi="Times New Roman" w:cs="Times New Roman"/>
          <w:sz w:val="24"/>
          <w:szCs w:val="24"/>
          <w:lang w:eastAsia="pl-PL"/>
        </w:rPr>
      </w:pPr>
    </w:p>
    <w:p w14:paraId="5DA242BE" w14:textId="3A00DC73" w:rsidR="009E26DE" w:rsidRPr="00E63AA3" w:rsidRDefault="009E26DE" w:rsidP="006E7F60">
      <w:pPr>
        <w:spacing w:after="0" w:line="240" w:lineRule="auto"/>
        <w:contextualSpacing/>
        <w:jc w:val="both"/>
        <w:rPr>
          <w:rFonts w:ascii="Times New Roman" w:eastAsia="Times New Roman" w:hAnsi="Times New Roman" w:cs="Times New Roman"/>
          <w:sz w:val="24"/>
          <w:szCs w:val="24"/>
          <w:lang w:eastAsia="pl-PL"/>
        </w:rPr>
      </w:pPr>
      <w:r w:rsidRPr="00E63AA3">
        <w:rPr>
          <w:rFonts w:ascii="Times New Roman" w:eastAsia="Calibri" w:hAnsi="Times New Roman" w:cs="Times New Roman"/>
          <w:sz w:val="24"/>
          <w:szCs w:val="24"/>
        </w:rPr>
        <w:t xml:space="preserve">W przypadku nie podania przez Wykonawcę w ofercie żadnego terminu, o którym mowa powyżej Zamawiający uzna, że zaoferowany przez Wykonawcę termin wykonania umowy to </w:t>
      </w:r>
      <w:r w:rsidRPr="00E63AA3">
        <w:rPr>
          <w:rFonts w:ascii="Times New Roman" w:eastAsia="Calibri" w:hAnsi="Times New Roman" w:cs="Times New Roman"/>
          <w:sz w:val="24"/>
          <w:szCs w:val="24"/>
        </w:rPr>
        <w:br/>
      </w:r>
      <w:r>
        <w:rPr>
          <w:rFonts w:ascii="Times New Roman" w:eastAsia="Times New Roman" w:hAnsi="Times New Roman" w:cs="Times New Roman"/>
          <w:sz w:val="24"/>
          <w:szCs w:val="24"/>
        </w:rPr>
        <w:t>wskazany</w:t>
      </w:r>
      <w:r w:rsidRPr="00CA4D4A">
        <w:rPr>
          <w:rFonts w:ascii="Times New Roman" w:eastAsia="Times New Roman" w:hAnsi="Times New Roman" w:cs="Times New Roman"/>
          <w:sz w:val="24"/>
          <w:szCs w:val="24"/>
        </w:rPr>
        <w:t xml:space="preserve"> ostateczn</w:t>
      </w:r>
      <w:r>
        <w:rPr>
          <w:rFonts w:ascii="Times New Roman" w:eastAsia="Times New Roman" w:hAnsi="Times New Roman" w:cs="Times New Roman"/>
          <w:sz w:val="24"/>
          <w:szCs w:val="24"/>
        </w:rPr>
        <w:t>y</w:t>
      </w:r>
      <w:r w:rsidRPr="00CA4D4A">
        <w:rPr>
          <w:rFonts w:ascii="Times New Roman" w:eastAsia="Times New Roman" w:hAnsi="Times New Roman" w:cs="Times New Roman"/>
          <w:sz w:val="24"/>
          <w:szCs w:val="24"/>
        </w:rPr>
        <w:t xml:space="preserve"> terminu wykonania </w:t>
      </w:r>
      <w:r>
        <w:rPr>
          <w:rFonts w:ascii="Times New Roman" w:eastAsia="Times New Roman" w:hAnsi="Times New Roman" w:cs="Times New Roman"/>
          <w:sz w:val="24"/>
          <w:szCs w:val="24"/>
        </w:rPr>
        <w:t xml:space="preserve">dla </w:t>
      </w:r>
      <w:r w:rsidRPr="00CA4D4A">
        <w:rPr>
          <w:rFonts w:ascii="Times New Roman" w:eastAsia="Times New Roman" w:hAnsi="Times New Roman" w:cs="Times New Roman"/>
          <w:sz w:val="24"/>
          <w:szCs w:val="24"/>
        </w:rPr>
        <w:t>poszczególnych C</w:t>
      </w:r>
      <w:r>
        <w:rPr>
          <w:rFonts w:ascii="Times New Roman" w:eastAsia="Times New Roman" w:hAnsi="Times New Roman" w:cs="Times New Roman"/>
          <w:sz w:val="24"/>
          <w:szCs w:val="24"/>
        </w:rPr>
        <w:t>zęści</w:t>
      </w:r>
      <w:r w:rsidR="003339DB">
        <w:rPr>
          <w:rFonts w:ascii="Times New Roman" w:eastAsia="Times New Roman" w:hAnsi="Times New Roman" w:cs="Times New Roman"/>
          <w:sz w:val="24"/>
          <w:szCs w:val="24"/>
        </w:rPr>
        <w:t xml:space="preserve"> (w tym wypadku 30.11.2020r.)</w:t>
      </w:r>
      <w:r>
        <w:rPr>
          <w:rFonts w:ascii="Times New Roman" w:eastAsia="Times New Roman" w:hAnsi="Times New Roman" w:cs="Times New Roman"/>
          <w:sz w:val="24"/>
          <w:szCs w:val="24"/>
        </w:rPr>
        <w:t xml:space="preserve">. </w:t>
      </w:r>
      <w:r w:rsidRPr="00E63AA3">
        <w:rPr>
          <w:rFonts w:ascii="Times New Roman" w:eastAsia="Times New Roman" w:hAnsi="Times New Roman" w:cs="Times New Roman"/>
          <w:sz w:val="24"/>
          <w:szCs w:val="24"/>
          <w:lang w:eastAsia="pl-PL"/>
        </w:rPr>
        <w:t xml:space="preserve">Wykonawca </w:t>
      </w:r>
      <w:r>
        <w:rPr>
          <w:rFonts w:ascii="Times New Roman" w:eastAsia="Times New Roman" w:hAnsi="Times New Roman" w:cs="Times New Roman"/>
          <w:sz w:val="24"/>
          <w:szCs w:val="24"/>
          <w:lang w:eastAsia="pl-PL"/>
        </w:rPr>
        <w:t xml:space="preserve">tym samym </w:t>
      </w:r>
      <w:r w:rsidRPr="00E63AA3">
        <w:rPr>
          <w:rFonts w:ascii="Times New Roman" w:eastAsia="Times New Roman" w:hAnsi="Times New Roman" w:cs="Times New Roman"/>
          <w:sz w:val="24"/>
          <w:szCs w:val="24"/>
          <w:lang w:eastAsia="pl-PL"/>
        </w:rPr>
        <w:t xml:space="preserve">otrzyma liczbę punktów w tym kryterium - 0 pkt. </w:t>
      </w:r>
    </w:p>
    <w:p w14:paraId="255C3491" w14:textId="5D595DD7" w:rsidR="00172A2C" w:rsidRDefault="00172A2C" w:rsidP="006E7F60">
      <w:pPr>
        <w:spacing w:after="0" w:line="240" w:lineRule="auto"/>
        <w:jc w:val="both"/>
        <w:rPr>
          <w:rFonts w:ascii="Verdana" w:hAnsi="Verdana" w:cs="Times New Roman"/>
          <w:sz w:val="20"/>
          <w:szCs w:val="20"/>
        </w:rPr>
      </w:pPr>
    </w:p>
    <w:p w14:paraId="57C76A5C" w14:textId="090012D4" w:rsidR="00E63AA3" w:rsidRPr="004C6D5F" w:rsidRDefault="00E63AA3" w:rsidP="006E7F60">
      <w:pPr>
        <w:autoSpaceDE w:val="0"/>
        <w:autoSpaceDN w:val="0"/>
        <w:adjustRightInd w:val="0"/>
        <w:spacing w:after="0" w:line="240" w:lineRule="auto"/>
        <w:jc w:val="both"/>
        <w:rPr>
          <w:rFonts w:ascii="Times New Roman" w:eastAsia="Times New Roman" w:hAnsi="Times New Roman" w:cs="Times New Roman"/>
          <w:color w:val="C00000"/>
          <w:sz w:val="24"/>
          <w:szCs w:val="24"/>
          <w:u w:val="single"/>
          <w:lang w:eastAsia="pl-PL"/>
        </w:rPr>
      </w:pPr>
      <w:r w:rsidRPr="004C6D5F">
        <w:rPr>
          <w:rFonts w:ascii="Times New Roman" w:eastAsia="Times New Roman" w:hAnsi="Times New Roman" w:cs="Times New Roman"/>
          <w:color w:val="C00000"/>
          <w:sz w:val="24"/>
          <w:szCs w:val="24"/>
          <w:u w:val="single"/>
          <w:lang w:eastAsia="pl-PL"/>
        </w:rPr>
        <w:t xml:space="preserve">Dotyczy wszystkich </w:t>
      </w:r>
      <w:r w:rsidR="004C6D5F">
        <w:rPr>
          <w:rFonts w:ascii="Times New Roman" w:eastAsia="Times New Roman" w:hAnsi="Times New Roman" w:cs="Times New Roman"/>
          <w:color w:val="C00000"/>
          <w:sz w:val="24"/>
          <w:szCs w:val="24"/>
          <w:u w:val="single"/>
          <w:lang w:eastAsia="pl-PL"/>
        </w:rPr>
        <w:t>c</w:t>
      </w:r>
      <w:r w:rsidRPr="004C6D5F">
        <w:rPr>
          <w:rFonts w:ascii="Times New Roman" w:eastAsia="Times New Roman" w:hAnsi="Times New Roman" w:cs="Times New Roman"/>
          <w:color w:val="C00000"/>
          <w:sz w:val="24"/>
          <w:szCs w:val="24"/>
          <w:u w:val="single"/>
          <w:lang w:eastAsia="pl-PL"/>
        </w:rPr>
        <w:t>zęści:</w:t>
      </w:r>
    </w:p>
    <w:p w14:paraId="18483B98" w14:textId="47D3A3D5" w:rsidR="00E63AA3" w:rsidRPr="00E63AA3" w:rsidRDefault="00E63AA3" w:rsidP="00E63AA3">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Maksymalna liczba punktów jaką może uzyskać Wykonawca za wykonanie poszczególnych zadań wynosi – 100 pkt.</w:t>
      </w:r>
    </w:p>
    <w:p w14:paraId="4292D8D6" w14:textId="77777777" w:rsidR="00E46310" w:rsidRDefault="00E46310" w:rsidP="00F235B2">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2622E679" w14:textId="286B9729" w:rsidR="00F235B2" w:rsidRPr="00E63AA3" w:rsidRDefault="00F235B2" w:rsidP="00F235B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Przy obliczaniu punktów, Zamawiający zastosuje zaokrąglenie do dwóch miejsc po przecinku. </w:t>
      </w:r>
      <w:r>
        <w:rPr>
          <w:rFonts w:ascii="Times New Roman" w:eastAsia="Times New Roman" w:hAnsi="Times New Roman" w:cs="Times New Roman"/>
          <w:sz w:val="24"/>
          <w:szCs w:val="24"/>
          <w:lang w:eastAsia="pl-PL"/>
        </w:rPr>
        <w:t>Punktacja zostanie przyznana odrębnie dla każdej części zamówienia</w:t>
      </w:r>
      <w:r w:rsidR="001C2AAC">
        <w:rPr>
          <w:rFonts w:ascii="Times New Roman" w:eastAsia="Times New Roman" w:hAnsi="Times New Roman" w:cs="Times New Roman"/>
          <w:sz w:val="24"/>
          <w:szCs w:val="24"/>
          <w:lang w:eastAsia="pl-PL"/>
        </w:rPr>
        <w:t>, poprzez zsumowanie liczby punków przyznanych w kryteriach</w:t>
      </w:r>
      <w:r>
        <w:rPr>
          <w:rFonts w:ascii="Times New Roman" w:eastAsia="Times New Roman" w:hAnsi="Times New Roman" w:cs="Times New Roman"/>
          <w:sz w:val="24"/>
          <w:szCs w:val="24"/>
          <w:lang w:eastAsia="pl-PL"/>
        </w:rPr>
        <w:t>.</w:t>
      </w:r>
    </w:p>
    <w:p w14:paraId="23F088E6" w14:textId="77777777" w:rsidR="00E63AA3" w:rsidRPr="000F2762" w:rsidRDefault="00E63AA3" w:rsidP="00E63AA3">
      <w:pPr>
        <w:autoSpaceDE w:val="0"/>
        <w:autoSpaceDN w:val="0"/>
        <w:adjustRightInd w:val="0"/>
        <w:spacing w:after="0" w:line="240" w:lineRule="auto"/>
        <w:rPr>
          <w:rFonts w:ascii="Times New Roman" w:eastAsia="Calibri" w:hAnsi="Times New Roman" w:cs="Times New Roman"/>
          <w:color w:val="000000"/>
          <w:sz w:val="20"/>
          <w:szCs w:val="20"/>
        </w:rPr>
      </w:pPr>
    </w:p>
    <w:p w14:paraId="5DC0AA55" w14:textId="77777777" w:rsidR="00E63AA3" w:rsidRDefault="00E63AA3" w:rsidP="00E63AA3">
      <w:pPr>
        <w:spacing w:after="0" w:line="24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W przypadku wątpliwości, czy oferta zawiera rażąco niską cenę, Zamawiający skorzysta </w:t>
      </w:r>
      <w:r w:rsidRPr="00E63AA3">
        <w:rPr>
          <w:rFonts w:ascii="Times New Roman" w:eastAsia="Times New Roman" w:hAnsi="Times New Roman" w:cs="Times New Roman"/>
          <w:sz w:val="24"/>
          <w:szCs w:val="24"/>
          <w:lang w:eastAsia="pl-PL"/>
        </w:rPr>
        <w:br/>
        <w:t>z możliwości jej sprawdzenia zgodnie z art. 90 ustawy.</w:t>
      </w:r>
    </w:p>
    <w:p w14:paraId="4353635C" w14:textId="492C2BF1" w:rsidR="009507F3" w:rsidRDefault="009507F3" w:rsidP="00E63AA3">
      <w:pPr>
        <w:spacing w:after="0" w:line="240" w:lineRule="auto"/>
        <w:jc w:val="both"/>
        <w:rPr>
          <w:rFonts w:ascii="Times New Roman" w:eastAsia="Times New Roman" w:hAnsi="Times New Roman" w:cs="Times New Roman"/>
          <w:sz w:val="24"/>
          <w:szCs w:val="24"/>
          <w:lang w:eastAsia="pl-PL"/>
        </w:rPr>
      </w:pPr>
    </w:p>
    <w:p w14:paraId="3E9E9DCF" w14:textId="77777777" w:rsidR="008D56C7" w:rsidRDefault="008D56C7" w:rsidP="00E63AA3">
      <w:pPr>
        <w:spacing w:after="0" w:line="240" w:lineRule="auto"/>
        <w:jc w:val="both"/>
        <w:rPr>
          <w:rFonts w:ascii="Times New Roman" w:eastAsia="Times New Roman" w:hAnsi="Times New Roman" w:cs="Times New Roman"/>
          <w:sz w:val="24"/>
          <w:szCs w:val="24"/>
          <w:lang w:eastAsia="pl-PL"/>
        </w:rPr>
      </w:pPr>
    </w:p>
    <w:p w14:paraId="2F1BC9D1" w14:textId="77777777" w:rsidR="00E63AA3" w:rsidRPr="00E63AA3" w:rsidRDefault="00E63AA3" w:rsidP="00E63AA3">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4" w:name="_Toc192580982"/>
      <w:bookmarkStart w:id="75" w:name="_Toc191867088"/>
      <w:bookmarkStart w:id="76" w:name="_Toc161806959"/>
      <w:bookmarkStart w:id="77" w:name="_Toc154823358"/>
      <w:bookmarkStart w:id="78" w:name="_Toc137824142"/>
      <w:r w:rsidRPr="00E63AA3">
        <w:rPr>
          <w:rFonts w:ascii="Times New Roman" w:eastAsia="Times New Roman" w:hAnsi="Times New Roman" w:cs="Times New Roman"/>
          <w:b/>
          <w:bCs/>
          <w:i/>
          <w:iCs/>
          <w:sz w:val="24"/>
          <w:szCs w:val="24"/>
          <w:lang w:eastAsia="pl-PL"/>
        </w:rPr>
        <w:t>Informacje o formalnościach, jakie zostaną dopełnione po wyborze oferty w celu zawarcia umowy w sprawie zamówienia publicznego</w:t>
      </w:r>
      <w:bookmarkEnd w:id="74"/>
      <w:bookmarkEnd w:id="75"/>
      <w:bookmarkEnd w:id="76"/>
      <w:bookmarkEnd w:id="77"/>
      <w:bookmarkEnd w:id="78"/>
    </w:p>
    <w:p w14:paraId="581A340F" w14:textId="77777777" w:rsidR="00E63AA3" w:rsidRPr="00E63AA3" w:rsidRDefault="00E63AA3" w:rsidP="00E63AA3">
      <w:pPr>
        <w:autoSpaceDE w:val="0"/>
        <w:autoSpaceDN w:val="0"/>
        <w:spacing w:after="0" w:line="240" w:lineRule="auto"/>
        <w:jc w:val="both"/>
        <w:rPr>
          <w:rFonts w:ascii="Times New Roman" w:eastAsia="Times New Roman" w:hAnsi="Times New Roman" w:cs="Times New Roman"/>
          <w:sz w:val="24"/>
          <w:szCs w:val="24"/>
          <w:lang w:eastAsia="pl-PL"/>
        </w:rPr>
      </w:pPr>
    </w:p>
    <w:p w14:paraId="004C1B30" w14:textId="77777777" w:rsidR="00E63AA3" w:rsidRPr="00E63AA3" w:rsidRDefault="00E63AA3" w:rsidP="00570918">
      <w:pPr>
        <w:numPr>
          <w:ilvl w:val="0"/>
          <w:numId w:val="25"/>
        </w:numPr>
        <w:tabs>
          <w:tab w:val="num" w:pos="284"/>
        </w:tabs>
        <w:spacing w:after="0" w:line="240" w:lineRule="auto"/>
        <w:ind w:left="284" w:hanging="284"/>
        <w:contextualSpacing/>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Zamawiający zawrze umowę w sprawie zamówienia publicznego w terminie nie wcześniej niż 5 dnia od dnia przekazania Wykonawcom zawiadomienia o wyborze oferty z zastrzeżeniem art. 94 ust.2 pkt 1a ustawy prawo zamówień publicznych.</w:t>
      </w:r>
    </w:p>
    <w:p w14:paraId="02BBBDF5" w14:textId="77777777" w:rsidR="00E63AA3" w:rsidRDefault="00E63AA3" w:rsidP="00570918">
      <w:pPr>
        <w:numPr>
          <w:ilvl w:val="0"/>
          <w:numId w:val="25"/>
        </w:numPr>
        <w:tabs>
          <w:tab w:val="num" w:pos="284"/>
        </w:tabs>
        <w:spacing w:after="0" w:line="240" w:lineRule="auto"/>
        <w:ind w:left="284" w:hanging="284"/>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 xml:space="preserve">Umowa w sprawie zamówienia publicznego może zostać zawarta po upływie terminu związania ofertą, jeżeli Zamawiający przekaże wykonawcom informację  o wyborze oferty przed upływem terminu związania ofertą.  </w:t>
      </w:r>
    </w:p>
    <w:p w14:paraId="77731859" w14:textId="77777777" w:rsidR="00F27A03" w:rsidRPr="00E63AA3" w:rsidRDefault="00F27A03" w:rsidP="00570918">
      <w:pPr>
        <w:numPr>
          <w:ilvl w:val="0"/>
          <w:numId w:val="25"/>
        </w:numPr>
        <w:tabs>
          <w:tab w:val="num" w:pos="284"/>
        </w:tabs>
        <w:spacing w:after="0" w:line="240" w:lineRule="auto"/>
        <w:ind w:lef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Przed podpisaniem umowy Zamawiający może wymagać od Wykonawcy przedstawienia uprawnień </w:t>
      </w:r>
      <w:r w:rsidRPr="00B127C0">
        <w:rPr>
          <w:rFonts w:ascii="Times New Roman" w:hAnsi="Times New Roman"/>
          <w:sz w:val="24"/>
          <w:szCs w:val="24"/>
        </w:rPr>
        <w:t>zawodow</w:t>
      </w:r>
      <w:r>
        <w:rPr>
          <w:rFonts w:ascii="Times New Roman" w:hAnsi="Times New Roman"/>
          <w:sz w:val="24"/>
          <w:szCs w:val="24"/>
        </w:rPr>
        <w:t>ych</w:t>
      </w:r>
      <w:r w:rsidRPr="00B127C0">
        <w:rPr>
          <w:rFonts w:ascii="Times New Roman" w:hAnsi="Times New Roman"/>
          <w:sz w:val="24"/>
          <w:szCs w:val="24"/>
        </w:rPr>
        <w:t xml:space="preserve">, </w:t>
      </w:r>
      <w:r w:rsidRPr="00B127C0">
        <w:rPr>
          <w:rFonts w:ascii="Times New Roman" w:hAnsi="Times New Roman"/>
          <w:sz w:val="24"/>
          <w:szCs w:val="24"/>
          <w:lang w:eastAsia="pl-PL"/>
        </w:rPr>
        <w:t>o których mowa w art. 43 pkt 2 ustawy Prawo geodezyjne i kartograficzne</w:t>
      </w:r>
      <w:r>
        <w:rPr>
          <w:rFonts w:ascii="Times New Roman" w:hAnsi="Times New Roman"/>
          <w:sz w:val="24"/>
          <w:szCs w:val="24"/>
          <w:lang w:eastAsia="pl-PL"/>
        </w:rPr>
        <w:t>.</w:t>
      </w:r>
    </w:p>
    <w:p w14:paraId="157A0D54" w14:textId="16955486" w:rsidR="00E63AA3" w:rsidRDefault="00E63AA3" w:rsidP="00E63AA3">
      <w:pPr>
        <w:spacing w:after="0" w:line="240" w:lineRule="auto"/>
        <w:ind w:left="284"/>
        <w:jc w:val="both"/>
        <w:rPr>
          <w:rFonts w:ascii="Times New Roman" w:eastAsia="Times New Roman" w:hAnsi="Times New Roman" w:cs="Times New Roman"/>
          <w:bCs/>
          <w:sz w:val="24"/>
          <w:szCs w:val="24"/>
          <w:lang w:eastAsia="pl-PL"/>
        </w:rPr>
      </w:pPr>
    </w:p>
    <w:p w14:paraId="77B0482D" w14:textId="77777777" w:rsidR="00E46310" w:rsidRPr="00E63AA3" w:rsidRDefault="00E46310" w:rsidP="00E63AA3">
      <w:pPr>
        <w:spacing w:after="0" w:line="240" w:lineRule="auto"/>
        <w:ind w:left="284"/>
        <w:jc w:val="both"/>
        <w:rPr>
          <w:rFonts w:ascii="Times New Roman" w:eastAsia="Times New Roman" w:hAnsi="Times New Roman" w:cs="Times New Roman"/>
          <w:bCs/>
          <w:sz w:val="24"/>
          <w:szCs w:val="24"/>
          <w:lang w:eastAsia="pl-PL"/>
        </w:rPr>
      </w:pPr>
    </w:p>
    <w:p w14:paraId="065DFEA6" w14:textId="77777777" w:rsidR="00E63AA3" w:rsidRPr="00E63AA3" w:rsidRDefault="00E63AA3" w:rsidP="00E63AA3">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9" w:name="_Toc192580983"/>
      <w:bookmarkStart w:id="80" w:name="_Toc191867089"/>
      <w:bookmarkStart w:id="81" w:name="_Toc190850098"/>
      <w:bookmarkStart w:id="82" w:name="_Toc186513943"/>
      <w:r w:rsidRPr="00E63AA3">
        <w:rPr>
          <w:rFonts w:ascii="Times New Roman" w:eastAsia="Times New Roman" w:hAnsi="Times New Roman" w:cs="Times New Roman"/>
          <w:b/>
          <w:bCs/>
          <w:i/>
          <w:iCs/>
          <w:sz w:val="24"/>
          <w:szCs w:val="24"/>
          <w:lang w:eastAsia="pl-PL"/>
        </w:rPr>
        <w:t>Wymagania dotyczące zabezpieczenia należytego wykonania umowy</w:t>
      </w:r>
      <w:bookmarkEnd w:id="79"/>
      <w:bookmarkEnd w:id="80"/>
      <w:bookmarkEnd w:id="81"/>
      <w:bookmarkEnd w:id="82"/>
    </w:p>
    <w:p w14:paraId="5EFEE372" w14:textId="77777777" w:rsidR="00E63AA3" w:rsidRDefault="00E63AA3" w:rsidP="00E63AA3">
      <w:pPr>
        <w:spacing w:after="0" w:line="240" w:lineRule="auto"/>
        <w:jc w:val="both"/>
        <w:rPr>
          <w:rFonts w:ascii="Times New Roman" w:eastAsia="Calibri" w:hAnsi="Times New Roman" w:cs="Times New Roman"/>
          <w:sz w:val="24"/>
          <w:szCs w:val="24"/>
        </w:rPr>
      </w:pPr>
      <w:r w:rsidRPr="00E63AA3">
        <w:rPr>
          <w:rFonts w:ascii="Times New Roman" w:eastAsia="Calibri" w:hAnsi="Times New Roman" w:cs="Times New Roman"/>
          <w:sz w:val="24"/>
          <w:szCs w:val="24"/>
        </w:rPr>
        <w:t>Nie dotyczy.</w:t>
      </w:r>
    </w:p>
    <w:p w14:paraId="73686EA4" w14:textId="6618DF32" w:rsidR="00F53905" w:rsidRDefault="00F53905" w:rsidP="00E63AA3">
      <w:pPr>
        <w:spacing w:after="0" w:line="240" w:lineRule="auto"/>
        <w:jc w:val="both"/>
        <w:rPr>
          <w:rFonts w:ascii="Times New Roman" w:eastAsia="Calibri" w:hAnsi="Times New Roman" w:cs="Times New Roman"/>
          <w:sz w:val="24"/>
          <w:szCs w:val="24"/>
        </w:rPr>
      </w:pPr>
    </w:p>
    <w:p w14:paraId="63376890" w14:textId="77777777" w:rsidR="008D56C7" w:rsidRPr="00E63AA3" w:rsidRDefault="008D56C7" w:rsidP="00E63AA3">
      <w:pPr>
        <w:spacing w:after="0" w:line="240" w:lineRule="auto"/>
        <w:jc w:val="both"/>
        <w:rPr>
          <w:rFonts w:ascii="Times New Roman" w:eastAsia="Calibri" w:hAnsi="Times New Roman" w:cs="Times New Roman"/>
          <w:sz w:val="24"/>
          <w:szCs w:val="24"/>
        </w:rPr>
      </w:pPr>
    </w:p>
    <w:p w14:paraId="08698ECE" w14:textId="77777777" w:rsidR="00E63AA3" w:rsidRPr="00E63AA3" w:rsidRDefault="00E63AA3" w:rsidP="00E63AA3">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3" w:name="_Toc192580984"/>
      <w:bookmarkStart w:id="84" w:name="_Toc191867090"/>
      <w:bookmarkStart w:id="85" w:name="_Toc161806961"/>
      <w:bookmarkStart w:id="86" w:name="_Toc154823360"/>
      <w:bookmarkStart w:id="87" w:name="_Toc137824144"/>
      <w:r w:rsidRPr="00E63AA3">
        <w:rPr>
          <w:rFonts w:ascii="Times New Roman" w:eastAsia="Times New Roman" w:hAnsi="Times New Roman" w:cs="Times New Roman"/>
          <w:b/>
          <w:bCs/>
          <w:i/>
          <w:iCs/>
          <w:sz w:val="24"/>
          <w:szCs w:val="24"/>
          <w:lang w:eastAsia="pl-PL"/>
        </w:rPr>
        <w:t>Istotne postanowienia umowy w sprawie zamówienia publicznego</w:t>
      </w:r>
      <w:bookmarkEnd w:id="83"/>
      <w:bookmarkEnd w:id="84"/>
      <w:bookmarkEnd w:id="85"/>
      <w:bookmarkEnd w:id="86"/>
      <w:bookmarkEnd w:id="87"/>
      <w:r w:rsidRPr="00E63AA3">
        <w:rPr>
          <w:rFonts w:ascii="Times New Roman" w:eastAsia="Times New Roman" w:hAnsi="Times New Roman" w:cs="Times New Roman"/>
          <w:b/>
          <w:bCs/>
          <w:i/>
          <w:iCs/>
          <w:sz w:val="24"/>
          <w:szCs w:val="24"/>
          <w:lang w:eastAsia="pl-PL"/>
        </w:rPr>
        <w:t>, zmiany postanowień umowy stosunku do treści oferty</w:t>
      </w:r>
    </w:p>
    <w:p w14:paraId="549826D0" w14:textId="77777777" w:rsidR="00E63AA3" w:rsidRPr="00E63AA3" w:rsidRDefault="00E63AA3" w:rsidP="00E63AA3">
      <w:pPr>
        <w:spacing w:after="0" w:line="240" w:lineRule="auto"/>
        <w:jc w:val="both"/>
        <w:rPr>
          <w:rFonts w:ascii="Times New Roman" w:eastAsia="Times New Roman" w:hAnsi="Times New Roman" w:cs="Times New Roman"/>
          <w:sz w:val="24"/>
          <w:szCs w:val="24"/>
          <w:lang w:eastAsia="pl-PL"/>
        </w:rPr>
      </w:pPr>
    </w:p>
    <w:p w14:paraId="6C15D952" w14:textId="77777777" w:rsidR="00E63AA3" w:rsidRPr="00C17111" w:rsidRDefault="00E63AA3" w:rsidP="00E63AA3">
      <w:pPr>
        <w:spacing w:after="0" w:line="240" w:lineRule="auto"/>
        <w:jc w:val="both"/>
        <w:rPr>
          <w:rFonts w:ascii="Times New Roman" w:eastAsia="Calibri" w:hAnsi="Times New Roman" w:cs="Times New Roman"/>
          <w:sz w:val="24"/>
          <w:szCs w:val="24"/>
          <w:lang w:eastAsia="zh-CN"/>
        </w:rPr>
      </w:pPr>
      <w:r w:rsidRPr="00C17111">
        <w:rPr>
          <w:rFonts w:ascii="Times New Roman" w:eastAsia="Times New Roman" w:hAnsi="Times New Roman" w:cs="Times New Roman"/>
          <w:sz w:val="24"/>
          <w:szCs w:val="24"/>
          <w:lang w:eastAsia="zh-CN"/>
        </w:rPr>
        <w:t>1. Zgodnie</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z</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art.</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144</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Ustawy</w:t>
      </w:r>
      <w:r w:rsidRPr="00C17111">
        <w:rPr>
          <w:rFonts w:ascii="Times New Roman" w:eastAsia="Calibri" w:hAnsi="Times New Roman" w:cs="Times New Roman"/>
          <w:sz w:val="24"/>
          <w:szCs w:val="24"/>
          <w:lang w:eastAsia="zh-CN"/>
        </w:rPr>
        <w:t xml:space="preserve"> </w:t>
      </w:r>
      <w:proofErr w:type="spellStart"/>
      <w:r w:rsidRPr="00C17111">
        <w:rPr>
          <w:rFonts w:ascii="Times New Roman" w:eastAsia="Times New Roman" w:hAnsi="Times New Roman" w:cs="Times New Roman"/>
          <w:sz w:val="24"/>
          <w:szCs w:val="24"/>
          <w:lang w:eastAsia="zh-CN"/>
        </w:rPr>
        <w:t>Pzp</w:t>
      </w:r>
      <w:proofErr w:type="spellEnd"/>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Zamawiający</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dopuszcza</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możliwość</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dokonania</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istotnych</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zmian</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w</w:t>
      </w:r>
      <w:r w:rsidRPr="00C17111">
        <w:rPr>
          <w:rFonts w:ascii="Times New Roman" w:eastAsia="Calibri" w:hAnsi="Times New Roman" w:cs="Times New Roman"/>
          <w:sz w:val="24"/>
          <w:szCs w:val="24"/>
          <w:lang w:eastAsia="zh-CN"/>
        </w:rPr>
        <w:t> </w:t>
      </w:r>
      <w:r w:rsidRPr="00C17111">
        <w:rPr>
          <w:rFonts w:ascii="Times New Roman" w:eastAsia="Times New Roman" w:hAnsi="Times New Roman" w:cs="Times New Roman"/>
          <w:sz w:val="24"/>
          <w:szCs w:val="24"/>
          <w:lang w:eastAsia="zh-CN"/>
        </w:rPr>
        <w:t>treści</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umowy,</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w</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stosunku</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do</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oferty</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na</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podstawie</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której</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dokonano</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wyboru</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Wykonawcy,</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co</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zostało</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zawarte</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w</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Ogłoszeniu</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oraz</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treści</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SIWZ,</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w</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przypadku</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wystąpienia</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co</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lastRenderedPageBreak/>
        <w:t>najmniej</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jednej</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z</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okoliczności</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wymienionych</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poniżej,</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z</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uwzględnieniem</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podawanych</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warunków</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ich</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wprowadzenia:</w:t>
      </w:r>
      <w:r w:rsidRPr="00C17111">
        <w:rPr>
          <w:rFonts w:ascii="Times New Roman" w:eastAsia="Calibri" w:hAnsi="Times New Roman" w:cs="Times New Roman"/>
          <w:sz w:val="24"/>
          <w:szCs w:val="24"/>
          <w:lang w:eastAsia="zh-CN"/>
        </w:rPr>
        <w:t xml:space="preserve"> </w:t>
      </w:r>
    </w:p>
    <w:p w14:paraId="1D3EFDE0" w14:textId="77777777" w:rsidR="00E63AA3" w:rsidRPr="00C17111" w:rsidRDefault="00E63AA3" w:rsidP="00E63AA3">
      <w:pPr>
        <w:spacing w:after="0" w:line="240" w:lineRule="auto"/>
        <w:jc w:val="both"/>
        <w:rPr>
          <w:rFonts w:ascii="Times New Roman" w:eastAsia="Calibri" w:hAnsi="Times New Roman" w:cs="Times New Roman"/>
          <w:sz w:val="24"/>
          <w:szCs w:val="24"/>
          <w:lang w:eastAsia="zh-CN"/>
        </w:rPr>
      </w:pPr>
      <w:r w:rsidRPr="00C17111">
        <w:rPr>
          <w:rFonts w:ascii="Times New Roman" w:eastAsia="Times New Roman" w:hAnsi="Times New Roman" w:cs="Times New Roman"/>
          <w:sz w:val="24"/>
          <w:szCs w:val="24"/>
          <w:lang w:eastAsia="zh-CN"/>
        </w:rPr>
        <w:t>1)</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zmiany</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terminu</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realizacji</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zamówienia</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w</w:t>
      </w:r>
      <w:r w:rsidRPr="00C17111">
        <w:rPr>
          <w:rFonts w:ascii="Times New Roman" w:eastAsia="Calibri" w:hAnsi="Times New Roman" w:cs="Times New Roman"/>
          <w:sz w:val="24"/>
          <w:szCs w:val="24"/>
          <w:lang w:eastAsia="zh-CN"/>
        </w:rPr>
        <w:t xml:space="preserve"> </w:t>
      </w:r>
      <w:r w:rsidRPr="00C17111">
        <w:rPr>
          <w:rFonts w:ascii="Times New Roman" w:eastAsia="Times New Roman" w:hAnsi="Times New Roman" w:cs="Times New Roman"/>
          <w:sz w:val="24"/>
          <w:szCs w:val="24"/>
          <w:lang w:eastAsia="zh-CN"/>
        </w:rPr>
        <w:t>przypadku:</w:t>
      </w:r>
      <w:r w:rsidRPr="00C17111">
        <w:rPr>
          <w:rFonts w:ascii="Times New Roman" w:eastAsia="Calibri" w:hAnsi="Times New Roman" w:cs="Times New Roman"/>
          <w:sz w:val="24"/>
          <w:szCs w:val="24"/>
          <w:lang w:eastAsia="zh-CN"/>
        </w:rPr>
        <w:t xml:space="preserve"> </w:t>
      </w:r>
    </w:p>
    <w:p w14:paraId="149E412F" w14:textId="77777777" w:rsidR="009710F2" w:rsidRPr="00C17111" w:rsidRDefault="009710F2" w:rsidP="00570918">
      <w:pPr>
        <w:pStyle w:val="Akapitzlist"/>
        <w:numPr>
          <w:ilvl w:val="2"/>
          <w:numId w:val="16"/>
        </w:numPr>
        <w:spacing w:after="0" w:line="240" w:lineRule="auto"/>
        <w:jc w:val="both"/>
        <w:rPr>
          <w:rFonts w:ascii="Times New Roman" w:hAnsi="Times New Roman"/>
          <w:sz w:val="24"/>
          <w:szCs w:val="24"/>
        </w:rPr>
      </w:pPr>
      <w:r w:rsidRPr="00C17111">
        <w:rPr>
          <w:rFonts w:ascii="Times New Roman" w:hAnsi="Times New Roman"/>
          <w:sz w:val="24"/>
          <w:szCs w:val="24"/>
        </w:rPr>
        <w:t>zmiana terminu wykonania przedmiotu umowy wynikająca z prz</w:t>
      </w:r>
      <w:r w:rsidR="005157A7" w:rsidRPr="00C17111">
        <w:rPr>
          <w:rFonts w:ascii="Times New Roman" w:hAnsi="Times New Roman"/>
          <w:sz w:val="24"/>
          <w:szCs w:val="24"/>
        </w:rPr>
        <w:t>yczyn niezależnych od Wykonawcy,</w:t>
      </w:r>
    </w:p>
    <w:p w14:paraId="16377481" w14:textId="77777777" w:rsidR="00E63AA3" w:rsidRPr="00966F0B" w:rsidRDefault="00E63AA3" w:rsidP="00570918">
      <w:pPr>
        <w:pStyle w:val="Akapitzlist"/>
        <w:numPr>
          <w:ilvl w:val="2"/>
          <w:numId w:val="16"/>
        </w:numPr>
        <w:spacing w:after="0" w:line="240" w:lineRule="auto"/>
        <w:jc w:val="both"/>
        <w:rPr>
          <w:rFonts w:ascii="Times New Roman" w:hAnsi="Times New Roman"/>
          <w:sz w:val="24"/>
          <w:szCs w:val="24"/>
        </w:rPr>
      </w:pPr>
      <w:r w:rsidRPr="00966F0B">
        <w:rPr>
          <w:rFonts w:ascii="Times New Roman" w:hAnsi="Times New Roman"/>
          <w:sz w:val="24"/>
          <w:szCs w:val="24"/>
          <w:lang w:eastAsia="zh-CN"/>
        </w:rPr>
        <w:t>d</w:t>
      </w:r>
      <w:r w:rsidRPr="00966F0B">
        <w:rPr>
          <w:rFonts w:ascii="Times New Roman" w:eastAsia="Times New Roman" w:hAnsi="Times New Roman"/>
          <w:sz w:val="24"/>
          <w:szCs w:val="24"/>
          <w:lang w:eastAsia="zh-CN"/>
        </w:rPr>
        <w:t>ziałania</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siły</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wyższej,</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zdarzeń</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losowych</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niezależnych</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od</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stron</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 xml:space="preserve">umowy </w:t>
      </w:r>
      <w:r w:rsidRPr="00966F0B">
        <w:rPr>
          <w:rFonts w:ascii="Times New Roman" w:eastAsia="Times New Roman" w:hAnsi="Times New Roman"/>
          <w:bCs/>
          <w:sz w:val="24"/>
          <w:szCs w:val="24"/>
          <w:lang w:eastAsia="zh-CN"/>
        </w:rPr>
        <w:t>np. choroba, niezdolność do pracy</w:t>
      </w:r>
      <w:r w:rsidRPr="00966F0B">
        <w:rPr>
          <w:rFonts w:ascii="Times New Roman" w:eastAsia="Times New Roman" w:hAnsi="Times New Roman"/>
          <w:sz w:val="24"/>
          <w:szCs w:val="24"/>
          <w:lang w:eastAsia="zh-CN"/>
        </w:rPr>
        <w:t>,</w:t>
      </w:r>
    </w:p>
    <w:p w14:paraId="687D36D4" w14:textId="77777777" w:rsidR="00E63AA3" w:rsidRPr="00966F0B" w:rsidRDefault="00E63AA3" w:rsidP="00570918">
      <w:pPr>
        <w:pStyle w:val="Akapitzlist"/>
        <w:numPr>
          <w:ilvl w:val="2"/>
          <w:numId w:val="16"/>
        </w:numPr>
        <w:spacing w:after="0" w:line="240" w:lineRule="auto"/>
        <w:jc w:val="both"/>
        <w:rPr>
          <w:rFonts w:ascii="Times New Roman" w:hAnsi="Times New Roman"/>
          <w:sz w:val="24"/>
          <w:szCs w:val="24"/>
        </w:rPr>
      </w:pPr>
      <w:r w:rsidRPr="00966F0B">
        <w:rPr>
          <w:rFonts w:ascii="Times New Roman" w:hAnsi="Times New Roman"/>
          <w:sz w:val="24"/>
          <w:szCs w:val="24"/>
          <w:lang w:eastAsia="zh-CN"/>
        </w:rPr>
        <w:t>z</w:t>
      </w:r>
      <w:r w:rsidRPr="00966F0B">
        <w:rPr>
          <w:rFonts w:ascii="Times New Roman" w:eastAsia="Times New Roman" w:hAnsi="Times New Roman"/>
          <w:sz w:val="24"/>
          <w:szCs w:val="24"/>
          <w:lang w:eastAsia="zh-CN"/>
        </w:rPr>
        <w:t>miany</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powszechnie</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obowiązujących</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przepisów</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prawa</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w</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zakresie</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mającym</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wpływ</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na</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realizację</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przedmiotu</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zamówienia,</w:t>
      </w:r>
      <w:r w:rsidRPr="00966F0B">
        <w:rPr>
          <w:rFonts w:ascii="Times New Roman" w:hAnsi="Times New Roman"/>
          <w:sz w:val="24"/>
          <w:szCs w:val="24"/>
          <w:lang w:eastAsia="zh-CN"/>
        </w:rPr>
        <w:t xml:space="preserve"> </w:t>
      </w:r>
    </w:p>
    <w:p w14:paraId="26AD452C" w14:textId="77777777" w:rsidR="00453D5F" w:rsidRPr="007F58C8" w:rsidRDefault="00E63AA3" w:rsidP="00453D5F">
      <w:pPr>
        <w:spacing w:after="0" w:line="240" w:lineRule="auto"/>
        <w:jc w:val="both"/>
        <w:rPr>
          <w:rFonts w:ascii="Times New Roman" w:hAnsi="Times New Roman"/>
          <w:iCs/>
          <w:sz w:val="24"/>
          <w:szCs w:val="24"/>
        </w:rPr>
      </w:pPr>
      <w:r w:rsidRPr="00966F0B">
        <w:rPr>
          <w:rFonts w:ascii="Times New Roman" w:eastAsia="Times New Roman" w:hAnsi="Times New Roman" w:cs="Times New Roman"/>
          <w:sz w:val="24"/>
          <w:szCs w:val="24"/>
          <w:lang w:eastAsia="zh-CN"/>
        </w:rPr>
        <w:t>2)</w:t>
      </w:r>
      <w:r w:rsidRPr="00966F0B">
        <w:rPr>
          <w:rFonts w:ascii="Times New Roman" w:eastAsia="Calibri" w:hAnsi="Times New Roman" w:cs="Times New Roman"/>
          <w:sz w:val="24"/>
          <w:szCs w:val="24"/>
          <w:lang w:eastAsia="zh-CN"/>
        </w:rPr>
        <w:t xml:space="preserve"> </w:t>
      </w:r>
      <w:r w:rsidR="007F58C8" w:rsidRPr="00966F0B">
        <w:rPr>
          <w:rFonts w:ascii="Times New Roman" w:eastAsia="Times New Roman" w:hAnsi="Times New Roman" w:cs="Times New Roman"/>
          <w:sz w:val="24"/>
          <w:szCs w:val="24"/>
          <w:lang w:eastAsia="zh-CN"/>
        </w:rPr>
        <w:t>zmiany</w:t>
      </w:r>
      <w:r w:rsidR="007F58C8" w:rsidRPr="00966F0B">
        <w:rPr>
          <w:rFonts w:ascii="Times New Roman" w:eastAsia="Calibri" w:hAnsi="Times New Roman" w:cs="Times New Roman"/>
          <w:sz w:val="24"/>
          <w:szCs w:val="24"/>
          <w:lang w:eastAsia="zh-CN"/>
        </w:rPr>
        <w:t xml:space="preserve"> </w:t>
      </w:r>
      <w:r w:rsidR="007F58C8" w:rsidRPr="00966F0B">
        <w:rPr>
          <w:rFonts w:ascii="Times New Roman" w:eastAsia="Times New Roman" w:hAnsi="Times New Roman" w:cs="Times New Roman"/>
          <w:sz w:val="24"/>
          <w:szCs w:val="24"/>
          <w:lang w:eastAsia="zh-CN"/>
        </w:rPr>
        <w:t>wynagrodzenia</w:t>
      </w:r>
      <w:r w:rsidR="007F58C8" w:rsidRPr="00966F0B">
        <w:rPr>
          <w:rFonts w:ascii="Times New Roman" w:eastAsia="Calibri" w:hAnsi="Times New Roman" w:cs="Times New Roman"/>
          <w:sz w:val="24"/>
          <w:szCs w:val="24"/>
          <w:lang w:eastAsia="zh-CN"/>
        </w:rPr>
        <w:t xml:space="preserve"> – w</w:t>
      </w:r>
      <w:r w:rsidR="007F58C8" w:rsidRPr="00966F0B">
        <w:rPr>
          <w:rFonts w:ascii="Times New Roman" w:hAnsi="Times New Roman"/>
          <w:sz w:val="24"/>
          <w:szCs w:val="24"/>
        </w:rPr>
        <w:t>ynagrodze</w:t>
      </w:r>
      <w:r w:rsidR="00A85F7F" w:rsidRPr="00966F0B">
        <w:rPr>
          <w:rFonts w:ascii="Times New Roman" w:hAnsi="Times New Roman"/>
          <w:sz w:val="24"/>
          <w:szCs w:val="24"/>
        </w:rPr>
        <w:t xml:space="preserve">nie, </w:t>
      </w:r>
      <w:r w:rsidR="007F58C8" w:rsidRPr="00966F0B">
        <w:rPr>
          <w:rFonts w:ascii="Times New Roman" w:hAnsi="Times New Roman"/>
          <w:sz w:val="24"/>
          <w:szCs w:val="24"/>
        </w:rPr>
        <w:t xml:space="preserve"> może zostać zmienione w </w:t>
      </w:r>
      <w:r w:rsidR="007F58C8" w:rsidRPr="00966F0B">
        <w:rPr>
          <w:rFonts w:ascii="Times New Roman" w:eastAsia="Lucida Sans Unicode" w:hAnsi="Times New Roman"/>
          <w:sz w:val="24"/>
          <w:szCs w:val="24"/>
        </w:rPr>
        <w:t>przypadku wystąpienia okoliczności, o których mowa w art. 142 ust. 5 ustawy Prawo zamówień publicznych, czyli w przypadku urzędowej zmiany staw</w:t>
      </w:r>
      <w:r w:rsidR="00453D5F" w:rsidRPr="00966F0B">
        <w:rPr>
          <w:rFonts w:ascii="Times New Roman" w:eastAsia="Lucida Sans Unicode" w:hAnsi="Times New Roman"/>
          <w:sz w:val="24"/>
          <w:szCs w:val="24"/>
        </w:rPr>
        <w:t>ki podatku</w:t>
      </w:r>
      <w:r w:rsidR="00453D5F">
        <w:rPr>
          <w:rFonts w:ascii="Times New Roman" w:eastAsia="Lucida Sans Unicode" w:hAnsi="Times New Roman"/>
          <w:sz w:val="24"/>
          <w:szCs w:val="24"/>
        </w:rPr>
        <w:t xml:space="preserve"> VAT. </w:t>
      </w:r>
      <w:r w:rsidR="007F58C8" w:rsidRPr="007F58C8">
        <w:rPr>
          <w:rFonts w:ascii="Times New Roman" w:eastAsia="Lucida Sans Unicode" w:hAnsi="Times New Roman"/>
          <w:sz w:val="24"/>
          <w:szCs w:val="24"/>
        </w:rPr>
        <w:t xml:space="preserve"> </w:t>
      </w:r>
    </w:p>
    <w:p w14:paraId="604380E0" w14:textId="77777777" w:rsidR="00453D5F" w:rsidRPr="00D81E9A" w:rsidRDefault="00E63AA3" w:rsidP="00D81E9A">
      <w:pPr>
        <w:spacing w:after="0" w:line="240" w:lineRule="auto"/>
        <w:ind w:firstLine="708"/>
        <w:jc w:val="both"/>
        <w:rPr>
          <w:rFonts w:ascii="Times New Roman" w:hAnsi="Times New Roman" w:cs="Times New Roman"/>
          <w:color w:val="000000"/>
          <w:sz w:val="24"/>
          <w:szCs w:val="24"/>
        </w:rPr>
      </w:pPr>
      <w:r w:rsidRPr="00E63AA3">
        <w:rPr>
          <w:rFonts w:ascii="Times New Roman" w:hAnsi="Times New Roman" w:cs="Times New Roman"/>
          <w:color w:val="000000"/>
          <w:sz w:val="24"/>
          <w:szCs w:val="24"/>
        </w:rPr>
        <w:t>Na mocy ustawy z dnia 29 stycznia 2004 r. - Prawo Zamówień Publicznych niedopuszczalna jest jednak pod rygorem nieważności zmiana postanowień zawartej umowy oraz wprowadzenie nowych postanowień do umowy niekorzystnych dla Zamawiającego, jeżeli przy ich uwzględnianiu należałoby zmienić treść oferty, na podstawie której dokonano wyboru Wykonawcy, chyba że konieczność wprowadzenia takich zmian wynika z okoliczności przewidzianych przez Zamawiającego i określonych w Specyfikacji Istotnych Warunków Zamówienia.</w:t>
      </w:r>
    </w:p>
    <w:p w14:paraId="18B3EDB0" w14:textId="77777777" w:rsidR="00E63AA3" w:rsidRPr="00E63AA3" w:rsidRDefault="00E63AA3" w:rsidP="00E63AA3">
      <w:pPr>
        <w:widowControl w:val="0"/>
        <w:tabs>
          <w:tab w:val="left" w:pos="284"/>
        </w:tabs>
        <w:spacing w:after="0" w:line="240" w:lineRule="auto"/>
        <w:jc w:val="both"/>
        <w:rPr>
          <w:rFonts w:ascii="Times New Roman" w:eastAsia="Calibri" w:hAnsi="Times New Roman" w:cs="Times New Roman"/>
          <w:sz w:val="24"/>
          <w:szCs w:val="24"/>
        </w:rPr>
      </w:pPr>
      <w:r w:rsidRPr="00E63AA3">
        <w:rPr>
          <w:rFonts w:ascii="Times New Roman" w:eastAsia="Calibri" w:hAnsi="Times New Roman" w:cs="Times New Roman"/>
          <w:sz w:val="24"/>
          <w:szCs w:val="24"/>
        </w:rPr>
        <w:t>2. Określa się następujący tryb dokonywania zmian postanowień</w:t>
      </w:r>
      <w:r w:rsidRPr="00E63AA3">
        <w:rPr>
          <w:rFonts w:ascii="Times New Roman" w:eastAsia="Calibri" w:hAnsi="Times New Roman" w:cs="Times New Roman"/>
          <w:spacing w:val="-21"/>
          <w:sz w:val="24"/>
          <w:szCs w:val="24"/>
        </w:rPr>
        <w:t xml:space="preserve"> </w:t>
      </w:r>
      <w:r w:rsidRPr="00E63AA3">
        <w:rPr>
          <w:rFonts w:ascii="Times New Roman" w:eastAsia="Calibri" w:hAnsi="Times New Roman" w:cs="Times New Roman"/>
          <w:sz w:val="24"/>
          <w:szCs w:val="24"/>
        </w:rPr>
        <w:t>umowy:</w:t>
      </w:r>
    </w:p>
    <w:p w14:paraId="49B24A62" w14:textId="77777777" w:rsidR="00E63AA3" w:rsidRPr="00E63AA3" w:rsidRDefault="00E63AA3" w:rsidP="00570918">
      <w:pPr>
        <w:widowControl w:val="0"/>
        <w:numPr>
          <w:ilvl w:val="1"/>
          <w:numId w:val="26"/>
        </w:numPr>
        <w:tabs>
          <w:tab w:val="left" w:pos="851"/>
        </w:tabs>
        <w:spacing w:after="0" w:line="240" w:lineRule="auto"/>
        <w:ind w:left="851" w:right="290" w:hanging="284"/>
        <w:jc w:val="both"/>
        <w:rPr>
          <w:rFonts w:ascii="Times New Roman" w:eastAsia="Calibri" w:hAnsi="Times New Roman" w:cs="Times New Roman"/>
          <w:sz w:val="24"/>
          <w:szCs w:val="24"/>
        </w:rPr>
      </w:pPr>
      <w:r w:rsidRPr="00E63AA3">
        <w:rPr>
          <w:rFonts w:ascii="Times New Roman" w:eastAsia="Calibri" w:hAnsi="Times New Roman" w:cs="Times New Roman"/>
          <w:sz w:val="24"/>
          <w:szCs w:val="24"/>
        </w:rPr>
        <w:t>zmiana postanowień zawartej umowy może nastąpić wyłącznie, za zgodą obu stron wyrażoną na piśmie, pod rygorem</w:t>
      </w:r>
      <w:r w:rsidRPr="00E63AA3">
        <w:rPr>
          <w:rFonts w:ascii="Times New Roman" w:eastAsia="Calibri" w:hAnsi="Times New Roman" w:cs="Times New Roman"/>
          <w:spacing w:val="-17"/>
          <w:sz w:val="24"/>
          <w:szCs w:val="24"/>
        </w:rPr>
        <w:t xml:space="preserve"> </w:t>
      </w:r>
      <w:r w:rsidRPr="00E63AA3">
        <w:rPr>
          <w:rFonts w:ascii="Times New Roman" w:eastAsia="Calibri" w:hAnsi="Times New Roman" w:cs="Times New Roman"/>
          <w:sz w:val="24"/>
          <w:szCs w:val="24"/>
        </w:rPr>
        <w:t>nieważności,</w:t>
      </w:r>
    </w:p>
    <w:p w14:paraId="57DC7C73" w14:textId="77777777" w:rsidR="00E63AA3" w:rsidRPr="00E63AA3" w:rsidRDefault="00E63AA3" w:rsidP="00570918">
      <w:pPr>
        <w:widowControl w:val="0"/>
        <w:numPr>
          <w:ilvl w:val="1"/>
          <w:numId w:val="26"/>
        </w:numPr>
        <w:tabs>
          <w:tab w:val="left" w:pos="851"/>
        </w:tabs>
        <w:spacing w:after="0" w:line="240" w:lineRule="auto"/>
        <w:ind w:left="851" w:right="290" w:hanging="284"/>
        <w:jc w:val="both"/>
        <w:rPr>
          <w:rFonts w:ascii="Times New Roman" w:eastAsia="Calibri" w:hAnsi="Times New Roman" w:cs="Times New Roman"/>
          <w:sz w:val="24"/>
          <w:szCs w:val="24"/>
        </w:rPr>
      </w:pPr>
      <w:r w:rsidRPr="00E63AA3">
        <w:rPr>
          <w:rFonts w:ascii="Times New Roman" w:eastAsia="Calibri" w:hAnsi="Times New Roman" w:cs="Times New Roman"/>
          <w:sz w:val="24"/>
          <w:szCs w:val="24"/>
        </w:rPr>
        <w:t>strona występująca o zmianę postanowień zawartej umowy zobowiązana jest do udokumentowania zaistnienia powyższych</w:t>
      </w:r>
      <w:r w:rsidRPr="00E63AA3">
        <w:rPr>
          <w:rFonts w:ascii="Times New Roman" w:eastAsia="Calibri" w:hAnsi="Times New Roman" w:cs="Times New Roman"/>
          <w:spacing w:val="-16"/>
          <w:sz w:val="24"/>
          <w:szCs w:val="24"/>
        </w:rPr>
        <w:t xml:space="preserve"> </w:t>
      </w:r>
      <w:r w:rsidRPr="00E63AA3">
        <w:rPr>
          <w:rFonts w:ascii="Times New Roman" w:eastAsia="Calibri" w:hAnsi="Times New Roman" w:cs="Times New Roman"/>
          <w:sz w:val="24"/>
          <w:szCs w:val="24"/>
        </w:rPr>
        <w:t>okoliczności,</w:t>
      </w:r>
    </w:p>
    <w:p w14:paraId="409F225E" w14:textId="77777777" w:rsidR="00E63AA3" w:rsidRPr="00E63AA3" w:rsidRDefault="00E63AA3" w:rsidP="00570918">
      <w:pPr>
        <w:widowControl w:val="0"/>
        <w:numPr>
          <w:ilvl w:val="1"/>
          <w:numId w:val="26"/>
        </w:numPr>
        <w:tabs>
          <w:tab w:val="left" w:pos="851"/>
        </w:tabs>
        <w:spacing w:after="0" w:line="240" w:lineRule="auto"/>
        <w:ind w:left="851" w:right="290" w:hanging="284"/>
        <w:jc w:val="both"/>
        <w:rPr>
          <w:rFonts w:ascii="Times New Roman" w:eastAsia="Calibri" w:hAnsi="Times New Roman" w:cs="Times New Roman"/>
          <w:sz w:val="24"/>
          <w:szCs w:val="24"/>
        </w:rPr>
      </w:pPr>
      <w:r w:rsidRPr="00E63AA3">
        <w:rPr>
          <w:rFonts w:ascii="Times New Roman" w:eastAsia="Calibri" w:hAnsi="Times New Roman" w:cs="Times New Roman"/>
          <w:sz w:val="24"/>
          <w:szCs w:val="24"/>
        </w:rPr>
        <w:t>wniosek o zmianę postanowień zawartej umowy musi być wyrażony na</w:t>
      </w:r>
      <w:r w:rsidRPr="00E63AA3">
        <w:rPr>
          <w:rFonts w:ascii="Times New Roman" w:eastAsia="Calibri" w:hAnsi="Times New Roman" w:cs="Times New Roman"/>
          <w:spacing w:val="-25"/>
          <w:sz w:val="24"/>
          <w:szCs w:val="24"/>
        </w:rPr>
        <w:t xml:space="preserve"> </w:t>
      </w:r>
      <w:r w:rsidRPr="00E63AA3">
        <w:rPr>
          <w:rFonts w:ascii="Times New Roman" w:eastAsia="Calibri" w:hAnsi="Times New Roman" w:cs="Times New Roman"/>
          <w:sz w:val="24"/>
          <w:szCs w:val="24"/>
        </w:rPr>
        <w:t>piśmie.</w:t>
      </w:r>
    </w:p>
    <w:p w14:paraId="33F63AC7" w14:textId="77777777" w:rsidR="00E63AA3" w:rsidRPr="00E63AA3" w:rsidRDefault="00E63AA3" w:rsidP="00E63AA3">
      <w:pPr>
        <w:widowControl w:val="0"/>
        <w:suppressAutoHyphens/>
        <w:autoSpaceDE w:val="0"/>
        <w:spacing w:after="0" w:line="240" w:lineRule="auto"/>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bCs/>
          <w:sz w:val="24"/>
          <w:szCs w:val="24"/>
          <w:lang w:eastAsia="pl-PL"/>
        </w:rPr>
        <w:t>3. Strona występująca o zmianę postanowień zawartej umowy zobowiązana jest do pisemnego wykazania zasadności wprowadzenia zmian.</w:t>
      </w:r>
    </w:p>
    <w:p w14:paraId="0839BAD7" w14:textId="0B4D46A4" w:rsidR="00E63AA3" w:rsidRPr="00E63AA3" w:rsidRDefault="00E63AA3" w:rsidP="00E63AA3">
      <w:pPr>
        <w:spacing w:after="0" w:line="24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4. Istotne postanowienia umów zawarte zostały w </w:t>
      </w:r>
      <w:r w:rsidR="00F10C46">
        <w:rPr>
          <w:rFonts w:ascii="Times New Roman" w:eastAsia="Times New Roman" w:hAnsi="Times New Roman" w:cs="Times New Roman"/>
          <w:color w:val="000000"/>
          <w:sz w:val="24"/>
          <w:szCs w:val="24"/>
          <w:lang w:eastAsia="pl-PL"/>
        </w:rPr>
        <w:t>Załączniku</w:t>
      </w:r>
      <w:r w:rsidRPr="00E63AA3">
        <w:rPr>
          <w:rFonts w:ascii="Times New Roman" w:eastAsia="Times New Roman" w:hAnsi="Times New Roman" w:cs="Times New Roman"/>
          <w:sz w:val="24"/>
          <w:szCs w:val="24"/>
          <w:lang w:eastAsia="pl-PL"/>
        </w:rPr>
        <w:t xml:space="preserve"> do SIWZ. </w:t>
      </w:r>
    </w:p>
    <w:p w14:paraId="29C175B7" w14:textId="1D40F5C7" w:rsidR="00E63AA3" w:rsidRDefault="00E63AA3" w:rsidP="00E63AA3">
      <w:pPr>
        <w:spacing w:after="0" w:line="240" w:lineRule="auto"/>
        <w:jc w:val="both"/>
        <w:rPr>
          <w:rFonts w:ascii="Times New Roman" w:eastAsia="Times New Roman" w:hAnsi="Times New Roman" w:cs="Times New Roman"/>
          <w:sz w:val="24"/>
          <w:szCs w:val="24"/>
          <w:lang w:eastAsia="pl-PL"/>
        </w:rPr>
      </w:pPr>
    </w:p>
    <w:p w14:paraId="6021989A" w14:textId="77777777" w:rsidR="00B65A13" w:rsidRPr="00E63AA3" w:rsidRDefault="00B65A13" w:rsidP="00E63AA3">
      <w:pPr>
        <w:spacing w:after="0" w:line="240" w:lineRule="auto"/>
        <w:jc w:val="both"/>
        <w:rPr>
          <w:rFonts w:ascii="Times New Roman" w:eastAsia="Times New Roman" w:hAnsi="Times New Roman" w:cs="Times New Roman"/>
          <w:sz w:val="24"/>
          <w:szCs w:val="24"/>
          <w:lang w:eastAsia="pl-PL"/>
        </w:rPr>
      </w:pPr>
    </w:p>
    <w:p w14:paraId="7DCDBC60" w14:textId="77777777" w:rsidR="00E63AA3" w:rsidRPr="00E63AA3" w:rsidRDefault="00E63AA3" w:rsidP="00E63AA3">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8" w:name="_Toc192580985"/>
      <w:bookmarkStart w:id="89" w:name="_Toc191867091"/>
      <w:bookmarkStart w:id="90" w:name="_Toc161806962"/>
      <w:bookmarkStart w:id="91" w:name="_Toc154823361"/>
      <w:r w:rsidRPr="00E63AA3">
        <w:rPr>
          <w:rFonts w:ascii="Times New Roman" w:eastAsia="Times New Roman" w:hAnsi="Times New Roman" w:cs="Times New Roman"/>
          <w:b/>
          <w:bCs/>
          <w:i/>
          <w:iCs/>
          <w:sz w:val="24"/>
          <w:szCs w:val="24"/>
          <w:lang w:eastAsia="pl-PL"/>
        </w:rPr>
        <w:t>Inne informacje</w:t>
      </w:r>
      <w:bookmarkEnd w:id="88"/>
      <w:bookmarkEnd w:id="89"/>
      <w:bookmarkEnd w:id="90"/>
      <w:bookmarkEnd w:id="91"/>
    </w:p>
    <w:p w14:paraId="58C0B957" w14:textId="77777777" w:rsidR="00E63AA3" w:rsidRPr="00E63AA3" w:rsidRDefault="00E63AA3" w:rsidP="00E63AA3">
      <w:pPr>
        <w:spacing w:after="0" w:line="240" w:lineRule="auto"/>
        <w:jc w:val="both"/>
        <w:rPr>
          <w:rFonts w:ascii="Times New Roman" w:eastAsia="Times New Roman" w:hAnsi="Times New Roman" w:cs="Times New Roman"/>
          <w:b/>
          <w:sz w:val="24"/>
          <w:szCs w:val="24"/>
          <w:lang w:eastAsia="pl-PL"/>
        </w:rPr>
      </w:pPr>
    </w:p>
    <w:p w14:paraId="74933238" w14:textId="77777777" w:rsidR="007F58C8" w:rsidRPr="002A7925" w:rsidRDefault="007F58C8" w:rsidP="007F58C8">
      <w:pPr>
        <w:spacing w:after="0" w:line="240" w:lineRule="auto"/>
        <w:jc w:val="both"/>
        <w:rPr>
          <w:rFonts w:ascii="Times New Roman" w:eastAsia="Times New Roman" w:hAnsi="Times New Roman" w:cs="Times New Roman"/>
          <w:sz w:val="24"/>
          <w:szCs w:val="24"/>
          <w:lang w:eastAsia="pl-PL"/>
        </w:rPr>
      </w:pPr>
      <w:r w:rsidRPr="002A7925">
        <w:rPr>
          <w:rFonts w:ascii="Times New Roman" w:eastAsia="Times New Roman" w:hAnsi="Times New Roman" w:cs="Times New Roman"/>
          <w:b/>
          <w:sz w:val="24"/>
          <w:szCs w:val="24"/>
          <w:lang w:eastAsia="pl-PL"/>
        </w:rPr>
        <w:t xml:space="preserve">1.  </w:t>
      </w:r>
      <w:r w:rsidRPr="00C04D8F">
        <w:rPr>
          <w:rFonts w:ascii="Times New Roman" w:eastAsia="Times New Roman" w:hAnsi="Times New Roman" w:cs="Times New Roman"/>
          <w:b/>
          <w:sz w:val="24"/>
          <w:szCs w:val="24"/>
          <w:u w:val="single"/>
          <w:lang w:eastAsia="pl-PL"/>
        </w:rPr>
        <w:t>Nie przewiduje się</w:t>
      </w:r>
      <w:r w:rsidRPr="00C04D8F">
        <w:rPr>
          <w:rFonts w:ascii="Times New Roman" w:eastAsia="Times New Roman" w:hAnsi="Times New Roman" w:cs="Times New Roman"/>
          <w:sz w:val="24"/>
          <w:szCs w:val="24"/>
          <w:u w:val="single"/>
          <w:lang w:eastAsia="pl-PL"/>
        </w:rPr>
        <w:t>:</w:t>
      </w:r>
    </w:p>
    <w:p w14:paraId="4DFA7299" w14:textId="77777777" w:rsidR="007F58C8" w:rsidRPr="002A7925" w:rsidRDefault="007F58C8" w:rsidP="00570918">
      <w:pPr>
        <w:numPr>
          <w:ilvl w:val="0"/>
          <w:numId w:val="27"/>
        </w:numPr>
        <w:tabs>
          <w:tab w:val="num" w:pos="426"/>
        </w:tabs>
        <w:spacing w:after="0" w:line="240" w:lineRule="auto"/>
        <w:ind w:left="709" w:hanging="425"/>
        <w:jc w:val="both"/>
        <w:rPr>
          <w:rFonts w:ascii="Times New Roman" w:eastAsia="Times New Roman" w:hAnsi="Times New Roman" w:cs="Times New Roman"/>
          <w:sz w:val="24"/>
          <w:szCs w:val="24"/>
          <w:lang w:eastAsia="pl-PL"/>
        </w:rPr>
      </w:pPr>
      <w:r w:rsidRPr="002A7925">
        <w:rPr>
          <w:rFonts w:ascii="Times New Roman" w:eastAsia="Times New Roman" w:hAnsi="Times New Roman" w:cs="Times New Roman"/>
          <w:sz w:val="24"/>
          <w:szCs w:val="24"/>
          <w:lang w:eastAsia="pl-PL"/>
        </w:rPr>
        <w:t>zawarcia umowy ramowej,</w:t>
      </w:r>
    </w:p>
    <w:p w14:paraId="1C0B32EC" w14:textId="77777777" w:rsidR="007F58C8" w:rsidRPr="002A7925" w:rsidRDefault="007F58C8" w:rsidP="00570918">
      <w:pPr>
        <w:numPr>
          <w:ilvl w:val="0"/>
          <w:numId w:val="27"/>
        </w:numPr>
        <w:tabs>
          <w:tab w:val="num" w:pos="426"/>
        </w:tabs>
        <w:spacing w:after="0" w:line="240" w:lineRule="auto"/>
        <w:ind w:left="709" w:hanging="425"/>
        <w:jc w:val="both"/>
        <w:rPr>
          <w:rFonts w:ascii="Times New Roman" w:eastAsia="Times New Roman" w:hAnsi="Times New Roman" w:cs="Times New Roman"/>
          <w:sz w:val="24"/>
          <w:szCs w:val="24"/>
          <w:lang w:eastAsia="pl-PL"/>
        </w:rPr>
      </w:pPr>
      <w:r w:rsidRPr="002A7925">
        <w:rPr>
          <w:rFonts w:ascii="Times New Roman" w:eastAsia="Times New Roman" w:hAnsi="Times New Roman" w:cs="Times New Roman"/>
          <w:sz w:val="24"/>
          <w:szCs w:val="24"/>
          <w:lang w:eastAsia="pl-PL"/>
        </w:rPr>
        <w:t>ustanowienia dynamicznego systemu zakupów,</w:t>
      </w:r>
    </w:p>
    <w:p w14:paraId="74AD4B51" w14:textId="77777777" w:rsidR="007F58C8" w:rsidRPr="002A7925" w:rsidRDefault="007F58C8" w:rsidP="00570918">
      <w:pPr>
        <w:numPr>
          <w:ilvl w:val="0"/>
          <w:numId w:val="27"/>
        </w:numPr>
        <w:tabs>
          <w:tab w:val="num" w:pos="426"/>
        </w:tabs>
        <w:spacing w:after="0" w:line="240" w:lineRule="auto"/>
        <w:ind w:left="709" w:hanging="425"/>
        <w:jc w:val="both"/>
        <w:rPr>
          <w:rFonts w:ascii="Times New Roman" w:eastAsia="Times New Roman" w:hAnsi="Times New Roman" w:cs="Times New Roman"/>
          <w:sz w:val="24"/>
          <w:szCs w:val="24"/>
          <w:lang w:eastAsia="pl-PL"/>
        </w:rPr>
      </w:pPr>
      <w:r w:rsidRPr="002A7925">
        <w:rPr>
          <w:rFonts w:ascii="Times New Roman" w:eastAsia="Times New Roman" w:hAnsi="Times New Roman" w:cs="Times New Roman"/>
          <w:sz w:val="24"/>
          <w:szCs w:val="24"/>
          <w:lang w:eastAsia="pl-PL"/>
        </w:rPr>
        <w:t>wyboru najkorzystniejszej oferty z zastosowaniem aukcji elektronicznej,</w:t>
      </w:r>
    </w:p>
    <w:p w14:paraId="372F5C7C" w14:textId="77777777" w:rsidR="007F58C8" w:rsidRPr="002A7925" w:rsidRDefault="007F58C8" w:rsidP="00570918">
      <w:pPr>
        <w:numPr>
          <w:ilvl w:val="0"/>
          <w:numId w:val="27"/>
        </w:numPr>
        <w:tabs>
          <w:tab w:val="num" w:pos="426"/>
        </w:tabs>
        <w:spacing w:after="0" w:line="240" w:lineRule="auto"/>
        <w:ind w:left="709" w:hanging="425"/>
        <w:jc w:val="both"/>
        <w:rPr>
          <w:rFonts w:ascii="Times New Roman" w:eastAsia="Times New Roman" w:hAnsi="Times New Roman" w:cs="Times New Roman"/>
          <w:sz w:val="24"/>
          <w:szCs w:val="24"/>
          <w:lang w:eastAsia="pl-PL"/>
        </w:rPr>
      </w:pPr>
      <w:r w:rsidRPr="002A7925">
        <w:rPr>
          <w:rFonts w:ascii="Times New Roman" w:eastAsia="Times New Roman" w:hAnsi="Times New Roman" w:cs="Times New Roman"/>
          <w:sz w:val="24"/>
          <w:szCs w:val="24"/>
          <w:lang w:eastAsia="pl-PL"/>
        </w:rPr>
        <w:t>udzielenia zaliczek na poczet wykonania zamówienia</w:t>
      </w:r>
    </w:p>
    <w:p w14:paraId="2EFBD6D7" w14:textId="77777777" w:rsidR="007F58C8" w:rsidRPr="002A7925" w:rsidRDefault="007F58C8" w:rsidP="00570918">
      <w:pPr>
        <w:numPr>
          <w:ilvl w:val="0"/>
          <w:numId w:val="27"/>
        </w:numPr>
        <w:tabs>
          <w:tab w:val="num" w:pos="426"/>
        </w:tabs>
        <w:spacing w:after="0" w:line="240" w:lineRule="auto"/>
        <w:ind w:left="709" w:hanging="425"/>
        <w:rPr>
          <w:rFonts w:ascii="Times New Roman" w:eastAsia="Calibri" w:hAnsi="Times New Roman" w:cs="Times New Roman"/>
          <w:sz w:val="24"/>
          <w:szCs w:val="24"/>
        </w:rPr>
      </w:pPr>
      <w:r w:rsidRPr="002A7925">
        <w:rPr>
          <w:rFonts w:ascii="Times New Roman" w:eastAsia="Calibri" w:hAnsi="Times New Roman" w:cs="Times New Roman"/>
          <w:sz w:val="24"/>
          <w:szCs w:val="24"/>
        </w:rPr>
        <w:t>Zamawiający nie przewiduje określania w opisie przedmiotu zamówienia wymagań związanych z realizacją zamówienia, o których mowa w art. 29 ust. 4 ustawy Prawo zamówień publicznych.</w:t>
      </w:r>
    </w:p>
    <w:p w14:paraId="0E6DCF20" w14:textId="77777777" w:rsidR="009507F3" w:rsidRPr="00D30604" w:rsidRDefault="007F58C8" w:rsidP="00D30604">
      <w:pPr>
        <w:numPr>
          <w:ilvl w:val="0"/>
          <w:numId w:val="27"/>
        </w:numPr>
        <w:tabs>
          <w:tab w:val="num" w:pos="426"/>
        </w:tabs>
        <w:spacing w:after="0" w:line="240" w:lineRule="auto"/>
        <w:ind w:left="709" w:hanging="425"/>
        <w:rPr>
          <w:rFonts w:ascii="Times New Roman" w:eastAsia="Calibri" w:hAnsi="Times New Roman" w:cs="Times New Roman"/>
          <w:sz w:val="24"/>
          <w:szCs w:val="24"/>
        </w:rPr>
      </w:pPr>
      <w:r w:rsidRPr="002A7925">
        <w:rPr>
          <w:rFonts w:ascii="Times New Roman" w:eastAsia="Calibri" w:hAnsi="Times New Roman" w:cs="Times New Roman"/>
          <w:bCs/>
          <w:sz w:val="24"/>
          <w:szCs w:val="24"/>
        </w:rPr>
        <w:t>Nie przewiduje się udzielenia zamówień, o których mowa w art. 67 ust. 1 pkt 6 i 7.</w:t>
      </w:r>
    </w:p>
    <w:p w14:paraId="25AFAA03" w14:textId="77777777" w:rsidR="00C3354D" w:rsidRPr="00C04D8F" w:rsidRDefault="00C3354D" w:rsidP="009507F3">
      <w:pPr>
        <w:spacing w:after="0" w:line="240" w:lineRule="auto"/>
        <w:ind w:left="709"/>
        <w:rPr>
          <w:rFonts w:ascii="Times New Roman" w:eastAsia="Calibri" w:hAnsi="Times New Roman" w:cs="Times New Roman"/>
          <w:sz w:val="24"/>
          <w:szCs w:val="24"/>
        </w:rPr>
      </w:pPr>
    </w:p>
    <w:p w14:paraId="5F19EF15" w14:textId="77777777" w:rsidR="007F58C8" w:rsidRPr="002A7925" w:rsidRDefault="007F58C8" w:rsidP="007F58C8">
      <w:pPr>
        <w:tabs>
          <w:tab w:val="num" w:pos="426"/>
        </w:tabs>
        <w:spacing w:after="0" w:line="240" w:lineRule="auto"/>
        <w:rPr>
          <w:rFonts w:ascii="Times New Roman" w:eastAsia="Calibri" w:hAnsi="Times New Roman" w:cs="Times New Roman"/>
          <w:sz w:val="24"/>
          <w:szCs w:val="24"/>
        </w:rPr>
      </w:pPr>
      <w:r w:rsidRPr="00ED6296">
        <w:rPr>
          <w:rFonts w:ascii="Times New Roman" w:eastAsia="Times New Roman" w:hAnsi="Times New Roman"/>
          <w:b/>
          <w:sz w:val="24"/>
          <w:szCs w:val="24"/>
          <w:lang w:eastAsia="pl-PL"/>
        </w:rPr>
        <w:t xml:space="preserve">2. </w:t>
      </w:r>
      <w:r w:rsidRPr="002A7925">
        <w:rPr>
          <w:rFonts w:ascii="Times New Roman" w:eastAsia="Times New Roman" w:hAnsi="Times New Roman"/>
          <w:b/>
          <w:sz w:val="24"/>
          <w:szCs w:val="24"/>
          <w:u w:val="single"/>
          <w:lang w:eastAsia="pl-PL"/>
        </w:rPr>
        <w:t xml:space="preserve">Procedura z art. 24aa ust. 1 ustawy </w:t>
      </w:r>
    </w:p>
    <w:p w14:paraId="00F5E91A" w14:textId="77777777" w:rsidR="009507F3" w:rsidRDefault="007F58C8" w:rsidP="00376E57">
      <w:pPr>
        <w:spacing w:after="0" w:line="240" w:lineRule="auto"/>
        <w:ind w:left="720"/>
        <w:contextualSpacing/>
        <w:jc w:val="both"/>
        <w:rPr>
          <w:rFonts w:ascii="Times New Roman" w:eastAsia="Times New Roman" w:hAnsi="Times New Roman" w:cs="Times New Roman"/>
          <w:sz w:val="24"/>
          <w:szCs w:val="24"/>
          <w:lang w:eastAsia="pl-PL"/>
        </w:rPr>
      </w:pPr>
      <w:r w:rsidRPr="002A7925">
        <w:rPr>
          <w:rFonts w:ascii="Times New Roman" w:eastAsia="Times New Roman" w:hAnsi="Times New Roman" w:cs="Times New Roman"/>
          <w:sz w:val="24"/>
          <w:szCs w:val="24"/>
          <w:lang w:eastAsia="pl-PL"/>
        </w:rPr>
        <w:t>Zamawiający informuje, że zgodnie z  art. 24aa ust. 1 ustawy Prawo zamówień publicznych  najpierw dokona oceny ofert, a następnie zbada czy Wykonawca, którego oferta została oceniona jako najkorzystniejsza nie podlega wykluczeniu oraz spełnia warunki udziału w postępowaniu.</w:t>
      </w:r>
    </w:p>
    <w:p w14:paraId="74FC3035" w14:textId="68227F51" w:rsidR="00885496" w:rsidRDefault="00885496" w:rsidP="00376E57">
      <w:pPr>
        <w:spacing w:after="0" w:line="240" w:lineRule="auto"/>
        <w:ind w:left="720"/>
        <w:contextualSpacing/>
        <w:jc w:val="both"/>
        <w:rPr>
          <w:rFonts w:ascii="Times New Roman" w:eastAsia="Times New Roman" w:hAnsi="Times New Roman" w:cs="Times New Roman"/>
          <w:sz w:val="24"/>
          <w:szCs w:val="24"/>
          <w:lang w:eastAsia="pl-PL"/>
        </w:rPr>
      </w:pPr>
    </w:p>
    <w:p w14:paraId="0E7B4761" w14:textId="77777777" w:rsidR="008D56C7" w:rsidRDefault="008D56C7" w:rsidP="00376E57">
      <w:pPr>
        <w:spacing w:after="0" w:line="240" w:lineRule="auto"/>
        <w:ind w:left="720"/>
        <w:contextualSpacing/>
        <w:jc w:val="both"/>
        <w:rPr>
          <w:rFonts w:ascii="Times New Roman" w:eastAsia="Times New Roman" w:hAnsi="Times New Roman" w:cs="Times New Roman"/>
          <w:sz w:val="24"/>
          <w:szCs w:val="24"/>
          <w:lang w:eastAsia="pl-PL"/>
        </w:rPr>
      </w:pPr>
    </w:p>
    <w:p w14:paraId="09D25014" w14:textId="77777777" w:rsidR="007F58C8" w:rsidRPr="007F58C8" w:rsidRDefault="007F58C8" w:rsidP="00570918">
      <w:pPr>
        <w:pStyle w:val="Akapitzlist"/>
        <w:numPr>
          <w:ilvl w:val="0"/>
          <w:numId w:val="25"/>
        </w:numPr>
        <w:tabs>
          <w:tab w:val="clear" w:pos="720"/>
          <w:tab w:val="num" w:pos="426"/>
        </w:tabs>
        <w:spacing w:after="0" w:line="240" w:lineRule="auto"/>
        <w:ind w:hanging="720"/>
        <w:rPr>
          <w:rFonts w:ascii="Times New Roman" w:eastAsia="Times New Roman" w:hAnsi="Times New Roman"/>
          <w:b/>
          <w:color w:val="000000" w:themeColor="text1"/>
          <w:sz w:val="24"/>
          <w:szCs w:val="24"/>
          <w:u w:val="single"/>
          <w:lang w:eastAsia="pl-PL"/>
        </w:rPr>
      </w:pPr>
      <w:r w:rsidRPr="007F58C8">
        <w:rPr>
          <w:rFonts w:ascii="Times New Roman" w:eastAsia="Times New Roman" w:hAnsi="Times New Roman"/>
          <w:b/>
          <w:color w:val="000000" w:themeColor="text1"/>
          <w:sz w:val="24"/>
          <w:szCs w:val="24"/>
          <w:u w:val="single"/>
          <w:lang w:eastAsia="pl-PL"/>
        </w:rPr>
        <w:lastRenderedPageBreak/>
        <w:t>Zatrudnienie osób na podstawie umowy o pracę</w:t>
      </w:r>
      <w:r>
        <w:rPr>
          <w:rFonts w:ascii="Times New Roman" w:eastAsia="Times New Roman" w:hAnsi="Times New Roman"/>
          <w:b/>
          <w:color w:val="000000" w:themeColor="text1"/>
          <w:sz w:val="24"/>
          <w:szCs w:val="24"/>
          <w:u w:val="single"/>
          <w:lang w:eastAsia="pl-PL"/>
        </w:rPr>
        <w:t>:</w:t>
      </w:r>
    </w:p>
    <w:p w14:paraId="6456C0CB" w14:textId="77777777" w:rsidR="009507F3" w:rsidRDefault="007F58C8" w:rsidP="008D56C7">
      <w:pPr>
        <w:spacing w:after="0" w:line="240" w:lineRule="auto"/>
        <w:ind w:left="709"/>
        <w:contextualSpacing/>
        <w:jc w:val="both"/>
        <w:rPr>
          <w:rFonts w:ascii="Times New Roman" w:eastAsia="Times New Roman" w:hAnsi="Times New Roman" w:cs="Times New Roman"/>
          <w:sz w:val="24"/>
          <w:szCs w:val="24"/>
          <w:lang w:eastAsia="pl-PL"/>
        </w:rPr>
      </w:pPr>
      <w:r w:rsidRPr="00BB58F4">
        <w:rPr>
          <w:rFonts w:ascii="Times New Roman" w:eastAsia="Times New Roman" w:hAnsi="Times New Roman" w:cs="Times New Roman"/>
          <w:sz w:val="24"/>
          <w:szCs w:val="24"/>
          <w:lang w:eastAsia="pl-PL"/>
        </w:rPr>
        <w:t xml:space="preserve">Wymagania, o których mowa w art. 29 ust. 3a  </w:t>
      </w:r>
      <w:proofErr w:type="spellStart"/>
      <w:r w:rsidRPr="00BB58F4">
        <w:rPr>
          <w:rFonts w:ascii="Times New Roman" w:eastAsia="Times New Roman" w:hAnsi="Times New Roman" w:cs="Times New Roman"/>
          <w:sz w:val="24"/>
          <w:szCs w:val="24"/>
          <w:lang w:eastAsia="pl-PL"/>
        </w:rPr>
        <w:t>Pzp</w:t>
      </w:r>
      <w:proofErr w:type="spellEnd"/>
      <w:r w:rsidRPr="00BB58F4">
        <w:rPr>
          <w:rFonts w:ascii="Times New Roman" w:eastAsia="Times New Roman" w:hAnsi="Times New Roman" w:cs="Times New Roman"/>
          <w:sz w:val="24"/>
          <w:szCs w:val="24"/>
          <w:lang w:eastAsia="pl-PL"/>
        </w:rPr>
        <w:t xml:space="preserve">  – zamawiający nie określa wymagań  związanych z realizacją zamówienia tj. zatrudnienia osób na podstawie umowy o pracę.</w:t>
      </w:r>
    </w:p>
    <w:p w14:paraId="6F2F080E" w14:textId="77777777" w:rsidR="00885496" w:rsidRPr="00BB58F4" w:rsidRDefault="00885496" w:rsidP="00D81E9A">
      <w:pPr>
        <w:spacing w:after="0" w:line="240" w:lineRule="auto"/>
        <w:ind w:left="709"/>
        <w:contextualSpacing/>
        <w:rPr>
          <w:rFonts w:ascii="Times New Roman" w:eastAsia="Times New Roman" w:hAnsi="Times New Roman" w:cs="Times New Roman"/>
          <w:sz w:val="24"/>
          <w:szCs w:val="24"/>
          <w:lang w:eastAsia="pl-PL"/>
        </w:rPr>
      </w:pPr>
    </w:p>
    <w:p w14:paraId="7A54F8E5" w14:textId="77777777" w:rsidR="00E63AA3" w:rsidRPr="00E63AA3" w:rsidRDefault="007F58C8" w:rsidP="00BB7BD3">
      <w:pPr>
        <w:autoSpaceDE w:val="0"/>
        <w:autoSpaceDN w:val="0"/>
        <w:adjustRightInd w:val="0"/>
        <w:spacing w:after="0" w:line="240" w:lineRule="auto"/>
        <w:ind w:left="426" w:hanging="426"/>
        <w:rPr>
          <w:rFonts w:ascii="Times New Roman" w:eastAsia="Calibri" w:hAnsi="Times New Roman" w:cs="Times New Roman"/>
          <w:b/>
          <w:bCs/>
          <w:sz w:val="24"/>
          <w:szCs w:val="24"/>
        </w:rPr>
      </w:pPr>
      <w:r>
        <w:rPr>
          <w:rFonts w:ascii="Times New Roman" w:eastAsia="Calibri" w:hAnsi="Times New Roman" w:cs="Times New Roman"/>
          <w:b/>
          <w:bCs/>
          <w:sz w:val="24"/>
          <w:szCs w:val="24"/>
        </w:rPr>
        <w:t>4</w:t>
      </w:r>
      <w:r w:rsidR="00E63AA3" w:rsidRPr="00E63AA3">
        <w:rPr>
          <w:rFonts w:ascii="Times New Roman" w:eastAsia="Calibri" w:hAnsi="Times New Roman" w:cs="Times New Roman"/>
          <w:b/>
          <w:bCs/>
          <w:sz w:val="24"/>
          <w:szCs w:val="24"/>
        </w:rPr>
        <w:t xml:space="preserve">.  </w:t>
      </w:r>
      <w:r w:rsidR="00E63AA3" w:rsidRPr="007F58C8">
        <w:rPr>
          <w:rFonts w:ascii="Times New Roman" w:eastAsia="Calibri" w:hAnsi="Times New Roman" w:cs="Times New Roman"/>
          <w:b/>
          <w:bCs/>
          <w:sz w:val="24"/>
          <w:szCs w:val="24"/>
          <w:u w:val="single"/>
        </w:rPr>
        <w:t xml:space="preserve"> Dodatkowe postanowienia SIWZ:</w:t>
      </w:r>
      <w:r w:rsidR="00E63AA3" w:rsidRPr="00E63AA3">
        <w:rPr>
          <w:rFonts w:ascii="Times New Roman" w:eastAsia="Calibri" w:hAnsi="Times New Roman" w:cs="Times New Roman"/>
          <w:bCs/>
          <w:sz w:val="24"/>
          <w:szCs w:val="24"/>
        </w:rPr>
        <w:br/>
        <w:t>1)  Adres poczty elektronicznej lub strony internetowej Zamawiającego:</w:t>
      </w:r>
    </w:p>
    <w:p w14:paraId="28DD541E" w14:textId="77777777" w:rsidR="00E63AA3" w:rsidRPr="00E63AA3" w:rsidRDefault="00E63AA3" w:rsidP="00BB7BD3">
      <w:pPr>
        <w:autoSpaceDE w:val="0"/>
        <w:autoSpaceDN w:val="0"/>
        <w:adjustRightInd w:val="0"/>
        <w:spacing w:after="0" w:line="240" w:lineRule="auto"/>
        <w:ind w:left="709"/>
        <w:rPr>
          <w:rFonts w:ascii="Times New Roman" w:eastAsia="Calibri" w:hAnsi="Times New Roman" w:cs="Times New Roman"/>
          <w:sz w:val="24"/>
          <w:szCs w:val="24"/>
        </w:rPr>
      </w:pPr>
      <w:r w:rsidRPr="00E63AA3">
        <w:rPr>
          <w:rFonts w:ascii="Times New Roman" w:eastAsia="Calibri" w:hAnsi="Times New Roman" w:cs="Times New Roman"/>
          <w:sz w:val="24"/>
          <w:szCs w:val="24"/>
        </w:rPr>
        <w:t>-  Zamawiający dopuszcza porozumiewanie się droga elektroniczną</w:t>
      </w:r>
    </w:p>
    <w:p w14:paraId="4DF0BE2B" w14:textId="55B0C0B5" w:rsidR="00E63AA3" w:rsidRPr="00E63AA3" w:rsidRDefault="00E63AA3" w:rsidP="00BB7BD3">
      <w:pPr>
        <w:autoSpaceDE w:val="0"/>
        <w:autoSpaceDN w:val="0"/>
        <w:adjustRightInd w:val="0"/>
        <w:spacing w:after="0" w:line="240" w:lineRule="auto"/>
        <w:ind w:left="709"/>
        <w:rPr>
          <w:rFonts w:ascii="Times New Roman" w:eastAsia="Calibri" w:hAnsi="Times New Roman" w:cs="Times New Roman"/>
          <w:sz w:val="24"/>
          <w:szCs w:val="24"/>
        </w:rPr>
      </w:pPr>
      <w:r w:rsidRPr="00E63AA3">
        <w:rPr>
          <w:rFonts w:ascii="Times New Roman" w:eastAsia="Calibri" w:hAnsi="Times New Roman" w:cs="Times New Roman"/>
          <w:sz w:val="24"/>
          <w:szCs w:val="24"/>
        </w:rPr>
        <w:t>-  Adres poczty elektronicznej: e-mail:  p</w:t>
      </w:r>
      <w:r w:rsidR="006C2E10">
        <w:rPr>
          <w:rFonts w:ascii="Times New Roman" w:eastAsia="Calibri" w:hAnsi="Times New Roman" w:cs="Times New Roman"/>
          <w:sz w:val="24"/>
          <w:szCs w:val="24"/>
        </w:rPr>
        <w:t>rzetargi</w:t>
      </w:r>
      <w:r w:rsidRPr="00E63AA3">
        <w:rPr>
          <w:rFonts w:ascii="Times New Roman" w:eastAsia="Calibri" w:hAnsi="Times New Roman" w:cs="Times New Roman"/>
          <w:sz w:val="24"/>
          <w:szCs w:val="24"/>
        </w:rPr>
        <w:t>@czestochowa.powiat.pl</w:t>
      </w:r>
    </w:p>
    <w:p w14:paraId="27BC4519" w14:textId="1A493969" w:rsidR="00E63AA3" w:rsidRPr="00E63AA3" w:rsidRDefault="00E63AA3" w:rsidP="00BB7BD3">
      <w:pPr>
        <w:autoSpaceDE w:val="0"/>
        <w:autoSpaceDN w:val="0"/>
        <w:adjustRightInd w:val="0"/>
        <w:spacing w:after="0" w:line="240" w:lineRule="auto"/>
        <w:ind w:left="709"/>
        <w:rPr>
          <w:rFonts w:ascii="Times New Roman" w:eastAsia="Calibri" w:hAnsi="Times New Roman" w:cs="Times New Roman"/>
          <w:sz w:val="24"/>
          <w:szCs w:val="24"/>
        </w:rPr>
      </w:pPr>
      <w:r w:rsidRPr="00E63AA3">
        <w:rPr>
          <w:rFonts w:ascii="Times New Roman" w:eastAsia="Calibri" w:hAnsi="Times New Roman" w:cs="Times New Roman"/>
          <w:sz w:val="24"/>
          <w:szCs w:val="24"/>
        </w:rPr>
        <w:tab/>
      </w:r>
      <w:r w:rsidRPr="00E63AA3">
        <w:rPr>
          <w:rFonts w:ascii="Times New Roman" w:eastAsia="Calibri" w:hAnsi="Times New Roman" w:cs="Times New Roman"/>
          <w:sz w:val="24"/>
          <w:szCs w:val="24"/>
        </w:rPr>
        <w:tab/>
      </w:r>
      <w:r w:rsidRPr="00E63AA3">
        <w:rPr>
          <w:rFonts w:ascii="Times New Roman" w:eastAsia="Calibri" w:hAnsi="Times New Roman" w:cs="Times New Roman"/>
          <w:sz w:val="24"/>
          <w:szCs w:val="24"/>
        </w:rPr>
        <w:tab/>
      </w:r>
      <w:r w:rsidRPr="00E63AA3">
        <w:rPr>
          <w:rFonts w:ascii="Times New Roman" w:eastAsia="Calibri" w:hAnsi="Times New Roman" w:cs="Times New Roman"/>
          <w:sz w:val="24"/>
          <w:szCs w:val="24"/>
        </w:rPr>
        <w:tab/>
      </w:r>
      <w:r w:rsidRPr="00E63AA3">
        <w:rPr>
          <w:rFonts w:ascii="Times New Roman" w:eastAsia="Calibri" w:hAnsi="Times New Roman" w:cs="Times New Roman"/>
          <w:sz w:val="24"/>
          <w:szCs w:val="24"/>
        </w:rPr>
        <w:tab/>
        <w:t xml:space="preserve">     p</w:t>
      </w:r>
      <w:r w:rsidR="006C2E10">
        <w:rPr>
          <w:rFonts w:ascii="Times New Roman" w:eastAsia="Calibri" w:hAnsi="Times New Roman" w:cs="Times New Roman"/>
          <w:sz w:val="24"/>
          <w:szCs w:val="24"/>
        </w:rPr>
        <w:t>eryga</w:t>
      </w:r>
      <w:r w:rsidRPr="00E63AA3">
        <w:rPr>
          <w:rFonts w:ascii="Times New Roman" w:eastAsia="Calibri" w:hAnsi="Times New Roman" w:cs="Times New Roman"/>
          <w:sz w:val="24"/>
          <w:szCs w:val="24"/>
        </w:rPr>
        <w:t xml:space="preserve">@czestochowa.powiat.pl,  </w:t>
      </w:r>
      <w:r w:rsidRPr="00E63AA3">
        <w:rPr>
          <w:rFonts w:ascii="Times New Roman" w:eastAsia="Calibri" w:hAnsi="Times New Roman" w:cs="Times New Roman"/>
          <w:sz w:val="24"/>
          <w:szCs w:val="24"/>
        </w:rPr>
        <w:tab/>
      </w:r>
    </w:p>
    <w:p w14:paraId="7CB3A2E0" w14:textId="77777777" w:rsidR="00E63AA3" w:rsidRPr="00D9323F" w:rsidRDefault="00E63AA3" w:rsidP="00BB7BD3">
      <w:pPr>
        <w:autoSpaceDE w:val="0"/>
        <w:autoSpaceDN w:val="0"/>
        <w:adjustRightInd w:val="0"/>
        <w:spacing w:after="0" w:line="240" w:lineRule="auto"/>
        <w:ind w:left="709"/>
        <w:rPr>
          <w:rFonts w:ascii="Times New Roman" w:eastAsia="Times New Roman" w:hAnsi="Times New Roman" w:cs="Times New Roman"/>
          <w:bCs/>
          <w:sz w:val="24"/>
          <w:szCs w:val="24"/>
          <w:lang w:eastAsia="pl-PL"/>
        </w:rPr>
      </w:pPr>
      <w:r w:rsidRPr="00D9323F">
        <w:rPr>
          <w:rFonts w:ascii="Times New Roman" w:eastAsia="Calibri" w:hAnsi="Times New Roman" w:cs="Times New Roman"/>
          <w:sz w:val="24"/>
          <w:szCs w:val="24"/>
        </w:rPr>
        <w:t xml:space="preserve">-  Adres strony internetowej: </w:t>
      </w:r>
      <w:hyperlink r:id="rId14" w:history="1">
        <w:r w:rsidRPr="00D9323F">
          <w:rPr>
            <w:rFonts w:ascii="Times New Roman" w:hAnsi="Times New Roman" w:cs="Times New Roman"/>
            <w:bCs/>
            <w:color w:val="0000FF"/>
            <w:sz w:val="24"/>
            <w:szCs w:val="24"/>
            <w:u w:val="single"/>
          </w:rPr>
          <w:t>www.powiat-czestochowski.4bip.pl</w:t>
        </w:r>
      </w:hyperlink>
    </w:p>
    <w:p w14:paraId="127C6091" w14:textId="77777777" w:rsidR="00E63AA3" w:rsidRPr="00E63AA3" w:rsidRDefault="00E63AA3" w:rsidP="00BB7BD3">
      <w:pPr>
        <w:autoSpaceDE w:val="0"/>
        <w:autoSpaceDN w:val="0"/>
        <w:adjustRightInd w:val="0"/>
        <w:spacing w:after="0" w:line="240" w:lineRule="auto"/>
        <w:ind w:left="426"/>
        <w:jc w:val="both"/>
        <w:rPr>
          <w:rFonts w:ascii="Times New Roman" w:eastAsia="Calibri" w:hAnsi="Times New Roman" w:cs="Times New Roman"/>
          <w:sz w:val="24"/>
          <w:szCs w:val="24"/>
        </w:rPr>
      </w:pPr>
      <w:r w:rsidRPr="00E63AA3">
        <w:rPr>
          <w:rFonts w:ascii="Times New Roman" w:eastAsia="Calibri" w:hAnsi="Times New Roman" w:cs="Times New Roman"/>
          <w:bCs/>
          <w:sz w:val="24"/>
          <w:szCs w:val="24"/>
        </w:rPr>
        <w:t>2)  Informacje dotyczące walut obcych, w jakich mogą być prowadzone rozliczenia między Zamawiającym a Wykonawcą: w</w:t>
      </w:r>
      <w:r w:rsidRPr="00E63AA3">
        <w:rPr>
          <w:rFonts w:ascii="Times New Roman" w:eastAsia="Calibri" w:hAnsi="Times New Roman" w:cs="Times New Roman"/>
          <w:sz w:val="24"/>
          <w:szCs w:val="24"/>
        </w:rPr>
        <w:t xml:space="preserve"> związku z wykonaniem umowy w sprawie zamówienia publicznego nie będą prowadzone rozliczenia w walutach obcych.</w:t>
      </w:r>
    </w:p>
    <w:p w14:paraId="48915173" w14:textId="77777777" w:rsidR="00E63AA3" w:rsidRPr="00E63AA3" w:rsidRDefault="00E63AA3" w:rsidP="00BB7BD3">
      <w:pPr>
        <w:autoSpaceDE w:val="0"/>
        <w:autoSpaceDN w:val="0"/>
        <w:adjustRightInd w:val="0"/>
        <w:spacing w:after="0" w:line="240" w:lineRule="auto"/>
        <w:ind w:left="426"/>
        <w:rPr>
          <w:rFonts w:ascii="Times New Roman" w:eastAsia="Calibri" w:hAnsi="Times New Roman" w:cs="Times New Roman"/>
          <w:sz w:val="24"/>
          <w:szCs w:val="24"/>
        </w:rPr>
      </w:pPr>
      <w:r w:rsidRPr="00E63AA3">
        <w:rPr>
          <w:rFonts w:ascii="Times New Roman" w:eastAsia="Calibri" w:hAnsi="Times New Roman" w:cs="Times New Roman"/>
          <w:bCs/>
          <w:sz w:val="24"/>
          <w:szCs w:val="24"/>
        </w:rPr>
        <w:t>3)  Postanowienia dotyczące aukcji elektronicznej: n</w:t>
      </w:r>
      <w:r w:rsidRPr="00E63AA3">
        <w:rPr>
          <w:rFonts w:ascii="Times New Roman" w:eastAsia="Calibri" w:hAnsi="Times New Roman" w:cs="Times New Roman"/>
          <w:sz w:val="24"/>
          <w:szCs w:val="24"/>
        </w:rPr>
        <w:t>ie dotyczy postępowania.</w:t>
      </w:r>
    </w:p>
    <w:p w14:paraId="09EE7A27" w14:textId="5C311D40" w:rsidR="00E63AA3" w:rsidRDefault="00E63AA3" w:rsidP="00BB7BD3">
      <w:pPr>
        <w:autoSpaceDE w:val="0"/>
        <w:autoSpaceDN w:val="0"/>
        <w:adjustRightInd w:val="0"/>
        <w:spacing w:after="0" w:line="240" w:lineRule="auto"/>
        <w:ind w:left="426"/>
        <w:jc w:val="both"/>
        <w:rPr>
          <w:rFonts w:ascii="Times New Roman" w:eastAsia="Calibri" w:hAnsi="Times New Roman" w:cs="Times New Roman"/>
          <w:sz w:val="24"/>
          <w:szCs w:val="24"/>
        </w:rPr>
      </w:pPr>
      <w:r w:rsidRPr="00E63AA3">
        <w:rPr>
          <w:rFonts w:ascii="Times New Roman" w:eastAsia="Calibri" w:hAnsi="Times New Roman" w:cs="Times New Roman"/>
          <w:bCs/>
          <w:sz w:val="24"/>
          <w:szCs w:val="24"/>
        </w:rPr>
        <w:t xml:space="preserve">4) Wysokość zwrotu kosztów postępowania: </w:t>
      </w:r>
      <w:r w:rsidRPr="00E63AA3">
        <w:rPr>
          <w:rFonts w:ascii="Times New Roman" w:eastAsia="Calibri" w:hAnsi="Times New Roman" w:cs="Times New Roman"/>
          <w:sz w:val="24"/>
          <w:szCs w:val="24"/>
        </w:rPr>
        <w:t>Zamawiający nie przewiduje zwrotu kosztów postępowania.</w:t>
      </w:r>
    </w:p>
    <w:p w14:paraId="633C1729" w14:textId="77777777" w:rsidR="006C2E10" w:rsidRPr="00E63AA3" w:rsidRDefault="006C2E10" w:rsidP="00BB7BD3">
      <w:pPr>
        <w:autoSpaceDE w:val="0"/>
        <w:autoSpaceDN w:val="0"/>
        <w:adjustRightInd w:val="0"/>
        <w:spacing w:after="0" w:line="240" w:lineRule="auto"/>
        <w:ind w:left="426"/>
        <w:jc w:val="both"/>
        <w:rPr>
          <w:rFonts w:ascii="Times New Roman" w:eastAsia="Calibri" w:hAnsi="Times New Roman" w:cs="Times New Roman"/>
          <w:sz w:val="24"/>
          <w:szCs w:val="24"/>
        </w:rPr>
      </w:pPr>
    </w:p>
    <w:p w14:paraId="15550349" w14:textId="77777777" w:rsidR="00885496" w:rsidRDefault="00885496" w:rsidP="00E63AA3">
      <w:pPr>
        <w:autoSpaceDE w:val="0"/>
        <w:autoSpaceDN w:val="0"/>
        <w:adjustRightInd w:val="0"/>
        <w:spacing w:after="0" w:line="240" w:lineRule="auto"/>
        <w:rPr>
          <w:rFonts w:ascii="Times New Roman" w:eastAsia="Calibri" w:hAnsi="Times New Roman" w:cs="Times New Roman"/>
          <w:sz w:val="24"/>
          <w:szCs w:val="24"/>
        </w:rPr>
      </w:pPr>
    </w:p>
    <w:p w14:paraId="796BD1C5" w14:textId="77777777" w:rsidR="00E63AA3" w:rsidRPr="00E63AA3" w:rsidRDefault="00E63AA3" w:rsidP="00E63AA3">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92" w:name="_Toc192580986"/>
      <w:bookmarkStart w:id="93" w:name="_Toc191867092"/>
      <w:bookmarkStart w:id="94" w:name="_Toc161806963"/>
      <w:bookmarkStart w:id="95" w:name="_Toc154823362"/>
      <w:bookmarkStart w:id="96" w:name="_Toc137824145"/>
      <w:r w:rsidRPr="00E63AA3">
        <w:rPr>
          <w:rFonts w:ascii="Times New Roman" w:eastAsia="Times New Roman" w:hAnsi="Times New Roman" w:cs="Times New Roman"/>
          <w:b/>
          <w:bCs/>
          <w:i/>
          <w:iCs/>
          <w:sz w:val="24"/>
          <w:szCs w:val="24"/>
          <w:lang w:eastAsia="pl-PL"/>
        </w:rPr>
        <w:t>Pouczenie o środkach ochrony prawnej przysługujących Wykonawcy w toku postępowania o udzielenie zamówienia.</w:t>
      </w:r>
      <w:bookmarkEnd w:id="92"/>
      <w:bookmarkEnd w:id="93"/>
      <w:bookmarkEnd w:id="94"/>
      <w:bookmarkEnd w:id="95"/>
      <w:bookmarkEnd w:id="96"/>
    </w:p>
    <w:p w14:paraId="385B72FF" w14:textId="77777777" w:rsidR="00E63AA3" w:rsidRPr="00E63AA3" w:rsidRDefault="00E63AA3" w:rsidP="00E63AA3">
      <w:pPr>
        <w:spacing w:after="0" w:line="240" w:lineRule="auto"/>
        <w:jc w:val="both"/>
        <w:rPr>
          <w:rFonts w:ascii="Times New Roman" w:eastAsia="Times New Roman" w:hAnsi="Times New Roman" w:cs="Times New Roman"/>
          <w:sz w:val="24"/>
          <w:szCs w:val="24"/>
          <w:lang w:eastAsia="pl-PL"/>
        </w:rPr>
      </w:pPr>
      <w:bookmarkStart w:id="97" w:name="_Toc154823363"/>
    </w:p>
    <w:bookmarkEnd w:id="97"/>
    <w:p w14:paraId="27576101" w14:textId="77777777" w:rsidR="00E63AA3" w:rsidRPr="00E63AA3" w:rsidRDefault="00E63AA3" w:rsidP="00E63AA3">
      <w:pPr>
        <w:autoSpaceDE w:val="0"/>
        <w:autoSpaceDN w:val="0"/>
        <w:adjustRightInd w:val="0"/>
        <w:spacing w:after="0" w:line="240" w:lineRule="auto"/>
        <w:jc w:val="both"/>
        <w:rPr>
          <w:rFonts w:ascii="Times New Roman" w:eastAsia="Calibri" w:hAnsi="Times New Roman" w:cs="Times New Roman"/>
          <w:sz w:val="24"/>
          <w:szCs w:val="24"/>
          <w:lang w:eastAsia="pl-PL"/>
        </w:rPr>
      </w:pPr>
      <w:r w:rsidRPr="00E63AA3">
        <w:rPr>
          <w:rFonts w:ascii="Times New Roman" w:eastAsia="Calibri" w:hAnsi="Times New Roman" w:cs="Times New Roman"/>
          <w:sz w:val="24"/>
          <w:szCs w:val="24"/>
          <w:lang w:eastAsia="pl-PL"/>
        </w:rPr>
        <w:t>1. Odwołanie przysługuje wył</w:t>
      </w:r>
      <w:r w:rsidRPr="00E63AA3">
        <w:rPr>
          <w:rFonts w:ascii="Times New Roman" w:eastAsia="TimesNewRoman,Bold" w:hAnsi="Times New Roman" w:cs="Times New Roman"/>
          <w:sz w:val="24"/>
          <w:szCs w:val="24"/>
          <w:lang w:eastAsia="pl-PL"/>
        </w:rPr>
        <w:t>ą</w:t>
      </w:r>
      <w:r w:rsidRPr="00E63AA3">
        <w:rPr>
          <w:rFonts w:ascii="Times New Roman" w:eastAsia="Calibri" w:hAnsi="Times New Roman" w:cs="Times New Roman"/>
          <w:sz w:val="24"/>
          <w:szCs w:val="24"/>
          <w:lang w:eastAsia="pl-PL"/>
        </w:rPr>
        <w:t>cznie od niezgodnej z przepisami ustawy czynno</w:t>
      </w:r>
      <w:r w:rsidRPr="00E63AA3">
        <w:rPr>
          <w:rFonts w:ascii="Times New Roman" w:eastAsia="TimesNewRoman,Bold" w:hAnsi="Times New Roman" w:cs="Times New Roman"/>
          <w:sz w:val="24"/>
          <w:szCs w:val="24"/>
          <w:lang w:eastAsia="pl-PL"/>
        </w:rPr>
        <w:t>ś</w:t>
      </w:r>
      <w:r w:rsidRPr="00E63AA3">
        <w:rPr>
          <w:rFonts w:ascii="Times New Roman" w:eastAsia="Calibri" w:hAnsi="Times New Roman" w:cs="Times New Roman"/>
          <w:sz w:val="24"/>
          <w:szCs w:val="24"/>
          <w:lang w:eastAsia="pl-PL"/>
        </w:rPr>
        <w:t>ci Zamawiaj</w:t>
      </w:r>
      <w:r w:rsidRPr="00E63AA3">
        <w:rPr>
          <w:rFonts w:ascii="Times New Roman" w:eastAsia="TimesNewRoman,Bold" w:hAnsi="Times New Roman" w:cs="Times New Roman"/>
          <w:sz w:val="24"/>
          <w:szCs w:val="24"/>
          <w:lang w:eastAsia="pl-PL"/>
        </w:rPr>
        <w:t>ą</w:t>
      </w:r>
      <w:r w:rsidRPr="00E63AA3">
        <w:rPr>
          <w:rFonts w:ascii="Times New Roman" w:eastAsia="Calibri" w:hAnsi="Times New Roman" w:cs="Times New Roman"/>
          <w:sz w:val="24"/>
          <w:szCs w:val="24"/>
          <w:lang w:eastAsia="pl-PL"/>
        </w:rPr>
        <w:t>cego podj</w:t>
      </w:r>
      <w:r w:rsidRPr="00E63AA3">
        <w:rPr>
          <w:rFonts w:ascii="Times New Roman" w:eastAsia="TimesNewRoman,Bold" w:hAnsi="Times New Roman" w:cs="Times New Roman"/>
          <w:sz w:val="24"/>
          <w:szCs w:val="24"/>
          <w:lang w:eastAsia="pl-PL"/>
        </w:rPr>
        <w:t>ę</w:t>
      </w:r>
      <w:r w:rsidRPr="00E63AA3">
        <w:rPr>
          <w:rFonts w:ascii="Times New Roman" w:eastAsia="Calibri" w:hAnsi="Times New Roman" w:cs="Times New Roman"/>
          <w:sz w:val="24"/>
          <w:szCs w:val="24"/>
          <w:lang w:eastAsia="pl-PL"/>
        </w:rPr>
        <w:t>tej w post</w:t>
      </w:r>
      <w:r w:rsidRPr="00E63AA3">
        <w:rPr>
          <w:rFonts w:ascii="Times New Roman" w:eastAsia="TimesNewRoman,Bold" w:hAnsi="Times New Roman" w:cs="Times New Roman"/>
          <w:sz w:val="24"/>
          <w:szCs w:val="24"/>
          <w:lang w:eastAsia="pl-PL"/>
        </w:rPr>
        <w:t>ę</w:t>
      </w:r>
      <w:r w:rsidRPr="00E63AA3">
        <w:rPr>
          <w:rFonts w:ascii="Times New Roman" w:eastAsia="Calibri" w:hAnsi="Times New Roman" w:cs="Times New Roman"/>
          <w:sz w:val="24"/>
          <w:szCs w:val="24"/>
          <w:lang w:eastAsia="pl-PL"/>
        </w:rPr>
        <w:t>powaniu o udzielenie zamówienia lub zaniechania czynno</w:t>
      </w:r>
      <w:r w:rsidRPr="00E63AA3">
        <w:rPr>
          <w:rFonts w:ascii="Times New Roman" w:eastAsia="TimesNewRoman,Bold" w:hAnsi="Times New Roman" w:cs="Times New Roman"/>
          <w:sz w:val="24"/>
          <w:szCs w:val="24"/>
          <w:lang w:eastAsia="pl-PL"/>
        </w:rPr>
        <w:t>ś</w:t>
      </w:r>
      <w:r w:rsidRPr="00E63AA3">
        <w:rPr>
          <w:rFonts w:ascii="Times New Roman" w:eastAsia="Calibri" w:hAnsi="Times New Roman" w:cs="Times New Roman"/>
          <w:sz w:val="24"/>
          <w:szCs w:val="24"/>
          <w:lang w:eastAsia="pl-PL"/>
        </w:rPr>
        <w:t>ci, do której Zamawiaj</w:t>
      </w:r>
      <w:r w:rsidRPr="00E63AA3">
        <w:rPr>
          <w:rFonts w:ascii="Times New Roman" w:eastAsia="TimesNewRoman,Bold" w:hAnsi="Times New Roman" w:cs="Times New Roman"/>
          <w:sz w:val="24"/>
          <w:szCs w:val="24"/>
          <w:lang w:eastAsia="pl-PL"/>
        </w:rPr>
        <w:t>ą</w:t>
      </w:r>
      <w:r w:rsidRPr="00E63AA3">
        <w:rPr>
          <w:rFonts w:ascii="Times New Roman" w:eastAsia="Calibri" w:hAnsi="Times New Roman" w:cs="Times New Roman"/>
          <w:sz w:val="24"/>
          <w:szCs w:val="24"/>
          <w:lang w:eastAsia="pl-PL"/>
        </w:rPr>
        <w:t>cy jest zobowi</w:t>
      </w:r>
      <w:r w:rsidRPr="00E63AA3">
        <w:rPr>
          <w:rFonts w:ascii="Times New Roman" w:eastAsia="TimesNewRoman,Bold" w:hAnsi="Times New Roman" w:cs="Times New Roman"/>
          <w:sz w:val="24"/>
          <w:szCs w:val="24"/>
          <w:lang w:eastAsia="pl-PL"/>
        </w:rPr>
        <w:t>ą</w:t>
      </w:r>
      <w:r w:rsidRPr="00E63AA3">
        <w:rPr>
          <w:rFonts w:ascii="Times New Roman" w:eastAsia="Calibri" w:hAnsi="Times New Roman" w:cs="Times New Roman"/>
          <w:sz w:val="24"/>
          <w:szCs w:val="24"/>
          <w:lang w:eastAsia="pl-PL"/>
        </w:rPr>
        <w:t xml:space="preserve">zany na podstawie ustawy </w:t>
      </w:r>
      <w:proofErr w:type="spellStart"/>
      <w:r w:rsidRPr="00E63AA3">
        <w:rPr>
          <w:rFonts w:ascii="Times New Roman" w:eastAsia="Calibri" w:hAnsi="Times New Roman" w:cs="Times New Roman"/>
          <w:sz w:val="24"/>
          <w:szCs w:val="24"/>
          <w:lang w:eastAsia="pl-PL"/>
        </w:rPr>
        <w:t>Pzp</w:t>
      </w:r>
      <w:proofErr w:type="spellEnd"/>
      <w:r w:rsidRPr="00E63AA3">
        <w:rPr>
          <w:rFonts w:ascii="Times New Roman" w:eastAsia="Calibri" w:hAnsi="Times New Roman" w:cs="Times New Roman"/>
          <w:sz w:val="24"/>
          <w:szCs w:val="24"/>
          <w:lang w:eastAsia="pl-PL"/>
        </w:rPr>
        <w:t>.</w:t>
      </w:r>
    </w:p>
    <w:p w14:paraId="5E3117F6" w14:textId="77777777" w:rsidR="00E63AA3" w:rsidRPr="00E63AA3" w:rsidRDefault="00E63AA3" w:rsidP="00E63AA3">
      <w:pPr>
        <w:autoSpaceDE w:val="0"/>
        <w:autoSpaceDN w:val="0"/>
        <w:adjustRightInd w:val="0"/>
        <w:spacing w:after="0" w:line="240" w:lineRule="auto"/>
        <w:jc w:val="both"/>
        <w:rPr>
          <w:rFonts w:ascii="Times New Roman" w:eastAsia="Calibri" w:hAnsi="Times New Roman" w:cs="Times New Roman"/>
          <w:sz w:val="24"/>
          <w:szCs w:val="24"/>
          <w:lang w:eastAsia="pl-PL"/>
        </w:rPr>
      </w:pPr>
      <w:r w:rsidRPr="00E63AA3">
        <w:rPr>
          <w:rFonts w:ascii="Times New Roman" w:eastAsia="Calibri" w:hAnsi="Times New Roman" w:cs="Times New Roman"/>
          <w:sz w:val="24"/>
          <w:szCs w:val="24"/>
          <w:lang w:eastAsia="pl-PL"/>
        </w:rPr>
        <w:t>2. Je</w:t>
      </w:r>
      <w:r w:rsidRPr="00E63AA3">
        <w:rPr>
          <w:rFonts w:ascii="Times New Roman" w:eastAsia="TimesNewRoman,Bold" w:hAnsi="Times New Roman" w:cs="Times New Roman"/>
          <w:sz w:val="24"/>
          <w:szCs w:val="24"/>
          <w:lang w:eastAsia="pl-PL"/>
        </w:rPr>
        <w:t>ż</w:t>
      </w:r>
      <w:r w:rsidRPr="00E63AA3">
        <w:rPr>
          <w:rFonts w:ascii="Times New Roman" w:eastAsia="Calibri" w:hAnsi="Times New Roman" w:cs="Times New Roman"/>
          <w:sz w:val="24"/>
          <w:szCs w:val="24"/>
          <w:lang w:eastAsia="pl-PL"/>
        </w:rPr>
        <w:t>eli warto</w:t>
      </w:r>
      <w:r w:rsidRPr="00E63AA3">
        <w:rPr>
          <w:rFonts w:ascii="Times New Roman" w:eastAsia="TimesNewRoman,Bold" w:hAnsi="Times New Roman" w:cs="Times New Roman"/>
          <w:sz w:val="24"/>
          <w:szCs w:val="24"/>
          <w:lang w:eastAsia="pl-PL"/>
        </w:rPr>
        <w:t xml:space="preserve">ść </w:t>
      </w:r>
      <w:r w:rsidRPr="00E63AA3">
        <w:rPr>
          <w:rFonts w:ascii="Times New Roman" w:eastAsia="Calibri" w:hAnsi="Times New Roman" w:cs="Times New Roman"/>
          <w:sz w:val="24"/>
          <w:szCs w:val="24"/>
          <w:lang w:eastAsia="pl-PL"/>
        </w:rPr>
        <w:t>zamówienia jest mniejsza ni</w:t>
      </w:r>
      <w:r w:rsidRPr="00E63AA3">
        <w:rPr>
          <w:rFonts w:ascii="Times New Roman" w:eastAsia="TimesNewRoman,Bold" w:hAnsi="Times New Roman" w:cs="Times New Roman"/>
          <w:sz w:val="24"/>
          <w:szCs w:val="24"/>
          <w:lang w:eastAsia="pl-PL"/>
        </w:rPr>
        <w:t xml:space="preserve">ż </w:t>
      </w:r>
      <w:r w:rsidRPr="00E63AA3">
        <w:rPr>
          <w:rFonts w:ascii="Times New Roman" w:eastAsia="Calibri" w:hAnsi="Times New Roman" w:cs="Times New Roman"/>
          <w:sz w:val="24"/>
          <w:szCs w:val="24"/>
          <w:lang w:eastAsia="pl-PL"/>
        </w:rPr>
        <w:t>kwoty okre</w:t>
      </w:r>
      <w:r w:rsidRPr="00E63AA3">
        <w:rPr>
          <w:rFonts w:ascii="Times New Roman" w:eastAsia="TimesNewRoman,Bold" w:hAnsi="Times New Roman" w:cs="Times New Roman"/>
          <w:sz w:val="24"/>
          <w:szCs w:val="24"/>
          <w:lang w:eastAsia="pl-PL"/>
        </w:rPr>
        <w:t>ś</w:t>
      </w:r>
      <w:r w:rsidRPr="00E63AA3">
        <w:rPr>
          <w:rFonts w:ascii="Times New Roman" w:eastAsia="Calibri" w:hAnsi="Times New Roman" w:cs="Times New Roman"/>
          <w:sz w:val="24"/>
          <w:szCs w:val="24"/>
          <w:lang w:eastAsia="pl-PL"/>
        </w:rPr>
        <w:t xml:space="preserve">lone w przepisach wydanych na podstawie art. 11 ust. 8 ustawy </w:t>
      </w:r>
      <w:proofErr w:type="spellStart"/>
      <w:r w:rsidRPr="00E63AA3">
        <w:rPr>
          <w:rFonts w:ascii="Times New Roman" w:eastAsia="Calibri" w:hAnsi="Times New Roman" w:cs="Times New Roman"/>
          <w:sz w:val="24"/>
          <w:szCs w:val="24"/>
          <w:lang w:eastAsia="pl-PL"/>
        </w:rPr>
        <w:t>Pzp</w:t>
      </w:r>
      <w:proofErr w:type="spellEnd"/>
      <w:r w:rsidRPr="00E63AA3">
        <w:rPr>
          <w:rFonts w:ascii="Times New Roman" w:eastAsia="Calibri" w:hAnsi="Times New Roman" w:cs="Times New Roman"/>
          <w:sz w:val="24"/>
          <w:szCs w:val="24"/>
          <w:lang w:eastAsia="pl-PL"/>
        </w:rPr>
        <w:t>, odwołanie przysługuje wył</w:t>
      </w:r>
      <w:r w:rsidRPr="00E63AA3">
        <w:rPr>
          <w:rFonts w:ascii="Times New Roman" w:eastAsia="TimesNewRoman,Bold" w:hAnsi="Times New Roman" w:cs="Times New Roman"/>
          <w:sz w:val="24"/>
          <w:szCs w:val="24"/>
          <w:lang w:eastAsia="pl-PL"/>
        </w:rPr>
        <w:t>ą</w:t>
      </w:r>
      <w:r w:rsidRPr="00E63AA3">
        <w:rPr>
          <w:rFonts w:ascii="Times New Roman" w:eastAsia="Calibri" w:hAnsi="Times New Roman" w:cs="Times New Roman"/>
          <w:sz w:val="24"/>
          <w:szCs w:val="24"/>
          <w:lang w:eastAsia="pl-PL"/>
        </w:rPr>
        <w:t>cznie wobec czynno</w:t>
      </w:r>
      <w:r w:rsidRPr="00E63AA3">
        <w:rPr>
          <w:rFonts w:ascii="Times New Roman" w:eastAsia="TimesNewRoman,Bold" w:hAnsi="Times New Roman" w:cs="Times New Roman"/>
          <w:sz w:val="24"/>
          <w:szCs w:val="24"/>
          <w:lang w:eastAsia="pl-PL"/>
        </w:rPr>
        <w:t>ś</w:t>
      </w:r>
      <w:r w:rsidRPr="00E63AA3">
        <w:rPr>
          <w:rFonts w:ascii="Times New Roman" w:eastAsia="Calibri" w:hAnsi="Times New Roman" w:cs="Times New Roman"/>
          <w:sz w:val="24"/>
          <w:szCs w:val="24"/>
          <w:lang w:eastAsia="pl-PL"/>
        </w:rPr>
        <w:t>ci określonych w art. 180 ust. 2.</w:t>
      </w:r>
    </w:p>
    <w:p w14:paraId="1C7125D7" w14:textId="77777777" w:rsidR="00E63AA3" w:rsidRPr="00E63AA3" w:rsidRDefault="00E63AA3" w:rsidP="00E63AA3">
      <w:pPr>
        <w:autoSpaceDE w:val="0"/>
        <w:autoSpaceDN w:val="0"/>
        <w:adjustRightInd w:val="0"/>
        <w:spacing w:after="0" w:line="240" w:lineRule="auto"/>
        <w:jc w:val="both"/>
        <w:rPr>
          <w:rFonts w:ascii="Times New Roman" w:eastAsia="Calibri" w:hAnsi="Times New Roman" w:cs="Times New Roman"/>
          <w:sz w:val="24"/>
          <w:szCs w:val="24"/>
          <w:lang w:eastAsia="pl-PL"/>
        </w:rPr>
      </w:pPr>
      <w:r w:rsidRPr="00E63AA3">
        <w:rPr>
          <w:rFonts w:ascii="Times New Roman" w:eastAsia="Calibri" w:hAnsi="Times New Roman" w:cs="Times New Roman"/>
          <w:sz w:val="24"/>
          <w:szCs w:val="24"/>
          <w:lang w:eastAsia="pl-PL"/>
        </w:rPr>
        <w:t>3. Odwołanie powinno wskazywa</w:t>
      </w:r>
      <w:r w:rsidRPr="00E63AA3">
        <w:rPr>
          <w:rFonts w:ascii="Times New Roman" w:eastAsia="TimesNewRoman,Bold" w:hAnsi="Times New Roman" w:cs="Times New Roman"/>
          <w:sz w:val="24"/>
          <w:szCs w:val="24"/>
          <w:lang w:eastAsia="pl-PL"/>
        </w:rPr>
        <w:t xml:space="preserve">ć </w:t>
      </w:r>
      <w:r w:rsidRPr="00E63AA3">
        <w:rPr>
          <w:rFonts w:ascii="Times New Roman" w:eastAsia="Calibri" w:hAnsi="Times New Roman" w:cs="Times New Roman"/>
          <w:sz w:val="24"/>
          <w:szCs w:val="24"/>
          <w:lang w:eastAsia="pl-PL"/>
        </w:rPr>
        <w:t>czynno</w:t>
      </w:r>
      <w:r w:rsidRPr="00E63AA3">
        <w:rPr>
          <w:rFonts w:ascii="Times New Roman" w:eastAsia="TimesNewRoman,Bold" w:hAnsi="Times New Roman" w:cs="Times New Roman"/>
          <w:sz w:val="24"/>
          <w:szCs w:val="24"/>
          <w:lang w:eastAsia="pl-PL"/>
        </w:rPr>
        <w:t xml:space="preserve">ść </w:t>
      </w:r>
      <w:r w:rsidRPr="00E63AA3">
        <w:rPr>
          <w:rFonts w:ascii="Times New Roman" w:eastAsia="Calibri" w:hAnsi="Times New Roman" w:cs="Times New Roman"/>
          <w:sz w:val="24"/>
          <w:szCs w:val="24"/>
          <w:lang w:eastAsia="pl-PL"/>
        </w:rPr>
        <w:t>lub zaniechanie czynno</w:t>
      </w:r>
      <w:r w:rsidRPr="00E63AA3">
        <w:rPr>
          <w:rFonts w:ascii="Times New Roman" w:eastAsia="TimesNewRoman,Bold" w:hAnsi="Times New Roman" w:cs="Times New Roman"/>
          <w:sz w:val="24"/>
          <w:szCs w:val="24"/>
          <w:lang w:eastAsia="pl-PL"/>
        </w:rPr>
        <w:t>ś</w:t>
      </w:r>
      <w:r w:rsidRPr="00E63AA3">
        <w:rPr>
          <w:rFonts w:ascii="Times New Roman" w:eastAsia="Calibri" w:hAnsi="Times New Roman" w:cs="Times New Roman"/>
          <w:sz w:val="24"/>
          <w:szCs w:val="24"/>
          <w:lang w:eastAsia="pl-PL"/>
        </w:rPr>
        <w:t>ci Zamawiaj</w:t>
      </w:r>
      <w:r w:rsidRPr="00E63AA3">
        <w:rPr>
          <w:rFonts w:ascii="Times New Roman" w:eastAsia="TimesNewRoman,Bold" w:hAnsi="Times New Roman" w:cs="Times New Roman"/>
          <w:sz w:val="24"/>
          <w:szCs w:val="24"/>
          <w:lang w:eastAsia="pl-PL"/>
        </w:rPr>
        <w:t>ą</w:t>
      </w:r>
      <w:r w:rsidRPr="00E63AA3">
        <w:rPr>
          <w:rFonts w:ascii="Times New Roman" w:eastAsia="Calibri" w:hAnsi="Times New Roman" w:cs="Times New Roman"/>
          <w:sz w:val="24"/>
          <w:szCs w:val="24"/>
          <w:lang w:eastAsia="pl-PL"/>
        </w:rPr>
        <w:t>cego, której zarzuca si</w:t>
      </w:r>
      <w:r w:rsidRPr="00E63AA3">
        <w:rPr>
          <w:rFonts w:ascii="Times New Roman" w:eastAsia="TimesNewRoman,Bold" w:hAnsi="Times New Roman" w:cs="Times New Roman"/>
          <w:sz w:val="24"/>
          <w:szCs w:val="24"/>
          <w:lang w:eastAsia="pl-PL"/>
        </w:rPr>
        <w:t xml:space="preserve">ę </w:t>
      </w:r>
      <w:r w:rsidRPr="00E63AA3">
        <w:rPr>
          <w:rFonts w:ascii="Times New Roman" w:eastAsia="Calibri" w:hAnsi="Times New Roman" w:cs="Times New Roman"/>
          <w:sz w:val="24"/>
          <w:szCs w:val="24"/>
          <w:lang w:eastAsia="pl-PL"/>
        </w:rPr>
        <w:t>niezgodno</w:t>
      </w:r>
      <w:r w:rsidRPr="00E63AA3">
        <w:rPr>
          <w:rFonts w:ascii="Times New Roman" w:eastAsia="TimesNewRoman,Bold" w:hAnsi="Times New Roman" w:cs="Times New Roman"/>
          <w:sz w:val="24"/>
          <w:szCs w:val="24"/>
          <w:lang w:eastAsia="pl-PL"/>
        </w:rPr>
        <w:t xml:space="preserve">ść </w:t>
      </w:r>
      <w:r w:rsidRPr="00E63AA3">
        <w:rPr>
          <w:rFonts w:ascii="Times New Roman" w:eastAsia="Calibri" w:hAnsi="Times New Roman" w:cs="Times New Roman"/>
          <w:sz w:val="24"/>
          <w:szCs w:val="24"/>
          <w:lang w:eastAsia="pl-PL"/>
        </w:rPr>
        <w:t>z przepisami ustawy, zawiera</w:t>
      </w:r>
      <w:r w:rsidRPr="00E63AA3">
        <w:rPr>
          <w:rFonts w:ascii="Times New Roman" w:eastAsia="TimesNewRoman,Bold" w:hAnsi="Times New Roman" w:cs="Times New Roman"/>
          <w:sz w:val="24"/>
          <w:szCs w:val="24"/>
          <w:lang w:eastAsia="pl-PL"/>
        </w:rPr>
        <w:t xml:space="preserve">ć </w:t>
      </w:r>
      <w:r w:rsidRPr="00E63AA3">
        <w:rPr>
          <w:rFonts w:ascii="Times New Roman" w:eastAsia="Calibri" w:hAnsi="Times New Roman" w:cs="Times New Roman"/>
          <w:sz w:val="24"/>
          <w:szCs w:val="24"/>
          <w:lang w:eastAsia="pl-PL"/>
        </w:rPr>
        <w:t>zwi</w:t>
      </w:r>
      <w:r w:rsidRPr="00E63AA3">
        <w:rPr>
          <w:rFonts w:ascii="Times New Roman" w:eastAsia="TimesNewRoman,Bold" w:hAnsi="Times New Roman" w:cs="Times New Roman"/>
          <w:sz w:val="24"/>
          <w:szCs w:val="24"/>
          <w:lang w:eastAsia="pl-PL"/>
        </w:rPr>
        <w:t>ę</w:t>
      </w:r>
      <w:r w:rsidRPr="00E63AA3">
        <w:rPr>
          <w:rFonts w:ascii="Times New Roman" w:eastAsia="Calibri" w:hAnsi="Times New Roman" w:cs="Times New Roman"/>
          <w:sz w:val="24"/>
          <w:szCs w:val="24"/>
          <w:lang w:eastAsia="pl-PL"/>
        </w:rPr>
        <w:t>złe przedstawienie zarzutów, okre</w:t>
      </w:r>
      <w:r w:rsidRPr="00E63AA3">
        <w:rPr>
          <w:rFonts w:ascii="Times New Roman" w:eastAsia="TimesNewRoman,Bold" w:hAnsi="Times New Roman" w:cs="Times New Roman"/>
          <w:sz w:val="24"/>
          <w:szCs w:val="24"/>
          <w:lang w:eastAsia="pl-PL"/>
        </w:rPr>
        <w:t>ś</w:t>
      </w:r>
      <w:r w:rsidRPr="00E63AA3">
        <w:rPr>
          <w:rFonts w:ascii="Times New Roman" w:eastAsia="Calibri" w:hAnsi="Times New Roman" w:cs="Times New Roman"/>
          <w:sz w:val="24"/>
          <w:szCs w:val="24"/>
          <w:lang w:eastAsia="pl-PL"/>
        </w:rPr>
        <w:t>la</w:t>
      </w:r>
      <w:r w:rsidRPr="00E63AA3">
        <w:rPr>
          <w:rFonts w:ascii="Times New Roman" w:eastAsia="TimesNewRoman,Bold" w:hAnsi="Times New Roman" w:cs="Times New Roman"/>
          <w:sz w:val="24"/>
          <w:szCs w:val="24"/>
          <w:lang w:eastAsia="pl-PL"/>
        </w:rPr>
        <w:t>ć żą</w:t>
      </w:r>
      <w:r w:rsidRPr="00E63AA3">
        <w:rPr>
          <w:rFonts w:ascii="Times New Roman" w:eastAsia="Calibri" w:hAnsi="Times New Roman" w:cs="Times New Roman"/>
          <w:sz w:val="24"/>
          <w:szCs w:val="24"/>
          <w:lang w:eastAsia="pl-PL"/>
        </w:rPr>
        <w:t>danie oraz wskazywa</w:t>
      </w:r>
      <w:r w:rsidRPr="00E63AA3">
        <w:rPr>
          <w:rFonts w:ascii="Times New Roman" w:eastAsia="TimesNewRoman,Bold" w:hAnsi="Times New Roman" w:cs="Times New Roman"/>
          <w:sz w:val="24"/>
          <w:szCs w:val="24"/>
          <w:lang w:eastAsia="pl-PL"/>
        </w:rPr>
        <w:t xml:space="preserve">ć </w:t>
      </w:r>
      <w:r w:rsidRPr="00E63AA3">
        <w:rPr>
          <w:rFonts w:ascii="Times New Roman" w:eastAsia="Calibri" w:hAnsi="Times New Roman" w:cs="Times New Roman"/>
          <w:sz w:val="24"/>
          <w:szCs w:val="24"/>
          <w:lang w:eastAsia="pl-PL"/>
        </w:rPr>
        <w:t>okoliczno</w:t>
      </w:r>
      <w:r w:rsidRPr="00E63AA3">
        <w:rPr>
          <w:rFonts w:ascii="Times New Roman" w:eastAsia="TimesNewRoman,Bold" w:hAnsi="Times New Roman" w:cs="Times New Roman"/>
          <w:sz w:val="24"/>
          <w:szCs w:val="24"/>
          <w:lang w:eastAsia="pl-PL"/>
        </w:rPr>
        <w:t>ś</w:t>
      </w:r>
      <w:r w:rsidRPr="00E63AA3">
        <w:rPr>
          <w:rFonts w:ascii="Times New Roman" w:eastAsia="Calibri" w:hAnsi="Times New Roman" w:cs="Times New Roman"/>
          <w:sz w:val="24"/>
          <w:szCs w:val="24"/>
          <w:lang w:eastAsia="pl-PL"/>
        </w:rPr>
        <w:t>ci faktyczne i prawne uzasadniaj</w:t>
      </w:r>
      <w:r w:rsidRPr="00E63AA3">
        <w:rPr>
          <w:rFonts w:ascii="Times New Roman" w:eastAsia="TimesNewRoman,Bold" w:hAnsi="Times New Roman" w:cs="Times New Roman"/>
          <w:sz w:val="24"/>
          <w:szCs w:val="24"/>
          <w:lang w:eastAsia="pl-PL"/>
        </w:rPr>
        <w:t>ą</w:t>
      </w:r>
      <w:r w:rsidRPr="00E63AA3">
        <w:rPr>
          <w:rFonts w:ascii="Times New Roman" w:eastAsia="Calibri" w:hAnsi="Times New Roman" w:cs="Times New Roman"/>
          <w:sz w:val="24"/>
          <w:szCs w:val="24"/>
          <w:lang w:eastAsia="pl-PL"/>
        </w:rPr>
        <w:t>ce wniesienie odwołania.</w:t>
      </w:r>
    </w:p>
    <w:p w14:paraId="3BC56B0B" w14:textId="77777777" w:rsidR="00E63AA3" w:rsidRPr="00E63AA3" w:rsidRDefault="00E63AA3" w:rsidP="00E63AA3">
      <w:pPr>
        <w:autoSpaceDE w:val="0"/>
        <w:autoSpaceDN w:val="0"/>
        <w:adjustRightInd w:val="0"/>
        <w:spacing w:after="0" w:line="240" w:lineRule="auto"/>
        <w:jc w:val="both"/>
        <w:rPr>
          <w:rFonts w:ascii="Times New Roman" w:eastAsia="Calibri" w:hAnsi="Times New Roman" w:cs="Times New Roman"/>
          <w:sz w:val="24"/>
          <w:szCs w:val="24"/>
          <w:lang w:eastAsia="pl-PL"/>
        </w:rPr>
      </w:pPr>
      <w:r w:rsidRPr="00E63AA3">
        <w:rPr>
          <w:rFonts w:ascii="Times New Roman" w:eastAsia="Calibri" w:hAnsi="Times New Roman" w:cs="Times New Roman"/>
          <w:sz w:val="24"/>
          <w:szCs w:val="24"/>
          <w:lang w:eastAsia="pl-PL"/>
        </w:rPr>
        <w:t>4. Odwołanie wnosi si</w:t>
      </w:r>
      <w:r w:rsidRPr="00E63AA3">
        <w:rPr>
          <w:rFonts w:ascii="Times New Roman" w:eastAsia="TimesNewRoman,Bold" w:hAnsi="Times New Roman" w:cs="Times New Roman"/>
          <w:sz w:val="24"/>
          <w:szCs w:val="24"/>
          <w:lang w:eastAsia="pl-PL"/>
        </w:rPr>
        <w:t xml:space="preserve">ę </w:t>
      </w:r>
      <w:r w:rsidRPr="00E63AA3">
        <w:rPr>
          <w:rFonts w:ascii="Times New Roman" w:eastAsia="Calibri" w:hAnsi="Times New Roman" w:cs="Times New Roman"/>
          <w:sz w:val="24"/>
          <w:szCs w:val="24"/>
          <w:lang w:eastAsia="pl-PL"/>
        </w:rPr>
        <w:t>do Prezesa Izby w formie pisemnej lub w postaci elektronicznej, podpisane bezpiecznym podpisem elektronicznym weryfikowanym przy pomocy</w:t>
      </w:r>
      <w:r w:rsidRPr="00E63AA3">
        <w:rPr>
          <w:rFonts w:ascii="Times New Roman" w:eastAsia="TimesNewRoman,Bold" w:hAnsi="Times New Roman" w:cs="Times New Roman"/>
          <w:sz w:val="24"/>
          <w:szCs w:val="24"/>
          <w:lang w:eastAsia="pl-PL"/>
        </w:rPr>
        <w:t xml:space="preserve"> </w:t>
      </w:r>
      <w:r w:rsidRPr="00E63AA3">
        <w:rPr>
          <w:rFonts w:ascii="Times New Roman" w:eastAsia="Calibri" w:hAnsi="Times New Roman" w:cs="Times New Roman"/>
          <w:sz w:val="24"/>
          <w:szCs w:val="24"/>
          <w:lang w:eastAsia="pl-PL"/>
        </w:rPr>
        <w:t>wa</w:t>
      </w:r>
      <w:r w:rsidRPr="00E63AA3">
        <w:rPr>
          <w:rFonts w:ascii="Times New Roman" w:eastAsia="TimesNewRoman,Bold" w:hAnsi="Times New Roman" w:cs="Times New Roman"/>
          <w:sz w:val="24"/>
          <w:szCs w:val="24"/>
          <w:lang w:eastAsia="pl-PL"/>
        </w:rPr>
        <w:t>ż</w:t>
      </w:r>
      <w:r w:rsidRPr="00E63AA3">
        <w:rPr>
          <w:rFonts w:ascii="Times New Roman" w:eastAsia="Calibri" w:hAnsi="Times New Roman" w:cs="Times New Roman"/>
          <w:sz w:val="24"/>
          <w:szCs w:val="24"/>
          <w:lang w:eastAsia="pl-PL"/>
        </w:rPr>
        <w:t>nego kwalifikowanego certyfikatu lub równoważnego środka, spełniającego wymagania dla tego rodzaju podpisu.</w:t>
      </w:r>
    </w:p>
    <w:p w14:paraId="1FA858D8" w14:textId="77777777" w:rsidR="00E63AA3" w:rsidRPr="00E63AA3" w:rsidRDefault="00E63AA3" w:rsidP="00E63AA3">
      <w:pPr>
        <w:autoSpaceDE w:val="0"/>
        <w:autoSpaceDN w:val="0"/>
        <w:adjustRightInd w:val="0"/>
        <w:spacing w:after="0" w:line="240" w:lineRule="auto"/>
        <w:jc w:val="both"/>
        <w:rPr>
          <w:rFonts w:ascii="Times New Roman" w:eastAsia="Calibri" w:hAnsi="Times New Roman" w:cs="Times New Roman"/>
          <w:sz w:val="24"/>
          <w:szCs w:val="24"/>
          <w:lang w:eastAsia="pl-PL"/>
        </w:rPr>
      </w:pPr>
      <w:r w:rsidRPr="00E63AA3">
        <w:rPr>
          <w:rFonts w:ascii="Times New Roman" w:eastAsia="Calibri" w:hAnsi="Times New Roman" w:cs="Times New Roman"/>
          <w:sz w:val="24"/>
          <w:szCs w:val="24"/>
          <w:lang w:eastAsia="pl-PL"/>
        </w:rPr>
        <w:t>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186513C3" w14:textId="77777777" w:rsidR="00E63AA3" w:rsidRPr="00E63AA3" w:rsidRDefault="00E63AA3" w:rsidP="00E63AA3">
      <w:pPr>
        <w:autoSpaceDE w:val="0"/>
        <w:autoSpaceDN w:val="0"/>
        <w:adjustRightInd w:val="0"/>
        <w:spacing w:after="0" w:line="240" w:lineRule="auto"/>
        <w:jc w:val="both"/>
        <w:rPr>
          <w:rFonts w:ascii="Times New Roman" w:eastAsia="Calibri" w:hAnsi="Times New Roman" w:cs="Times New Roman"/>
          <w:sz w:val="24"/>
          <w:szCs w:val="24"/>
          <w:lang w:eastAsia="pl-PL"/>
        </w:rPr>
      </w:pPr>
      <w:r w:rsidRPr="00E63AA3">
        <w:rPr>
          <w:rFonts w:ascii="Times New Roman" w:eastAsia="Calibri" w:hAnsi="Times New Roman" w:cs="Times New Roman"/>
          <w:sz w:val="24"/>
          <w:szCs w:val="24"/>
        </w:rPr>
        <w:t>Z uwagi na obszerność tych przepisów należy się z nimi zapoznać bezpośrednio analizując Prawo zamówień publicznych. – art. 179 do 198g.</w:t>
      </w:r>
    </w:p>
    <w:p w14:paraId="78B3E9A4" w14:textId="77777777" w:rsidR="00E63AA3" w:rsidRDefault="00E63AA3" w:rsidP="00E63AA3">
      <w:pPr>
        <w:spacing w:after="0" w:line="240" w:lineRule="auto"/>
        <w:jc w:val="both"/>
        <w:rPr>
          <w:rFonts w:ascii="Times New Roman" w:eastAsia="Times New Roman" w:hAnsi="Times New Roman" w:cs="Times New Roman"/>
          <w:sz w:val="24"/>
          <w:szCs w:val="24"/>
          <w:lang w:eastAsia="pl-PL"/>
        </w:rPr>
      </w:pPr>
    </w:p>
    <w:p w14:paraId="2917358F" w14:textId="77777777" w:rsidR="00885496" w:rsidRDefault="00885496" w:rsidP="00E63AA3">
      <w:pPr>
        <w:spacing w:after="0" w:line="240" w:lineRule="auto"/>
        <w:jc w:val="both"/>
        <w:rPr>
          <w:rFonts w:ascii="Times New Roman" w:eastAsia="Times New Roman" w:hAnsi="Times New Roman" w:cs="Times New Roman"/>
          <w:sz w:val="24"/>
          <w:szCs w:val="24"/>
          <w:lang w:eastAsia="pl-PL"/>
        </w:rPr>
      </w:pPr>
    </w:p>
    <w:p w14:paraId="7A6E87E3" w14:textId="77777777" w:rsidR="00E63AA3" w:rsidRPr="00E63AA3" w:rsidRDefault="00E63AA3" w:rsidP="00E63AA3">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98" w:name="_Toc161806964"/>
      <w:r w:rsidRPr="00E63AA3">
        <w:rPr>
          <w:rFonts w:ascii="Times New Roman" w:eastAsia="Times New Roman" w:hAnsi="Times New Roman" w:cs="Times New Roman"/>
          <w:b/>
          <w:bCs/>
          <w:iCs/>
          <w:sz w:val="24"/>
          <w:szCs w:val="24"/>
          <w:lang w:eastAsia="pl-PL"/>
        </w:rPr>
        <w:t xml:space="preserve"> </w:t>
      </w:r>
      <w:bookmarkStart w:id="99" w:name="_Toc192580987"/>
      <w:bookmarkStart w:id="100" w:name="_Toc191867093"/>
      <w:r w:rsidRPr="00E63AA3">
        <w:rPr>
          <w:rFonts w:ascii="Times New Roman" w:eastAsia="Times New Roman" w:hAnsi="Times New Roman" w:cs="Times New Roman"/>
          <w:b/>
          <w:bCs/>
          <w:i/>
          <w:iCs/>
          <w:sz w:val="24"/>
          <w:szCs w:val="24"/>
          <w:lang w:eastAsia="pl-PL"/>
        </w:rPr>
        <w:t>Załączniki do SIWZ</w:t>
      </w:r>
      <w:bookmarkEnd w:id="98"/>
      <w:bookmarkEnd w:id="99"/>
      <w:bookmarkEnd w:id="100"/>
    </w:p>
    <w:p w14:paraId="65F32007" w14:textId="77777777" w:rsidR="006C2E10" w:rsidRDefault="006C2E10" w:rsidP="00FF5E76">
      <w:pPr>
        <w:tabs>
          <w:tab w:val="left" w:pos="1980"/>
        </w:tabs>
        <w:spacing w:after="0" w:line="240" w:lineRule="auto"/>
        <w:ind w:left="1980" w:hanging="1980"/>
        <w:jc w:val="both"/>
        <w:rPr>
          <w:rFonts w:ascii="Times New Roman" w:eastAsia="Times New Roman" w:hAnsi="Times New Roman" w:cs="Times New Roman"/>
          <w:color w:val="000000"/>
          <w:sz w:val="24"/>
          <w:szCs w:val="24"/>
          <w:lang w:eastAsia="pl-PL"/>
        </w:rPr>
      </w:pPr>
      <w:bookmarkStart w:id="101" w:name="_Hlk5271028"/>
    </w:p>
    <w:p w14:paraId="7D60009A" w14:textId="062C20CE" w:rsidR="00E63AA3" w:rsidRPr="009E4DDA" w:rsidRDefault="00E63AA3" w:rsidP="00FF5E76">
      <w:pPr>
        <w:tabs>
          <w:tab w:val="left" w:pos="1980"/>
        </w:tabs>
        <w:spacing w:after="0" w:line="240" w:lineRule="auto"/>
        <w:ind w:left="1980" w:hanging="1980"/>
        <w:jc w:val="both"/>
        <w:rPr>
          <w:rFonts w:ascii="Times New Roman" w:eastAsia="Times New Roman" w:hAnsi="Times New Roman" w:cs="Times New Roman"/>
          <w:color w:val="000000"/>
          <w:sz w:val="24"/>
          <w:szCs w:val="24"/>
          <w:lang w:eastAsia="pl-PL"/>
        </w:rPr>
      </w:pPr>
      <w:r w:rsidRPr="009E4DDA">
        <w:rPr>
          <w:rFonts w:ascii="Times New Roman" w:eastAsia="Times New Roman" w:hAnsi="Times New Roman" w:cs="Times New Roman"/>
          <w:color w:val="000000"/>
          <w:sz w:val="24"/>
          <w:szCs w:val="24"/>
          <w:lang w:eastAsia="pl-PL"/>
        </w:rPr>
        <w:t xml:space="preserve">Załącznik Nr 1 </w:t>
      </w:r>
      <w:r w:rsidRPr="009E4DDA">
        <w:rPr>
          <w:rFonts w:ascii="Times New Roman" w:eastAsia="Times New Roman" w:hAnsi="Times New Roman" w:cs="Times New Roman"/>
          <w:color w:val="000000"/>
          <w:sz w:val="24"/>
          <w:szCs w:val="24"/>
          <w:lang w:eastAsia="pl-PL"/>
        </w:rPr>
        <w:tab/>
        <w:t>Wzór oferty</w:t>
      </w:r>
      <w:r w:rsidR="00E14792" w:rsidRPr="009E4DDA">
        <w:rPr>
          <w:rFonts w:ascii="Times New Roman" w:eastAsia="Times New Roman" w:hAnsi="Times New Roman" w:cs="Times New Roman"/>
          <w:color w:val="000000"/>
          <w:sz w:val="24"/>
          <w:szCs w:val="24"/>
          <w:lang w:eastAsia="pl-PL"/>
        </w:rPr>
        <w:t xml:space="preserve"> – formularz ofertowy</w:t>
      </w:r>
    </w:p>
    <w:p w14:paraId="67041EEF" w14:textId="77777777" w:rsidR="00E63AA3" w:rsidRPr="009E4DDA" w:rsidRDefault="00E63AA3" w:rsidP="00FF5E76">
      <w:pPr>
        <w:tabs>
          <w:tab w:val="left" w:pos="1980"/>
        </w:tabs>
        <w:spacing w:after="0" w:line="240" w:lineRule="auto"/>
        <w:ind w:left="1980" w:hanging="1980"/>
        <w:jc w:val="both"/>
        <w:rPr>
          <w:rFonts w:ascii="Times New Roman" w:eastAsia="Times New Roman" w:hAnsi="Times New Roman" w:cs="Times New Roman"/>
          <w:color w:val="000000"/>
          <w:sz w:val="24"/>
          <w:szCs w:val="24"/>
          <w:lang w:eastAsia="pl-PL"/>
        </w:rPr>
      </w:pPr>
      <w:r w:rsidRPr="009E4DDA">
        <w:rPr>
          <w:rFonts w:ascii="Times New Roman" w:eastAsia="Times New Roman" w:hAnsi="Times New Roman" w:cs="Times New Roman"/>
          <w:color w:val="000000"/>
          <w:sz w:val="24"/>
          <w:szCs w:val="24"/>
          <w:lang w:eastAsia="pl-PL"/>
        </w:rPr>
        <w:t>Załącznik Nr 2</w:t>
      </w:r>
      <w:r w:rsidRPr="009E4DDA">
        <w:rPr>
          <w:rFonts w:ascii="Times New Roman" w:eastAsia="Times New Roman" w:hAnsi="Times New Roman" w:cs="Times New Roman"/>
          <w:color w:val="000000"/>
          <w:sz w:val="24"/>
          <w:szCs w:val="24"/>
          <w:lang w:eastAsia="pl-PL"/>
        </w:rPr>
        <w:tab/>
        <w:t xml:space="preserve">Oświadczenie Wykonawcy – dot. warunków udziału w postępowaniu </w:t>
      </w:r>
    </w:p>
    <w:p w14:paraId="2423B4EE" w14:textId="77777777" w:rsidR="00E63AA3" w:rsidRPr="009E4DDA" w:rsidRDefault="00E63AA3" w:rsidP="00FF5E76">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9E4DDA">
        <w:rPr>
          <w:rFonts w:ascii="Times New Roman" w:eastAsia="Times New Roman" w:hAnsi="Times New Roman" w:cs="Times New Roman"/>
          <w:color w:val="000000"/>
          <w:sz w:val="24"/>
          <w:szCs w:val="24"/>
          <w:lang w:eastAsia="pl-PL"/>
        </w:rPr>
        <w:t>Załącznik Nr 3</w:t>
      </w:r>
      <w:r w:rsidRPr="009E4DDA">
        <w:rPr>
          <w:rFonts w:ascii="Times New Roman" w:eastAsia="Times New Roman" w:hAnsi="Times New Roman" w:cs="Times New Roman"/>
          <w:color w:val="000000"/>
          <w:sz w:val="24"/>
          <w:szCs w:val="24"/>
          <w:lang w:eastAsia="pl-PL"/>
        </w:rPr>
        <w:tab/>
        <w:t>Oświadczenie Wykonawcy dot. przynależności do grupy kapitałowej</w:t>
      </w:r>
    </w:p>
    <w:p w14:paraId="4449810F" w14:textId="16C9BA2E" w:rsidR="00E63AA3" w:rsidRPr="009E4DDA" w:rsidRDefault="00E170A4" w:rsidP="00FF5E76">
      <w:pPr>
        <w:tabs>
          <w:tab w:val="left" w:pos="1980"/>
        </w:tabs>
        <w:spacing w:after="0" w:line="240" w:lineRule="auto"/>
        <w:jc w:val="both"/>
        <w:rPr>
          <w:rFonts w:ascii="Times New Roman" w:eastAsia="Times New Roman" w:hAnsi="Times New Roman" w:cs="Times New Roman"/>
          <w:color w:val="000000"/>
          <w:sz w:val="24"/>
          <w:szCs w:val="24"/>
          <w:lang w:eastAsia="pl-PL"/>
        </w:rPr>
      </w:pPr>
      <w:r w:rsidRPr="009E4DDA">
        <w:rPr>
          <w:rFonts w:ascii="Times New Roman" w:eastAsia="Times New Roman" w:hAnsi="Times New Roman" w:cs="Times New Roman"/>
          <w:color w:val="000000"/>
          <w:sz w:val="24"/>
          <w:szCs w:val="24"/>
          <w:lang w:eastAsia="pl-PL"/>
        </w:rPr>
        <w:lastRenderedPageBreak/>
        <w:t xml:space="preserve">Załącznik Nr </w:t>
      </w:r>
      <w:r w:rsidR="00B65A13">
        <w:rPr>
          <w:rFonts w:ascii="Times New Roman" w:eastAsia="Times New Roman" w:hAnsi="Times New Roman" w:cs="Times New Roman"/>
          <w:color w:val="000000"/>
          <w:sz w:val="24"/>
          <w:szCs w:val="24"/>
          <w:lang w:eastAsia="pl-PL"/>
        </w:rPr>
        <w:t>4</w:t>
      </w:r>
      <w:r w:rsidR="00E63AA3" w:rsidRPr="009E4DDA">
        <w:rPr>
          <w:rFonts w:ascii="Times New Roman" w:eastAsia="Times New Roman" w:hAnsi="Times New Roman" w:cs="Times New Roman"/>
          <w:color w:val="000000"/>
          <w:sz w:val="24"/>
          <w:szCs w:val="24"/>
          <w:lang w:eastAsia="pl-PL"/>
        </w:rPr>
        <w:tab/>
        <w:t>Zobowiązanie podmiotu trzeciego (wzór)</w:t>
      </w:r>
    </w:p>
    <w:p w14:paraId="52E8FE14" w14:textId="727FE4B8" w:rsidR="00FF5E76" w:rsidRPr="009E4DDA" w:rsidRDefault="00FF5E76" w:rsidP="002F1409">
      <w:pPr>
        <w:pStyle w:val="Tekstprzypisudolnego"/>
        <w:ind w:left="1985" w:hanging="1985"/>
        <w:rPr>
          <w:sz w:val="24"/>
          <w:szCs w:val="24"/>
        </w:rPr>
      </w:pPr>
      <w:r w:rsidRPr="009E4DDA">
        <w:rPr>
          <w:color w:val="000000"/>
          <w:sz w:val="24"/>
          <w:szCs w:val="24"/>
          <w:lang w:eastAsia="pl-PL"/>
        </w:rPr>
        <w:t>Załącznik</w:t>
      </w:r>
      <w:r w:rsidR="00604109" w:rsidRPr="009E4DDA">
        <w:rPr>
          <w:color w:val="000000"/>
          <w:sz w:val="24"/>
          <w:szCs w:val="24"/>
          <w:lang w:eastAsia="pl-PL"/>
        </w:rPr>
        <w:t xml:space="preserve"> N</w:t>
      </w:r>
      <w:r w:rsidR="00E170A4" w:rsidRPr="009E4DDA">
        <w:rPr>
          <w:color w:val="000000"/>
          <w:sz w:val="24"/>
          <w:szCs w:val="24"/>
          <w:lang w:eastAsia="pl-PL"/>
        </w:rPr>
        <w:t xml:space="preserve">r </w:t>
      </w:r>
      <w:r w:rsidR="00B65A13">
        <w:rPr>
          <w:color w:val="000000"/>
          <w:sz w:val="24"/>
          <w:szCs w:val="24"/>
          <w:lang w:eastAsia="pl-PL"/>
        </w:rPr>
        <w:t>5</w:t>
      </w:r>
      <w:r w:rsidRPr="009E4DDA">
        <w:rPr>
          <w:color w:val="000000"/>
          <w:sz w:val="24"/>
          <w:szCs w:val="24"/>
          <w:lang w:eastAsia="pl-PL"/>
        </w:rPr>
        <w:t xml:space="preserve">        </w:t>
      </w:r>
      <w:r w:rsidRPr="009E4DDA">
        <w:rPr>
          <w:sz w:val="24"/>
          <w:szCs w:val="24"/>
        </w:rPr>
        <w:t>Oświadczenie wykonawcy w zakresie wypełnienia obowiązków        informacyjnych przewidzianych w art. 13 lub art. 14 RODO ora</w:t>
      </w:r>
      <w:r w:rsidR="002F1409" w:rsidRPr="009E4DDA">
        <w:rPr>
          <w:sz w:val="24"/>
          <w:szCs w:val="24"/>
        </w:rPr>
        <w:t>z</w:t>
      </w:r>
      <w:r w:rsidRPr="009E4DDA">
        <w:rPr>
          <w:sz w:val="24"/>
          <w:szCs w:val="24"/>
        </w:rPr>
        <w:t xml:space="preserve"> Klauzula informacyjna dot. RODO</w:t>
      </w:r>
    </w:p>
    <w:p w14:paraId="4F68391B" w14:textId="6434F82F" w:rsidR="00053DB2" w:rsidRDefault="00053DB2" w:rsidP="002F1409">
      <w:pPr>
        <w:pStyle w:val="Tekstprzypisudolnego"/>
        <w:ind w:left="1985" w:hanging="1985"/>
        <w:rPr>
          <w:color w:val="000000"/>
          <w:sz w:val="24"/>
          <w:szCs w:val="24"/>
          <w:lang w:eastAsia="pl-PL"/>
        </w:rPr>
      </w:pPr>
      <w:r w:rsidRPr="009E4DDA">
        <w:rPr>
          <w:sz w:val="24"/>
          <w:szCs w:val="24"/>
        </w:rPr>
        <w:t xml:space="preserve">Załącznik </w:t>
      </w:r>
      <w:r w:rsidRPr="009E4DDA">
        <w:rPr>
          <w:sz w:val="24"/>
          <w:szCs w:val="24"/>
        </w:rPr>
        <w:tab/>
      </w:r>
      <w:r w:rsidR="000859D2" w:rsidRPr="009E4DDA">
        <w:rPr>
          <w:color w:val="000000"/>
          <w:sz w:val="24"/>
          <w:szCs w:val="24"/>
          <w:lang w:eastAsia="pl-PL"/>
        </w:rPr>
        <w:t>Projekty umów</w:t>
      </w:r>
    </w:p>
    <w:p w14:paraId="5F221BA2" w14:textId="5E0AA74E" w:rsidR="008D56C7" w:rsidRDefault="008D56C7" w:rsidP="002F1409">
      <w:pPr>
        <w:pStyle w:val="Tekstprzypisudolnego"/>
        <w:ind w:left="1985" w:hanging="1985"/>
        <w:rPr>
          <w:color w:val="000000"/>
          <w:sz w:val="24"/>
          <w:szCs w:val="24"/>
          <w:lang w:eastAsia="pl-PL"/>
        </w:rPr>
      </w:pPr>
      <w:r>
        <w:rPr>
          <w:color w:val="000000"/>
          <w:sz w:val="24"/>
          <w:szCs w:val="24"/>
          <w:lang w:eastAsia="pl-PL"/>
        </w:rPr>
        <w:t>Załącznik</w:t>
      </w:r>
      <w:r>
        <w:rPr>
          <w:color w:val="000000"/>
          <w:sz w:val="24"/>
          <w:szCs w:val="24"/>
          <w:lang w:eastAsia="pl-PL"/>
        </w:rPr>
        <w:tab/>
        <w:t>Wytyczne techniczne dla Części 3 i 4</w:t>
      </w:r>
    </w:p>
    <w:p w14:paraId="6D2E4CA1" w14:textId="4E25989A" w:rsidR="00E35622" w:rsidRPr="00E35622" w:rsidRDefault="00E35622" w:rsidP="00E35622">
      <w:pPr>
        <w:tabs>
          <w:tab w:val="left" w:pos="1985"/>
        </w:tabs>
        <w:spacing w:after="0" w:line="288" w:lineRule="auto"/>
        <w:rPr>
          <w:rFonts w:ascii="Times New Roman" w:hAnsi="Times New Roman" w:cs="Times New Roman"/>
          <w:sz w:val="21"/>
          <w:szCs w:val="21"/>
        </w:rPr>
      </w:pPr>
      <w:r w:rsidRPr="00E35622">
        <w:rPr>
          <w:rFonts w:ascii="Times New Roman" w:hAnsi="Times New Roman" w:cs="Times New Roman"/>
          <w:sz w:val="21"/>
          <w:szCs w:val="21"/>
        </w:rPr>
        <w:t>Załącznik               Pismo Ministra Infrastruktury i Rozwoju z dnia 29.01.2015r. Nr DOI.2.6610.2.2015.PW</w:t>
      </w:r>
    </w:p>
    <w:p w14:paraId="191519F6" w14:textId="243EA1F1" w:rsidR="00E35622" w:rsidRPr="00E35622" w:rsidRDefault="00E35622" w:rsidP="00E35622">
      <w:pPr>
        <w:tabs>
          <w:tab w:val="left" w:pos="1985"/>
        </w:tabs>
        <w:spacing w:after="0" w:line="288" w:lineRule="auto"/>
        <w:jc w:val="both"/>
        <w:rPr>
          <w:rFonts w:ascii="Times New Roman" w:hAnsi="Times New Roman" w:cs="Times New Roman"/>
          <w:sz w:val="21"/>
          <w:szCs w:val="21"/>
        </w:rPr>
      </w:pPr>
      <w:r w:rsidRPr="00E35622">
        <w:rPr>
          <w:rFonts w:ascii="Times New Roman" w:hAnsi="Times New Roman" w:cs="Times New Roman"/>
          <w:sz w:val="21"/>
          <w:szCs w:val="21"/>
        </w:rPr>
        <w:t xml:space="preserve">     </w:t>
      </w:r>
    </w:p>
    <w:p w14:paraId="3D4ADBA9" w14:textId="6247DD39" w:rsidR="00E35622" w:rsidRPr="00A614FA" w:rsidRDefault="00E35622" w:rsidP="00E35622">
      <w:pPr>
        <w:tabs>
          <w:tab w:val="left" w:pos="1985"/>
        </w:tabs>
        <w:spacing w:after="0" w:line="288" w:lineRule="auto"/>
        <w:jc w:val="both"/>
        <w:rPr>
          <w:rFonts w:asciiTheme="majorHAnsi" w:hAnsiTheme="majorHAnsi" w:cstheme="majorHAnsi"/>
        </w:rPr>
      </w:pPr>
    </w:p>
    <w:p w14:paraId="59C1370C" w14:textId="77777777" w:rsidR="00E35622" w:rsidRPr="00B80596" w:rsidRDefault="00E35622" w:rsidP="002F1409">
      <w:pPr>
        <w:pStyle w:val="Tekstprzypisudolnego"/>
        <w:ind w:left="1985" w:hanging="1985"/>
        <w:rPr>
          <w:sz w:val="24"/>
          <w:szCs w:val="24"/>
        </w:rPr>
      </w:pPr>
    </w:p>
    <w:bookmarkEnd w:id="101"/>
    <w:p w14:paraId="6C63939A" w14:textId="77777777" w:rsidR="00D81E9A" w:rsidRDefault="00D81E9A" w:rsidP="00E63AA3">
      <w:pPr>
        <w:tabs>
          <w:tab w:val="left" w:pos="1980"/>
        </w:tabs>
        <w:spacing w:after="0" w:line="240" w:lineRule="auto"/>
        <w:jc w:val="both"/>
        <w:rPr>
          <w:rFonts w:ascii="Times New Roman" w:eastAsia="Times New Roman" w:hAnsi="Times New Roman" w:cs="Times New Roman"/>
          <w:bCs/>
          <w:iCs/>
          <w:sz w:val="18"/>
          <w:szCs w:val="18"/>
          <w:lang w:eastAsia="pl-PL"/>
        </w:rPr>
      </w:pPr>
    </w:p>
    <w:p w14:paraId="43227022" w14:textId="77777777" w:rsidR="001C2AAC" w:rsidRDefault="001C2AAC" w:rsidP="00E63AA3">
      <w:pPr>
        <w:tabs>
          <w:tab w:val="left" w:pos="1980"/>
        </w:tabs>
        <w:spacing w:after="0" w:line="240" w:lineRule="auto"/>
        <w:jc w:val="both"/>
        <w:rPr>
          <w:rFonts w:ascii="Times New Roman" w:eastAsia="Times New Roman" w:hAnsi="Times New Roman" w:cs="Times New Roman"/>
          <w:bCs/>
          <w:iCs/>
          <w:sz w:val="18"/>
          <w:szCs w:val="18"/>
          <w:lang w:eastAsia="pl-PL"/>
        </w:rPr>
      </w:pPr>
    </w:p>
    <w:p w14:paraId="086B777C" w14:textId="77777777" w:rsidR="00082647" w:rsidRPr="000F2762" w:rsidRDefault="00082647" w:rsidP="00E63AA3">
      <w:pPr>
        <w:tabs>
          <w:tab w:val="left" w:pos="1980"/>
        </w:tabs>
        <w:spacing w:after="0" w:line="240" w:lineRule="auto"/>
        <w:jc w:val="both"/>
        <w:rPr>
          <w:rFonts w:ascii="Times New Roman" w:eastAsia="Times New Roman" w:hAnsi="Times New Roman" w:cs="Times New Roman"/>
          <w:bCs/>
          <w:iCs/>
          <w:sz w:val="18"/>
          <w:szCs w:val="18"/>
          <w:lang w:eastAsia="pl-PL"/>
        </w:rPr>
      </w:pPr>
    </w:p>
    <w:p w14:paraId="10FA5D6B" w14:textId="7F26ABAA" w:rsidR="003F4DAB" w:rsidRDefault="00E63AA3" w:rsidP="003F4DAB">
      <w:pPr>
        <w:tabs>
          <w:tab w:val="left" w:pos="0"/>
        </w:tabs>
        <w:spacing w:after="0" w:line="240" w:lineRule="auto"/>
        <w:rPr>
          <w:rFonts w:ascii="Times New Roman" w:eastAsia="Times New Roman" w:hAnsi="Times New Roman"/>
          <w:sz w:val="24"/>
          <w:szCs w:val="24"/>
          <w:lang w:eastAsia="pl-PL"/>
        </w:rPr>
      </w:pPr>
      <w:r w:rsidRPr="00E63AA3">
        <w:rPr>
          <w:rFonts w:ascii="Times New Roman" w:eastAsia="Times New Roman" w:hAnsi="Times New Roman" w:cs="Times New Roman"/>
          <w:bCs/>
          <w:iCs/>
          <w:lang w:eastAsia="pl-PL"/>
        </w:rPr>
        <w:t xml:space="preserve">Częstochowa, </w:t>
      </w:r>
      <w:r w:rsidR="003F4DAB">
        <w:rPr>
          <w:rFonts w:ascii="Times New Roman" w:eastAsia="Times New Roman" w:hAnsi="Times New Roman" w:cs="Times New Roman"/>
          <w:bCs/>
          <w:iCs/>
          <w:lang w:eastAsia="pl-PL"/>
        </w:rPr>
        <w:t>30.07.2020r.</w:t>
      </w:r>
      <w:r w:rsidRPr="00E63AA3">
        <w:rPr>
          <w:rFonts w:ascii="Times New Roman" w:eastAsia="Times New Roman" w:hAnsi="Times New Roman" w:cs="Times New Roman"/>
          <w:sz w:val="24"/>
          <w:szCs w:val="24"/>
          <w:lang w:eastAsia="ar-SA"/>
        </w:rPr>
        <w:tab/>
      </w:r>
      <w:r w:rsidR="004140F1">
        <w:rPr>
          <w:rFonts w:ascii="Times New Roman" w:eastAsia="Times New Roman" w:hAnsi="Times New Roman"/>
          <w:sz w:val="24"/>
          <w:szCs w:val="24"/>
          <w:lang w:eastAsia="pl-PL"/>
        </w:rPr>
        <w:tab/>
      </w:r>
      <w:r w:rsidR="003F4DAB">
        <w:rPr>
          <w:rFonts w:ascii="Times New Roman" w:eastAsia="Times New Roman" w:hAnsi="Times New Roman"/>
          <w:sz w:val="24"/>
          <w:szCs w:val="24"/>
          <w:lang w:eastAsia="pl-PL"/>
        </w:rPr>
        <w:tab/>
      </w:r>
      <w:r w:rsidR="003F4DAB">
        <w:rPr>
          <w:rFonts w:ascii="Times New Roman" w:eastAsia="Times New Roman" w:hAnsi="Times New Roman"/>
          <w:sz w:val="24"/>
          <w:szCs w:val="24"/>
          <w:lang w:eastAsia="pl-PL"/>
        </w:rPr>
        <w:tab/>
      </w:r>
      <w:r w:rsidR="00313192">
        <w:rPr>
          <w:rFonts w:ascii="Times New Roman" w:eastAsia="Times New Roman" w:hAnsi="Times New Roman"/>
          <w:sz w:val="24"/>
          <w:szCs w:val="24"/>
          <w:lang w:eastAsia="pl-PL"/>
        </w:rPr>
        <w:t xml:space="preserve">      </w:t>
      </w:r>
      <w:r w:rsidR="003F4DAB">
        <w:rPr>
          <w:rFonts w:ascii="Times New Roman" w:eastAsia="Times New Roman" w:hAnsi="Times New Roman"/>
          <w:sz w:val="24"/>
          <w:szCs w:val="24"/>
          <w:lang w:eastAsia="pl-PL"/>
        </w:rPr>
        <w:t xml:space="preserve">  </w:t>
      </w:r>
      <w:r w:rsidR="00313192">
        <w:rPr>
          <w:rFonts w:ascii="Times New Roman" w:eastAsia="Times New Roman" w:hAnsi="Times New Roman"/>
          <w:sz w:val="24"/>
          <w:szCs w:val="24"/>
          <w:lang w:eastAsia="pl-PL"/>
        </w:rPr>
        <w:t xml:space="preserve">     </w:t>
      </w:r>
      <w:r w:rsidR="006B3DDA">
        <w:rPr>
          <w:rFonts w:ascii="Times New Roman" w:eastAsia="Times New Roman" w:hAnsi="Times New Roman"/>
          <w:sz w:val="24"/>
          <w:szCs w:val="24"/>
          <w:lang w:eastAsia="pl-PL"/>
        </w:rPr>
        <w:tab/>
      </w:r>
      <w:r w:rsidR="003F4DAB">
        <w:rPr>
          <w:rFonts w:ascii="Times New Roman" w:eastAsia="Times New Roman" w:hAnsi="Times New Roman"/>
          <w:sz w:val="24"/>
          <w:szCs w:val="24"/>
          <w:lang w:eastAsia="pl-PL"/>
        </w:rPr>
        <w:t>Krzysztof Smela</w:t>
      </w:r>
      <w:r w:rsidR="006B3DDA">
        <w:rPr>
          <w:rFonts w:ascii="Times New Roman" w:eastAsia="Times New Roman" w:hAnsi="Times New Roman"/>
          <w:sz w:val="24"/>
          <w:szCs w:val="24"/>
          <w:lang w:eastAsia="pl-PL"/>
        </w:rPr>
        <w:tab/>
      </w:r>
    </w:p>
    <w:p w14:paraId="24EF0989" w14:textId="0F5762AF" w:rsidR="00E46310" w:rsidRPr="00E46310" w:rsidRDefault="003F4DAB" w:rsidP="003F4DAB">
      <w:pPr>
        <w:tabs>
          <w:tab w:val="left" w:pos="0"/>
        </w:tabs>
        <w:spacing w:after="0" w:line="240" w:lineRule="auto"/>
        <w:rPr>
          <w:rFonts w:ascii="Times New Roman" w:eastAsia="Times New Roman" w:hAnsi="Times New Roman"/>
          <w:sz w:val="18"/>
          <w:szCs w:val="18"/>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 xml:space="preserve">   STAROSTA </w:t>
      </w:r>
    </w:p>
    <w:p w14:paraId="74FE9C58" w14:textId="77777777" w:rsidR="001C2AAC" w:rsidRDefault="001C2AAC" w:rsidP="00CA4D4A">
      <w:pPr>
        <w:tabs>
          <w:tab w:val="left" w:pos="0"/>
        </w:tabs>
        <w:spacing w:before="120" w:after="0" w:line="240" w:lineRule="auto"/>
        <w:ind w:right="-1"/>
        <w:rPr>
          <w:rFonts w:ascii="Times New Roman" w:eastAsia="Times New Roman" w:hAnsi="Times New Roman"/>
          <w:sz w:val="16"/>
          <w:szCs w:val="16"/>
          <w:lang w:eastAsia="pl-PL"/>
        </w:rPr>
      </w:pPr>
    </w:p>
    <w:p w14:paraId="66C0C385" w14:textId="77777777" w:rsidR="001C2AAC" w:rsidRDefault="001C2AAC" w:rsidP="00CA4D4A">
      <w:pPr>
        <w:tabs>
          <w:tab w:val="left" w:pos="0"/>
        </w:tabs>
        <w:spacing w:before="120" w:after="0" w:line="240" w:lineRule="auto"/>
        <w:ind w:right="-1"/>
        <w:rPr>
          <w:rFonts w:ascii="Times New Roman" w:eastAsia="Times New Roman" w:hAnsi="Times New Roman"/>
          <w:sz w:val="16"/>
          <w:szCs w:val="16"/>
          <w:lang w:eastAsia="pl-PL"/>
        </w:rPr>
      </w:pPr>
    </w:p>
    <w:p w14:paraId="0C19A05C" w14:textId="77777777" w:rsidR="001C2AAC" w:rsidRDefault="001C2AAC" w:rsidP="00CA4D4A">
      <w:pPr>
        <w:tabs>
          <w:tab w:val="left" w:pos="0"/>
        </w:tabs>
        <w:spacing w:before="120" w:after="0" w:line="240" w:lineRule="auto"/>
        <w:ind w:right="-1"/>
        <w:rPr>
          <w:rFonts w:ascii="Times New Roman" w:eastAsia="Times New Roman" w:hAnsi="Times New Roman"/>
          <w:sz w:val="16"/>
          <w:szCs w:val="16"/>
          <w:lang w:eastAsia="pl-PL"/>
        </w:rPr>
      </w:pPr>
    </w:p>
    <w:p w14:paraId="4E299122" w14:textId="0DB229A6" w:rsidR="00C5274D" w:rsidRDefault="00C5274D" w:rsidP="00CA4D4A">
      <w:pPr>
        <w:tabs>
          <w:tab w:val="left" w:pos="0"/>
        </w:tabs>
        <w:spacing w:before="120" w:after="0" w:line="240" w:lineRule="auto"/>
        <w:ind w:right="-1"/>
        <w:rPr>
          <w:rFonts w:ascii="Times New Roman" w:eastAsia="Times New Roman" w:hAnsi="Times New Roman"/>
          <w:sz w:val="16"/>
          <w:szCs w:val="16"/>
          <w:lang w:eastAsia="pl-PL"/>
        </w:rPr>
      </w:pPr>
    </w:p>
    <w:p w14:paraId="06F48A2B" w14:textId="6E654452" w:rsidR="00E46310" w:rsidRDefault="00E46310" w:rsidP="00CA4D4A">
      <w:pPr>
        <w:tabs>
          <w:tab w:val="left" w:pos="0"/>
        </w:tabs>
        <w:spacing w:before="120" w:after="0" w:line="240" w:lineRule="auto"/>
        <w:ind w:right="-1"/>
        <w:rPr>
          <w:rFonts w:ascii="Times New Roman" w:eastAsia="Times New Roman" w:hAnsi="Times New Roman"/>
          <w:sz w:val="16"/>
          <w:szCs w:val="16"/>
          <w:lang w:eastAsia="pl-PL"/>
        </w:rPr>
      </w:pPr>
    </w:p>
    <w:p w14:paraId="3DFB008A" w14:textId="6150869F" w:rsidR="00E46310" w:rsidRDefault="00E46310" w:rsidP="00CA4D4A">
      <w:pPr>
        <w:tabs>
          <w:tab w:val="left" w:pos="0"/>
        </w:tabs>
        <w:spacing w:before="120" w:after="0" w:line="240" w:lineRule="auto"/>
        <w:ind w:right="-1"/>
        <w:rPr>
          <w:rFonts w:ascii="Times New Roman" w:eastAsia="Times New Roman" w:hAnsi="Times New Roman"/>
          <w:sz w:val="16"/>
          <w:szCs w:val="16"/>
          <w:lang w:eastAsia="pl-PL"/>
        </w:rPr>
      </w:pPr>
    </w:p>
    <w:p w14:paraId="69496F74" w14:textId="4145B259" w:rsidR="00E46310" w:rsidRDefault="00E46310" w:rsidP="00CA4D4A">
      <w:pPr>
        <w:tabs>
          <w:tab w:val="left" w:pos="0"/>
        </w:tabs>
        <w:spacing w:before="120" w:after="0" w:line="240" w:lineRule="auto"/>
        <w:ind w:right="-1"/>
        <w:rPr>
          <w:rFonts w:ascii="Times New Roman" w:eastAsia="Times New Roman" w:hAnsi="Times New Roman"/>
          <w:sz w:val="16"/>
          <w:szCs w:val="16"/>
          <w:lang w:eastAsia="pl-PL"/>
        </w:rPr>
      </w:pPr>
    </w:p>
    <w:p w14:paraId="29D7C7D1" w14:textId="56195B57" w:rsidR="00E46310" w:rsidRDefault="00E46310" w:rsidP="00CA4D4A">
      <w:pPr>
        <w:tabs>
          <w:tab w:val="left" w:pos="0"/>
        </w:tabs>
        <w:spacing w:before="120" w:after="0" w:line="240" w:lineRule="auto"/>
        <w:ind w:right="-1"/>
        <w:rPr>
          <w:rFonts w:ascii="Times New Roman" w:eastAsia="Times New Roman" w:hAnsi="Times New Roman"/>
          <w:sz w:val="16"/>
          <w:szCs w:val="16"/>
          <w:lang w:eastAsia="pl-PL"/>
        </w:rPr>
      </w:pPr>
    </w:p>
    <w:p w14:paraId="25D1FE36" w14:textId="04121CC9" w:rsidR="00E46310" w:rsidRDefault="00E46310" w:rsidP="00CA4D4A">
      <w:pPr>
        <w:tabs>
          <w:tab w:val="left" w:pos="0"/>
        </w:tabs>
        <w:spacing w:before="120" w:after="0" w:line="240" w:lineRule="auto"/>
        <w:ind w:right="-1"/>
        <w:rPr>
          <w:rFonts w:ascii="Times New Roman" w:eastAsia="Times New Roman" w:hAnsi="Times New Roman"/>
          <w:sz w:val="16"/>
          <w:szCs w:val="16"/>
          <w:lang w:eastAsia="pl-PL"/>
        </w:rPr>
      </w:pPr>
    </w:p>
    <w:p w14:paraId="45E70337" w14:textId="4A7337A9" w:rsidR="00E46310" w:rsidRDefault="00E46310" w:rsidP="00CA4D4A">
      <w:pPr>
        <w:tabs>
          <w:tab w:val="left" w:pos="0"/>
        </w:tabs>
        <w:spacing w:before="120" w:after="0" w:line="240" w:lineRule="auto"/>
        <w:ind w:right="-1"/>
        <w:rPr>
          <w:rFonts w:ascii="Times New Roman" w:eastAsia="Times New Roman" w:hAnsi="Times New Roman"/>
          <w:sz w:val="16"/>
          <w:szCs w:val="16"/>
          <w:lang w:eastAsia="pl-PL"/>
        </w:rPr>
      </w:pPr>
    </w:p>
    <w:p w14:paraId="412B30B3" w14:textId="30F828DB" w:rsidR="00E46310" w:rsidRDefault="00E46310" w:rsidP="00CA4D4A">
      <w:pPr>
        <w:tabs>
          <w:tab w:val="left" w:pos="0"/>
        </w:tabs>
        <w:spacing w:before="120" w:after="0" w:line="240" w:lineRule="auto"/>
        <w:ind w:right="-1"/>
        <w:rPr>
          <w:rFonts w:ascii="Times New Roman" w:eastAsia="Times New Roman" w:hAnsi="Times New Roman"/>
          <w:sz w:val="16"/>
          <w:szCs w:val="16"/>
          <w:lang w:eastAsia="pl-PL"/>
        </w:rPr>
      </w:pPr>
    </w:p>
    <w:p w14:paraId="3B442DA1" w14:textId="41974BAF" w:rsidR="00E46310" w:rsidRDefault="00E46310" w:rsidP="00CA4D4A">
      <w:pPr>
        <w:tabs>
          <w:tab w:val="left" w:pos="0"/>
        </w:tabs>
        <w:spacing w:before="120" w:after="0" w:line="240" w:lineRule="auto"/>
        <w:ind w:right="-1"/>
        <w:rPr>
          <w:rFonts w:ascii="Times New Roman" w:eastAsia="Times New Roman" w:hAnsi="Times New Roman"/>
          <w:sz w:val="16"/>
          <w:szCs w:val="16"/>
          <w:lang w:eastAsia="pl-PL"/>
        </w:rPr>
      </w:pPr>
    </w:p>
    <w:p w14:paraId="643F5C60" w14:textId="6DC7CCFA" w:rsidR="00E46310" w:rsidRDefault="00E46310" w:rsidP="00CA4D4A">
      <w:pPr>
        <w:tabs>
          <w:tab w:val="left" w:pos="0"/>
        </w:tabs>
        <w:spacing w:before="120" w:after="0" w:line="240" w:lineRule="auto"/>
        <w:ind w:right="-1"/>
        <w:rPr>
          <w:rFonts w:ascii="Times New Roman" w:eastAsia="Times New Roman" w:hAnsi="Times New Roman"/>
          <w:sz w:val="16"/>
          <w:szCs w:val="16"/>
          <w:lang w:eastAsia="pl-PL"/>
        </w:rPr>
      </w:pPr>
    </w:p>
    <w:p w14:paraId="250F8790" w14:textId="5FD052C9" w:rsidR="00E46310" w:rsidRDefault="00E46310" w:rsidP="00CA4D4A">
      <w:pPr>
        <w:tabs>
          <w:tab w:val="left" w:pos="0"/>
        </w:tabs>
        <w:spacing w:before="120" w:after="0" w:line="240" w:lineRule="auto"/>
        <w:ind w:right="-1"/>
        <w:rPr>
          <w:rFonts w:ascii="Times New Roman" w:eastAsia="Times New Roman" w:hAnsi="Times New Roman"/>
          <w:sz w:val="16"/>
          <w:szCs w:val="16"/>
          <w:lang w:eastAsia="pl-PL"/>
        </w:rPr>
      </w:pPr>
    </w:p>
    <w:p w14:paraId="5604E10E" w14:textId="143AAF7A" w:rsidR="00E46310" w:rsidRDefault="00E46310" w:rsidP="00CA4D4A">
      <w:pPr>
        <w:tabs>
          <w:tab w:val="left" w:pos="0"/>
        </w:tabs>
        <w:spacing w:before="120" w:after="0" w:line="240" w:lineRule="auto"/>
        <w:ind w:right="-1"/>
        <w:rPr>
          <w:rFonts w:ascii="Times New Roman" w:eastAsia="Times New Roman" w:hAnsi="Times New Roman"/>
          <w:sz w:val="16"/>
          <w:szCs w:val="16"/>
          <w:lang w:eastAsia="pl-PL"/>
        </w:rPr>
      </w:pPr>
    </w:p>
    <w:p w14:paraId="2A6AA98C" w14:textId="58F72B9C" w:rsidR="00E46310" w:rsidRDefault="00E46310" w:rsidP="00CA4D4A">
      <w:pPr>
        <w:tabs>
          <w:tab w:val="left" w:pos="0"/>
        </w:tabs>
        <w:spacing w:before="120" w:after="0" w:line="240" w:lineRule="auto"/>
        <w:ind w:right="-1"/>
        <w:rPr>
          <w:rFonts w:ascii="Times New Roman" w:eastAsia="Times New Roman" w:hAnsi="Times New Roman"/>
          <w:sz w:val="16"/>
          <w:szCs w:val="16"/>
          <w:lang w:eastAsia="pl-PL"/>
        </w:rPr>
      </w:pPr>
    </w:p>
    <w:p w14:paraId="1D50F204" w14:textId="517186C6" w:rsidR="00E46310" w:rsidRDefault="00E46310" w:rsidP="00CA4D4A">
      <w:pPr>
        <w:tabs>
          <w:tab w:val="left" w:pos="0"/>
        </w:tabs>
        <w:spacing w:before="120" w:after="0" w:line="240" w:lineRule="auto"/>
        <w:ind w:right="-1"/>
        <w:rPr>
          <w:rFonts w:ascii="Times New Roman" w:eastAsia="Times New Roman" w:hAnsi="Times New Roman"/>
          <w:sz w:val="16"/>
          <w:szCs w:val="16"/>
          <w:lang w:eastAsia="pl-PL"/>
        </w:rPr>
      </w:pPr>
    </w:p>
    <w:p w14:paraId="0B4C28D5" w14:textId="03C73120" w:rsidR="008D56C7" w:rsidRDefault="008D56C7" w:rsidP="00CA4D4A">
      <w:pPr>
        <w:tabs>
          <w:tab w:val="left" w:pos="0"/>
        </w:tabs>
        <w:spacing w:before="120" w:after="0" w:line="240" w:lineRule="auto"/>
        <w:ind w:right="-1"/>
        <w:rPr>
          <w:rFonts w:ascii="Times New Roman" w:eastAsia="Times New Roman" w:hAnsi="Times New Roman"/>
          <w:sz w:val="16"/>
          <w:szCs w:val="16"/>
          <w:lang w:eastAsia="pl-PL"/>
        </w:rPr>
      </w:pPr>
    </w:p>
    <w:p w14:paraId="0BB43F84" w14:textId="1CF568D9" w:rsidR="008D56C7" w:rsidRDefault="008D56C7" w:rsidP="00CA4D4A">
      <w:pPr>
        <w:tabs>
          <w:tab w:val="left" w:pos="0"/>
        </w:tabs>
        <w:spacing w:before="120" w:after="0" w:line="240" w:lineRule="auto"/>
        <w:ind w:right="-1"/>
        <w:rPr>
          <w:rFonts w:ascii="Times New Roman" w:eastAsia="Times New Roman" w:hAnsi="Times New Roman"/>
          <w:sz w:val="16"/>
          <w:szCs w:val="16"/>
          <w:lang w:eastAsia="pl-PL"/>
        </w:rPr>
      </w:pPr>
    </w:p>
    <w:p w14:paraId="0DC401A9" w14:textId="3380660B" w:rsidR="008D56C7" w:rsidRDefault="008D56C7" w:rsidP="00CA4D4A">
      <w:pPr>
        <w:tabs>
          <w:tab w:val="left" w:pos="0"/>
        </w:tabs>
        <w:spacing w:before="120" w:after="0" w:line="240" w:lineRule="auto"/>
        <w:ind w:right="-1"/>
        <w:rPr>
          <w:rFonts w:ascii="Times New Roman" w:eastAsia="Times New Roman" w:hAnsi="Times New Roman"/>
          <w:sz w:val="16"/>
          <w:szCs w:val="16"/>
          <w:lang w:eastAsia="pl-PL"/>
        </w:rPr>
      </w:pPr>
    </w:p>
    <w:p w14:paraId="5FD78FEE" w14:textId="6BB998CA" w:rsidR="008D56C7" w:rsidRDefault="008D56C7" w:rsidP="00CA4D4A">
      <w:pPr>
        <w:tabs>
          <w:tab w:val="left" w:pos="0"/>
        </w:tabs>
        <w:spacing w:before="120" w:after="0" w:line="240" w:lineRule="auto"/>
        <w:ind w:right="-1"/>
        <w:rPr>
          <w:rFonts w:ascii="Times New Roman" w:eastAsia="Times New Roman" w:hAnsi="Times New Roman"/>
          <w:sz w:val="16"/>
          <w:szCs w:val="16"/>
          <w:lang w:eastAsia="pl-PL"/>
        </w:rPr>
      </w:pPr>
    </w:p>
    <w:p w14:paraId="4A277CD6" w14:textId="67ECF688" w:rsidR="008D56C7" w:rsidRDefault="008D56C7" w:rsidP="00CA4D4A">
      <w:pPr>
        <w:tabs>
          <w:tab w:val="left" w:pos="0"/>
        </w:tabs>
        <w:spacing w:before="120" w:after="0" w:line="240" w:lineRule="auto"/>
        <w:ind w:right="-1"/>
        <w:rPr>
          <w:rFonts w:ascii="Times New Roman" w:eastAsia="Times New Roman" w:hAnsi="Times New Roman"/>
          <w:sz w:val="16"/>
          <w:szCs w:val="16"/>
          <w:lang w:eastAsia="pl-PL"/>
        </w:rPr>
      </w:pPr>
    </w:p>
    <w:p w14:paraId="08BAA29D" w14:textId="7AFD2764" w:rsidR="008D56C7" w:rsidRDefault="008D56C7" w:rsidP="00CA4D4A">
      <w:pPr>
        <w:tabs>
          <w:tab w:val="left" w:pos="0"/>
        </w:tabs>
        <w:spacing w:before="120" w:after="0" w:line="240" w:lineRule="auto"/>
        <w:ind w:right="-1"/>
        <w:rPr>
          <w:rFonts w:ascii="Times New Roman" w:eastAsia="Times New Roman" w:hAnsi="Times New Roman"/>
          <w:sz w:val="16"/>
          <w:szCs w:val="16"/>
          <w:lang w:eastAsia="pl-PL"/>
        </w:rPr>
      </w:pPr>
    </w:p>
    <w:p w14:paraId="5CDD16AC" w14:textId="28BB9B54" w:rsidR="008D56C7" w:rsidRDefault="008D56C7" w:rsidP="00CA4D4A">
      <w:pPr>
        <w:tabs>
          <w:tab w:val="left" w:pos="0"/>
        </w:tabs>
        <w:spacing w:before="120" w:after="0" w:line="240" w:lineRule="auto"/>
        <w:ind w:right="-1"/>
        <w:rPr>
          <w:rFonts w:ascii="Times New Roman" w:eastAsia="Times New Roman" w:hAnsi="Times New Roman"/>
          <w:sz w:val="16"/>
          <w:szCs w:val="16"/>
          <w:lang w:eastAsia="pl-PL"/>
        </w:rPr>
      </w:pPr>
    </w:p>
    <w:p w14:paraId="4042ACFF" w14:textId="58F3976A" w:rsidR="008D56C7" w:rsidRDefault="008D56C7" w:rsidP="00CA4D4A">
      <w:pPr>
        <w:tabs>
          <w:tab w:val="left" w:pos="0"/>
        </w:tabs>
        <w:spacing w:before="120" w:after="0" w:line="240" w:lineRule="auto"/>
        <w:ind w:right="-1"/>
        <w:rPr>
          <w:rFonts w:ascii="Times New Roman" w:eastAsia="Times New Roman" w:hAnsi="Times New Roman"/>
          <w:sz w:val="16"/>
          <w:szCs w:val="16"/>
          <w:lang w:eastAsia="pl-PL"/>
        </w:rPr>
      </w:pPr>
    </w:p>
    <w:p w14:paraId="1404A31D" w14:textId="10F24EB4" w:rsidR="008D56C7" w:rsidRDefault="008D56C7" w:rsidP="00CA4D4A">
      <w:pPr>
        <w:tabs>
          <w:tab w:val="left" w:pos="0"/>
        </w:tabs>
        <w:spacing w:before="120" w:after="0" w:line="240" w:lineRule="auto"/>
        <w:ind w:right="-1"/>
        <w:rPr>
          <w:rFonts w:ascii="Times New Roman" w:eastAsia="Times New Roman" w:hAnsi="Times New Roman"/>
          <w:sz w:val="16"/>
          <w:szCs w:val="16"/>
          <w:lang w:eastAsia="pl-PL"/>
        </w:rPr>
      </w:pPr>
    </w:p>
    <w:p w14:paraId="3AC20796" w14:textId="40A9E82C" w:rsidR="008D56C7" w:rsidRDefault="008D56C7" w:rsidP="00CA4D4A">
      <w:pPr>
        <w:tabs>
          <w:tab w:val="left" w:pos="0"/>
        </w:tabs>
        <w:spacing w:before="120" w:after="0" w:line="240" w:lineRule="auto"/>
        <w:ind w:right="-1"/>
        <w:rPr>
          <w:rFonts w:ascii="Times New Roman" w:eastAsia="Times New Roman" w:hAnsi="Times New Roman"/>
          <w:sz w:val="16"/>
          <w:szCs w:val="16"/>
          <w:lang w:eastAsia="pl-PL"/>
        </w:rPr>
      </w:pPr>
    </w:p>
    <w:p w14:paraId="513CC24A" w14:textId="77777777" w:rsidR="008D56C7" w:rsidRDefault="008D56C7" w:rsidP="00CA4D4A">
      <w:pPr>
        <w:tabs>
          <w:tab w:val="left" w:pos="0"/>
        </w:tabs>
        <w:spacing w:before="120" w:after="0" w:line="240" w:lineRule="auto"/>
        <w:ind w:right="-1"/>
        <w:rPr>
          <w:rFonts w:ascii="Times New Roman" w:eastAsia="Times New Roman" w:hAnsi="Times New Roman"/>
          <w:sz w:val="16"/>
          <w:szCs w:val="16"/>
          <w:lang w:eastAsia="pl-PL"/>
        </w:rPr>
      </w:pPr>
    </w:p>
    <w:p w14:paraId="3E934DFA" w14:textId="34234577" w:rsidR="00E46310" w:rsidRDefault="00E46310" w:rsidP="00CA4D4A">
      <w:pPr>
        <w:tabs>
          <w:tab w:val="left" w:pos="0"/>
        </w:tabs>
        <w:spacing w:before="120" w:after="0" w:line="240" w:lineRule="auto"/>
        <w:ind w:right="-1"/>
        <w:rPr>
          <w:rFonts w:ascii="Times New Roman" w:eastAsia="Times New Roman" w:hAnsi="Times New Roman"/>
          <w:sz w:val="16"/>
          <w:szCs w:val="16"/>
          <w:lang w:eastAsia="pl-PL"/>
        </w:rPr>
      </w:pPr>
    </w:p>
    <w:p w14:paraId="2BB1A988" w14:textId="77777777" w:rsidR="00C5274D" w:rsidRDefault="00C5274D" w:rsidP="00CA4D4A">
      <w:pPr>
        <w:tabs>
          <w:tab w:val="left" w:pos="0"/>
        </w:tabs>
        <w:spacing w:before="120" w:after="0" w:line="240" w:lineRule="auto"/>
        <w:ind w:right="-1"/>
        <w:rPr>
          <w:rFonts w:ascii="Times New Roman" w:eastAsia="Times New Roman" w:hAnsi="Times New Roman"/>
          <w:sz w:val="16"/>
          <w:szCs w:val="16"/>
          <w:lang w:eastAsia="pl-PL"/>
        </w:rPr>
      </w:pPr>
    </w:p>
    <w:p w14:paraId="19FF7CBC" w14:textId="77777777" w:rsidR="00E63AA3" w:rsidRPr="00E63AA3" w:rsidRDefault="00E63AA3" w:rsidP="00570918">
      <w:pPr>
        <w:keepNext/>
        <w:numPr>
          <w:ilvl w:val="0"/>
          <w:numId w:val="28"/>
        </w:numPr>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E63AA3">
        <w:rPr>
          <w:rFonts w:ascii="Times New Roman" w:eastAsia="Times New Roman" w:hAnsi="Times New Roman" w:cs="Times New Roman"/>
          <w:b/>
          <w:bCs/>
          <w:i/>
          <w:iCs/>
          <w:sz w:val="24"/>
          <w:szCs w:val="24"/>
          <w:lang w:eastAsia="pl-PL"/>
        </w:rPr>
        <w:lastRenderedPageBreak/>
        <w:t xml:space="preserve">           FORMULARZ  OFERT</w:t>
      </w:r>
      <w:r w:rsidR="00E14792">
        <w:rPr>
          <w:rFonts w:ascii="Times New Roman" w:eastAsia="Times New Roman" w:hAnsi="Times New Roman" w:cs="Times New Roman"/>
          <w:b/>
          <w:bCs/>
          <w:i/>
          <w:iCs/>
          <w:sz w:val="24"/>
          <w:szCs w:val="24"/>
          <w:lang w:eastAsia="pl-PL"/>
        </w:rPr>
        <w:t>OWY</w:t>
      </w:r>
      <w:r w:rsidRPr="00E63AA3">
        <w:rPr>
          <w:rFonts w:ascii="Times New Roman" w:eastAsia="Times New Roman" w:hAnsi="Times New Roman" w:cs="Times New Roman"/>
          <w:b/>
          <w:bCs/>
          <w:i/>
          <w:iCs/>
          <w:sz w:val="24"/>
          <w:szCs w:val="24"/>
          <w:lang w:eastAsia="pl-PL"/>
        </w:rPr>
        <w:t xml:space="preserve"> </w:t>
      </w:r>
    </w:p>
    <w:p w14:paraId="7960F150" w14:textId="77777777" w:rsidR="00E63AA3" w:rsidRPr="00E63AA3" w:rsidRDefault="00150069" w:rsidP="00E63AA3">
      <w:pPr>
        <w:spacing w:after="0" w:line="240" w:lineRule="auto"/>
        <w:rPr>
          <w:rFonts w:ascii="Times New Roman" w:eastAsia="Times New Roman" w:hAnsi="Times New Roman" w:cs="Times New Roman"/>
          <w:sz w:val="24"/>
          <w:szCs w:val="24"/>
        </w:rPr>
      </w:pPr>
      <w:r>
        <w:rPr>
          <w:noProof/>
          <w:lang w:eastAsia="pl-PL"/>
        </w:rPr>
        <mc:AlternateContent>
          <mc:Choice Requires="wps">
            <w:drawing>
              <wp:anchor distT="0" distB="0" distL="114300" distR="114300" simplePos="0" relativeHeight="251662336" behindDoc="0" locked="0" layoutInCell="1" allowOverlap="1" wp14:anchorId="062D7520" wp14:editId="18F30367">
                <wp:simplePos x="0" y="0"/>
                <wp:positionH relativeFrom="column">
                  <wp:posOffset>-5080</wp:posOffset>
                </wp:positionH>
                <wp:positionV relativeFrom="paragraph">
                  <wp:posOffset>21590</wp:posOffset>
                </wp:positionV>
                <wp:extent cx="1695450" cy="695325"/>
                <wp:effectExtent l="0" t="0" r="0" b="952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95325"/>
                        </a:xfrm>
                        <a:prstGeom prst="rect">
                          <a:avLst/>
                        </a:prstGeom>
                        <a:solidFill>
                          <a:srgbClr val="FFFFFF"/>
                        </a:solidFill>
                        <a:ln w="9525">
                          <a:solidFill>
                            <a:srgbClr val="000000"/>
                          </a:solidFill>
                          <a:miter lim="800000"/>
                          <a:headEnd/>
                          <a:tailEnd/>
                        </a:ln>
                      </wps:spPr>
                      <wps:txbx>
                        <w:txbxContent>
                          <w:p w14:paraId="273A610F" w14:textId="77777777" w:rsidR="00E96220" w:rsidRDefault="00E96220" w:rsidP="00E63AA3">
                            <w:pPr>
                              <w:jc w:val="center"/>
                            </w:pPr>
                          </w:p>
                          <w:p w14:paraId="05AA540B" w14:textId="77777777" w:rsidR="00E96220" w:rsidRDefault="00E96220" w:rsidP="00E63AA3">
                            <w:pPr>
                              <w:jc w:val="center"/>
                            </w:pPr>
                          </w:p>
                          <w:p w14:paraId="7266EA6F" w14:textId="77777777" w:rsidR="00E96220" w:rsidRDefault="00E96220" w:rsidP="00E63AA3">
                            <w:pPr>
                              <w:jc w:val="center"/>
                            </w:pPr>
                          </w:p>
                          <w:p w14:paraId="713C8641" w14:textId="77777777" w:rsidR="00E96220" w:rsidRDefault="00E96220" w:rsidP="00E63AA3">
                            <w:pPr>
                              <w:jc w:val="center"/>
                            </w:pPr>
                          </w:p>
                          <w:p w14:paraId="39F7550A" w14:textId="77777777" w:rsidR="00E96220" w:rsidRDefault="00E96220" w:rsidP="00E63AA3">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D7520" id="Pole tekstowe 1" o:spid="_x0000_s1029" type="#_x0000_t202" style="position:absolute;margin-left:-.4pt;margin-top:1.7pt;width:133.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">
                <v:textbox>
                  <w:txbxContent>
                    <w:p w14:paraId="273A610F" w14:textId="77777777" w:rsidR="00E96220" w:rsidRDefault="00E96220" w:rsidP="00E63AA3">
                      <w:pPr>
                        <w:jc w:val="center"/>
                      </w:pPr>
                    </w:p>
                    <w:p w14:paraId="05AA540B" w14:textId="77777777" w:rsidR="00E96220" w:rsidRDefault="00E96220" w:rsidP="00E63AA3">
                      <w:pPr>
                        <w:jc w:val="center"/>
                      </w:pPr>
                    </w:p>
                    <w:p w14:paraId="7266EA6F" w14:textId="77777777" w:rsidR="00E96220" w:rsidRDefault="00E96220" w:rsidP="00E63AA3">
                      <w:pPr>
                        <w:jc w:val="center"/>
                      </w:pPr>
                    </w:p>
                    <w:p w14:paraId="713C8641" w14:textId="77777777" w:rsidR="00E96220" w:rsidRDefault="00E96220" w:rsidP="00E63AA3">
                      <w:pPr>
                        <w:jc w:val="center"/>
                      </w:pPr>
                    </w:p>
                    <w:p w14:paraId="39F7550A" w14:textId="77777777" w:rsidR="00E96220" w:rsidRDefault="00E96220" w:rsidP="00E63AA3">
                      <w:pPr>
                        <w:jc w:val="center"/>
                      </w:pPr>
                      <w:r>
                        <w:t>Pieczęć Wykonawcy</w:t>
                      </w:r>
                    </w:p>
                  </w:txbxContent>
                </v:textbox>
              </v:shape>
            </w:pict>
          </mc:Fallback>
        </mc:AlternateContent>
      </w:r>
    </w:p>
    <w:p w14:paraId="17169309" w14:textId="77777777" w:rsidR="00E63AA3" w:rsidRPr="00E63AA3" w:rsidRDefault="00E63AA3" w:rsidP="00E63AA3">
      <w:pPr>
        <w:spacing w:after="0" w:line="240" w:lineRule="auto"/>
        <w:ind w:left="4140" w:right="-830"/>
        <w:rPr>
          <w:rFonts w:ascii="Times New Roman" w:eastAsia="Times New Roman" w:hAnsi="Times New Roman" w:cs="Times New Roman"/>
          <w:b/>
          <w:sz w:val="24"/>
          <w:szCs w:val="24"/>
          <w:lang w:eastAsia="pl-PL"/>
        </w:rPr>
      </w:pPr>
    </w:p>
    <w:p w14:paraId="5813753E" w14:textId="77777777" w:rsidR="00E63AA3" w:rsidRPr="00E63AA3" w:rsidRDefault="00E63AA3" w:rsidP="00E63AA3">
      <w:pPr>
        <w:spacing w:after="0" w:line="240" w:lineRule="auto"/>
        <w:ind w:left="4140" w:right="-830"/>
        <w:rPr>
          <w:rFonts w:ascii="Times New Roman" w:eastAsia="Times New Roman" w:hAnsi="Times New Roman" w:cs="Times New Roman"/>
          <w:b/>
          <w:sz w:val="24"/>
          <w:szCs w:val="24"/>
          <w:lang w:eastAsia="pl-PL"/>
        </w:rPr>
      </w:pPr>
    </w:p>
    <w:p w14:paraId="7D85B578" w14:textId="77777777" w:rsidR="00E63AA3" w:rsidRPr="00E63AA3" w:rsidRDefault="00E63AA3" w:rsidP="00E63AA3">
      <w:pPr>
        <w:spacing w:after="0" w:line="240" w:lineRule="auto"/>
        <w:ind w:left="-180"/>
        <w:jc w:val="center"/>
        <w:rPr>
          <w:rFonts w:ascii="Times New Roman" w:eastAsia="Times New Roman" w:hAnsi="Times New Roman" w:cs="Times New Roman"/>
          <w:b/>
          <w:sz w:val="24"/>
          <w:szCs w:val="24"/>
          <w:lang w:eastAsia="pl-PL"/>
        </w:rPr>
      </w:pPr>
    </w:p>
    <w:p w14:paraId="0D8FB6A8" w14:textId="77777777" w:rsidR="00E63AA3" w:rsidRPr="00B40420" w:rsidRDefault="00E63AA3" w:rsidP="00E63AA3">
      <w:pPr>
        <w:spacing w:after="0" w:line="240" w:lineRule="auto"/>
        <w:ind w:left="-180"/>
        <w:rPr>
          <w:rFonts w:ascii="Times New Roman" w:eastAsia="Times New Roman" w:hAnsi="Times New Roman" w:cs="Times New Roman"/>
          <w:sz w:val="18"/>
          <w:szCs w:val="18"/>
          <w:lang w:eastAsia="pl-PL"/>
        </w:rPr>
      </w:pPr>
      <w:r w:rsidRPr="00B40420">
        <w:rPr>
          <w:rFonts w:ascii="Times New Roman" w:eastAsia="Times New Roman" w:hAnsi="Times New Roman" w:cs="Times New Roman"/>
          <w:b/>
          <w:sz w:val="18"/>
          <w:szCs w:val="18"/>
          <w:lang w:eastAsia="pl-PL"/>
        </w:rPr>
        <w:t xml:space="preserve">        </w:t>
      </w:r>
      <w:r w:rsidR="00B40420">
        <w:rPr>
          <w:rFonts w:ascii="Times New Roman" w:eastAsia="Times New Roman" w:hAnsi="Times New Roman" w:cs="Times New Roman"/>
          <w:b/>
          <w:sz w:val="18"/>
          <w:szCs w:val="18"/>
          <w:lang w:eastAsia="pl-PL"/>
        </w:rPr>
        <w:t xml:space="preserve">       </w:t>
      </w:r>
      <w:r w:rsidRPr="00B40420">
        <w:rPr>
          <w:rFonts w:ascii="Times New Roman" w:eastAsia="Times New Roman" w:hAnsi="Times New Roman" w:cs="Times New Roman"/>
          <w:b/>
          <w:sz w:val="18"/>
          <w:szCs w:val="18"/>
          <w:lang w:eastAsia="pl-PL"/>
        </w:rPr>
        <w:t xml:space="preserve"> </w:t>
      </w:r>
      <w:r w:rsidRPr="00B40420">
        <w:rPr>
          <w:rFonts w:ascii="Times New Roman" w:eastAsia="Times New Roman" w:hAnsi="Times New Roman" w:cs="Times New Roman"/>
          <w:sz w:val="18"/>
          <w:szCs w:val="18"/>
          <w:lang w:eastAsia="pl-PL"/>
        </w:rPr>
        <w:t xml:space="preserve">Pieczęć Wykonawcy     </w:t>
      </w:r>
    </w:p>
    <w:p w14:paraId="5D5EFA76" w14:textId="77777777" w:rsidR="00E63AA3" w:rsidRPr="009620E6" w:rsidRDefault="00E63AA3" w:rsidP="00E63AA3">
      <w:pPr>
        <w:spacing w:after="0" w:line="240" w:lineRule="auto"/>
        <w:ind w:left="-180"/>
        <w:jc w:val="center"/>
        <w:rPr>
          <w:rFonts w:ascii="Times New Roman" w:eastAsia="Times New Roman" w:hAnsi="Times New Roman" w:cs="Times New Roman"/>
          <w:b/>
          <w:sz w:val="28"/>
          <w:szCs w:val="28"/>
          <w:lang w:eastAsia="pl-PL"/>
        </w:rPr>
      </w:pPr>
      <w:r w:rsidRPr="009620E6">
        <w:rPr>
          <w:rFonts w:ascii="Times New Roman" w:eastAsia="Times New Roman" w:hAnsi="Times New Roman" w:cs="Times New Roman"/>
          <w:b/>
          <w:sz w:val="28"/>
          <w:szCs w:val="28"/>
          <w:lang w:eastAsia="pl-PL"/>
        </w:rPr>
        <w:t>OFERTA</w:t>
      </w:r>
    </w:p>
    <w:p w14:paraId="1FBB59E2" w14:textId="77777777" w:rsidR="00E63AA3" w:rsidRPr="00B40420" w:rsidRDefault="00E63AA3" w:rsidP="00E63AA3">
      <w:pPr>
        <w:spacing w:after="0" w:line="240" w:lineRule="auto"/>
        <w:ind w:left="-180"/>
        <w:rPr>
          <w:rFonts w:ascii="Times New Roman" w:eastAsia="Times New Roman" w:hAnsi="Times New Roman" w:cs="Times New Roman"/>
          <w:b/>
          <w:sz w:val="16"/>
          <w:szCs w:val="16"/>
          <w:lang w:eastAsia="pl-PL"/>
        </w:rPr>
      </w:pPr>
    </w:p>
    <w:p w14:paraId="717404D8" w14:textId="177CF399" w:rsidR="008526B6" w:rsidRDefault="000051C2" w:rsidP="00E96220">
      <w:pPr>
        <w:spacing w:after="0" w:line="240" w:lineRule="auto"/>
        <w:ind w:left="-284"/>
        <w:jc w:val="both"/>
        <w:rPr>
          <w:rFonts w:ascii="Times New Roman" w:eastAsia="Times New Roman" w:hAnsi="Times New Roman" w:cs="Times New Roman"/>
          <w:sz w:val="24"/>
          <w:szCs w:val="24"/>
          <w:lang w:eastAsia="ar-SA"/>
        </w:rPr>
      </w:pPr>
      <w:r w:rsidRPr="0078000C">
        <w:rPr>
          <w:rFonts w:ascii="Times New Roman" w:eastAsia="Times New Roman" w:hAnsi="Times New Roman" w:cs="Times New Roman"/>
          <w:sz w:val="24"/>
          <w:szCs w:val="24"/>
          <w:lang w:eastAsia="pl-PL"/>
        </w:rPr>
        <w:t>n</w:t>
      </w:r>
      <w:r w:rsidR="00E63AA3" w:rsidRPr="0078000C">
        <w:rPr>
          <w:rFonts w:ascii="Times New Roman" w:eastAsia="Times New Roman" w:hAnsi="Times New Roman" w:cs="Times New Roman"/>
          <w:sz w:val="24"/>
          <w:szCs w:val="24"/>
          <w:lang w:eastAsia="pl-PL"/>
        </w:rPr>
        <w:t>a</w:t>
      </w:r>
      <w:r w:rsidRPr="0078000C">
        <w:rPr>
          <w:rFonts w:ascii="Times New Roman" w:eastAsia="Times New Roman" w:hAnsi="Times New Roman" w:cs="Times New Roman"/>
          <w:sz w:val="24"/>
          <w:szCs w:val="24"/>
          <w:lang w:eastAsia="pl-PL"/>
        </w:rPr>
        <w:t xml:space="preserve"> wykonanie zamówienia pn.</w:t>
      </w:r>
      <w:r w:rsidR="00E63AA3" w:rsidRPr="0078000C">
        <w:rPr>
          <w:rFonts w:ascii="Times New Roman" w:eastAsia="Times New Roman" w:hAnsi="Times New Roman" w:cs="Times New Roman"/>
          <w:sz w:val="24"/>
          <w:szCs w:val="24"/>
          <w:lang w:eastAsia="pl-PL"/>
        </w:rPr>
        <w:t>:</w:t>
      </w:r>
      <w:r w:rsidR="000346F5" w:rsidRPr="0078000C">
        <w:rPr>
          <w:rFonts w:ascii="Times New Roman" w:eastAsia="Times New Roman" w:hAnsi="Times New Roman" w:cs="Times New Roman"/>
          <w:sz w:val="24"/>
          <w:szCs w:val="24"/>
          <w:lang w:eastAsia="pl-PL"/>
        </w:rPr>
        <w:t xml:space="preserve"> </w:t>
      </w:r>
      <w:r w:rsidR="005157A7" w:rsidRPr="00B65A13">
        <w:rPr>
          <w:rFonts w:ascii="Times New Roman" w:hAnsi="Times New Roman" w:cs="Times New Roman"/>
          <w:b/>
          <w:sz w:val="26"/>
          <w:szCs w:val="26"/>
        </w:rPr>
        <w:t>„</w:t>
      </w:r>
      <w:r w:rsidR="00E96220" w:rsidRPr="00E96220">
        <w:rPr>
          <w:rFonts w:ascii="Times New Roman" w:hAnsi="Times New Roman" w:cs="Times New Roman"/>
          <w:b/>
          <w:bCs/>
          <w:sz w:val="24"/>
          <w:szCs w:val="24"/>
        </w:rPr>
        <w:t>Wykonanie uwierzytelnionych map z projektem podziału nieruchomości, wykonanie dokumentacji geodezyjno – prawnej oraz analiza stanu zagospodarowania nieruchomości  – 4 części</w:t>
      </w:r>
      <w:r w:rsidR="00B65A13" w:rsidRPr="00E96220">
        <w:rPr>
          <w:rFonts w:ascii="Times New Roman" w:hAnsi="Times New Roman" w:cs="Times New Roman"/>
          <w:b/>
          <w:bCs/>
          <w:sz w:val="24"/>
          <w:szCs w:val="24"/>
        </w:rPr>
        <w:t>”</w:t>
      </w:r>
      <w:r w:rsidRPr="0078000C">
        <w:rPr>
          <w:rFonts w:ascii="Times New Roman" w:hAnsi="Times New Roman" w:cs="Times New Roman"/>
          <w:b/>
          <w:sz w:val="24"/>
          <w:szCs w:val="24"/>
        </w:rPr>
        <w:t xml:space="preserve"> </w:t>
      </w:r>
      <w:r w:rsidR="000346F5" w:rsidRPr="0078000C">
        <w:rPr>
          <w:rFonts w:ascii="Times New Roman" w:hAnsi="Times New Roman" w:cs="Times New Roman"/>
          <w:b/>
          <w:sz w:val="24"/>
          <w:szCs w:val="24"/>
        </w:rPr>
        <w:t xml:space="preserve"> </w:t>
      </w:r>
      <w:r w:rsidR="00E63AA3" w:rsidRPr="0078000C">
        <w:rPr>
          <w:rFonts w:ascii="Times New Roman" w:eastAsia="Times New Roman" w:hAnsi="Times New Roman" w:cs="Times New Roman"/>
          <w:sz w:val="24"/>
          <w:szCs w:val="24"/>
          <w:lang w:eastAsia="pl-PL"/>
        </w:rPr>
        <w:t xml:space="preserve">za </w:t>
      </w:r>
      <w:r w:rsidR="00B65A13">
        <w:rPr>
          <w:rFonts w:ascii="Times New Roman" w:eastAsia="Times New Roman" w:hAnsi="Times New Roman" w:cs="Times New Roman"/>
          <w:sz w:val="24"/>
          <w:szCs w:val="24"/>
          <w:lang w:eastAsia="pl-PL"/>
        </w:rPr>
        <w:t>niżej wymienione</w:t>
      </w:r>
      <w:r w:rsidRPr="0078000C">
        <w:rPr>
          <w:rFonts w:ascii="Times New Roman" w:eastAsia="Times New Roman" w:hAnsi="Times New Roman" w:cs="Times New Roman"/>
          <w:sz w:val="24"/>
          <w:szCs w:val="24"/>
          <w:lang w:eastAsia="pl-PL"/>
        </w:rPr>
        <w:t xml:space="preserve"> </w:t>
      </w:r>
      <w:r w:rsidR="00E63AA3" w:rsidRPr="0078000C">
        <w:rPr>
          <w:rFonts w:ascii="Times New Roman" w:eastAsia="Times New Roman" w:hAnsi="Times New Roman" w:cs="Times New Roman"/>
          <w:sz w:val="24"/>
          <w:szCs w:val="24"/>
          <w:lang w:eastAsia="pl-PL"/>
        </w:rPr>
        <w:t>cen</w:t>
      </w:r>
      <w:r w:rsidRPr="0078000C">
        <w:rPr>
          <w:rFonts w:ascii="Times New Roman" w:eastAsia="Times New Roman" w:hAnsi="Times New Roman" w:cs="Times New Roman"/>
          <w:sz w:val="24"/>
          <w:szCs w:val="24"/>
          <w:lang w:eastAsia="pl-PL"/>
        </w:rPr>
        <w:t>y</w:t>
      </w:r>
      <w:r w:rsidR="00E63AA3" w:rsidRPr="0078000C">
        <w:rPr>
          <w:rFonts w:ascii="Times New Roman" w:eastAsia="Times New Roman" w:hAnsi="Times New Roman" w:cs="Times New Roman"/>
          <w:sz w:val="24"/>
          <w:szCs w:val="24"/>
          <w:lang w:eastAsia="ar-SA"/>
        </w:rPr>
        <w:t>:</w:t>
      </w:r>
    </w:p>
    <w:p w14:paraId="2F99E55D" w14:textId="77777777" w:rsidR="00E96220" w:rsidRPr="0078000C" w:rsidRDefault="00E96220" w:rsidP="00E96220">
      <w:pPr>
        <w:spacing w:after="0" w:line="240" w:lineRule="auto"/>
        <w:ind w:left="-284"/>
        <w:jc w:val="both"/>
        <w:rPr>
          <w:rFonts w:ascii="Univers-PL" w:eastAsia="Times New Roman" w:hAnsi="Univers-PL" w:cs="Times New Roman"/>
          <w:sz w:val="24"/>
          <w:szCs w:val="24"/>
          <w:lang w:eastAsia="pl-PL"/>
        </w:rPr>
      </w:pPr>
    </w:p>
    <w:tbl>
      <w:tblPr>
        <w:tblStyle w:val="Tabela-Siatka"/>
        <w:tblW w:w="9492" w:type="dxa"/>
        <w:tblInd w:w="-431" w:type="dxa"/>
        <w:tblLook w:val="04A0" w:firstRow="1" w:lastRow="0" w:firstColumn="1" w:lastColumn="0" w:noHBand="0" w:noVBand="1"/>
      </w:tblPr>
      <w:tblGrid>
        <w:gridCol w:w="1654"/>
        <w:gridCol w:w="2196"/>
        <w:gridCol w:w="1254"/>
        <w:gridCol w:w="2569"/>
        <w:gridCol w:w="1819"/>
      </w:tblGrid>
      <w:tr w:rsidR="00E96220" w:rsidRPr="00E63AA3" w14:paraId="20D9FBCC" w14:textId="5B6EF8B2" w:rsidTr="00E46310">
        <w:trPr>
          <w:trHeight w:val="715"/>
        </w:trPr>
        <w:tc>
          <w:tcPr>
            <w:tcW w:w="1654" w:type="dxa"/>
            <w:vAlign w:val="center"/>
          </w:tcPr>
          <w:p w14:paraId="0AEAD932" w14:textId="47A0663D" w:rsidR="00E96220" w:rsidRDefault="00E96220" w:rsidP="002B4F81">
            <w:pPr>
              <w:ind w:right="-993"/>
              <w:jc w:val="both"/>
              <w:rPr>
                <w:rFonts w:ascii="Times New Roman" w:hAnsi="Times New Roman"/>
                <w:b/>
              </w:rPr>
            </w:pPr>
            <w:r>
              <w:rPr>
                <w:rFonts w:ascii="Times New Roman" w:hAnsi="Times New Roman"/>
                <w:b/>
              </w:rPr>
              <w:t xml:space="preserve">    </w:t>
            </w:r>
            <w:r w:rsidRPr="00E63AA3">
              <w:rPr>
                <w:rFonts w:ascii="Times New Roman" w:hAnsi="Times New Roman"/>
                <w:b/>
              </w:rPr>
              <w:t xml:space="preserve">Nazwa </w:t>
            </w:r>
          </w:p>
          <w:p w14:paraId="6F7EFC43" w14:textId="30CB38BB" w:rsidR="00E96220" w:rsidRPr="00E63AA3" w:rsidRDefault="00E96220" w:rsidP="002B4F81">
            <w:pPr>
              <w:ind w:right="-993"/>
              <w:jc w:val="both"/>
              <w:rPr>
                <w:rFonts w:ascii="Times New Roman" w:hAnsi="Times New Roman"/>
                <w:b/>
              </w:rPr>
            </w:pPr>
            <w:r>
              <w:rPr>
                <w:rFonts w:ascii="Times New Roman" w:hAnsi="Times New Roman"/>
                <w:b/>
              </w:rPr>
              <w:t xml:space="preserve">    części</w:t>
            </w:r>
          </w:p>
          <w:p w14:paraId="6E9AF70D" w14:textId="77777777" w:rsidR="00E96220" w:rsidRPr="00E63AA3" w:rsidRDefault="00E96220" w:rsidP="002B4F81">
            <w:pPr>
              <w:ind w:right="-993"/>
              <w:jc w:val="both"/>
              <w:rPr>
                <w:rFonts w:ascii="Times New Roman" w:hAnsi="Times New Roman"/>
                <w:sz w:val="24"/>
                <w:szCs w:val="24"/>
              </w:rPr>
            </w:pPr>
            <w:r w:rsidRPr="00E63AA3">
              <w:rPr>
                <w:rFonts w:ascii="Times New Roman" w:hAnsi="Times New Roman"/>
                <w:b/>
              </w:rPr>
              <w:t>zamówienia</w:t>
            </w:r>
          </w:p>
        </w:tc>
        <w:tc>
          <w:tcPr>
            <w:tcW w:w="2196" w:type="dxa"/>
            <w:vAlign w:val="center"/>
          </w:tcPr>
          <w:p w14:paraId="4A04AE26" w14:textId="77777777" w:rsidR="00E96220" w:rsidRDefault="00E96220" w:rsidP="005728B4">
            <w:pPr>
              <w:tabs>
                <w:tab w:val="left" w:pos="1465"/>
              </w:tabs>
              <w:ind w:right="178"/>
              <w:jc w:val="center"/>
              <w:rPr>
                <w:rFonts w:ascii="Times New Roman" w:hAnsi="Times New Roman"/>
                <w:b/>
              </w:rPr>
            </w:pPr>
            <w:r w:rsidRPr="00E63AA3">
              <w:rPr>
                <w:rFonts w:ascii="Times New Roman" w:hAnsi="Times New Roman"/>
                <w:b/>
                <w:sz w:val="24"/>
                <w:szCs w:val="24"/>
              </w:rPr>
              <w:t>Cena</w:t>
            </w:r>
            <w:r w:rsidRPr="00E63AA3">
              <w:rPr>
                <w:rFonts w:ascii="Times New Roman" w:hAnsi="Times New Roman"/>
                <w:b/>
              </w:rPr>
              <w:t xml:space="preserve"> </w:t>
            </w:r>
            <w:r w:rsidRPr="00743779">
              <w:rPr>
                <w:rFonts w:ascii="Times New Roman" w:hAnsi="Times New Roman"/>
                <w:b/>
                <w:sz w:val="22"/>
                <w:szCs w:val="22"/>
              </w:rPr>
              <w:t>netto</w:t>
            </w:r>
            <w:r w:rsidRPr="00E63AA3">
              <w:rPr>
                <w:rFonts w:ascii="Times New Roman" w:hAnsi="Times New Roman"/>
                <w:b/>
              </w:rPr>
              <w:t xml:space="preserve"> </w:t>
            </w:r>
          </w:p>
          <w:p w14:paraId="3099CE88" w14:textId="77777777" w:rsidR="00E96220" w:rsidRPr="00643D30" w:rsidRDefault="00E96220" w:rsidP="005728B4">
            <w:pPr>
              <w:tabs>
                <w:tab w:val="left" w:pos="1465"/>
              </w:tabs>
              <w:ind w:right="178"/>
              <w:jc w:val="center"/>
              <w:rPr>
                <w:rFonts w:ascii="Times New Roman" w:hAnsi="Times New Roman"/>
                <w:b/>
              </w:rPr>
            </w:pPr>
            <w:r w:rsidRPr="00E63AA3">
              <w:rPr>
                <w:rFonts w:ascii="Times New Roman" w:hAnsi="Times New Roman"/>
                <w:b/>
              </w:rPr>
              <w:t>za wykonanie zamówienia</w:t>
            </w:r>
          </w:p>
        </w:tc>
        <w:tc>
          <w:tcPr>
            <w:tcW w:w="1254" w:type="dxa"/>
          </w:tcPr>
          <w:p w14:paraId="2C7672CD" w14:textId="77777777" w:rsidR="00E96220" w:rsidRDefault="00E96220" w:rsidP="005728B4">
            <w:pPr>
              <w:ind w:right="28"/>
              <w:jc w:val="center"/>
              <w:rPr>
                <w:rFonts w:ascii="Times New Roman" w:hAnsi="Times New Roman"/>
                <w:b/>
                <w:sz w:val="24"/>
                <w:szCs w:val="24"/>
              </w:rPr>
            </w:pPr>
          </w:p>
          <w:p w14:paraId="18F66006" w14:textId="1ECFFF00" w:rsidR="00E96220" w:rsidRDefault="00E96220" w:rsidP="005728B4">
            <w:pPr>
              <w:ind w:right="28"/>
              <w:jc w:val="center"/>
              <w:rPr>
                <w:rFonts w:ascii="Times New Roman" w:hAnsi="Times New Roman"/>
                <w:b/>
                <w:sz w:val="24"/>
                <w:szCs w:val="24"/>
              </w:rPr>
            </w:pPr>
            <w:r>
              <w:rPr>
                <w:rFonts w:ascii="Times New Roman" w:hAnsi="Times New Roman"/>
                <w:b/>
                <w:sz w:val="24"/>
                <w:szCs w:val="24"/>
              </w:rPr>
              <w:t xml:space="preserve">Podatek </w:t>
            </w:r>
          </w:p>
          <w:p w14:paraId="46E0178A" w14:textId="7F4F1C1C" w:rsidR="00E96220" w:rsidRPr="00E63AA3" w:rsidRDefault="00E96220" w:rsidP="005728B4">
            <w:pPr>
              <w:ind w:right="28"/>
              <w:jc w:val="center"/>
              <w:rPr>
                <w:rFonts w:ascii="Times New Roman" w:hAnsi="Times New Roman"/>
                <w:b/>
                <w:sz w:val="24"/>
                <w:szCs w:val="24"/>
              </w:rPr>
            </w:pPr>
            <w:r>
              <w:rPr>
                <w:rFonts w:ascii="Times New Roman" w:hAnsi="Times New Roman"/>
                <w:b/>
                <w:sz w:val="24"/>
                <w:szCs w:val="24"/>
              </w:rPr>
              <w:t>VAT</w:t>
            </w:r>
          </w:p>
        </w:tc>
        <w:tc>
          <w:tcPr>
            <w:tcW w:w="2569" w:type="dxa"/>
            <w:vAlign w:val="center"/>
          </w:tcPr>
          <w:p w14:paraId="1795125F" w14:textId="2E8CE61E" w:rsidR="00E96220" w:rsidRDefault="00E96220" w:rsidP="005728B4">
            <w:pPr>
              <w:ind w:right="28"/>
              <w:jc w:val="center"/>
              <w:rPr>
                <w:rFonts w:ascii="Times New Roman" w:hAnsi="Times New Roman"/>
                <w:b/>
              </w:rPr>
            </w:pPr>
            <w:r w:rsidRPr="00E63AA3">
              <w:rPr>
                <w:rFonts w:ascii="Times New Roman" w:hAnsi="Times New Roman"/>
                <w:b/>
                <w:sz w:val="24"/>
                <w:szCs w:val="24"/>
              </w:rPr>
              <w:t>Cena</w:t>
            </w:r>
            <w:r w:rsidRPr="00E63AA3">
              <w:rPr>
                <w:rFonts w:ascii="Times New Roman" w:hAnsi="Times New Roman"/>
                <w:b/>
              </w:rPr>
              <w:t xml:space="preserve"> </w:t>
            </w:r>
            <w:r w:rsidRPr="00B40420">
              <w:rPr>
                <w:rFonts w:ascii="Times New Roman" w:hAnsi="Times New Roman"/>
                <w:b/>
                <w:sz w:val="22"/>
                <w:szCs w:val="22"/>
                <w:u w:val="single"/>
              </w:rPr>
              <w:t>brutto</w:t>
            </w:r>
            <w:r w:rsidRPr="00E63AA3">
              <w:rPr>
                <w:rFonts w:ascii="Times New Roman" w:hAnsi="Times New Roman"/>
                <w:b/>
              </w:rPr>
              <w:t xml:space="preserve"> </w:t>
            </w:r>
            <w:r w:rsidR="003F27D9" w:rsidRPr="003F27D9">
              <w:rPr>
                <w:rFonts w:ascii="Times New Roman" w:hAnsi="Times New Roman"/>
                <w:b/>
                <w:color w:val="FF0000"/>
              </w:rPr>
              <w:t>*</w:t>
            </w:r>
          </w:p>
          <w:p w14:paraId="4CEE8D9E" w14:textId="77777777" w:rsidR="00E96220" w:rsidRPr="00643D30" w:rsidRDefault="00E96220" w:rsidP="005728B4">
            <w:pPr>
              <w:ind w:right="28"/>
              <w:jc w:val="center"/>
              <w:rPr>
                <w:rFonts w:ascii="Times New Roman" w:hAnsi="Times New Roman"/>
                <w:b/>
              </w:rPr>
            </w:pPr>
            <w:r w:rsidRPr="00E63AA3">
              <w:rPr>
                <w:rFonts w:ascii="Times New Roman" w:hAnsi="Times New Roman"/>
                <w:b/>
              </w:rPr>
              <w:t>za wykonanie zamówienia</w:t>
            </w:r>
          </w:p>
        </w:tc>
        <w:tc>
          <w:tcPr>
            <w:tcW w:w="1819" w:type="dxa"/>
          </w:tcPr>
          <w:p w14:paraId="5794DF55" w14:textId="77777777" w:rsidR="00E96220" w:rsidRDefault="00E96220" w:rsidP="00E96220">
            <w:pPr>
              <w:contextualSpacing/>
              <w:jc w:val="center"/>
              <w:rPr>
                <w:rFonts w:ascii="Times New Roman" w:hAnsi="Times New Roman"/>
                <w:b/>
              </w:rPr>
            </w:pPr>
          </w:p>
          <w:p w14:paraId="67A424C4" w14:textId="571EE71B" w:rsidR="00E96220" w:rsidRPr="00E63AA3" w:rsidRDefault="00E96220" w:rsidP="00E96220">
            <w:pPr>
              <w:contextualSpacing/>
              <w:jc w:val="center"/>
              <w:rPr>
                <w:rFonts w:ascii="Times New Roman" w:hAnsi="Times New Roman"/>
                <w:b/>
              </w:rPr>
            </w:pPr>
            <w:r w:rsidRPr="00E63AA3">
              <w:rPr>
                <w:rFonts w:ascii="Times New Roman" w:hAnsi="Times New Roman"/>
                <w:b/>
              </w:rPr>
              <w:t>Termin wykonania zamówienia</w:t>
            </w:r>
          </w:p>
          <w:p w14:paraId="1F235F8E" w14:textId="77777777" w:rsidR="00E96220" w:rsidRPr="00743779" w:rsidRDefault="00E96220" w:rsidP="00E96220">
            <w:pPr>
              <w:ind w:right="-993"/>
              <w:rPr>
                <w:rFonts w:ascii="Times New Roman" w:hAnsi="Times New Roman"/>
                <w:sz w:val="22"/>
                <w:szCs w:val="22"/>
              </w:rPr>
            </w:pPr>
            <w:r w:rsidRPr="00AA23F5">
              <w:rPr>
                <w:rFonts w:ascii="Times New Roman" w:hAnsi="Times New Roman"/>
                <w:color w:val="00B0F0"/>
                <w:sz w:val="24"/>
                <w:szCs w:val="24"/>
              </w:rPr>
              <w:t xml:space="preserve">     </w:t>
            </w:r>
            <w:r w:rsidRPr="00AA23F5">
              <w:rPr>
                <w:rFonts w:ascii="Times New Roman" w:hAnsi="Times New Roman"/>
                <w:color w:val="00B0F0"/>
              </w:rPr>
              <w:t>*</w:t>
            </w:r>
            <w:r w:rsidRPr="00AA23F5">
              <w:rPr>
                <w:rFonts w:ascii="Times New Roman" w:hAnsi="Times New Roman"/>
                <w:color w:val="00B0F0"/>
                <w:sz w:val="24"/>
                <w:szCs w:val="24"/>
              </w:rPr>
              <w:t xml:space="preserve"> </w:t>
            </w:r>
            <w:r w:rsidRPr="00743779">
              <w:rPr>
                <w:rFonts w:ascii="Times New Roman" w:hAnsi="Times New Roman"/>
              </w:rPr>
              <w:t>Skrócenie o</w:t>
            </w:r>
            <w:r w:rsidRPr="00743779">
              <w:rPr>
                <w:rFonts w:ascii="Times New Roman" w:hAnsi="Times New Roman"/>
                <w:sz w:val="22"/>
                <w:szCs w:val="22"/>
              </w:rPr>
              <w:t>:</w:t>
            </w:r>
          </w:p>
          <w:p w14:paraId="4B47A360" w14:textId="77777777" w:rsidR="00E96220" w:rsidRPr="00E63AA3" w:rsidRDefault="00E96220" w:rsidP="005728B4">
            <w:pPr>
              <w:ind w:right="28"/>
              <w:jc w:val="center"/>
              <w:rPr>
                <w:rFonts w:ascii="Times New Roman" w:hAnsi="Times New Roman"/>
                <w:b/>
                <w:sz w:val="24"/>
                <w:szCs w:val="24"/>
              </w:rPr>
            </w:pPr>
          </w:p>
        </w:tc>
      </w:tr>
      <w:tr w:rsidR="00E96220" w:rsidRPr="00E63AA3" w14:paraId="26632111" w14:textId="16536422" w:rsidTr="003F27D9">
        <w:trPr>
          <w:trHeight w:hRule="exact" w:val="1270"/>
        </w:trPr>
        <w:tc>
          <w:tcPr>
            <w:tcW w:w="1654" w:type="dxa"/>
            <w:vAlign w:val="center"/>
          </w:tcPr>
          <w:p w14:paraId="7321DDC0" w14:textId="77777777" w:rsidR="00E96220" w:rsidRPr="00960EAC" w:rsidRDefault="00E96220" w:rsidP="00F235B2">
            <w:pPr>
              <w:jc w:val="center"/>
              <w:rPr>
                <w:rFonts w:ascii="Times New Roman" w:hAnsi="Times New Roman"/>
                <w:b/>
                <w:u w:val="single"/>
              </w:rPr>
            </w:pPr>
            <w:r w:rsidRPr="00960EAC">
              <w:rPr>
                <w:rFonts w:ascii="Times New Roman" w:hAnsi="Times New Roman"/>
                <w:b/>
                <w:u w:val="single"/>
              </w:rPr>
              <w:t>CZĘŚĆ 1</w:t>
            </w:r>
          </w:p>
          <w:p w14:paraId="0887C78A" w14:textId="77777777" w:rsidR="00E46310" w:rsidRDefault="00E46310" w:rsidP="00F235B2">
            <w:pPr>
              <w:jc w:val="center"/>
              <w:rPr>
                <w:rFonts w:ascii="Times New Roman" w:hAnsi="Times New Roman"/>
                <w:b/>
              </w:rPr>
            </w:pPr>
            <w:r>
              <w:rPr>
                <w:rFonts w:ascii="Times New Roman" w:hAnsi="Times New Roman"/>
                <w:b/>
              </w:rPr>
              <w:t xml:space="preserve">Biskupice i Krasawa </w:t>
            </w:r>
          </w:p>
          <w:p w14:paraId="659D93C1" w14:textId="60C534CF" w:rsidR="00E96220" w:rsidRPr="00F235B2" w:rsidRDefault="00E46310" w:rsidP="00F235B2">
            <w:pPr>
              <w:jc w:val="center"/>
              <w:rPr>
                <w:rFonts w:ascii="Times New Roman" w:eastAsia="Times New Roman" w:hAnsi="Times New Roman"/>
                <w:b/>
                <w:color w:val="FF0000"/>
              </w:rPr>
            </w:pPr>
            <w:r>
              <w:rPr>
                <w:rFonts w:ascii="Times New Roman" w:hAnsi="Times New Roman"/>
                <w:b/>
              </w:rPr>
              <w:t>gm. Olsztyn</w:t>
            </w:r>
          </w:p>
        </w:tc>
        <w:tc>
          <w:tcPr>
            <w:tcW w:w="2196" w:type="dxa"/>
            <w:vAlign w:val="center"/>
          </w:tcPr>
          <w:p w14:paraId="693A3A5D" w14:textId="70495132" w:rsidR="00E96220" w:rsidRPr="00E63AA3" w:rsidRDefault="00E96220" w:rsidP="00B65A13">
            <w:pPr>
              <w:tabs>
                <w:tab w:val="left" w:pos="1681"/>
              </w:tabs>
              <w:ind w:right="-67"/>
              <w:jc w:val="center"/>
              <w:rPr>
                <w:rFonts w:ascii="Times New Roman" w:hAnsi="Times New Roman"/>
                <w:sz w:val="24"/>
                <w:szCs w:val="24"/>
              </w:rPr>
            </w:pPr>
            <w:r>
              <w:rPr>
                <w:rFonts w:ascii="Times New Roman" w:hAnsi="Times New Roman"/>
                <w:bCs/>
              </w:rPr>
              <w:t>………</w:t>
            </w:r>
            <w:r w:rsidRPr="00E63AA3">
              <w:rPr>
                <w:rFonts w:ascii="Times New Roman" w:hAnsi="Times New Roman"/>
                <w:bCs/>
              </w:rPr>
              <w:t>…</w:t>
            </w:r>
            <w:r>
              <w:rPr>
                <w:rFonts w:ascii="Times New Roman" w:hAnsi="Times New Roman"/>
                <w:bCs/>
              </w:rPr>
              <w:t>……</w:t>
            </w:r>
            <w:r w:rsidRPr="00E63AA3">
              <w:rPr>
                <w:rFonts w:ascii="Times New Roman" w:hAnsi="Times New Roman"/>
                <w:bCs/>
              </w:rPr>
              <w:t>…</w:t>
            </w:r>
            <w:r>
              <w:rPr>
                <w:rFonts w:ascii="Times New Roman" w:hAnsi="Times New Roman"/>
                <w:bCs/>
              </w:rPr>
              <w:t xml:space="preserve"> </w:t>
            </w:r>
            <w:r w:rsidRPr="00E63AA3">
              <w:rPr>
                <w:rFonts w:ascii="Times New Roman" w:hAnsi="Times New Roman"/>
                <w:bCs/>
              </w:rPr>
              <w:t>zł</w:t>
            </w:r>
          </w:p>
        </w:tc>
        <w:tc>
          <w:tcPr>
            <w:tcW w:w="1254" w:type="dxa"/>
          </w:tcPr>
          <w:p w14:paraId="16A17FB8" w14:textId="682EC8F7" w:rsidR="00E96220" w:rsidRDefault="00E96220" w:rsidP="00AD39D3">
            <w:pPr>
              <w:ind w:right="28"/>
              <w:jc w:val="center"/>
              <w:rPr>
                <w:rFonts w:ascii="Times New Roman" w:hAnsi="Times New Roman"/>
                <w:b/>
                <w:bCs/>
                <w:sz w:val="16"/>
                <w:szCs w:val="16"/>
              </w:rPr>
            </w:pPr>
          </w:p>
          <w:p w14:paraId="65E091B5" w14:textId="65EBB447" w:rsidR="00E96220" w:rsidRDefault="00E96220" w:rsidP="00AD39D3">
            <w:pPr>
              <w:ind w:right="28"/>
              <w:jc w:val="center"/>
              <w:rPr>
                <w:rFonts w:ascii="Times New Roman" w:hAnsi="Times New Roman"/>
                <w:b/>
                <w:bCs/>
                <w:sz w:val="16"/>
                <w:szCs w:val="16"/>
              </w:rPr>
            </w:pPr>
          </w:p>
          <w:p w14:paraId="1E700560" w14:textId="77777777" w:rsidR="00205045" w:rsidRDefault="00205045" w:rsidP="00AD39D3">
            <w:pPr>
              <w:ind w:right="28"/>
              <w:jc w:val="center"/>
              <w:rPr>
                <w:rFonts w:ascii="Times New Roman" w:hAnsi="Times New Roman"/>
                <w:b/>
                <w:bCs/>
                <w:sz w:val="16"/>
                <w:szCs w:val="16"/>
              </w:rPr>
            </w:pPr>
          </w:p>
          <w:p w14:paraId="3287C2E9" w14:textId="616E869B" w:rsidR="00E96220" w:rsidRPr="00DC496F" w:rsidRDefault="00E96220" w:rsidP="00AD39D3">
            <w:pPr>
              <w:ind w:right="28"/>
              <w:jc w:val="center"/>
              <w:rPr>
                <w:rFonts w:ascii="Times New Roman" w:hAnsi="Times New Roman"/>
                <w:sz w:val="16"/>
                <w:szCs w:val="16"/>
              </w:rPr>
            </w:pPr>
            <w:r w:rsidRPr="00DC496F">
              <w:rPr>
                <w:rFonts w:ascii="Times New Roman" w:hAnsi="Times New Roman"/>
                <w:sz w:val="16"/>
                <w:szCs w:val="16"/>
              </w:rPr>
              <w:t>……….</w:t>
            </w:r>
          </w:p>
        </w:tc>
        <w:tc>
          <w:tcPr>
            <w:tcW w:w="2569" w:type="dxa"/>
            <w:vAlign w:val="center"/>
          </w:tcPr>
          <w:p w14:paraId="79DDE729" w14:textId="1DF3F196" w:rsidR="00E96220" w:rsidRPr="00F235B2" w:rsidRDefault="00E96220" w:rsidP="00AD39D3">
            <w:pPr>
              <w:ind w:right="28"/>
              <w:jc w:val="center"/>
              <w:rPr>
                <w:rFonts w:ascii="Times New Roman" w:hAnsi="Times New Roman"/>
                <w:b/>
                <w:bCs/>
                <w:sz w:val="16"/>
                <w:szCs w:val="16"/>
              </w:rPr>
            </w:pPr>
          </w:p>
          <w:p w14:paraId="50FA06E1" w14:textId="77777777" w:rsidR="00E96220" w:rsidRPr="009620E6" w:rsidRDefault="00E96220" w:rsidP="00AD39D3">
            <w:pPr>
              <w:ind w:right="28"/>
              <w:jc w:val="center"/>
              <w:rPr>
                <w:rFonts w:ascii="Times New Roman" w:hAnsi="Times New Roman"/>
                <w:b/>
                <w:bCs/>
                <w:sz w:val="12"/>
                <w:szCs w:val="12"/>
              </w:rPr>
            </w:pPr>
          </w:p>
          <w:p w14:paraId="22E6D0AA" w14:textId="77777777" w:rsidR="00E96220" w:rsidRDefault="00E96220" w:rsidP="00AD39D3">
            <w:pPr>
              <w:ind w:right="28"/>
              <w:jc w:val="center"/>
              <w:rPr>
                <w:rFonts w:ascii="Times New Roman" w:hAnsi="Times New Roman"/>
                <w:b/>
                <w:bCs/>
              </w:rPr>
            </w:pPr>
            <w:r w:rsidRPr="005B0986">
              <w:rPr>
                <w:rFonts w:ascii="Times New Roman" w:hAnsi="Times New Roman"/>
                <w:b/>
                <w:bCs/>
              </w:rPr>
              <w:t>.…</w:t>
            </w:r>
            <w:r>
              <w:rPr>
                <w:rFonts w:ascii="Times New Roman" w:hAnsi="Times New Roman"/>
                <w:b/>
                <w:bCs/>
              </w:rPr>
              <w:t>…..</w:t>
            </w:r>
            <w:r w:rsidRPr="005B0986">
              <w:rPr>
                <w:rFonts w:ascii="Times New Roman" w:hAnsi="Times New Roman"/>
                <w:b/>
                <w:bCs/>
              </w:rPr>
              <w:t>....…</w:t>
            </w:r>
            <w:r>
              <w:rPr>
                <w:rFonts w:ascii="Times New Roman" w:hAnsi="Times New Roman"/>
                <w:b/>
                <w:bCs/>
              </w:rPr>
              <w:t>..</w:t>
            </w:r>
            <w:r w:rsidRPr="005B0986">
              <w:rPr>
                <w:rFonts w:ascii="Times New Roman" w:hAnsi="Times New Roman"/>
                <w:b/>
                <w:bCs/>
              </w:rPr>
              <w:t>…….…</w:t>
            </w:r>
            <w:r>
              <w:rPr>
                <w:rFonts w:ascii="Times New Roman" w:hAnsi="Times New Roman"/>
                <w:b/>
                <w:bCs/>
              </w:rPr>
              <w:t>..</w:t>
            </w:r>
            <w:r w:rsidRPr="005B0986">
              <w:rPr>
                <w:rFonts w:ascii="Times New Roman" w:hAnsi="Times New Roman"/>
                <w:b/>
                <w:bCs/>
              </w:rPr>
              <w:t>.… zł</w:t>
            </w:r>
          </w:p>
          <w:p w14:paraId="0BDFC4F4" w14:textId="77777777" w:rsidR="00E96220" w:rsidRPr="00F235B2" w:rsidRDefault="00E96220" w:rsidP="00AD39D3">
            <w:pPr>
              <w:ind w:right="28"/>
              <w:jc w:val="center"/>
              <w:rPr>
                <w:rFonts w:ascii="Times New Roman" w:eastAsia="Times New Roman" w:hAnsi="Times New Roman"/>
                <w:sz w:val="12"/>
                <w:szCs w:val="12"/>
              </w:rPr>
            </w:pPr>
          </w:p>
          <w:p w14:paraId="22938B26" w14:textId="77777777" w:rsidR="00E96220" w:rsidRPr="009620E6" w:rsidRDefault="00E96220" w:rsidP="00AD39D3">
            <w:pPr>
              <w:ind w:right="28"/>
              <w:jc w:val="center"/>
              <w:rPr>
                <w:rFonts w:ascii="Times New Roman" w:eastAsia="Times New Roman" w:hAnsi="Times New Roman"/>
              </w:rPr>
            </w:pPr>
          </w:p>
        </w:tc>
        <w:tc>
          <w:tcPr>
            <w:tcW w:w="1819" w:type="dxa"/>
            <w:tcBorders>
              <w:tl2br w:val="single" w:sz="4" w:space="0" w:color="auto"/>
              <w:tr2bl w:val="single" w:sz="4" w:space="0" w:color="auto"/>
            </w:tcBorders>
          </w:tcPr>
          <w:p w14:paraId="16566696" w14:textId="77777777" w:rsidR="00E96220" w:rsidRDefault="00E96220" w:rsidP="00AD39D3">
            <w:pPr>
              <w:ind w:right="28"/>
              <w:jc w:val="center"/>
              <w:rPr>
                <w:rFonts w:ascii="Times New Roman" w:hAnsi="Times New Roman"/>
                <w:b/>
                <w:bCs/>
                <w:sz w:val="16"/>
                <w:szCs w:val="16"/>
              </w:rPr>
            </w:pPr>
          </w:p>
          <w:p w14:paraId="207A4059" w14:textId="19497A5B" w:rsidR="00E96220" w:rsidRDefault="00E96220" w:rsidP="00AD39D3">
            <w:pPr>
              <w:ind w:right="28"/>
              <w:jc w:val="center"/>
              <w:rPr>
                <w:rFonts w:ascii="Times New Roman" w:hAnsi="Times New Roman"/>
                <w:b/>
                <w:bCs/>
                <w:sz w:val="16"/>
                <w:szCs w:val="16"/>
              </w:rPr>
            </w:pPr>
          </w:p>
          <w:p w14:paraId="32E7BABE" w14:textId="77777777" w:rsidR="00205045" w:rsidRDefault="00205045" w:rsidP="00AD39D3">
            <w:pPr>
              <w:ind w:right="28"/>
              <w:jc w:val="center"/>
              <w:rPr>
                <w:rFonts w:ascii="Times New Roman" w:hAnsi="Times New Roman"/>
                <w:b/>
                <w:bCs/>
                <w:sz w:val="16"/>
                <w:szCs w:val="16"/>
              </w:rPr>
            </w:pPr>
          </w:p>
          <w:p w14:paraId="7EF22914" w14:textId="77777777" w:rsidR="00E96220" w:rsidRDefault="00E96220" w:rsidP="00AD39D3">
            <w:pPr>
              <w:ind w:right="28"/>
              <w:jc w:val="center"/>
              <w:rPr>
                <w:rFonts w:ascii="Times New Roman" w:hAnsi="Times New Roman"/>
                <w:b/>
                <w:bCs/>
                <w:sz w:val="21"/>
                <w:szCs w:val="21"/>
              </w:rPr>
            </w:pPr>
          </w:p>
          <w:p w14:paraId="596C55B8" w14:textId="77777777" w:rsidR="00E96220" w:rsidRDefault="00E96220" w:rsidP="00AD39D3">
            <w:pPr>
              <w:ind w:right="28"/>
              <w:jc w:val="center"/>
              <w:rPr>
                <w:rFonts w:ascii="Times New Roman" w:hAnsi="Times New Roman"/>
                <w:b/>
                <w:bCs/>
                <w:sz w:val="21"/>
                <w:szCs w:val="21"/>
              </w:rPr>
            </w:pPr>
          </w:p>
          <w:p w14:paraId="1835200E" w14:textId="2B1ED8B5" w:rsidR="00E96220" w:rsidRPr="00F235B2" w:rsidRDefault="00E96220" w:rsidP="00AD39D3">
            <w:pPr>
              <w:ind w:right="28"/>
              <w:jc w:val="center"/>
              <w:rPr>
                <w:rFonts w:ascii="Times New Roman" w:hAnsi="Times New Roman"/>
                <w:b/>
                <w:bCs/>
                <w:sz w:val="16"/>
                <w:szCs w:val="16"/>
              </w:rPr>
            </w:pPr>
          </w:p>
        </w:tc>
      </w:tr>
      <w:tr w:rsidR="00E96220" w:rsidRPr="00E63AA3" w14:paraId="5DA0AB09" w14:textId="491B794D" w:rsidTr="003F27D9">
        <w:trPr>
          <w:trHeight w:hRule="exact" w:val="1275"/>
        </w:trPr>
        <w:tc>
          <w:tcPr>
            <w:tcW w:w="1654" w:type="dxa"/>
            <w:vAlign w:val="center"/>
          </w:tcPr>
          <w:p w14:paraId="7C285A90" w14:textId="77777777" w:rsidR="00E96220" w:rsidRPr="00960EAC" w:rsidRDefault="00E96220" w:rsidP="00F235B2">
            <w:pPr>
              <w:jc w:val="center"/>
              <w:rPr>
                <w:rFonts w:ascii="Times New Roman" w:hAnsi="Times New Roman"/>
                <w:b/>
                <w:color w:val="000000" w:themeColor="text1"/>
                <w:u w:val="single"/>
              </w:rPr>
            </w:pPr>
            <w:r w:rsidRPr="00960EAC">
              <w:rPr>
                <w:rFonts w:ascii="Times New Roman" w:hAnsi="Times New Roman"/>
                <w:b/>
                <w:color w:val="000000" w:themeColor="text1"/>
                <w:u w:val="single"/>
              </w:rPr>
              <w:t>CZĘŚĆ 2</w:t>
            </w:r>
          </w:p>
          <w:p w14:paraId="43F852C1" w14:textId="6DB105C6" w:rsidR="00E96220" w:rsidRPr="00F235B2" w:rsidRDefault="00E46310" w:rsidP="00F235B2">
            <w:pPr>
              <w:jc w:val="center"/>
              <w:rPr>
                <w:rFonts w:ascii="Times New Roman" w:eastAsia="Times New Roman" w:hAnsi="Times New Roman"/>
                <w:b/>
                <w:color w:val="FF0000"/>
              </w:rPr>
            </w:pPr>
            <w:r>
              <w:rPr>
                <w:rFonts w:ascii="Times New Roman" w:hAnsi="Times New Roman"/>
                <w:b/>
                <w:color w:val="000000" w:themeColor="text1"/>
              </w:rPr>
              <w:t>Aleksandria I</w:t>
            </w:r>
            <w:r w:rsidR="00E96220" w:rsidRPr="00960EAC">
              <w:rPr>
                <w:rFonts w:ascii="Times New Roman" w:hAnsi="Times New Roman"/>
                <w:b/>
                <w:color w:val="000000" w:themeColor="text1"/>
              </w:rPr>
              <w:t xml:space="preserve"> gm. </w:t>
            </w:r>
            <w:r>
              <w:rPr>
                <w:rFonts w:ascii="Times New Roman" w:hAnsi="Times New Roman"/>
                <w:b/>
                <w:color w:val="000000" w:themeColor="text1"/>
              </w:rPr>
              <w:t>Konopiska</w:t>
            </w:r>
          </w:p>
        </w:tc>
        <w:tc>
          <w:tcPr>
            <w:tcW w:w="2196" w:type="dxa"/>
            <w:vAlign w:val="center"/>
          </w:tcPr>
          <w:p w14:paraId="288B9E31" w14:textId="47BCCB99" w:rsidR="00E96220" w:rsidRDefault="00E96220" w:rsidP="00B65A13">
            <w:pPr>
              <w:tabs>
                <w:tab w:val="left" w:pos="1681"/>
              </w:tabs>
              <w:ind w:right="-67"/>
              <w:jc w:val="center"/>
              <w:rPr>
                <w:rFonts w:ascii="Times New Roman" w:hAnsi="Times New Roman"/>
                <w:sz w:val="24"/>
                <w:szCs w:val="24"/>
              </w:rPr>
            </w:pPr>
            <w:r>
              <w:rPr>
                <w:rFonts w:ascii="Times New Roman" w:hAnsi="Times New Roman"/>
                <w:bCs/>
              </w:rPr>
              <w:t>……….</w:t>
            </w:r>
            <w:r w:rsidRPr="00E63AA3">
              <w:rPr>
                <w:rFonts w:ascii="Times New Roman" w:hAnsi="Times New Roman"/>
                <w:bCs/>
              </w:rPr>
              <w:t>..…</w:t>
            </w:r>
            <w:r>
              <w:rPr>
                <w:rFonts w:ascii="Times New Roman" w:hAnsi="Times New Roman"/>
                <w:bCs/>
              </w:rPr>
              <w:t>…</w:t>
            </w:r>
            <w:r w:rsidRPr="00E63AA3">
              <w:rPr>
                <w:rFonts w:ascii="Times New Roman" w:hAnsi="Times New Roman"/>
                <w:bCs/>
              </w:rPr>
              <w:t>.… zł</w:t>
            </w:r>
          </w:p>
        </w:tc>
        <w:tc>
          <w:tcPr>
            <w:tcW w:w="1254" w:type="dxa"/>
          </w:tcPr>
          <w:p w14:paraId="603738CB" w14:textId="77777777" w:rsidR="00E96220" w:rsidRDefault="00E96220" w:rsidP="00AD39D3">
            <w:pPr>
              <w:ind w:right="28"/>
              <w:jc w:val="center"/>
              <w:rPr>
                <w:rFonts w:ascii="Times New Roman" w:hAnsi="Times New Roman"/>
                <w:sz w:val="16"/>
                <w:szCs w:val="16"/>
              </w:rPr>
            </w:pPr>
          </w:p>
          <w:p w14:paraId="7F6A428A" w14:textId="4A8AF7D6" w:rsidR="00E96220" w:rsidRDefault="00E96220" w:rsidP="00AD39D3">
            <w:pPr>
              <w:ind w:right="28"/>
              <w:jc w:val="center"/>
              <w:rPr>
                <w:rFonts w:ascii="Times New Roman" w:hAnsi="Times New Roman"/>
                <w:sz w:val="16"/>
                <w:szCs w:val="16"/>
              </w:rPr>
            </w:pPr>
          </w:p>
          <w:p w14:paraId="50529CEA" w14:textId="77777777" w:rsidR="00205045" w:rsidRDefault="00205045" w:rsidP="00AD39D3">
            <w:pPr>
              <w:ind w:right="28"/>
              <w:jc w:val="center"/>
              <w:rPr>
                <w:rFonts w:ascii="Times New Roman" w:hAnsi="Times New Roman"/>
                <w:sz w:val="16"/>
                <w:szCs w:val="16"/>
              </w:rPr>
            </w:pPr>
          </w:p>
          <w:p w14:paraId="379F4A01" w14:textId="5DE4F0F0" w:rsidR="00E96220" w:rsidRPr="00F235B2" w:rsidRDefault="00E96220" w:rsidP="00AD39D3">
            <w:pPr>
              <w:ind w:right="28"/>
              <w:jc w:val="center"/>
              <w:rPr>
                <w:rFonts w:ascii="Times New Roman" w:hAnsi="Times New Roman"/>
                <w:sz w:val="16"/>
                <w:szCs w:val="16"/>
              </w:rPr>
            </w:pPr>
            <w:r>
              <w:rPr>
                <w:rFonts w:ascii="Times New Roman" w:hAnsi="Times New Roman"/>
                <w:sz w:val="16"/>
                <w:szCs w:val="16"/>
              </w:rPr>
              <w:t>……….</w:t>
            </w:r>
          </w:p>
        </w:tc>
        <w:tc>
          <w:tcPr>
            <w:tcW w:w="2569" w:type="dxa"/>
          </w:tcPr>
          <w:p w14:paraId="0F407CBE" w14:textId="3A7FCF94" w:rsidR="00E96220" w:rsidRDefault="00E96220" w:rsidP="00AD39D3">
            <w:pPr>
              <w:ind w:right="28"/>
              <w:jc w:val="center"/>
              <w:rPr>
                <w:rFonts w:ascii="Times New Roman" w:hAnsi="Times New Roman"/>
                <w:sz w:val="16"/>
                <w:szCs w:val="16"/>
              </w:rPr>
            </w:pPr>
          </w:p>
          <w:p w14:paraId="544B4039" w14:textId="77777777" w:rsidR="00205045" w:rsidRPr="00F235B2" w:rsidRDefault="00205045" w:rsidP="00AD39D3">
            <w:pPr>
              <w:ind w:right="28"/>
              <w:jc w:val="center"/>
              <w:rPr>
                <w:rFonts w:ascii="Times New Roman" w:hAnsi="Times New Roman"/>
                <w:sz w:val="16"/>
                <w:szCs w:val="16"/>
              </w:rPr>
            </w:pPr>
          </w:p>
          <w:p w14:paraId="37FE4EAE" w14:textId="77777777" w:rsidR="00E96220" w:rsidRPr="009620E6" w:rsidRDefault="00E96220" w:rsidP="00AD39D3">
            <w:pPr>
              <w:ind w:right="28"/>
              <w:jc w:val="center"/>
              <w:rPr>
                <w:rFonts w:ascii="Times New Roman" w:hAnsi="Times New Roman"/>
                <w:sz w:val="12"/>
                <w:szCs w:val="12"/>
              </w:rPr>
            </w:pPr>
          </w:p>
          <w:p w14:paraId="321D31E4" w14:textId="77777777" w:rsidR="00E96220" w:rsidRPr="009620E6" w:rsidRDefault="00E96220" w:rsidP="00AD39D3">
            <w:pPr>
              <w:ind w:right="28"/>
              <w:jc w:val="center"/>
              <w:rPr>
                <w:rFonts w:ascii="Times New Roman" w:hAnsi="Times New Roman"/>
                <w:b/>
                <w:bCs/>
              </w:rPr>
            </w:pPr>
            <w:r w:rsidRPr="00E63AA3">
              <w:rPr>
                <w:rFonts w:ascii="Times New Roman" w:hAnsi="Times New Roman"/>
                <w:b/>
                <w:bCs/>
              </w:rPr>
              <w:t>……</w:t>
            </w:r>
            <w:r>
              <w:rPr>
                <w:rFonts w:ascii="Times New Roman" w:hAnsi="Times New Roman"/>
                <w:b/>
                <w:bCs/>
              </w:rPr>
              <w:t>……..</w:t>
            </w:r>
            <w:r w:rsidRPr="00E63AA3">
              <w:rPr>
                <w:rFonts w:ascii="Times New Roman" w:hAnsi="Times New Roman"/>
                <w:b/>
                <w:bCs/>
              </w:rPr>
              <w:t>…</w:t>
            </w:r>
            <w:r>
              <w:rPr>
                <w:rFonts w:ascii="Times New Roman" w:hAnsi="Times New Roman"/>
                <w:b/>
                <w:bCs/>
              </w:rPr>
              <w:t>…</w:t>
            </w:r>
            <w:r w:rsidRPr="00E63AA3">
              <w:rPr>
                <w:rFonts w:ascii="Times New Roman" w:hAnsi="Times New Roman"/>
                <w:b/>
                <w:bCs/>
              </w:rPr>
              <w:t>………… zł</w:t>
            </w:r>
          </w:p>
          <w:p w14:paraId="250FD903" w14:textId="77777777" w:rsidR="00E96220" w:rsidRPr="009620E6" w:rsidRDefault="00E96220" w:rsidP="00AD39D3">
            <w:pPr>
              <w:ind w:right="28"/>
              <w:jc w:val="center"/>
              <w:rPr>
                <w:rFonts w:ascii="Times New Roman" w:eastAsia="Times New Roman" w:hAnsi="Times New Roman"/>
                <w:sz w:val="12"/>
                <w:szCs w:val="12"/>
              </w:rPr>
            </w:pPr>
          </w:p>
          <w:p w14:paraId="6C05121E" w14:textId="77777777" w:rsidR="00E96220" w:rsidRPr="009620E6" w:rsidRDefault="00E96220" w:rsidP="00AD39D3">
            <w:pPr>
              <w:ind w:right="28"/>
              <w:jc w:val="center"/>
              <w:rPr>
                <w:rFonts w:ascii="Times New Roman" w:eastAsia="Times New Roman" w:hAnsi="Times New Roman"/>
              </w:rPr>
            </w:pPr>
          </w:p>
        </w:tc>
        <w:tc>
          <w:tcPr>
            <w:tcW w:w="1819" w:type="dxa"/>
            <w:tcBorders>
              <w:tl2br w:val="single" w:sz="4" w:space="0" w:color="auto"/>
              <w:tr2bl w:val="single" w:sz="4" w:space="0" w:color="auto"/>
            </w:tcBorders>
          </w:tcPr>
          <w:p w14:paraId="15ED15E5" w14:textId="77777777" w:rsidR="00E96220" w:rsidRDefault="00E96220" w:rsidP="00AD39D3">
            <w:pPr>
              <w:ind w:right="28"/>
              <w:jc w:val="center"/>
              <w:rPr>
                <w:rFonts w:ascii="Times New Roman" w:hAnsi="Times New Roman"/>
                <w:sz w:val="16"/>
                <w:szCs w:val="16"/>
              </w:rPr>
            </w:pPr>
          </w:p>
          <w:p w14:paraId="60D83E86" w14:textId="0C5AA47D" w:rsidR="00E96220" w:rsidRDefault="00E96220" w:rsidP="00AD39D3">
            <w:pPr>
              <w:ind w:right="28"/>
              <w:jc w:val="center"/>
              <w:rPr>
                <w:rFonts w:ascii="Times New Roman" w:hAnsi="Times New Roman"/>
                <w:sz w:val="16"/>
                <w:szCs w:val="16"/>
              </w:rPr>
            </w:pPr>
          </w:p>
          <w:p w14:paraId="0C64FCF8" w14:textId="77777777" w:rsidR="00205045" w:rsidRDefault="00205045" w:rsidP="00AD39D3">
            <w:pPr>
              <w:ind w:right="28"/>
              <w:jc w:val="center"/>
              <w:rPr>
                <w:rFonts w:ascii="Times New Roman" w:hAnsi="Times New Roman"/>
                <w:sz w:val="16"/>
                <w:szCs w:val="16"/>
              </w:rPr>
            </w:pPr>
          </w:p>
          <w:p w14:paraId="3E094C00" w14:textId="337D6334" w:rsidR="00E96220" w:rsidRPr="00F235B2" w:rsidRDefault="00E96220" w:rsidP="00AD39D3">
            <w:pPr>
              <w:ind w:right="28"/>
              <w:jc w:val="center"/>
              <w:rPr>
                <w:rFonts w:ascii="Times New Roman" w:hAnsi="Times New Roman"/>
                <w:sz w:val="16"/>
                <w:szCs w:val="16"/>
              </w:rPr>
            </w:pPr>
          </w:p>
        </w:tc>
      </w:tr>
      <w:tr w:rsidR="00E46310" w:rsidRPr="00E63AA3" w14:paraId="0D723A04" w14:textId="05B56B5A" w:rsidTr="00205045">
        <w:trPr>
          <w:trHeight w:hRule="exact" w:val="2093"/>
        </w:trPr>
        <w:tc>
          <w:tcPr>
            <w:tcW w:w="1654" w:type="dxa"/>
            <w:vAlign w:val="center"/>
          </w:tcPr>
          <w:p w14:paraId="06F92A1A" w14:textId="2D28C1DA" w:rsidR="00E46310" w:rsidRPr="00960EAC" w:rsidRDefault="00E46310" w:rsidP="00E46310">
            <w:pPr>
              <w:jc w:val="center"/>
              <w:rPr>
                <w:rFonts w:ascii="Times New Roman" w:hAnsi="Times New Roman"/>
                <w:b/>
                <w:u w:val="single"/>
              </w:rPr>
            </w:pPr>
            <w:r w:rsidRPr="00960EAC">
              <w:rPr>
                <w:rFonts w:ascii="Times New Roman" w:hAnsi="Times New Roman"/>
                <w:b/>
                <w:u w:val="single"/>
              </w:rPr>
              <w:t xml:space="preserve">CZĘŚĆ </w:t>
            </w:r>
            <w:r>
              <w:rPr>
                <w:rFonts w:ascii="Times New Roman" w:hAnsi="Times New Roman"/>
                <w:b/>
                <w:u w:val="single"/>
              </w:rPr>
              <w:t>3</w:t>
            </w:r>
          </w:p>
          <w:p w14:paraId="0EC55A07" w14:textId="780F522E" w:rsidR="00E46310" w:rsidRPr="00E46310" w:rsidRDefault="00E46310" w:rsidP="00E46310">
            <w:pPr>
              <w:jc w:val="center"/>
              <w:rPr>
                <w:rFonts w:ascii="Times New Roman" w:hAnsi="Times New Roman"/>
                <w:b/>
                <w:color w:val="000000" w:themeColor="text1"/>
              </w:rPr>
            </w:pPr>
            <w:r w:rsidRPr="00E46310">
              <w:rPr>
                <w:rFonts w:ascii="Times New Roman" w:hAnsi="Times New Roman"/>
                <w:b/>
                <w:color w:val="000000" w:themeColor="text1"/>
              </w:rPr>
              <w:t>Bystrzanowice gm. Janów</w:t>
            </w:r>
          </w:p>
        </w:tc>
        <w:tc>
          <w:tcPr>
            <w:tcW w:w="2196" w:type="dxa"/>
            <w:vAlign w:val="center"/>
          </w:tcPr>
          <w:p w14:paraId="441B64D5" w14:textId="401E15A8" w:rsidR="00E46310" w:rsidRDefault="00E46310" w:rsidP="00E46310">
            <w:pPr>
              <w:tabs>
                <w:tab w:val="left" w:pos="1681"/>
              </w:tabs>
              <w:ind w:right="-67"/>
              <w:jc w:val="center"/>
              <w:rPr>
                <w:rFonts w:ascii="Times New Roman" w:hAnsi="Times New Roman"/>
                <w:bCs/>
              </w:rPr>
            </w:pPr>
            <w:r>
              <w:rPr>
                <w:rFonts w:ascii="Times New Roman" w:hAnsi="Times New Roman"/>
                <w:bCs/>
              </w:rPr>
              <w:t>……….</w:t>
            </w:r>
            <w:r w:rsidRPr="00E63AA3">
              <w:rPr>
                <w:rFonts w:ascii="Times New Roman" w:hAnsi="Times New Roman"/>
                <w:bCs/>
              </w:rPr>
              <w:t>..…</w:t>
            </w:r>
            <w:r>
              <w:rPr>
                <w:rFonts w:ascii="Times New Roman" w:hAnsi="Times New Roman"/>
                <w:bCs/>
              </w:rPr>
              <w:t>…</w:t>
            </w:r>
            <w:r w:rsidRPr="00E63AA3">
              <w:rPr>
                <w:rFonts w:ascii="Times New Roman" w:hAnsi="Times New Roman"/>
                <w:bCs/>
              </w:rPr>
              <w:t>.… zł</w:t>
            </w:r>
          </w:p>
        </w:tc>
        <w:tc>
          <w:tcPr>
            <w:tcW w:w="1254" w:type="dxa"/>
          </w:tcPr>
          <w:p w14:paraId="213E0D07" w14:textId="77777777" w:rsidR="00E46310" w:rsidRDefault="00E46310" w:rsidP="00E46310">
            <w:pPr>
              <w:ind w:right="28"/>
              <w:jc w:val="center"/>
              <w:rPr>
                <w:rFonts w:ascii="Times New Roman" w:hAnsi="Times New Roman"/>
                <w:sz w:val="16"/>
                <w:szCs w:val="16"/>
              </w:rPr>
            </w:pPr>
          </w:p>
          <w:p w14:paraId="181C6CA0" w14:textId="6AD60C1F" w:rsidR="00E46310" w:rsidRDefault="00E46310" w:rsidP="00E46310">
            <w:pPr>
              <w:ind w:right="28"/>
              <w:jc w:val="center"/>
              <w:rPr>
                <w:rFonts w:ascii="Times New Roman" w:hAnsi="Times New Roman"/>
                <w:sz w:val="16"/>
                <w:szCs w:val="16"/>
              </w:rPr>
            </w:pPr>
          </w:p>
          <w:p w14:paraId="309BE43E" w14:textId="678FF66A" w:rsidR="00205045" w:rsidRDefault="00205045" w:rsidP="00E46310">
            <w:pPr>
              <w:ind w:right="28"/>
              <w:jc w:val="center"/>
              <w:rPr>
                <w:rFonts w:ascii="Times New Roman" w:hAnsi="Times New Roman"/>
                <w:sz w:val="16"/>
                <w:szCs w:val="16"/>
              </w:rPr>
            </w:pPr>
          </w:p>
          <w:p w14:paraId="18ED1CD2" w14:textId="5B7775BC" w:rsidR="00205045" w:rsidRDefault="00205045" w:rsidP="00E46310">
            <w:pPr>
              <w:ind w:right="28"/>
              <w:jc w:val="center"/>
              <w:rPr>
                <w:rFonts w:ascii="Times New Roman" w:hAnsi="Times New Roman"/>
                <w:sz w:val="16"/>
                <w:szCs w:val="16"/>
              </w:rPr>
            </w:pPr>
          </w:p>
          <w:p w14:paraId="10EC9826" w14:textId="77777777" w:rsidR="00205045" w:rsidRDefault="00205045" w:rsidP="00E46310">
            <w:pPr>
              <w:ind w:right="28"/>
              <w:jc w:val="center"/>
              <w:rPr>
                <w:rFonts w:ascii="Times New Roman" w:hAnsi="Times New Roman"/>
                <w:sz w:val="16"/>
                <w:szCs w:val="16"/>
              </w:rPr>
            </w:pPr>
          </w:p>
          <w:p w14:paraId="15966095" w14:textId="77777777" w:rsidR="00E46310" w:rsidRDefault="00E46310" w:rsidP="00E46310">
            <w:pPr>
              <w:ind w:right="28"/>
              <w:jc w:val="center"/>
              <w:rPr>
                <w:rFonts w:ascii="Times New Roman" w:hAnsi="Times New Roman"/>
                <w:sz w:val="16"/>
                <w:szCs w:val="16"/>
              </w:rPr>
            </w:pPr>
            <w:r>
              <w:rPr>
                <w:rFonts w:ascii="Times New Roman" w:hAnsi="Times New Roman"/>
                <w:sz w:val="16"/>
                <w:szCs w:val="16"/>
              </w:rPr>
              <w:t>……….</w:t>
            </w:r>
          </w:p>
          <w:p w14:paraId="431808A0" w14:textId="77777777" w:rsidR="00E46310" w:rsidRDefault="00E46310" w:rsidP="00E46310">
            <w:pPr>
              <w:ind w:right="28"/>
              <w:jc w:val="center"/>
              <w:rPr>
                <w:rFonts w:ascii="Times New Roman" w:hAnsi="Times New Roman"/>
                <w:sz w:val="16"/>
                <w:szCs w:val="16"/>
              </w:rPr>
            </w:pPr>
          </w:p>
          <w:p w14:paraId="5309A022" w14:textId="77777777" w:rsidR="00E46310" w:rsidRDefault="00E46310" w:rsidP="00E46310">
            <w:pPr>
              <w:ind w:right="28"/>
              <w:jc w:val="center"/>
              <w:rPr>
                <w:rFonts w:ascii="Times New Roman" w:hAnsi="Times New Roman"/>
                <w:sz w:val="16"/>
                <w:szCs w:val="16"/>
              </w:rPr>
            </w:pPr>
          </w:p>
          <w:p w14:paraId="4AC0361E" w14:textId="77777777" w:rsidR="00E46310" w:rsidRDefault="00E46310" w:rsidP="00E46310">
            <w:pPr>
              <w:ind w:right="28"/>
              <w:jc w:val="center"/>
              <w:rPr>
                <w:rFonts w:ascii="Times New Roman" w:hAnsi="Times New Roman"/>
                <w:sz w:val="16"/>
                <w:szCs w:val="16"/>
              </w:rPr>
            </w:pPr>
          </w:p>
          <w:p w14:paraId="69F8123F" w14:textId="33512333" w:rsidR="00E46310" w:rsidRDefault="00E46310" w:rsidP="00E46310">
            <w:pPr>
              <w:ind w:right="28"/>
              <w:jc w:val="center"/>
              <w:rPr>
                <w:rFonts w:ascii="Times New Roman" w:hAnsi="Times New Roman"/>
                <w:sz w:val="16"/>
                <w:szCs w:val="16"/>
              </w:rPr>
            </w:pPr>
          </w:p>
        </w:tc>
        <w:tc>
          <w:tcPr>
            <w:tcW w:w="2569" w:type="dxa"/>
          </w:tcPr>
          <w:p w14:paraId="7EA1542D" w14:textId="77777777" w:rsidR="00E46310" w:rsidRPr="00F235B2" w:rsidRDefault="00E46310" w:rsidP="00E46310">
            <w:pPr>
              <w:ind w:right="28"/>
              <w:jc w:val="center"/>
              <w:rPr>
                <w:rFonts w:ascii="Times New Roman" w:hAnsi="Times New Roman"/>
                <w:sz w:val="16"/>
                <w:szCs w:val="16"/>
              </w:rPr>
            </w:pPr>
          </w:p>
          <w:p w14:paraId="0E274699" w14:textId="182149B7" w:rsidR="00E46310" w:rsidRDefault="00E46310" w:rsidP="00E46310">
            <w:pPr>
              <w:ind w:right="28"/>
              <w:jc w:val="center"/>
              <w:rPr>
                <w:rFonts w:ascii="Times New Roman" w:hAnsi="Times New Roman"/>
                <w:sz w:val="12"/>
                <w:szCs w:val="12"/>
              </w:rPr>
            </w:pPr>
          </w:p>
          <w:p w14:paraId="5015AE8C" w14:textId="77777777" w:rsidR="00205045" w:rsidRPr="009620E6" w:rsidRDefault="00205045" w:rsidP="00E46310">
            <w:pPr>
              <w:ind w:right="28"/>
              <w:jc w:val="center"/>
              <w:rPr>
                <w:rFonts w:ascii="Times New Roman" w:hAnsi="Times New Roman"/>
                <w:sz w:val="12"/>
                <w:szCs w:val="12"/>
              </w:rPr>
            </w:pPr>
          </w:p>
          <w:p w14:paraId="13CC25FD" w14:textId="77777777" w:rsidR="00E46310" w:rsidRPr="009620E6" w:rsidRDefault="00E46310" w:rsidP="00E46310">
            <w:pPr>
              <w:ind w:right="28"/>
              <w:jc w:val="center"/>
              <w:rPr>
                <w:rFonts w:ascii="Times New Roman" w:hAnsi="Times New Roman"/>
                <w:b/>
                <w:bCs/>
              </w:rPr>
            </w:pPr>
            <w:r w:rsidRPr="00E63AA3">
              <w:rPr>
                <w:rFonts w:ascii="Times New Roman" w:hAnsi="Times New Roman"/>
                <w:b/>
                <w:bCs/>
              </w:rPr>
              <w:t>……</w:t>
            </w:r>
            <w:r>
              <w:rPr>
                <w:rFonts w:ascii="Times New Roman" w:hAnsi="Times New Roman"/>
                <w:b/>
                <w:bCs/>
              </w:rPr>
              <w:t>……..</w:t>
            </w:r>
            <w:r w:rsidRPr="00E63AA3">
              <w:rPr>
                <w:rFonts w:ascii="Times New Roman" w:hAnsi="Times New Roman"/>
                <w:b/>
                <w:bCs/>
              </w:rPr>
              <w:t>…</w:t>
            </w:r>
            <w:r>
              <w:rPr>
                <w:rFonts w:ascii="Times New Roman" w:hAnsi="Times New Roman"/>
                <w:b/>
                <w:bCs/>
              </w:rPr>
              <w:t>…</w:t>
            </w:r>
            <w:r w:rsidRPr="00E63AA3">
              <w:rPr>
                <w:rFonts w:ascii="Times New Roman" w:hAnsi="Times New Roman"/>
                <w:b/>
                <w:bCs/>
              </w:rPr>
              <w:t>………… zł</w:t>
            </w:r>
          </w:p>
          <w:p w14:paraId="19DA1C8D" w14:textId="3057B8C0" w:rsidR="00E46310" w:rsidRDefault="00E46310" w:rsidP="00E46310">
            <w:pPr>
              <w:ind w:right="28"/>
              <w:jc w:val="center"/>
              <w:rPr>
                <w:rFonts w:ascii="Times New Roman" w:eastAsia="Times New Roman" w:hAnsi="Times New Roman"/>
                <w:sz w:val="12"/>
                <w:szCs w:val="12"/>
              </w:rPr>
            </w:pPr>
          </w:p>
          <w:p w14:paraId="2E7360EF" w14:textId="77777777" w:rsidR="00205045" w:rsidRDefault="00205045" w:rsidP="00205045">
            <w:pPr>
              <w:ind w:right="-993"/>
              <w:rPr>
                <w:rFonts w:ascii="Times New Roman" w:hAnsi="Times New Roman"/>
              </w:rPr>
            </w:pPr>
            <w:r w:rsidRPr="00FD26EF">
              <w:rPr>
                <w:rFonts w:ascii="Times New Roman" w:hAnsi="Times New Roman"/>
              </w:rPr>
              <w:t>Cena jednostkowa brutto z</w:t>
            </w:r>
            <w:r>
              <w:rPr>
                <w:rFonts w:ascii="Times New Roman" w:hAnsi="Times New Roman"/>
              </w:rPr>
              <w:t xml:space="preserve">a </w:t>
            </w:r>
          </w:p>
          <w:p w14:paraId="78E8AB8F" w14:textId="06F5A0AA" w:rsidR="00205045" w:rsidRDefault="00205045" w:rsidP="00205045">
            <w:pPr>
              <w:ind w:right="-993"/>
              <w:rPr>
                <w:rFonts w:ascii="Times New Roman" w:hAnsi="Times New Roman"/>
              </w:rPr>
            </w:pPr>
            <w:r>
              <w:rPr>
                <w:rFonts w:ascii="Times New Roman" w:hAnsi="Times New Roman"/>
              </w:rPr>
              <w:t xml:space="preserve">     wykonanie podziału i </w:t>
            </w:r>
          </w:p>
          <w:p w14:paraId="2EC1AE20" w14:textId="10ECBFAE" w:rsidR="00205045" w:rsidRDefault="00205045" w:rsidP="00205045">
            <w:pPr>
              <w:ind w:right="-993"/>
              <w:rPr>
                <w:rFonts w:ascii="Times New Roman" w:eastAsia="Times New Roman" w:hAnsi="Times New Roman"/>
              </w:rPr>
            </w:pPr>
            <w:r>
              <w:rPr>
                <w:rFonts w:ascii="Times New Roman" w:hAnsi="Times New Roman"/>
              </w:rPr>
              <w:t xml:space="preserve">dokumentacji </w:t>
            </w:r>
            <w:r w:rsidRPr="00FD26EF">
              <w:rPr>
                <w:rFonts w:ascii="Times New Roman" w:hAnsi="Times New Roman"/>
              </w:rPr>
              <w:t>dla 1 działki</w:t>
            </w:r>
            <w:r w:rsidRPr="00840C20">
              <w:rPr>
                <w:rFonts w:ascii="Times New Roman" w:eastAsia="Times New Roman" w:hAnsi="Times New Roman"/>
              </w:rPr>
              <w:t xml:space="preserve"> </w:t>
            </w:r>
          </w:p>
          <w:p w14:paraId="65821D9F" w14:textId="77777777" w:rsidR="00205045" w:rsidRDefault="00205045" w:rsidP="00205045">
            <w:pPr>
              <w:ind w:right="-993"/>
              <w:rPr>
                <w:rFonts w:ascii="Times New Roman" w:eastAsia="Times New Roman" w:hAnsi="Times New Roman"/>
              </w:rPr>
            </w:pPr>
          </w:p>
          <w:p w14:paraId="30576BD4" w14:textId="32891E3A" w:rsidR="00205045" w:rsidRPr="009620E6" w:rsidRDefault="00205045" w:rsidP="00205045">
            <w:pPr>
              <w:ind w:right="-993"/>
              <w:rPr>
                <w:rFonts w:ascii="Times New Roman" w:eastAsia="Times New Roman" w:hAnsi="Times New Roman"/>
                <w:sz w:val="12"/>
                <w:szCs w:val="12"/>
              </w:rPr>
            </w:pPr>
            <w:r>
              <w:rPr>
                <w:rFonts w:ascii="Times New Roman" w:eastAsia="Times New Roman" w:hAnsi="Times New Roman"/>
              </w:rPr>
              <w:t xml:space="preserve">      ….</w:t>
            </w:r>
            <w:r w:rsidRPr="00840C20">
              <w:rPr>
                <w:rFonts w:ascii="Times New Roman" w:eastAsia="Times New Roman" w:hAnsi="Times New Roman"/>
              </w:rPr>
              <w:t>…...........</w:t>
            </w:r>
            <w:r>
              <w:rPr>
                <w:rFonts w:ascii="Times New Roman" w:eastAsia="Times New Roman" w:hAnsi="Times New Roman"/>
              </w:rPr>
              <w:t>........</w:t>
            </w:r>
            <w:r w:rsidRPr="00840C20">
              <w:rPr>
                <w:rFonts w:ascii="Times New Roman" w:eastAsia="Times New Roman" w:hAnsi="Times New Roman"/>
              </w:rPr>
              <w:t>..... zł</w:t>
            </w:r>
          </w:p>
          <w:p w14:paraId="6CE0F70A" w14:textId="2701E077" w:rsidR="00E46310" w:rsidRPr="00F235B2" w:rsidRDefault="00E46310" w:rsidP="00E46310">
            <w:pPr>
              <w:ind w:right="28"/>
              <w:jc w:val="center"/>
              <w:rPr>
                <w:rFonts w:ascii="Times New Roman" w:hAnsi="Times New Roman"/>
                <w:sz w:val="16"/>
                <w:szCs w:val="16"/>
              </w:rPr>
            </w:pPr>
          </w:p>
        </w:tc>
        <w:tc>
          <w:tcPr>
            <w:tcW w:w="1819" w:type="dxa"/>
          </w:tcPr>
          <w:p w14:paraId="0BA6EB0C" w14:textId="77777777" w:rsidR="00E46310" w:rsidRDefault="00E46310" w:rsidP="00E46310">
            <w:pPr>
              <w:ind w:right="28"/>
              <w:jc w:val="center"/>
              <w:rPr>
                <w:rFonts w:ascii="Times New Roman" w:hAnsi="Times New Roman"/>
                <w:sz w:val="16"/>
                <w:szCs w:val="16"/>
              </w:rPr>
            </w:pPr>
          </w:p>
          <w:p w14:paraId="4B34DC4C" w14:textId="77777777" w:rsidR="00E46310" w:rsidRDefault="00E46310" w:rsidP="00E46310">
            <w:pPr>
              <w:ind w:right="28"/>
              <w:jc w:val="center"/>
              <w:rPr>
                <w:rFonts w:ascii="Times New Roman" w:hAnsi="Times New Roman"/>
                <w:sz w:val="16"/>
                <w:szCs w:val="16"/>
              </w:rPr>
            </w:pPr>
          </w:p>
          <w:p w14:paraId="6E30D91E" w14:textId="77777777" w:rsidR="00205045" w:rsidRDefault="00205045" w:rsidP="00E46310">
            <w:pPr>
              <w:ind w:right="28"/>
              <w:jc w:val="center"/>
              <w:rPr>
                <w:rFonts w:ascii="Times New Roman" w:hAnsi="Times New Roman"/>
                <w:bCs/>
                <w:sz w:val="21"/>
                <w:szCs w:val="21"/>
              </w:rPr>
            </w:pPr>
          </w:p>
          <w:p w14:paraId="02AA743B" w14:textId="77777777" w:rsidR="00205045" w:rsidRDefault="00205045" w:rsidP="00E46310">
            <w:pPr>
              <w:ind w:right="28"/>
              <w:jc w:val="center"/>
              <w:rPr>
                <w:rFonts w:ascii="Times New Roman" w:hAnsi="Times New Roman"/>
                <w:bCs/>
                <w:sz w:val="21"/>
                <w:szCs w:val="21"/>
              </w:rPr>
            </w:pPr>
          </w:p>
          <w:p w14:paraId="1BE41CE3" w14:textId="630645A3" w:rsidR="00E46310" w:rsidRPr="00F235B2" w:rsidRDefault="00E46310" w:rsidP="00E46310">
            <w:pPr>
              <w:ind w:right="28"/>
              <w:jc w:val="center"/>
              <w:rPr>
                <w:rFonts w:ascii="Times New Roman" w:hAnsi="Times New Roman"/>
                <w:sz w:val="16"/>
                <w:szCs w:val="16"/>
              </w:rPr>
            </w:pPr>
            <w:r w:rsidRPr="00E63AA3">
              <w:rPr>
                <w:rFonts w:ascii="Times New Roman" w:hAnsi="Times New Roman"/>
                <w:bCs/>
                <w:sz w:val="21"/>
                <w:szCs w:val="21"/>
              </w:rPr>
              <w:t>……</w:t>
            </w:r>
            <w:r>
              <w:rPr>
                <w:rFonts w:ascii="Times New Roman" w:hAnsi="Times New Roman"/>
                <w:bCs/>
                <w:sz w:val="21"/>
                <w:szCs w:val="21"/>
              </w:rPr>
              <w:t>…</w:t>
            </w:r>
            <w:r w:rsidRPr="00E63AA3">
              <w:rPr>
                <w:rFonts w:ascii="Times New Roman" w:hAnsi="Times New Roman"/>
                <w:bCs/>
                <w:sz w:val="21"/>
                <w:szCs w:val="21"/>
              </w:rPr>
              <w:t>……</w:t>
            </w:r>
            <w:r>
              <w:rPr>
                <w:rFonts w:ascii="Times New Roman" w:hAnsi="Times New Roman"/>
                <w:bCs/>
                <w:sz w:val="21"/>
                <w:szCs w:val="21"/>
              </w:rPr>
              <w:t xml:space="preserve"> dni</w:t>
            </w:r>
          </w:p>
        </w:tc>
      </w:tr>
      <w:tr w:rsidR="00E46310" w:rsidRPr="00E63AA3" w14:paraId="4B3DD63F" w14:textId="1934E4FE" w:rsidTr="00205045">
        <w:trPr>
          <w:trHeight w:hRule="exact" w:val="1180"/>
        </w:trPr>
        <w:tc>
          <w:tcPr>
            <w:tcW w:w="1654" w:type="dxa"/>
            <w:vAlign w:val="center"/>
          </w:tcPr>
          <w:p w14:paraId="0FA1997F" w14:textId="7ED0A3F8" w:rsidR="00E46310" w:rsidRDefault="00E46310" w:rsidP="00E46310">
            <w:pPr>
              <w:jc w:val="center"/>
              <w:rPr>
                <w:rFonts w:ascii="Times New Roman" w:hAnsi="Times New Roman"/>
                <w:b/>
                <w:u w:val="single"/>
              </w:rPr>
            </w:pPr>
            <w:r w:rsidRPr="00960EAC">
              <w:rPr>
                <w:rFonts w:ascii="Times New Roman" w:hAnsi="Times New Roman"/>
                <w:b/>
                <w:u w:val="single"/>
              </w:rPr>
              <w:t xml:space="preserve">CZĘŚĆ </w:t>
            </w:r>
            <w:r>
              <w:rPr>
                <w:rFonts w:ascii="Times New Roman" w:hAnsi="Times New Roman"/>
                <w:b/>
                <w:u w:val="single"/>
              </w:rPr>
              <w:t>4</w:t>
            </w:r>
          </w:p>
          <w:p w14:paraId="252F6BA3" w14:textId="4C3274CB" w:rsidR="00E46310" w:rsidRPr="00E46310" w:rsidRDefault="00E46310" w:rsidP="00E46310">
            <w:pPr>
              <w:jc w:val="center"/>
              <w:rPr>
                <w:rFonts w:ascii="Times New Roman" w:hAnsi="Times New Roman"/>
                <w:b/>
              </w:rPr>
            </w:pPr>
            <w:r w:rsidRPr="00E46310">
              <w:rPr>
                <w:rFonts w:ascii="Times New Roman" w:hAnsi="Times New Roman"/>
                <w:b/>
              </w:rPr>
              <w:t xml:space="preserve">Wancerzów   gm. Mstów </w:t>
            </w:r>
          </w:p>
          <w:p w14:paraId="46ED88EF" w14:textId="77777777" w:rsidR="00E46310" w:rsidRPr="00960EAC" w:rsidRDefault="00E46310" w:rsidP="00E46310">
            <w:pPr>
              <w:jc w:val="center"/>
              <w:rPr>
                <w:rFonts w:ascii="Times New Roman" w:hAnsi="Times New Roman"/>
                <w:b/>
                <w:color w:val="000000" w:themeColor="text1"/>
                <w:u w:val="single"/>
              </w:rPr>
            </w:pPr>
          </w:p>
        </w:tc>
        <w:tc>
          <w:tcPr>
            <w:tcW w:w="2196" w:type="dxa"/>
            <w:vAlign w:val="center"/>
          </w:tcPr>
          <w:p w14:paraId="21AB05DA" w14:textId="5D31AF70" w:rsidR="00E46310" w:rsidRDefault="00E46310" w:rsidP="00E46310">
            <w:pPr>
              <w:tabs>
                <w:tab w:val="left" w:pos="1681"/>
              </w:tabs>
              <w:ind w:right="-67"/>
              <w:jc w:val="center"/>
              <w:rPr>
                <w:rFonts w:ascii="Times New Roman" w:hAnsi="Times New Roman"/>
                <w:bCs/>
              </w:rPr>
            </w:pPr>
            <w:r>
              <w:rPr>
                <w:rFonts w:ascii="Times New Roman" w:hAnsi="Times New Roman"/>
                <w:bCs/>
              </w:rPr>
              <w:t>……….</w:t>
            </w:r>
            <w:r w:rsidRPr="00E63AA3">
              <w:rPr>
                <w:rFonts w:ascii="Times New Roman" w:hAnsi="Times New Roman"/>
                <w:bCs/>
              </w:rPr>
              <w:t>..…</w:t>
            </w:r>
            <w:r>
              <w:rPr>
                <w:rFonts w:ascii="Times New Roman" w:hAnsi="Times New Roman"/>
                <w:bCs/>
              </w:rPr>
              <w:t>…</w:t>
            </w:r>
            <w:r w:rsidRPr="00E63AA3">
              <w:rPr>
                <w:rFonts w:ascii="Times New Roman" w:hAnsi="Times New Roman"/>
                <w:bCs/>
              </w:rPr>
              <w:t>.… zł</w:t>
            </w:r>
          </w:p>
        </w:tc>
        <w:tc>
          <w:tcPr>
            <w:tcW w:w="1254" w:type="dxa"/>
          </w:tcPr>
          <w:p w14:paraId="6406FC95" w14:textId="77777777" w:rsidR="00E46310" w:rsidRDefault="00E46310" w:rsidP="00E46310">
            <w:pPr>
              <w:ind w:right="28"/>
              <w:jc w:val="center"/>
              <w:rPr>
                <w:rFonts w:ascii="Times New Roman" w:hAnsi="Times New Roman"/>
                <w:sz w:val="16"/>
                <w:szCs w:val="16"/>
              </w:rPr>
            </w:pPr>
          </w:p>
          <w:p w14:paraId="69C11C21" w14:textId="2CC9F9F9" w:rsidR="00E46310" w:rsidRDefault="00E46310" w:rsidP="00E46310">
            <w:pPr>
              <w:ind w:right="28"/>
              <w:jc w:val="center"/>
              <w:rPr>
                <w:rFonts w:ascii="Times New Roman" w:hAnsi="Times New Roman"/>
                <w:sz w:val="16"/>
                <w:szCs w:val="16"/>
              </w:rPr>
            </w:pPr>
          </w:p>
          <w:p w14:paraId="5B879D0C" w14:textId="77777777" w:rsidR="00205045" w:rsidRDefault="00205045" w:rsidP="00E46310">
            <w:pPr>
              <w:ind w:right="28"/>
              <w:jc w:val="center"/>
              <w:rPr>
                <w:rFonts w:ascii="Times New Roman" w:hAnsi="Times New Roman"/>
                <w:sz w:val="16"/>
                <w:szCs w:val="16"/>
              </w:rPr>
            </w:pPr>
          </w:p>
          <w:p w14:paraId="390C4B8C" w14:textId="3061022B" w:rsidR="00E46310" w:rsidRDefault="00E46310" w:rsidP="00E46310">
            <w:pPr>
              <w:ind w:right="28"/>
              <w:jc w:val="center"/>
              <w:rPr>
                <w:rFonts w:ascii="Times New Roman" w:hAnsi="Times New Roman"/>
                <w:sz w:val="16"/>
                <w:szCs w:val="16"/>
              </w:rPr>
            </w:pPr>
            <w:r>
              <w:rPr>
                <w:rFonts w:ascii="Times New Roman" w:hAnsi="Times New Roman"/>
                <w:sz w:val="16"/>
                <w:szCs w:val="16"/>
              </w:rPr>
              <w:t>……….</w:t>
            </w:r>
          </w:p>
        </w:tc>
        <w:tc>
          <w:tcPr>
            <w:tcW w:w="2569" w:type="dxa"/>
          </w:tcPr>
          <w:p w14:paraId="32E918DF" w14:textId="77777777" w:rsidR="00E46310" w:rsidRPr="00F235B2" w:rsidRDefault="00E46310" w:rsidP="00E46310">
            <w:pPr>
              <w:ind w:right="28"/>
              <w:jc w:val="center"/>
              <w:rPr>
                <w:rFonts w:ascii="Times New Roman" w:hAnsi="Times New Roman"/>
                <w:sz w:val="16"/>
                <w:szCs w:val="16"/>
              </w:rPr>
            </w:pPr>
          </w:p>
          <w:p w14:paraId="336BE09B" w14:textId="7CA0BC28" w:rsidR="00E46310" w:rsidRDefault="00E46310" w:rsidP="00E46310">
            <w:pPr>
              <w:ind w:right="28"/>
              <w:jc w:val="center"/>
              <w:rPr>
                <w:rFonts w:ascii="Times New Roman" w:hAnsi="Times New Roman"/>
                <w:sz w:val="12"/>
                <w:szCs w:val="12"/>
              </w:rPr>
            </w:pPr>
          </w:p>
          <w:p w14:paraId="3D5F52D4" w14:textId="77777777" w:rsidR="00205045" w:rsidRPr="009620E6" w:rsidRDefault="00205045" w:rsidP="00E46310">
            <w:pPr>
              <w:ind w:right="28"/>
              <w:jc w:val="center"/>
              <w:rPr>
                <w:rFonts w:ascii="Times New Roman" w:hAnsi="Times New Roman"/>
                <w:sz w:val="12"/>
                <w:szCs w:val="12"/>
              </w:rPr>
            </w:pPr>
          </w:p>
          <w:p w14:paraId="4C94599F" w14:textId="77777777" w:rsidR="00E46310" w:rsidRPr="009620E6" w:rsidRDefault="00E46310" w:rsidP="00E46310">
            <w:pPr>
              <w:ind w:right="28"/>
              <w:jc w:val="center"/>
              <w:rPr>
                <w:rFonts w:ascii="Times New Roman" w:hAnsi="Times New Roman"/>
                <w:b/>
                <w:bCs/>
              </w:rPr>
            </w:pPr>
            <w:r w:rsidRPr="00E63AA3">
              <w:rPr>
                <w:rFonts w:ascii="Times New Roman" w:hAnsi="Times New Roman"/>
                <w:b/>
                <w:bCs/>
              </w:rPr>
              <w:t>……</w:t>
            </w:r>
            <w:r>
              <w:rPr>
                <w:rFonts w:ascii="Times New Roman" w:hAnsi="Times New Roman"/>
                <w:b/>
                <w:bCs/>
              </w:rPr>
              <w:t>……..</w:t>
            </w:r>
            <w:r w:rsidRPr="00E63AA3">
              <w:rPr>
                <w:rFonts w:ascii="Times New Roman" w:hAnsi="Times New Roman"/>
                <w:b/>
                <w:bCs/>
              </w:rPr>
              <w:t>…</w:t>
            </w:r>
            <w:r>
              <w:rPr>
                <w:rFonts w:ascii="Times New Roman" w:hAnsi="Times New Roman"/>
                <w:b/>
                <w:bCs/>
              </w:rPr>
              <w:t>…</w:t>
            </w:r>
            <w:r w:rsidRPr="00E63AA3">
              <w:rPr>
                <w:rFonts w:ascii="Times New Roman" w:hAnsi="Times New Roman"/>
                <w:b/>
                <w:bCs/>
              </w:rPr>
              <w:t>………… zł</w:t>
            </w:r>
          </w:p>
          <w:p w14:paraId="723F1541" w14:textId="77777777" w:rsidR="00E46310" w:rsidRPr="009620E6" w:rsidRDefault="00E46310" w:rsidP="00E46310">
            <w:pPr>
              <w:ind w:right="28"/>
              <w:jc w:val="center"/>
              <w:rPr>
                <w:rFonts w:ascii="Times New Roman" w:eastAsia="Times New Roman" w:hAnsi="Times New Roman"/>
                <w:sz w:val="12"/>
                <w:szCs w:val="12"/>
              </w:rPr>
            </w:pPr>
          </w:p>
          <w:p w14:paraId="27BAFB0C" w14:textId="219D11DC" w:rsidR="00E46310" w:rsidRPr="00F235B2" w:rsidRDefault="00E46310" w:rsidP="00E46310">
            <w:pPr>
              <w:ind w:right="28"/>
              <w:jc w:val="center"/>
              <w:rPr>
                <w:rFonts w:ascii="Times New Roman" w:hAnsi="Times New Roman"/>
                <w:sz w:val="16"/>
                <w:szCs w:val="16"/>
              </w:rPr>
            </w:pPr>
          </w:p>
        </w:tc>
        <w:tc>
          <w:tcPr>
            <w:tcW w:w="1819" w:type="dxa"/>
          </w:tcPr>
          <w:p w14:paraId="4FAA1498" w14:textId="77777777" w:rsidR="00E46310" w:rsidRDefault="00E46310" w:rsidP="00E46310">
            <w:pPr>
              <w:ind w:right="28"/>
              <w:jc w:val="center"/>
              <w:rPr>
                <w:rFonts w:ascii="Times New Roman" w:hAnsi="Times New Roman"/>
                <w:sz w:val="16"/>
                <w:szCs w:val="16"/>
              </w:rPr>
            </w:pPr>
          </w:p>
          <w:p w14:paraId="49796A87" w14:textId="0CF95214" w:rsidR="00E46310" w:rsidRDefault="00E46310" w:rsidP="00E46310">
            <w:pPr>
              <w:ind w:right="28"/>
              <w:jc w:val="center"/>
              <w:rPr>
                <w:rFonts w:ascii="Times New Roman" w:hAnsi="Times New Roman"/>
                <w:sz w:val="16"/>
                <w:szCs w:val="16"/>
              </w:rPr>
            </w:pPr>
          </w:p>
          <w:p w14:paraId="53CE928B" w14:textId="77777777" w:rsidR="00205045" w:rsidRDefault="00205045" w:rsidP="00E46310">
            <w:pPr>
              <w:ind w:right="28"/>
              <w:jc w:val="center"/>
              <w:rPr>
                <w:rFonts w:ascii="Times New Roman" w:hAnsi="Times New Roman"/>
                <w:sz w:val="16"/>
                <w:szCs w:val="16"/>
              </w:rPr>
            </w:pPr>
          </w:p>
          <w:p w14:paraId="1D41A46A" w14:textId="51F895C2" w:rsidR="00E46310" w:rsidRPr="00F235B2" w:rsidRDefault="00E46310" w:rsidP="00E46310">
            <w:pPr>
              <w:ind w:right="28"/>
              <w:jc w:val="center"/>
              <w:rPr>
                <w:rFonts w:ascii="Times New Roman" w:hAnsi="Times New Roman"/>
                <w:sz w:val="16"/>
                <w:szCs w:val="16"/>
              </w:rPr>
            </w:pPr>
            <w:r w:rsidRPr="00E63AA3">
              <w:rPr>
                <w:rFonts w:ascii="Times New Roman" w:hAnsi="Times New Roman"/>
                <w:bCs/>
                <w:sz w:val="21"/>
                <w:szCs w:val="21"/>
              </w:rPr>
              <w:t>……</w:t>
            </w:r>
            <w:r>
              <w:rPr>
                <w:rFonts w:ascii="Times New Roman" w:hAnsi="Times New Roman"/>
                <w:bCs/>
                <w:sz w:val="21"/>
                <w:szCs w:val="21"/>
              </w:rPr>
              <w:t>…</w:t>
            </w:r>
            <w:r w:rsidRPr="00E63AA3">
              <w:rPr>
                <w:rFonts w:ascii="Times New Roman" w:hAnsi="Times New Roman"/>
                <w:bCs/>
                <w:sz w:val="21"/>
                <w:szCs w:val="21"/>
              </w:rPr>
              <w:t>……</w:t>
            </w:r>
            <w:r>
              <w:rPr>
                <w:rFonts w:ascii="Times New Roman" w:hAnsi="Times New Roman"/>
                <w:bCs/>
                <w:sz w:val="21"/>
                <w:szCs w:val="21"/>
              </w:rPr>
              <w:t xml:space="preserve"> dni</w:t>
            </w:r>
          </w:p>
        </w:tc>
      </w:tr>
    </w:tbl>
    <w:p w14:paraId="485D5432" w14:textId="77777777" w:rsidR="00AA23F5" w:rsidRDefault="00AA23F5" w:rsidP="00E96220">
      <w:pPr>
        <w:tabs>
          <w:tab w:val="left" w:pos="16756"/>
        </w:tabs>
        <w:suppressAutoHyphens/>
        <w:snapToGrid w:val="0"/>
        <w:spacing w:after="113" w:line="240" w:lineRule="auto"/>
        <w:ind w:left="284" w:hanging="568"/>
        <w:jc w:val="both"/>
        <w:rPr>
          <w:rFonts w:ascii="Verdana" w:eastAsia="Times New Roman" w:hAnsi="Verdana" w:cs="Times New Roman"/>
          <w:b/>
          <w:bCs/>
          <w:color w:val="FF0000"/>
          <w:sz w:val="16"/>
          <w:szCs w:val="16"/>
          <w:lang w:eastAsia="ar-SA"/>
        </w:rPr>
      </w:pPr>
    </w:p>
    <w:p w14:paraId="4DD4D9B6" w14:textId="14F9A5E1" w:rsidR="00E96220" w:rsidRDefault="00E96220" w:rsidP="00E96220">
      <w:pPr>
        <w:tabs>
          <w:tab w:val="left" w:pos="16756"/>
        </w:tabs>
        <w:suppressAutoHyphens/>
        <w:snapToGrid w:val="0"/>
        <w:spacing w:after="113" w:line="240" w:lineRule="auto"/>
        <w:ind w:left="284" w:hanging="568"/>
        <w:jc w:val="both"/>
        <w:rPr>
          <w:rFonts w:ascii="Verdana" w:eastAsia="Times New Roman" w:hAnsi="Verdana" w:cs="Times New Roman"/>
          <w:b/>
          <w:bCs/>
          <w:color w:val="FF0000"/>
          <w:sz w:val="16"/>
          <w:szCs w:val="16"/>
          <w:lang w:eastAsia="ar-SA"/>
        </w:rPr>
      </w:pPr>
      <w:r w:rsidRPr="00E63AA3">
        <w:rPr>
          <w:rFonts w:ascii="Verdana" w:eastAsia="Times New Roman" w:hAnsi="Verdana" w:cs="Times New Roman"/>
          <w:b/>
          <w:bCs/>
          <w:color w:val="FF0000"/>
          <w:sz w:val="16"/>
          <w:szCs w:val="16"/>
          <w:lang w:eastAsia="ar-SA"/>
        </w:rPr>
        <w:t>* Należy wypełnić w zakresie, na który zostanie złożona oferta</w:t>
      </w:r>
    </w:p>
    <w:p w14:paraId="79B0FADF" w14:textId="20FFEB7C" w:rsidR="00E96220" w:rsidRPr="001F6F28" w:rsidRDefault="00E96220" w:rsidP="00E96220">
      <w:pPr>
        <w:tabs>
          <w:tab w:val="left" w:pos="16756"/>
        </w:tabs>
        <w:suppressAutoHyphens/>
        <w:snapToGrid w:val="0"/>
        <w:spacing w:after="113" w:line="240" w:lineRule="auto"/>
        <w:ind w:hanging="284"/>
        <w:jc w:val="both"/>
        <w:rPr>
          <w:rFonts w:ascii="Times New Roman" w:eastAsia="Times New Roman" w:hAnsi="Times New Roman"/>
          <w:color w:val="00B0F0"/>
        </w:rPr>
      </w:pPr>
      <w:r w:rsidRPr="001F6F28">
        <w:rPr>
          <w:rFonts w:ascii="Verdana" w:eastAsia="Times New Roman" w:hAnsi="Verdana" w:cs="Times New Roman"/>
          <w:b/>
          <w:bCs/>
          <w:color w:val="00B0F0"/>
          <w:sz w:val="16"/>
          <w:szCs w:val="16"/>
          <w:lang w:eastAsia="ar-SA"/>
        </w:rPr>
        <w:t xml:space="preserve">*Skrócenie terminu: o : </w:t>
      </w:r>
      <w:r w:rsidR="00E46310" w:rsidRPr="00AA23F5">
        <w:rPr>
          <w:rFonts w:ascii="Verdana" w:eastAsia="Times New Roman" w:hAnsi="Verdana" w:cs="Times New Roman"/>
          <w:color w:val="00B0F0"/>
          <w:sz w:val="16"/>
          <w:szCs w:val="16"/>
          <w:lang w:eastAsia="ar-SA"/>
        </w:rPr>
        <w:t>5</w:t>
      </w:r>
      <w:r>
        <w:rPr>
          <w:rFonts w:ascii="Verdana" w:eastAsia="Times New Roman" w:hAnsi="Verdana"/>
          <w:color w:val="00B0F0"/>
          <w:sz w:val="16"/>
          <w:szCs w:val="16"/>
        </w:rPr>
        <w:t xml:space="preserve"> dni </w:t>
      </w:r>
      <w:r w:rsidRPr="00AA23F5">
        <w:rPr>
          <w:rFonts w:ascii="Verdana" w:eastAsia="Times New Roman" w:hAnsi="Verdana"/>
          <w:color w:val="00B0F0"/>
          <w:sz w:val="16"/>
          <w:szCs w:val="16"/>
        </w:rPr>
        <w:t xml:space="preserve">– </w:t>
      </w:r>
      <w:r w:rsidR="00AA23F5" w:rsidRPr="00AA23F5">
        <w:rPr>
          <w:rFonts w:ascii="Verdana" w:eastAsia="Times New Roman" w:hAnsi="Verdana"/>
          <w:color w:val="00B0F0"/>
          <w:sz w:val="16"/>
          <w:szCs w:val="16"/>
        </w:rPr>
        <w:t>1</w:t>
      </w:r>
      <w:r w:rsidRPr="00AA23F5">
        <w:rPr>
          <w:rFonts w:ascii="Verdana" w:eastAsia="Times New Roman" w:hAnsi="Verdana"/>
          <w:color w:val="00B0F0"/>
          <w:sz w:val="16"/>
          <w:szCs w:val="16"/>
        </w:rPr>
        <w:t>0 pkt;</w:t>
      </w:r>
      <w:r w:rsidR="00AA23F5" w:rsidRPr="00AA23F5">
        <w:rPr>
          <w:rFonts w:ascii="Verdana" w:eastAsia="Times New Roman" w:hAnsi="Verdana"/>
          <w:color w:val="00B0F0"/>
          <w:sz w:val="16"/>
          <w:szCs w:val="16"/>
        </w:rPr>
        <w:t xml:space="preserve"> 10 dni – 20 pkt, 15 dni – 30 pkt, 20 dni - </w:t>
      </w:r>
      <w:r>
        <w:rPr>
          <w:rFonts w:ascii="Verdana" w:eastAsia="Times New Roman" w:hAnsi="Verdana"/>
          <w:color w:val="00B0F0"/>
          <w:sz w:val="16"/>
          <w:szCs w:val="16"/>
        </w:rPr>
        <w:t>4</w:t>
      </w:r>
      <w:r w:rsidRPr="001F6F28">
        <w:rPr>
          <w:rFonts w:ascii="Verdana" w:eastAsia="Times New Roman" w:hAnsi="Verdana"/>
          <w:color w:val="00B0F0"/>
          <w:sz w:val="16"/>
          <w:szCs w:val="16"/>
        </w:rPr>
        <w:t>0 pkt</w:t>
      </w:r>
    </w:p>
    <w:p w14:paraId="788D07F0" w14:textId="2AC1F623" w:rsidR="0078000C" w:rsidRDefault="0078000C" w:rsidP="00E63AA3">
      <w:pPr>
        <w:tabs>
          <w:tab w:val="left" w:pos="16756"/>
        </w:tabs>
        <w:suppressAutoHyphens/>
        <w:snapToGrid w:val="0"/>
        <w:spacing w:after="113" w:line="240" w:lineRule="auto"/>
        <w:ind w:left="284" w:hanging="284"/>
        <w:jc w:val="both"/>
        <w:rPr>
          <w:rFonts w:ascii="Verdana" w:eastAsia="Times New Roman" w:hAnsi="Verdana" w:cs="Times New Roman"/>
          <w:b/>
          <w:bCs/>
          <w:color w:val="FF0000"/>
          <w:sz w:val="16"/>
          <w:szCs w:val="16"/>
          <w:lang w:eastAsia="ar-SA"/>
        </w:rPr>
      </w:pPr>
    </w:p>
    <w:p w14:paraId="6E0C6D1C" w14:textId="77777777" w:rsidR="00205045" w:rsidRDefault="00205045" w:rsidP="00E63AA3">
      <w:pPr>
        <w:tabs>
          <w:tab w:val="left" w:pos="16756"/>
        </w:tabs>
        <w:suppressAutoHyphens/>
        <w:snapToGrid w:val="0"/>
        <w:spacing w:after="113" w:line="240" w:lineRule="auto"/>
        <w:ind w:left="284" w:hanging="284"/>
        <w:jc w:val="both"/>
        <w:rPr>
          <w:rFonts w:ascii="Verdana" w:eastAsia="Times New Roman" w:hAnsi="Verdana" w:cs="Times New Roman"/>
          <w:b/>
          <w:bCs/>
          <w:color w:val="FF0000"/>
          <w:sz w:val="16"/>
          <w:szCs w:val="16"/>
          <w:lang w:eastAsia="ar-SA"/>
        </w:rPr>
      </w:pPr>
    </w:p>
    <w:p w14:paraId="0FB2BADD" w14:textId="77777777" w:rsidR="00885496" w:rsidRDefault="00885496" w:rsidP="00E63AA3">
      <w:pPr>
        <w:tabs>
          <w:tab w:val="left" w:pos="16756"/>
        </w:tabs>
        <w:suppressAutoHyphens/>
        <w:snapToGrid w:val="0"/>
        <w:spacing w:after="113" w:line="240" w:lineRule="auto"/>
        <w:ind w:left="284" w:hanging="284"/>
        <w:jc w:val="both"/>
        <w:rPr>
          <w:rFonts w:ascii="Verdana" w:eastAsia="Times New Roman" w:hAnsi="Verdana" w:cs="Times New Roman"/>
          <w:b/>
          <w:bCs/>
          <w:color w:val="FF0000"/>
          <w:sz w:val="16"/>
          <w:szCs w:val="16"/>
          <w:lang w:eastAsia="ar-SA"/>
        </w:rPr>
      </w:pPr>
    </w:p>
    <w:p w14:paraId="56B77272" w14:textId="77777777" w:rsidR="00E63AA3" w:rsidRPr="00F235B2" w:rsidRDefault="00E63AA3" w:rsidP="00E63AA3">
      <w:pPr>
        <w:spacing w:after="0" w:line="240" w:lineRule="auto"/>
        <w:ind w:right="-993"/>
        <w:jc w:val="both"/>
        <w:rPr>
          <w:rFonts w:ascii="Times New Roman" w:eastAsia="Times New Roman" w:hAnsi="Times New Roman" w:cs="Times New Roman"/>
          <w:lang w:eastAsia="pl-PL"/>
        </w:rPr>
      </w:pPr>
      <w:r w:rsidRPr="00F235B2">
        <w:rPr>
          <w:rFonts w:ascii="Times New Roman" w:eastAsia="Times New Roman" w:hAnsi="Times New Roman" w:cs="Times New Roman"/>
          <w:lang w:eastAsia="pl-PL"/>
        </w:rPr>
        <w:t>............................, dn. _ _ . _ _ . 20</w:t>
      </w:r>
      <w:r w:rsidR="00AD39D3">
        <w:rPr>
          <w:rFonts w:ascii="Times New Roman" w:eastAsia="Times New Roman" w:hAnsi="Times New Roman" w:cs="Times New Roman"/>
          <w:lang w:eastAsia="pl-PL"/>
        </w:rPr>
        <w:t>20</w:t>
      </w:r>
      <w:r w:rsidRPr="00F235B2">
        <w:rPr>
          <w:rFonts w:ascii="Times New Roman" w:eastAsia="Times New Roman" w:hAnsi="Times New Roman" w:cs="Times New Roman"/>
          <w:lang w:eastAsia="pl-PL"/>
        </w:rPr>
        <w:t xml:space="preserve"> r.</w:t>
      </w:r>
      <w:r w:rsidRPr="00F235B2">
        <w:rPr>
          <w:rFonts w:ascii="Times New Roman" w:eastAsia="Times New Roman" w:hAnsi="Times New Roman" w:cs="Times New Roman"/>
          <w:lang w:eastAsia="pl-PL"/>
        </w:rPr>
        <w:tab/>
        <w:t xml:space="preserve">   </w:t>
      </w:r>
      <w:r w:rsidRPr="00F235B2">
        <w:rPr>
          <w:rFonts w:ascii="Times New Roman" w:eastAsia="Times New Roman" w:hAnsi="Times New Roman" w:cs="Times New Roman"/>
          <w:lang w:eastAsia="pl-PL"/>
        </w:rPr>
        <w:tab/>
      </w:r>
      <w:r w:rsidRPr="00F235B2">
        <w:rPr>
          <w:rFonts w:ascii="Times New Roman" w:eastAsia="Times New Roman" w:hAnsi="Times New Roman" w:cs="Times New Roman"/>
          <w:lang w:eastAsia="pl-PL"/>
        </w:rPr>
        <w:tab/>
        <w:t xml:space="preserve">  </w:t>
      </w:r>
      <w:r w:rsidR="00F235B2">
        <w:rPr>
          <w:rFonts w:ascii="Times New Roman" w:eastAsia="Times New Roman" w:hAnsi="Times New Roman" w:cs="Times New Roman"/>
          <w:lang w:eastAsia="pl-PL"/>
        </w:rPr>
        <w:t xml:space="preserve">       </w:t>
      </w:r>
      <w:r w:rsidRPr="00F235B2">
        <w:rPr>
          <w:rFonts w:ascii="Times New Roman" w:eastAsia="Times New Roman" w:hAnsi="Times New Roman" w:cs="Times New Roman"/>
          <w:lang w:eastAsia="pl-PL"/>
        </w:rPr>
        <w:t>.............</w:t>
      </w:r>
      <w:r w:rsidR="00F235B2">
        <w:rPr>
          <w:rFonts w:ascii="Times New Roman" w:eastAsia="Times New Roman" w:hAnsi="Times New Roman" w:cs="Times New Roman"/>
          <w:lang w:eastAsia="pl-PL"/>
        </w:rPr>
        <w:t>...............</w:t>
      </w:r>
      <w:r w:rsidRPr="00F235B2">
        <w:rPr>
          <w:rFonts w:ascii="Times New Roman" w:eastAsia="Times New Roman" w:hAnsi="Times New Roman" w:cs="Times New Roman"/>
          <w:lang w:eastAsia="pl-PL"/>
        </w:rPr>
        <w:t>....</w:t>
      </w:r>
      <w:r w:rsidR="00360A57" w:rsidRPr="00F235B2">
        <w:rPr>
          <w:rFonts w:ascii="Times New Roman" w:eastAsia="Times New Roman" w:hAnsi="Times New Roman" w:cs="Times New Roman"/>
          <w:lang w:eastAsia="pl-PL"/>
        </w:rPr>
        <w:t>...</w:t>
      </w:r>
      <w:r w:rsidRPr="00F235B2">
        <w:rPr>
          <w:rFonts w:ascii="Times New Roman" w:eastAsia="Times New Roman" w:hAnsi="Times New Roman" w:cs="Times New Roman"/>
          <w:lang w:eastAsia="pl-PL"/>
        </w:rPr>
        <w:t>..............................</w:t>
      </w:r>
    </w:p>
    <w:p w14:paraId="56AE682A" w14:textId="77777777" w:rsidR="00E63AA3" w:rsidRDefault="00E63AA3" w:rsidP="00E63AA3">
      <w:pPr>
        <w:spacing w:after="0" w:line="240" w:lineRule="auto"/>
        <w:ind w:left="5400" w:right="70"/>
        <w:jc w:val="center"/>
        <w:rPr>
          <w:rFonts w:ascii="Times New Roman" w:eastAsia="Times New Roman" w:hAnsi="Times New Roman" w:cs="Times New Roman"/>
          <w:i/>
          <w:sz w:val="18"/>
          <w:szCs w:val="20"/>
          <w:lang w:eastAsia="pl-PL"/>
        </w:rPr>
      </w:pPr>
      <w:r w:rsidRPr="00E63AA3">
        <w:rPr>
          <w:rFonts w:ascii="Times New Roman" w:eastAsia="Times New Roman" w:hAnsi="Times New Roman" w:cs="Times New Roman"/>
          <w:i/>
          <w:sz w:val="18"/>
          <w:szCs w:val="20"/>
          <w:lang w:eastAsia="pl-PL"/>
        </w:rPr>
        <w:t xml:space="preserve">Podpis osoby uprawnionej do składania świadczeń woli w imieniu Wykonawcy </w:t>
      </w:r>
    </w:p>
    <w:p w14:paraId="7BDEEA8C" w14:textId="77777777" w:rsidR="000556BB" w:rsidRPr="00E63AA3" w:rsidRDefault="000556BB" w:rsidP="00E63AA3">
      <w:pPr>
        <w:spacing w:after="0" w:line="240" w:lineRule="auto"/>
        <w:ind w:left="5400" w:right="70"/>
        <w:jc w:val="center"/>
        <w:rPr>
          <w:rFonts w:ascii="Times New Roman" w:eastAsia="Times New Roman" w:hAnsi="Times New Roman" w:cs="Times New Roman"/>
          <w:i/>
          <w:sz w:val="18"/>
          <w:szCs w:val="20"/>
          <w:lang w:eastAsia="pl-PL"/>
        </w:rPr>
      </w:pPr>
    </w:p>
    <w:p w14:paraId="31D8EE27" w14:textId="77777777" w:rsidR="00E63AA3" w:rsidRPr="00E63AA3" w:rsidRDefault="00E63AA3" w:rsidP="00E63AA3">
      <w:pPr>
        <w:spacing w:after="0" w:line="240" w:lineRule="auto"/>
        <w:ind w:left="540" w:hanging="540"/>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1. </w:t>
      </w:r>
      <w:r w:rsidRPr="00E63AA3">
        <w:rPr>
          <w:rFonts w:ascii="Times New Roman" w:eastAsia="Times New Roman" w:hAnsi="Times New Roman" w:cs="Times New Roman"/>
          <w:sz w:val="24"/>
          <w:szCs w:val="24"/>
          <w:u w:val="single"/>
          <w:lang w:eastAsia="pl-PL"/>
        </w:rPr>
        <w:t>Oświadczamy, że</w:t>
      </w:r>
      <w:r w:rsidRPr="00E63AA3">
        <w:rPr>
          <w:rFonts w:ascii="Times New Roman" w:eastAsia="Times New Roman" w:hAnsi="Times New Roman" w:cs="Times New Roman"/>
          <w:sz w:val="24"/>
          <w:szCs w:val="24"/>
          <w:lang w:eastAsia="pl-PL"/>
        </w:rPr>
        <w:t>:</w:t>
      </w:r>
    </w:p>
    <w:p w14:paraId="6A351A38" w14:textId="77777777" w:rsidR="00E63AA3" w:rsidRPr="00E63AA3" w:rsidRDefault="00E63AA3" w:rsidP="00570918">
      <w:pPr>
        <w:numPr>
          <w:ilvl w:val="1"/>
          <w:numId w:val="29"/>
        </w:numPr>
        <w:spacing w:after="0" w:line="240" w:lineRule="auto"/>
        <w:jc w:val="both"/>
        <w:rPr>
          <w:rFonts w:ascii="Times New Roman" w:eastAsia="Times New Roman" w:hAnsi="Times New Roman" w:cs="Times New Roman"/>
          <w:b/>
          <w:sz w:val="24"/>
          <w:szCs w:val="24"/>
          <w:u w:val="single"/>
          <w:lang w:eastAsia="pl-PL"/>
        </w:rPr>
      </w:pPr>
      <w:r w:rsidRPr="00E63AA3">
        <w:rPr>
          <w:rFonts w:ascii="Times New Roman" w:eastAsia="Times New Roman" w:hAnsi="Times New Roman" w:cs="Times New Roman"/>
          <w:sz w:val="24"/>
          <w:szCs w:val="24"/>
          <w:lang w:eastAsia="pl-PL"/>
        </w:rPr>
        <w:lastRenderedPageBreak/>
        <w:t xml:space="preserve">powyższe ceny brutto zawierają wszystkie koszty jakie ponosi zamawiający </w:t>
      </w:r>
      <w:r w:rsidRPr="00E63AA3">
        <w:rPr>
          <w:rFonts w:ascii="Times New Roman" w:eastAsia="Times New Roman" w:hAnsi="Times New Roman" w:cs="Times New Roman"/>
          <w:sz w:val="24"/>
          <w:szCs w:val="24"/>
          <w:lang w:eastAsia="pl-PL"/>
        </w:rPr>
        <w:br/>
        <w:t>w przypadku wyboru oferty</w:t>
      </w:r>
      <w:r w:rsidR="00D361B6">
        <w:rPr>
          <w:rFonts w:ascii="Times New Roman" w:eastAsia="Times New Roman" w:hAnsi="Times New Roman" w:cs="Times New Roman"/>
          <w:sz w:val="24"/>
          <w:szCs w:val="24"/>
          <w:lang w:eastAsia="pl-PL"/>
        </w:rPr>
        <w:t>,</w:t>
      </w:r>
    </w:p>
    <w:p w14:paraId="123BBE33" w14:textId="77777777" w:rsidR="00E63AA3" w:rsidRPr="00E63AA3" w:rsidRDefault="00E63AA3" w:rsidP="00570918">
      <w:pPr>
        <w:numPr>
          <w:ilvl w:val="1"/>
          <w:numId w:val="29"/>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oświadczam, że przedmiot zamówienia będę wykonywał w terminie wskazanym w ofercie</w:t>
      </w:r>
      <w:r w:rsidR="00D361B6">
        <w:rPr>
          <w:rFonts w:ascii="Times New Roman" w:eastAsia="Times New Roman" w:hAnsi="Times New Roman" w:cs="Times New Roman"/>
          <w:sz w:val="24"/>
          <w:szCs w:val="24"/>
          <w:lang w:eastAsia="pl-PL"/>
        </w:rPr>
        <w:t>,</w:t>
      </w:r>
    </w:p>
    <w:p w14:paraId="18FC5491" w14:textId="77777777" w:rsidR="00E63AA3" w:rsidRPr="00E63AA3" w:rsidRDefault="00E63AA3" w:rsidP="00570918">
      <w:pPr>
        <w:numPr>
          <w:ilvl w:val="1"/>
          <w:numId w:val="29"/>
        </w:numPr>
        <w:spacing w:after="0" w:line="240" w:lineRule="auto"/>
        <w:jc w:val="both"/>
        <w:rPr>
          <w:rFonts w:ascii="Times New Roman" w:eastAsia="Times New Roman" w:hAnsi="Times New Roman" w:cs="Times New Roman"/>
          <w:b/>
          <w:sz w:val="24"/>
          <w:szCs w:val="24"/>
          <w:u w:val="single"/>
          <w:lang w:eastAsia="pl-PL"/>
        </w:rPr>
      </w:pPr>
      <w:r w:rsidRPr="00E63AA3">
        <w:rPr>
          <w:rFonts w:ascii="Times New Roman" w:eastAsia="Times New Roman" w:hAnsi="Times New Roman" w:cs="Times New Roman"/>
          <w:sz w:val="24"/>
          <w:szCs w:val="24"/>
          <w:lang w:eastAsia="pl-PL"/>
        </w:rPr>
        <w:t xml:space="preserve">zapoznaliśmy się z warunkami przetargu podanymi przez Zamawiającego w SIWZ, </w:t>
      </w:r>
    </w:p>
    <w:p w14:paraId="2344EE55" w14:textId="77777777" w:rsidR="00E63AA3" w:rsidRPr="00E63AA3" w:rsidRDefault="00E63AA3" w:rsidP="00570918">
      <w:pPr>
        <w:numPr>
          <w:ilvl w:val="1"/>
          <w:numId w:val="29"/>
        </w:numPr>
        <w:spacing w:after="0" w:line="24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uzyskaliśmy wszelkie niezbędne informacje do przygotowania oferty i wykonania zamówienia,</w:t>
      </w:r>
    </w:p>
    <w:p w14:paraId="2677FA70" w14:textId="77777777" w:rsidR="00E63AA3" w:rsidRPr="00E63AA3" w:rsidRDefault="00E63AA3" w:rsidP="00570918">
      <w:pPr>
        <w:numPr>
          <w:ilvl w:val="1"/>
          <w:numId w:val="29"/>
        </w:numPr>
        <w:spacing w:after="0" w:line="24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akceptujemy istotne postanowienia umowy oraz termin realizacji przedmiotu zamówienia podany przez Zamawiającego,</w:t>
      </w:r>
    </w:p>
    <w:p w14:paraId="63CF6012" w14:textId="77777777" w:rsidR="00E63AA3" w:rsidRPr="00E63AA3" w:rsidRDefault="00E63AA3" w:rsidP="00570918">
      <w:pPr>
        <w:numPr>
          <w:ilvl w:val="1"/>
          <w:numId w:val="29"/>
        </w:numPr>
        <w:spacing w:after="0" w:line="24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uważamy się za związanych niniejszą ofertą przez 30 dni od dnia upływu terminu składania ofert,</w:t>
      </w:r>
    </w:p>
    <w:p w14:paraId="25A57406" w14:textId="77777777" w:rsidR="00E63AA3" w:rsidRPr="00E63AA3" w:rsidRDefault="00E63AA3" w:rsidP="00570918">
      <w:pPr>
        <w:numPr>
          <w:ilvl w:val="1"/>
          <w:numId w:val="29"/>
        </w:numPr>
        <w:spacing w:after="0" w:line="240" w:lineRule="auto"/>
        <w:jc w:val="both"/>
        <w:rPr>
          <w:rFonts w:ascii="Times New Roman" w:eastAsia="Times New Roman" w:hAnsi="Times New Roman" w:cs="Times New Roman"/>
          <w:sz w:val="24"/>
          <w:szCs w:val="24"/>
          <w:lang w:eastAsia="pl-PL"/>
        </w:rPr>
      </w:pPr>
      <w:r w:rsidRPr="00E63AA3">
        <w:rPr>
          <w:rFonts w:ascii="Times New Roman" w:hAnsi="Times New Roman" w:cs="Times New Roman"/>
          <w:sz w:val="24"/>
          <w:szCs w:val="24"/>
        </w:rPr>
        <w:t>podwykonawcom zamierzamy powierzyć wykonanie następujących części zamówienia: (należy podać nazwę podwykonawcy i część zamówienia jaką będzie wykonywał)</w:t>
      </w:r>
    </w:p>
    <w:p w14:paraId="5760C9B8" w14:textId="77777777" w:rsidR="00E63AA3" w:rsidRPr="00E63AA3" w:rsidRDefault="00E63AA3" w:rsidP="00570918">
      <w:pPr>
        <w:numPr>
          <w:ilvl w:val="0"/>
          <w:numId w:val="30"/>
        </w:numPr>
        <w:spacing w:after="0"/>
        <w:jc w:val="both"/>
        <w:rPr>
          <w:rFonts w:ascii="Times New Roman" w:hAnsi="Times New Roman"/>
          <w:sz w:val="24"/>
          <w:szCs w:val="24"/>
        </w:rPr>
      </w:pPr>
      <w:r w:rsidRPr="00E63AA3">
        <w:rPr>
          <w:rFonts w:ascii="Times New Roman" w:hAnsi="Times New Roman" w:cs="Times New Roman"/>
          <w:sz w:val="24"/>
          <w:szCs w:val="24"/>
        </w:rPr>
        <w:t>zakres lub część zamówienia jaką będzie wykonywał podwykonawca</w:t>
      </w:r>
      <w:r w:rsidRPr="00E63AA3">
        <w:rPr>
          <w:rFonts w:ascii="Times New Roman" w:hAnsi="Times New Roman"/>
          <w:sz w:val="24"/>
          <w:szCs w:val="24"/>
        </w:rPr>
        <w:t xml:space="preserve"> ………..……………………………………………………………………..…………..</w:t>
      </w:r>
    </w:p>
    <w:p w14:paraId="372772E2" w14:textId="77777777" w:rsidR="00E63AA3" w:rsidRPr="00E63AA3" w:rsidRDefault="00E63AA3" w:rsidP="00570918">
      <w:pPr>
        <w:numPr>
          <w:ilvl w:val="0"/>
          <w:numId w:val="30"/>
        </w:numPr>
        <w:spacing w:after="0"/>
        <w:jc w:val="both"/>
        <w:rPr>
          <w:rFonts w:ascii="Times New Roman" w:hAnsi="Times New Roman"/>
          <w:sz w:val="24"/>
          <w:szCs w:val="24"/>
          <w:lang w:eastAsia="pl-PL"/>
        </w:rPr>
      </w:pPr>
      <w:r w:rsidRPr="00E63AA3">
        <w:rPr>
          <w:rFonts w:ascii="Times New Roman" w:hAnsi="Times New Roman"/>
          <w:sz w:val="24"/>
          <w:szCs w:val="24"/>
          <w:lang w:eastAsia="pl-PL"/>
        </w:rPr>
        <w:t>wartość lub procentowa część zamówienia, jaka zostanie powierzona podwykonawcy to: ……………………………</w:t>
      </w:r>
    </w:p>
    <w:p w14:paraId="7F6F162C" w14:textId="77777777" w:rsidR="00E63AA3" w:rsidRPr="00E63AA3" w:rsidRDefault="00E63AA3" w:rsidP="00570918">
      <w:pPr>
        <w:numPr>
          <w:ilvl w:val="0"/>
          <w:numId w:val="30"/>
        </w:numPr>
        <w:tabs>
          <w:tab w:val="num" w:pos="0"/>
        </w:tabs>
        <w:spacing w:after="0"/>
        <w:jc w:val="both"/>
        <w:rPr>
          <w:rFonts w:ascii="Times New Roman" w:hAnsi="Times New Roman"/>
          <w:sz w:val="24"/>
          <w:szCs w:val="24"/>
        </w:rPr>
      </w:pPr>
      <w:r w:rsidRPr="00E63AA3">
        <w:rPr>
          <w:rFonts w:ascii="Times New Roman" w:hAnsi="Times New Roman"/>
          <w:sz w:val="24"/>
          <w:szCs w:val="24"/>
        </w:rPr>
        <w:t>nazwa podwykonawcy ………………………………………………..………………...</w:t>
      </w:r>
    </w:p>
    <w:p w14:paraId="63B2A086" w14:textId="77777777" w:rsidR="00E63AA3" w:rsidRPr="00E63AA3" w:rsidRDefault="00E63AA3" w:rsidP="00E63AA3">
      <w:pPr>
        <w:tabs>
          <w:tab w:val="num" w:pos="0"/>
        </w:tabs>
        <w:spacing w:after="0"/>
        <w:jc w:val="both"/>
        <w:rPr>
          <w:rFonts w:ascii="Times New Roman" w:hAnsi="Times New Roman"/>
          <w:sz w:val="24"/>
          <w:szCs w:val="24"/>
        </w:rPr>
      </w:pPr>
      <w:r w:rsidRPr="00E63AA3">
        <w:rPr>
          <w:rFonts w:ascii="Times New Roman" w:eastAsia="Times New Roman" w:hAnsi="Times New Roman" w:cs="Times New Roman"/>
          <w:sz w:val="24"/>
          <w:szCs w:val="24"/>
          <w:lang w:eastAsia="pl-PL"/>
        </w:rPr>
        <w:t xml:space="preserve">2.  </w:t>
      </w:r>
      <w:r w:rsidRPr="00E63AA3">
        <w:rPr>
          <w:rFonts w:ascii="Times New Roman" w:hAnsi="Times New Roman"/>
          <w:sz w:val="24"/>
          <w:szCs w:val="24"/>
        </w:rPr>
        <w:t xml:space="preserve">Wykonawca jest </w:t>
      </w:r>
      <w:r w:rsidR="00D361B6">
        <w:rPr>
          <w:rFonts w:ascii="Times New Roman" w:hAnsi="Times New Roman"/>
          <w:sz w:val="24"/>
          <w:szCs w:val="24"/>
        </w:rPr>
        <w:t xml:space="preserve">mikro, </w:t>
      </w:r>
      <w:r w:rsidRPr="00E63AA3">
        <w:rPr>
          <w:rFonts w:ascii="Times New Roman" w:hAnsi="Times New Roman"/>
          <w:sz w:val="24"/>
          <w:szCs w:val="24"/>
        </w:rPr>
        <w:t>małym lub średnim przedsiębiorcą (tak/nie): ……………</w:t>
      </w:r>
    </w:p>
    <w:p w14:paraId="56C52F56" w14:textId="77777777" w:rsidR="00E63AA3" w:rsidRPr="00E63AA3" w:rsidRDefault="00D361B6" w:rsidP="00D361B6">
      <w:pPr>
        <w:tabs>
          <w:tab w:val="num" w:pos="1440"/>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E63AA3" w:rsidRPr="00E63AA3">
        <w:rPr>
          <w:rFonts w:ascii="Times New Roman" w:eastAsia="Times New Roman" w:hAnsi="Times New Roman" w:cs="Times New Roman"/>
          <w:sz w:val="24"/>
          <w:szCs w:val="24"/>
          <w:lang w:eastAsia="pl-PL"/>
        </w:rPr>
        <w:t>Do oferty dołączono następujące dokumenty :</w:t>
      </w:r>
    </w:p>
    <w:p w14:paraId="65B5DD57" w14:textId="77777777" w:rsidR="00E63AA3" w:rsidRPr="00E63AA3" w:rsidRDefault="00E63AA3" w:rsidP="00570918">
      <w:pPr>
        <w:numPr>
          <w:ilvl w:val="0"/>
          <w:numId w:val="31"/>
        </w:numPr>
        <w:suppressAutoHyphens/>
        <w:spacing w:after="0" w:line="240" w:lineRule="auto"/>
        <w:contextualSpacing/>
        <w:jc w:val="both"/>
        <w:rPr>
          <w:rFonts w:ascii="Times New Roman" w:eastAsia="Calibri" w:hAnsi="Times New Roman" w:cs="Times New Roman"/>
          <w:sz w:val="24"/>
          <w:szCs w:val="24"/>
        </w:rPr>
      </w:pPr>
      <w:r w:rsidRPr="00E63AA3">
        <w:rPr>
          <w:rFonts w:ascii="Times New Roman" w:eastAsia="Calibri" w:hAnsi="Times New Roman" w:cs="Times New Roman"/>
          <w:sz w:val="24"/>
          <w:szCs w:val="24"/>
        </w:rPr>
        <w:t>………………………………………………………………………………………</w:t>
      </w:r>
    </w:p>
    <w:p w14:paraId="0CF9506A" w14:textId="77777777" w:rsidR="00E63AA3" w:rsidRPr="00E63AA3" w:rsidRDefault="00E63AA3" w:rsidP="00570918">
      <w:pPr>
        <w:numPr>
          <w:ilvl w:val="0"/>
          <w:numId w:val="31"/>
        </w:numPr>
        <w:suppressAutoHyphens/>
        <w:spacing w:after="0" w:line="240" w:lineRule="auto"/>
        <w:contextualSpacing/>
        <w:jc w:val="both"/>
        <w:rPr>
          <w:rFonts w:ascii="Times New Roman" w:eastAsia="Calibri" w:hAnsi="Times New Roman" w:cs="Times New Roman"/>
          <w:sz w:val="24"/>
          <w:szCs w:val="24"/>
        </w:rPr>
      </w:pPr>
      <w:r w:rsidRPr="00E63AA3">
        <w:rPr>
          <w:rFonts w:ascii="Times New Roman" w:eastAsia="Calibri" w:hAnsi="Times New Roman" w:cs="Times New Roman"/>
          <w:sz w:val="24"/>
          <w:szCs w:val="24"/>
        </w:rPr>
        <w:t>…………………………………………………………………………</w:t>
      </w:r>
      <w:r w:rsidR="00D361B6">
        <w:rPr>
          <w:rFonts w:ascii="Times New Roman" w:eastAsia="Calibri" w:hAnsi="Times New Roman" w:cs="Times New Roman"/>
          <w:sz w:val="24"/>
          <w:szCs w:val="24"/>
        </w:rPr>
        <w:t>…</w:t>
      </w:r>
      <w:r w:rsidRPr="00E63AA3">
        <w:rPr>
          <w:rFonts w:ascii="Times New Roman" w:eastAsia="Calibri" w:hAnsi="Times New Roman" w:cs="Times New Roman"/>
          <w:sz w:val="24"/>
          <w:szCs w:val="24"/>
        </w:rPr>
        <w:t>…………</w:t>
      </w:r>
    </w:p>
    <w:p w14:paraId="538EA502" w14:textId="77777777" w:rsidR="00E63AA3" w:rsidRPr="00E63AA3" w:rsidRDefault="00E63AA3" w:rsidP="00570918">
      <w:pPr>
        <w:numPr>
          <w:ilvl w:val="0"/>
          <w:numId w:val="31"/>
        </w:numPr>
        <w:suppressAutoHyphens/>
        <w:spacing w:after="0" w:line="240" w:lineRule="auto"/>
        <w:contextualSpacing/>
        <w:jc w:val="both"/>
        <w:rPr>
          <w:rFonts w:ascii="Times New Roman" w:eastAsia="Calibri" w:hAnsi="Times New Roman" w:cs="Times New Roman"/>
          <w:sz w:val="24"/>
          <w:szCs w:val="24"/>
        </w:rPr>
      </w:pPr>
      <w:r w:rsidRPr="00E63AA3">
        <w:rPr>
          <w:rFonts w:ascii="Times New Roman" w:eastAsia="Calibri" w:hAnsi="Times New Roman" w:cs="Times New Roman"/>
          <w:sz w:val="24"/>
          <w:szCs w:val="24"/>
        </w:rPr>
        <w:t>……………………………………………………………………………</w:t>
      </w:r>
      <w:r w:rsidR="00D361B6">
        <w:rPr>
          <w:rFonts w:ascii="Times New Roman" w:eastAsia="Calibri" w:hAnsi="Times New Roman" w:cs="Times New Roman"/>
          <w:sz w:val="24"/>
          <w:szCs w:val="24"/>
        </w:rPr>
        <w:t>…</w:t>
      </w:r>
      <w:r w:rsidRPr="00E63AA3">
        <w:rPr>
          <w:rFonts w:ascii="Times New Roman" w:eastAsia="Calibri" w:hAnsi="Times New Roman" w:cs="Times New Roman"/>
          <w:sz w:val="24"/>
          <w:szCs w:val="24"/>
        </w:rPr>
        <w:t>………</w:t>
      </w:r>
    </w:p>
    <w:p w14:paraId="225D27E7" w14:textId="77777777" w:rsidR="00E63AA3" w:rsidRPr="00E63AA3" w:rsidRDefault="00E63AA3" w:rsidP="00E63AA3">
      <w:pPr>
        <w:spacing w:after="0" w:line="240" w:lineRule="auto"/>
        <w:jc w:val="both"/>
        <w:rPr>
          <w:rFonts w:ascii="Times New Roman" w:eastAsia="Times New Roman" w:hAnsi="Times New Roman" w:cs="Times New Roman"/>
          <w:sz w:val="24"/>
          <w:szCs w:val="24"/>
          <w:lang w:eastAsia="pl-PL"/>
        </w:rPr>
      </w:pPr>
    </w:p>
    <w:p w14:paraId="6AD08B27" w14:textId="77777777" w:rsidR="00E63AA3" w:rsidRPr="00E63AA3" w:rsidRDefault="00E63AA3" w:rsidP="00E63AA3">
      <w:pPr>
        <w:spacing w:after="0" w:line="36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Nazwa i adres </w:t>
      </w:r>
      <w:r w:rsidRPr="00E63AA3">
        <w:rPr>
          <w:rFonts w:ascii="Times New Roman" w:eastAsia="Times New Roman" w:hAnsi="Times New Roman" w:cs="Times New Roman"/>
          <w:b/>
          <w:sz w:val="24"/>
          <w:szCs w:val="24"/>
          <w:lang w:eastAsia="pl-PL"/>
        </w:rPr>
        <w:t>WYKONAWCY</w:t>
      </w:r>
      <w:r w:rsidRPr="00E63AA3">
        <w:rPr>
          <w:rFonts w:ascii="Times New Roman" w:eastAsia="Times New Roman" w:hAnsi="Times New Roman" w:cs="Times New Roman"/>
          <w:sz w:val="24"/>
          <w:szCs w:val="24"/>
          <w:lang w:eastAsia="pl-PL"/>
        </w:rPr>
        <w:t xml:space="preserve"> :</w:t>
      </w:r>
    </w:p>
    <w:p w14:paraId="5D7746E2" w14:textId="77777777" w:rsidR="00E63AA3" w:rsidRDefault="00E63AA3" w:rsidP="00E63AA3">
      <w:pPr>
        <w:spacing w:after="0" w:line="360" w:lineRule="auto"/>
        <w:ind w:right="70"/>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w:t>
      </w:r>
    </w:p>
    <w:p w14:paraId="43E745B6" w14:textId="77777777" w:rsidR="00313192" w:rsidRPr="00E63AA3" w:rsidRDefault="00313192" w:rsidP="00313192">
      <w:pPr>
        <w:spacing w:after="0" w:line="360" w:lineRule="auto"/>
        <w:ind w:right="70"/>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w:t>
      </w:r>
    </w:p>
    <w:p w14:paraId="1A6A2964" w14:textId="77777777" w:rsidR="00E63AA3" w:rsidRPr="00E63AA3" w:rsidRDefault="00E63AA3" w:rsidP="00E63AA3">
      <w:pPr>
        <w:spacing w:after="0" w:line="360" w:lineRule="auto"/>
        <w:ind w:right="70"/>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NIP ...........................................................   </w:t>
      </w:r>
    </w:p>
    <w:p w14:paraId="75C2A5BC" w14:textId="77777777" w:rsidR="00E63AA3" w:rsidRPr="00E63AA3" w:rsidRDefault="00E63AA3" w:rsidP="00E63AA3">
      <w:pPr>
        <w:spacing w:after="0" w:line="36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Adres, na który Zamawiający powinien przesyłać ewentualną korespondencję:</w:t>
      </w:r>
    </w:p>
    <w:p w14:paraId="475D1748" w14:textId="77777777" w:rsidR="00E63AA3" w:rsidRPr="00E63AA3" w:rsidRDefault="00E63AA3" w:rsidP="00E63AA3">
      <w:pPr>
        <w:spacing w:after="0" w:line="360" w:lineRule="auto"/>
        <w:ind w:right="70"/>
        <w:jc w:val="both"/>
        <w:rPr>
          <w:rFonts w:ascii="Times New Roman" w:eastAsia="Times New Roman" w:hAnsi="Times New Roman" w:cs="Times New Roman"/>
          <w:bCs/>
          <w:sz w:val="24"/>
          <w:szCs w:val="24"/>
          <w:lang w:eastAsia="pl-PL"/>
        </w:rPr>
      </w:pPr>
      <w:r w:rsidRPr="00E63AA3">
        <w:rPr>
          <w:rFonts w:ascii="Times New Roman" w:eastAsia="Times New Roman" w:hAnsi="Times New Roman" w:cs="Times New Roman"/>
          <w:sz w:val="24"/>
          <w:szCs w:val="24"/>
          <w:lang w:eastAsia="pl-PL"/>
        </w:rPr>
        <w:t>........................................................</w:t>
      </w:r>
      <w:r w:rsidR="00313192">
        <w:rPr>
          <w:rFonts w:ascii="Times New Roman" w:eastAsia="Times New Roman" w:hAnsi="Times New Roman" w:cs="Times New Roman"/>
          <w:sz w:val="24"/>
          <w:szCs w:val="24"/>
          <w:lang w:eastAsia="pl-PL"/>
        </w:rPr>
        <w:t>...</w:t>
      </w:r>
      <w:r w:rsidRPr="00E63AA3">
        <w:rPr>
          <w:rFonts w:ascii="Times New Roman" w:eastAsia="Times New Roman" w:hAnsi="Times New Roman" w:cs="Times New Roman"/>
          <w:sz w:val="24"/>
          <w:szCs w:val="24"/>
          <w:lang w:eastAsia="pl-PL"/>
        </w:rPr>
        <w:t>.........................................................................................</w:t>
      </w:r>
    </w:p>
    <w:p w14:paraId="5952F3E8" w14:textId="77777777" w:rsidR="00E63AA3" w:rsidRPr="00E63AA3" w:rsidRDefault="00E63AA3" w:rsidP="00313192">
      <w:pPr>
        <w:spacing w:after="0" w:line="360" w:lineRule="auto"/>
        <w:ind w:right="70"/>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bCs/>
          <w:sz w:val="24"/>
          <w:szCs w:val="24"/>
          <w:lang w:eastAsia="pl-PL"/>
        </w:rPr>
        <w:t>Strona internetowa Wykonawcy :</w:t>
      </w:r>
      <w:r w:rsidR="00313192">
        <w:rPr>
          <w:rFonts w:ascii="Times New Roman" w:eastAsia="Times New Roman" w:hAnsi="Times New Roman" w:cs="Times New Roman"/>
          <w:bCs/>
          <w:sz w:val="24"/>
          <w:szCs w:val="24"/>
          <w:lang w:eastAsia="pl-PL"/>
        </w:rPr>
        <w:t xml:space="preserve"> </w:t>
      </w:r>
      <w:r w:rsidRPr="00E63AA3">
        <w:rPr>
          <w:rFonts w:ascii="Times New Roman" w:eastAsia="Times New Roman" w:hAnsi="Times New Roman" w:cs="Times New Roman"/>
          <w:sz w:val="24"/>
          <w:szCs w:val="24"/>
          <w:lang w:eastAsia="pl-PL"/>
        </w:rPr>
        <w:t>..............................................................................................</w:t>
      </w:r>
    </w:p>
    <w:p w14:paraId="5E63E172" w14:textId="77777777" w:rsidR="00E63AA3" w:rsidRPr="00E63AA3" w:rsidRDefault="00E63AA3" w:rsidP="00E63AA3">
      <w:pPr>
        <w:spacing w:after="0" w:line="36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Osoba wyznaczona do kontaktu z Zamawiającym: .................................................................... </w:t>
      </w:r>
    </w:p>
    <w:p w14:paraId="38CCCE45" w14:textId="77777777" w:rsidR="00E63AA3" w:rsidRPr="00313192" w:rsidRDefault="00E63AA3" w:rsidP="00E63AA3">
      <w:pPr>
        <w:spacing w:after="0" w:line="360" w:lineRule="auto"/>
        <w:jc w:val="both"/>
        <w:rPr>
          <w:rFonts w:ascii="Times New Roman" w:eastAsia="Times New Roman" w:hAnsi="Times New Roman" w:cs="Times New Roman"/>
          <w:bCs/>
          <w:sz w:val="24"/>
          <w:szCs w:val="24"/>
          <w:lang w:val="en-US" w:eastAsia="pl-PL"/>
        </w:rPr>
      </w:pPr>
      <w:proofErr w:type="spellStart"/>
      <w:r w:rsidRPr="00313192">
        <w:rPr>
          <w:rFonts w:ascii="Times New Roman" w:eastAsia="Times New Roman" w:hAnsi="Times New Roman" w:cs="Times New Roman"/>
          <w:bCs/>
          <w:sz w:val="24"/>
          <w:szCs w:val="24"/>
          <w:lang w:val="en-US" w:eastAsia="pl-PL"/>
        </w:rPr>
        <w:t>Numer</w:t>
      </w:r>
      <w:proofErr w:type="spellEnd"/>
      <w:r w:rsidRPr="00313192">
        <w:rPr>
          <w:rFonts w:ascii="Times New Roman" w:eastAsia="Times New Roman" w:hAnsi="Times New Roman" w:cs="Times New Roman"/>
          <w:bCs/>
          <w:sz w:val="24"/>
          <w:szCs w:val="24"/>
          <w:lang w:val="en-US" w:eastAsia="pl-PL"/>
        </w:rPr>
        <w:t xml:space="preserve"> </w:t>
      </w:r>
      <w:proofErr w:type="spellStart"/>
      <w:r w:rsidRPr="00313192">
        <w:rPr>
          <w:rFonts w:ascii="Times New Roman" w:eastAsia="Times New Roman" w:hAnsi="Times New Roman" w:cs="Times New Roman"/>
          <w:bCs/>
          <w:sz w:val="24"/>
          <w:szCs w:val="24"/>
          <w:lang w:val="en-US" w:eastAsia="pl-PL"/>
        </w:rPr>
        <w:t>telefonu</w:t>
      </w:r>
      <w:proofErr w:type="spellEnd"/>
      <w:r w:rsidRPr="00313192">
        <w:rPr>
          <w:rFonts w:ascii="Times New Roman" w:eastAsia="Times New Roman" w:hAnsi="Times New Roman" w:cs="Times New Roman"/>
          <w:bCs/>
          <w:sz w:val="24"/>
          <w:szCs w:val="24"/>
          <w:lang w:val="en-US" w:eastAsia="pl-PL"/>
        </w:rPr>
        <w:t>:</w:t>
      </w:r>
      <w:r w:rsidR="00313192">
        <w:rPr>
          <w:rFonts w:ascii="Times New Roman" w:eastAsia="Times New Roman" w:hAnsi="Times New Roman" w:cs="Times New Roman"/>
          <w:bCs/>
          <w:sz w:val="24"/>
          <w:szCs w:val="24"/>
          <w:lang w:val="en-US" w:eastAsia="pl-PL"/>
        </w:rPr>
        <w:t xml:space="preserve"> </w:t>
      </w:r>
      <w:r w:rsidRPr="00313192">
        <w:rPr>
          <w:rFonts w:ascii="Times New Roman" w:eastAsia="Times New Roman" w:hAnsi="Times New Roman" w:cs="Times New Roman"/>
          <w:bCs/>
          <w:sz w:val="24"/>
          <w:szCs w:val="24"/>
          <w:lang w:val="en-US" w:eastAsia="pl-PL"/>
        </w:rPr>
        <w:t>………………..….</w:t>
      </w:r>
      <w:r w:rsidR="00313192" w:rsidRPr="00313192">
        <w:rPr>
          <w:rFonts w:ascii="Times New Roman" w:eastAsia="Times New Roman" w:hAnsi="Times New Roman" w:cs="Times New Roman"/>
          <w:bCs/>
          <w:sz w:val="24"/>
          <w:szCs w:val="24"/>
          <w:lang w:val="en-US" w:eastAsia="pl-PL"/>
        </w:rPr>
        <w:t xml:space="preserve"> </w:t>
      </w:r>
      <w:r w:rsidRPr="00313192">
        <w:rPr>
          <w:rFonts w:ascii="Times New Roman" w:eastAsia="Times New Roman" w:hAnsi="Times New Roman" w:cs="Times New Roman"/>
          <w:bCs/>
          <w:sz w:val="24"/>
          <w:szCs w:val="24"/>
          <w:lang w:val="en-US" w:eastAsia="pl-PL"/>
        </w:rPr>
        <w:t>e-mail</w:t>
      </w:r>
      <w:r w:rsidR="00313192">
        <w:rPr>
          <w:rFonts w:ascii="Times New Roman" w:eastAsia="Times New Roman" w:hAnsi="Times New Roman" w:cs="Times New Roman"/>
          <w:bCs/>
          <w:sz w:val="24"/>
          <w:szCs w:val="24"/>
          <w:lang w:val="en-US" w:eastAsia="pl-PL"/>
        </w:rPr>
        <w:t xml:space="preserve"> </w:t>
      </w:r>
      <w:r w:rsidRPr="00313192">
        <w:rPr>
          <w:rFonts w:ascii="Times New Roman" w:eastAsia="Times New Roman" w:hAnsi="Times New Roman" w:cs="Times New Roman"/>
          <w:bCs/>
          <w:sz w:val="24"/>
          <w:szCs w:val="24"/>
          <w:lang w:val="en-US" w:eastAsia="pl-PL"/>
        </w:rPr>
        <w:t>...</w:t>
      </w:r>
      <w:r w:rsidR="00313192">
        <w:rPr>
          <w:rFonts w:ascii="Times New Roman" w:eastAsia="Times New Roman" w:hAnsi="Times New Roman" w:cs="Times New Roman"/>
          <w:bCs/>
          <w:sz w:val="24"/>
          <w:szCs w:val="24"/>
          <w:lang w:val="en-US" w:eastAsia="pl-PL"/>
        </w:rPr>
        <w:t>...............</w:t>
      </w:r>
      <w:r w:rsidRPr="00313192">
        <w:rPr>
          <w:rFonts w:ascii="Times New Roman" w:eastAsia="Times New Roman" w:hAnsi="Times New Roman" w:cs="Times New Roman"/>
          <w:bCs/>
          <w:sz w:val="24"/>
          <w:szCs w:val="24"/>
          <w:lang w:val="en-US" w:eastAsia="pl-PL"/>
        </w:rPr>
        <w:t>..............</w:t>
      </w:r>
      <w:r w:rsidR="00313192">
        <w:rPr>
          <w:rFonts w:ascii="Times New Roman" w:eastAsia="Times New Roman" w:hAnsi="Times New Roman" w:cs="Times New Roman"/>
          <w:bCs/>
          <w:sz w:val="24"/>
          <w:szCs w:val="24"/>
          <w:lang w:val="en-US" w:eastAsia="pl-PL"/>
        </w:rPr>
        <w:t>..............</w:t>
      </w:r>
      <w:r w:rsidRPr="00313192">
        <w:rPr>
          <w:rFonts w:ascii="Times New Roman" w:eastAsia="Times New Roman" w:hAnsi="Times New Roman" w:cs="Times New Roman"/>
          <w:bCs/>
          <w:sz w:val="24"/>
          <w:szCs w:val="24"/>
          <w:lang w:val="en-US" w:eastAsia="pl-PL"/>
        </w:rPr>
        <w:t>.................................</w:t>
      </w:r>
    </w:p>
    <w:p w14:paraId="24121093" w14:textId="77777777" w:rsidR="00E63AA3" w:rsidRPr="00313192" w:rsidRDefault="00E63AA3" w:rsidP="00E63AA3">
      <w:pPr>
        <w:spacing w:after="0" w:line="240" w:lineRule="auto"/>
        <w:ind w:right="-993"/>
        <w:jc w:val="both"/>
        <w:rPr>
          <w:rFonts w:ascii="Times New Roman" w:eastAsia="Times New Roman" w:hAnsi="Times New Roman" w:cs="Times New Roman"/>
          <w:sz w:val="24"/>
          <w:szCs w:val="24"/>
          <w:lang w:val="en-US" w:eastAsia="pl-PL"/>
        </w:rPr>
      </w:pPr>
    </w:p>
    <w:p w14:paraId="64129345" w14:textId="625242B1" w:rsidR="00E63AA3" w:rsidRDefault="00E63AA3" w:rsidP="00E63AA3">
      <w:pPr>
        <w:spacing w:after="0" w:line="240" w:lineRule="auto"/>
        <w:ind w:right="-993"/>
        <w:jc w:val="both"/>
        <w:rPr>
          <w:rFonts w:ascii="Times New Roman" w:eastAsia="Times New Roman" w:hAnsi="Times New Roman" w:cs="Times New Roman"/>
          <w:sz w:val="24"/>
          <w:szCs w:val="24"/>
          <w:lang w:val="en-US" w:eastAsia="pl-PL"/>
        </w:rPr>
      </w:pPr>
    </w:p>
    <w:p w14:paraId="08D5593F" w14:textId="7BCD6A4C" w:rsidR="00DC496F" w:rsidRDefault="00DC496F" w:rsidP="00E63AA3">
      <w:pPr>
        <w:spacing w:after="0" w:line="240" w:lineRule="auto"/>
        <w:ind w:right="-993"/>
        <w:jc w:val="both"/>
        <w:rPr>
          <w:rFonts w:ascii="Times New Roman" w:eastAsia="Times New Roman" w:hAnsi="Times New Roman" w:cs="Times New Roman"/>
          <w:sz w:val="24"/>
          <w:szCs w:val="24"/>
          <w:lang w:val="en-US" w:eastAsia="pl-PL"/>
        </w:rPr>
      </w:pPr>
    </w:p>
    <w:p w14:paraId="1273F074" w14:textId="77777777" w:rsidR="00DC496F" w:rsidRPr="00313192" w:rsidRDefault="00DC496F" w:rsidP="00E63AA3">
      <w:pPr>
        <w:spacing w:after="0" w:line="240" w:lineRule="auto"/>
        <w:ind w:right="-993"/>
        <w:jc w:val="both"/>
        <w:rPr>
          <w:rFonts w:ascii="Times New Roman" w:eastAsia="Times New Roman" w:hAnsi="Times New Roman" w:cs="Times New Roman"/>
          <w:sz w:val="24"/>
          <w:szCs w:val="24"/>
          <w:lang w:val="en-US" w:eastAsia="pl-PL"/>
        </w:rPr>
      </w:pPr>
    </w:p>
    <w:p w14:paraId="37A89CED" w14:textId="77777777" w:rsidR="00D361B6" w:rsidRPr="00313192" w:rsidRDefault="00D361B6" w:rsidP="00E63AA3">
      <w:pPr>
        <w:spacing w:after="0" w:line="240" w:lineRule="auto"/>
        <w:ind w:right="-993"/>
        <w:jc w:val="both"/>
        <w:rPr>
          <w:rFonts w:ascii="Times New Roman" w:eastAsia="Times New Roman" w:hAnsi="Times New Roman" w:cs="Times New Roman"/>
          <w:sz w:val="24"/>
          <w:szCs w:val="24"/>
          <w:lang w:val="en-US" w:eastAsia="pl-PL"/>
        </w:rPr>
      </w:pPr>
    </w:p>
    <w:p w14:paraId="5A990849" w14:textId="77777777" w:rsidR="00E63AA3" w:rsidRPr="00A45EA3" w:rsidRDefault="00E63AA3" w:rsidP="00E63AA3">
      <w:pPr>
        <w:spacing w:after="0" w:line="240" w:lineRule="auto"/>
        <w:ind w:right="-993"/>
        <w:jc w:val="both"/>
        <w:rPr>
          <w:rFonts w:ascii="Times New Roman" w:eastAsia="Times New Roman" w:hAnsi="Times New Roman" w:cs="Times New Roman"/>
          <w:sz w:val="24"/>
          <w:szCs w:val="24"/>
          <w:lang w:eastAsia="pl-PL"/>
        </w:rPr>
      </w:pPr>
      <w:r w:rsidRPr="00313192">
        <w:rPr>
          <w:rFonts w:ascii="Times New Roman" w:eastAsia="Times New Roman" w:hAnsi="Times New Roman" w:cs="Times New Roman"/>
          <w:sz w:val="24"/>
          <w:szCs w:val="24"/>
          <w:lang w:val="en-US" w:eastAsia="pl-PL"/>
        </w:rPr>
        <w:t>..........................</w:t>
      </w:r>
      <w:r w:rsidR="00313192" w:rsidRPr="00313192">
        <w:rPr>
          <w:rFonts w:ascii="Times New Roman" w:eastAsia="Times New Roman" w:hAnsi="Times New Roman" w:cs="Times New Roman"/>
          <w:sz w:val="24"/>
          <w:szCs w:val="24"/>
          <w:lang w:val="en-US" w:eastAsia="pl-PL"/>
        </w:rPr>
        <w:t>.., dn. _ _ . _ _ . 20</w:t>
      </w:r>
      <w:r w:rsidR="00AD39D3">
        <w:rPr>
          <w:rFonts w:ascii="Times New Roman" w:eastAsia="Times New Roman" w:hAnsi="Times New Roman" w:cs="Times New Roman"/>
          <w:sz w:val="24"/>
          <w:szCs w:val="24"/>
          <w:lang w:val="en-US" w:eastAsia="pl-PL"/>
        </w:rPr>
        <w:t>20</w:t>
      </w:r>
      <w:r w:rsidR="001D786D">
        <w:rPr>
          <w:rFonts w:ascii="Times New Roman" w:eastAsia="Times New Roman" w:hAnsi="Times New Roman" w:cs="Times New Roman"/>
          <w:sz w:val="24"/>
          <w:szCs w:val="24"/>
          <w:lang w:val="en-US" w:eastAsia="pl-PL"/>
        </w:rPr>
        <w:t xml:space="preserve"> </w:t>
      </w:r>
      <w:r w:rsidR="00313192" w:rsidRPr="00313192">
        <w:rPr>
          <w:rFonts w:ascii="Times New Roman" w:eastAsia="Times New Roman" w:hAnsi="Times New Roman" w:cs="Times New Roman"/>
          <w:sz w:val="24"/>
          <w:szCs w:val="24"/>
          <w:lang w:val="en-US" w:eastAsia="pl-PL"/>
        </w:rPr>
        <w:t>r.</w:t>
      </w:r>
      <w:r w:rsidR="00313192" w:rsidRPr="00313192">
        <w:rPr>
          <w:rFonts w:ascii="Times New Roman" w:eastAsia="Times New Roman" w:hAnsi="Times New Roman" w:cs="Times New Roman"/>
          <w:sz w:val="24"/>
          <w:szCs w:val="24"/>
          <w:lang w:val="en-US" w:eastAsia="pl-PL"/>
        </w:rPr>
        <w:tab/>
        <w:t xml:space="preserve">   </w:t>
      </w:r>
      <w:r w:rsidR="00313192" w:rsidRPr="00313192">
        <w:rPr>
          <w:rFonts w:ascii="Times New Roman" w:eastAsia="Times New Roman" w:hAnsi="Times New Roman" w:cs="Times New Roman"/>
          <w:sz w:val="24"/>
          <w:szCs w:val="24"/>
          <w:lang w:val="en-US" w:eastAsia="pl-PL"/>
        </w:rPr>
        <w:tab/>
        <w:t xml:space="preserve">   </w:t>
      </w:r>
      <w:r w:rsidRPr="00313192">
        <w:rPr>
          <w:rFonts w:ascii="Times New Roman" w:eastAsia="Times New Roman" w:hAnsi="Times New Roman" w:cs="Times New Roman"/>
          <w:sz w:val="24"/>
          <w:szCs w:val="24"/>
          <w:lang w:val="en-US" w:eastAsia="pl-PL"/>
        </w:rPr>
        <w:t xml:space="preserve"> </w:t>
      </w:r>
      <w:r w:rsidRPr="00A45EA3">
        <w:rPr>
          <w:rFonts w:ascii="Times New Roman" w:eastAsia="Times New Roman" w:hAnsi="Times New Roman" w:cs="Times New Roman"/>
          <w:sz w:val="24"/>
          <w:szCs w:val="24"/>
          <w:lang w:eastAsia="pl-PL"/>
        </w:rPr>
        <w:t>.....</w:t>
      </w:r>
      <w:r w:rsidR="00313192" w:rsidRPr="00A45EA3">
        <w:rPr>
          <w:rFonts w:ascii="Times New Roman" w:eastAsia="Times New Roman" w:hAnsi="Times New Roman" w:cs="Times New Roman"/>
          <w:sz w:val="24"/>
          <w:szCs w:val="24"/>
          <w:lang w:eastAsia="pl-PL"/>
        </w:rPr>
        <w:t>........</w:t>
      </w:r>
      <w:r w:rsidRPr="00A45EA3">
        <w:rPr>
          <w:rFonts w:ascii="Times New Roman" w:eastAsia="Times New Roman" w:hAnsi="Times New Roman" w:cs="Times New Roman"/>
          <w:sz w:val="24"/>
          <w:szCs w:val="24"/>
          <w:lang w:eastAsia="pl-PL"/>
        </w:rPr>
        <w:t>................</w:t>
      </w:r>
      <w:r w:rsidR="00313192" w:rsidRPr="00A45EA3">
        <w:rPr>
          <w:rFonts w:ascii="Times New Roman" w:eastAsia="Times New Roman" w:hAnsi="Times New Roman" w:cs="Times New Roman"/>
          <w:sz w:val="24"/>
          <w:szCs w:val="24"/>
          <w:lang w:eastAsia="pl-PL"/>
        </w:rPr>
        <w:t>..........</w:t>
      </w:r>
      <w:r w:rsidRPr="00A45EA3">
        <w:rPr>
          <w:rFonts w:ascii="Times New Roman" w:eastAsia="Times New Roman" w:hAnsi="Times New Roman" w:cs="Times New Roman"/>
          <w:sz w:val="24"/>
          <w:szCs w:val="24"/>
          <w:lang w:eastAsia="pl-PL"/>
        </w:rPr>
        <w:t>..........................</w:t>
      </w:r>
    </w:p>
    <w:p w14:paraId="3BDFD0B5" w14:textId="77777777" w:rsidR="00E63AA3" w:rsidRDefault="00E63AA3" w:rsidP="00E63AA3">
      <w:pPr>
        <w:spacing w:after="0" w:line="240" w:lineRule="auto"/>
        <w:ind w:left="5400" w:right="70"/>
        <w:jc w:val="center"/>
        <w:rPr>
          <w:rFonts w:ascii="Times New Roman" w:eastAsia="Times New Roman" w:hAnsi="Times New Roman" w:cs="Times New Roman"/>
          <w:i/>
          <w:sz w:val="16"/>
          <w:szCs w:val="16"/>
          <w:lang w:eastAsia="pl-PL"/>
        </w:rPr>
      </w:pPr>
      <w:r w:rsidRPr="00E63AA3">
        <w:rPr>
          <w:rFonts w:ascii="Times New Roman" w:eastAsia="Times New Roman" w:hAnsi="Times New Roman" w:cs="Times New Roman"/>
          <w:i/>
          <w:sz w:val="16"/>
          <w:szCs w:val="16"/>
          <w:lang w:eastAsia="pl-PL"/>
        </w:rPr>
        <w:t>Podpis osoby uprawnionej do składania świadczeń woli w imieniu Wykonawcy</w:t>
      </w:r>
    </w:p>
    <w:p w14:paraId="145670B8" w14:textId="77777777" w:rsidR="00D361B6" w:rsidRDefault="00D361B6" w:rsidP="00E63AA3">
      <w:pPr>
        <w:spacing w:after="0" w:line="240" w:lineRule="auto"/>
        <w:ind w:left="5400" w:right="70"/>
        <w:jc w:val="center"/>
        <w:rPr>
          <w:rFonts w:ascii="Times New Roman" w:eastAsia="Times New Roman" w:hAnsi="Times New Roman" w:cs="Times New Roman"/>
          <w:i/>
          <w:sz w:val="16"/>
          <w:szCs w:val="16"/>
          <w:lang w:eastAsia="pl-PL"/>
        </w:rPr>
      </w:pPr>
    </w:p>
    <w:p w14:paraId="44818637" w14:textId="3806B436" w:rsidR="00DC496F" w:rsidRDefault="00DC496F" w:rsidP="00E63AA3">
      <w:pPr>
        <w:spacing w:after="0" w:line="240" w:lineRule="auto"/>
        <w:ind w:left="5400" w:right="70"/>
        <w:jc w:val="center"/>
        <w:rPr>
          <w:rFonts w:ascii="Times New Roman" w:eastAsia="Times New Roman" w:hAnsi="Times New Roman" w:cs="Times New Roman"/>
          <w:i/>
          <w:sz w:val="16"/>
          <w:szCs w:val="16"/>
          <w:lang w:eastAsia="pl-PL"/>
        </w:rPr>
      </w:pPr>
    </w:p>
    <w:p w14:paraId="052B1C7C" w14:textId="77777777" w:rsidR="00E63AA3" w:rsidRPr="00E63AA3" w:rsidRDefault="00E63AA3" w:rsidP="00570918">
      <w:pPr>
        <w:keepNext/>
        <w:numPr>
          <w:ilvl w:val="0"/>
          <w:numId w:val="28"/>
        </w:numPr>
        <w:shd w:val="clear" w:color="auto" w:fill="E6E6E6"/>
        <w:tabs>
          <w:tab w:val="clear" w:pos="360"/>
          <w:tab w:val="num" w:pos="2835"/>
        </w:tabs>
        <w:spacing w:after="0" w:line="240" w:lineRule="auto"/>
        <w:ind w:left="2835" w:hanging="2835"/>
        <w:jc w:val="both"/>
        <w:outlineLvl w:val="0"/>
        <w:rPr>
          <w:rFonts w:ascii="Times New Roman" w:eastAsia="Times New Roman" w:hAnsi="Times New Roman" w:cs="Times New Roman"/>
          <w:b/>
          <w:bCs/>
          <w:i/>
          <w:iCs/>
          <w:sz w:val="24"/>
          <w:szCs w:val="24"/>
          <w:lang w:eastAsia="pl-PL"/>
        </w:rPr>
      </w:pPr>
      <w:r w:rsidRPr="00E63AA3">
        <w:rPr>
          <w:rFonts w:ascii="Times New Roman" w:eastAsia="Calibri" w:hAnsi="Times New Roman" w:cs="Times New Roman"/>
          <w:b/>
          <w:sz w:val="24"/>
          <w:szCs w:val="24"/>
        </w:rPr>
        <w:lastRenderedPageBreak/>
        <w:t xml:space="preserve">OŚWIADCZENIE </w:t>
      </w:r>
      <w:r w:rsidRPr="00E63AA3">
        <w:rPr>
          <w:rFonts w:ascii="Times New Roman" w:eastAsia="Calibri" w:hAnsi="Times New Roman" w:cs="Times New Roman"/>
          <w:b/>
          <w:noProof/>
          <w:sz w:val="24"/>
          <w:szCs w:val="24"/>
        </w:rPr>
        <w:t>o niepodleganiu wykluczeniu oraz  spełnianiu warunków udziału w postępowaniu</w:t>
      </w:r>
    </w:p>
    <w:p w14:paraId="61F06815" w14:textId="77777777" w:rsidR="00E63AA3" w:rsidRPr="00E63AA3" w:rsidRDefault="00E63AA3" w:rsidP="00E63AA3">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14:paraId="5ED5DFD1" w14:textId="77777777" w:rsidR="00E63AA3" w:rsidRPr="00E63AA3" w:rsidRDefault="00E63AA3" w:rsidP="00E63AA3">
      <w:pPr>
        <w:spacing w:after="0" w:line="240" w:lineRule="auto"/>
        <w:rPr>
          <w:rFonts w:ascii="Times New Roman" w:eastAsia="Times New Roman" w:hAnsi="Times New Roman" w:cs="Times New Roman"/>
          <w:sz w:val="24"/>
          <w:szCs w:val="24"/>
          <w:lang w:eastAsia="pl-PL"/>
        </w:rPr>
      </w:pPr>
    </w:p>
    <w:p w14:paraId="4DF84E3C" w14:textId="77777777" w:rsidR="00E63AA3" w:rsidRPr="00E63AA3" w:rsidRDefault="00E63AA3" w:rsidP="00E63AA3">
      <w:pPr>
        <w:spacing w:after="0" w:line="240" w:lineRule="auto"/>
        <w:rPr>
          <w:rFonts w:ascii="Times New Roman" w:eastAsia="Times New Roman" w:hAnsi="Times New Roman" w:cs="Times New Roman"/>
          <w:sz w:val="24"/>
          <w:szCs w:val="24"/>
          <w:lang w:eastAsia="pl-PL"/>
        </w:rPr>
      </w:pPr>
    </w:p>
    <w:p w14:paraId="49DE308F" w14:textId="77777777" w:rsidR="00E63AA3" w:rsidRPr="00E63AA3" w:rsidRDefault="00E63AA3" w:rsidP="000051C2">
      <w:pPr>
        <w:spacing w:after="0" w:line="240" w:lineRule="auto"/>
        <w:ind w:right="-830"/>
        <w:rPr>
          <w:rFonts w:ascii="Times New Roman" w:eastAsia="Times New Roman" w:hAnsi="Times New Roman" w:cs="Times New Roman"/>
          <w:b/>
          <w:sz w:val="24"/>
          <w:szCs w:val="24"/>
          <w:lang w:eastAsia="pl-PL"/>
        </w:rPr>
      </w:pPr>
      <w:r w:rsidRPr="00E63AA3">
        <w:rPr>
          <w:rFonts w:ascii="Times New Roman" w:eastAsia="Times New Roman" w:hAnsi="Times New Roman" w:cs="Times New Roman"/>
          <w:b/>
          <w:sz w:val="24"/>
          <w:szCs w:val="24"/>
          <w:lang w:eastAsia="pl-PL"/>
        </w:rPr>
        <w:t xml:space="preserve">Wykonawca </w:t>
      </w:r>
      <w:r w:rsidRPr="00E63AA3">
        <w:rPr>
          <w:rFonts w:ascii="Times New Roman" w:eastAsia="Times New Roman" w:hAnsi="Times New Roman" w:cs="Times New Roman"/>
          <w:sz w:val="24"/>
          <w:szCs w:val="24"/>
          <w:lang w:eastAsia="pl-PL"/>
        </w:rPr>
        <w:t>……………………….…………..</w:t>
      </w:r>
    </w:p>
    <w:p w14:paraId="6BF9B2D7" w14:textId="77777777" w:rsidR="00E63AA3" w:rsidRPr="00E63AA3" w:rsidRDefault="00E63AA3" w:rsidP="00E63AA3">
      <w:pPr>
        <w:spacing w:after="0" w:line="240" w:lineRule="auto"/>
        <w:rPr>
          <w:rFonts w:ascii="Times New Roman" w:eastAsia="Times New Roman" w:hAnsi="Times New Roman" w:cs="Times New Roman"/>
          <w:b/>
          <w:sz w:val="24"/>
          <w:szCs w:val="24"/>
          <w:lang w:eastAsia="pl-PL"/>
        </w:rPr>
      </w:pPr>
    </w:p>
    <w:p w14:paraId="654EDA97" w14:textId="77777777" w:rsidR="00E63AA3" w:rsidRPr="00E63AA3" w:rsidRDefault="00E63AA3" w:rsidP="00E63AA3">
      <w:pPr>
        <w:spacing w:after="0" w:line="240" w:lineRule="auto"/>
        <w:rPr>
          <w:rFonts w:ascii="Times New Roman" w:eastAsia="Times New Roman" w:hAnsi="Times New Roman" w:cs="Times New Roman"/>
          <w:b/>
          <w:sz w:val="24"/>
          <w:szCs w:val="24"/>
          <w:lang w:eastAsia="pl-PL"/>
        </w:rPr>
      </w:pPr>
    </w:p>
    <w:p w14:paraId="1D24AFB2" w14:textId="77777777" w:rsidR="00E63AA3" w:rsidRPr="00E63AA3" w:rsidRDefault="00E63AA3" w:rsidP="00E63AA3">
      <w:pPr>
        <w:spacing w:after="0" w:line="240" w:lineRule="auto"/>
        <w:jc w:val="center"/>
        <w:rPr>
          <w:rFonts w:ascii="Times New Roman" w:eastAsia="Times New Roman" w:hAnsi="Times New Roman" w:cs="Times New Roman"/>
          <w:b/>
          <w:bCs/>
          <w:sz w:val="32"/>
          <w:szCs w:val="32"/>
          <w:lang w:eastAsia="pl-PL"/>
        </w:rPr>
      </w:pPr>
      <w:r w:rsidRPr="00E63AA3">
        <w:rPr>
          <w:rFonts w:ascii="Times New Roman" w:eastAsia="Times New Roman" w:hAnsi="Times New Roman" w:cs="Times New Roman"/>
          <w:b/>
          <w:bCs/>
          <w:sz w:val="32"/>
          <w:szCs w:val="32"/>
          <w:lang w:eastAsia="pl-PL"/>
        </w:rPr>
        <w:t xml:space="preserve">Oświadczenie </w:t>
      </w:r>
      <w:r w:rsidRPr="00E63AA3">
        <w:rPr>
          <w:rFonts w:ascii="Times New Roman" w:eastAsia="Times New Roman" w:hAnsi="Times New Roman" w:cs="Times New Roman"/>
          <w:b/>
          <w:bCs/>
          <w:sz w:val="32"/>
          <w:szCs w:val="32"/>
          <w:vertAlign w:val="superscript"/>
          <w:lang w:eastAsia="pl-PL"/>
        </w:rPr>
        <w:footnoteReference w:id="1"/>
      </w:r>
    </w:p>
    <w:p w14:paraId="2374F52A" w14:textId="77777777" w:rsidR="00E63AA3" w:rsidRPr="00E63AA3" w:rsidRDefault="00E63AA3" w:rsidP="00E63AA3">
      <w:pPr>
        <w:spacing w:after="0" w:line="240" w:lineRule="auto"/>
        <w:ind w:left="180" w:hanging="180"/>
        <w:jc w:val="both"/>
        <w:rPr>
          <w:rFonts w:ascii="Times New Roman" w:eastAsia="Times New Roman" w:hAnsi="Times New Roman" w:cs="Times New Roman"/>
          <w:sz w:val="24"/>
          <w:szCs w:val="24"/>
          <w:lang w:eastAsia="pl-PL"/>
        </w:rPr>
      </w:pPr>
    </w:p>
    <w:p w14:paraId="58EE1A42" w14:textId="77777777" w:rsidR="00E63AA3" w:rsidRPr="00E63AA3" w:rsidRDefault="00E63AA3" w:rsidP="00E63AA3">
      <w:pPr>
        <w:spacing w:after="0" w:line="240" w:lineRule="auto"/>
        <w:ind w:firstLine="408"/>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Przystępując do udziału w przetargu nieograniczonym na zamówienie publiczne  na: </w:t>
      </w:r>
    </w:p>
    <w:p w14:paraId="41723330" w14:textId="77777777" w:rsidR="00E63AA3" w:rsidRPr="00E63AA3" w:rsidRDefault="00E63AA3" w:rsidP="00E63AA3">
      <w:pPr>
        <w:spacing w:after="0" w:line="240" w:lineRule="auto"/>
        <w:ind w:firstLine="408"/>
        <w:jc w:val="center"/>
        <w:rPr>
          <w:rFonts w:ascii="Times New Roman" w:eastAsia="Times New Roman" w:hAnsi="Times New Roman" w:cs="Times New Roman"/>
          <w:b/>
          <w:sz w:val="26"/>
          <w:szCs w:val="26"/>
          <w:lang w:eastAsia="pl-PL"/>
        </w:rPr>
      </w:pPr>
    </w:p>
    <w:p w14:paraId="11B57964" w14:textId="2AA3AB7A" w:rsidR="00E96220" w:rsidRPr="00E96220" w:rsidRDefault="00E96220" w:rsidP="00E96220">
      <w:pPr>
        <w:spacing w:after="0"/>
        <w:jc w:val="center"/>
        <w:rPr>
          <w:rFonts w:ascii="Times New Roman" w:hAnsi="Times New Roman" w:cs="Times New Roman"/>
          <w:b/>
          <w:sz w:val="26"/>
          <w:szCs w:val="26"/>
        </w:rPr>
      </w:pPr>
      <w:r w:rsidRPr="00E96220">
        <w:rPr>
          <w:rFonts w:ascii="Times New Roman" w:hAnsi="Times New Roman" w:cs="Times New Roman"/>
          <w:b/>
          <w:bCs/>
          <w:sz w:val="26"/>
          <w:szCs w:val="26"/>
        </w:rPr>
        <w:t>„Wykonanie uwierzytelnionych map z projektem podziału nieruchomości, wykonanie dokumentacji geodezyjno – prawnej oraz analiza stanu zagospodarowania nieruchomości  – 4 części”</w:t>
      </w:r>
    </w:p>
    <w:p w14:paraId="2A19020E" w14:textId="3691C814" w:rsidR="00E63AA3" w:rsidRPr="000051C2" w:rsidRDefault="00D75C52" w:rsidP="00E44C0B">
      <w:pPr>
        <w:spacing w:after="0"/>
        <w:rPr>
          <w:rFonts w:ascii="Times New Roman" w:eastAsia="Batang" w:hAnsi="Times New Roman" w:cs="Times New Roman"/>
          <w:b/>
          <w:sz w:val="16"/>
          <w:szCs w:val="16"/>
        </w:rPr>
      </w:pPr>
      <w:r>
        <w:rPr>
          <w:rFonts w:ascii="Times New Roman" w:eastAsia="Batang" w:hAnsi="Times New Roman" w:cs="Times New Roman"/>
          <w:b/>
          <w:sz w:val="26"/>
          <w:szCs w:val="26"/>
        </w:rPr>
        <w:t xml:space="preserve">   </w:t>
      </w:r>
    </w:p>
    <w:p w14:paraId="1C708BCF" w14:textId="77777777" w:rsidR="00E63AA3" w:rsidRPr="00E63AA3" w:rsidRDefault="00E63AA3" w:rsidP="00E63AA3">
      <w:pPr>
        <w:spacing w:after="0"/>
        <w:jc w:val="both"/>
        <w:rPr>
          <w:rFonts w:ascii="Times New Roman" w:eastAsia="Calibri" w:hAnsi="Times New Roman" w:cs="Times New Roman"/>
          <w:sz w:val="24"/>
          <w:szCs w:val="24"/>
        </w:rPr>
      </w:pPr>
      <w:r w:rsidRPr="00E63AA3">
        <w:rPr>
          <w:rFonts w:ascii="Times New Roman" w:eastAsia="Calibri" w:hAnsi="Times New Roman" w:cs="Times New Roman"/>
          <w:sz w:val="24"/>
          <w:szCs w:val="24"/>
        </w:rPr>
        <w:t>Oświadczam/y, że:</w:t>
      </w:r>
    </w:p>
    <w:p w14:paraId="24B04AEF" w14:textId="77777777" w:rsidR="00E63AA3" w:rsidRPr="00E63AA3" w:rsidRDefault="00E63AA3" w:rsidP="00570918">
      <w:pPr>
        <w:widowControl w:val="0"/>
        <w:numPr>
          <w:ilvl w:val="0"/>
          <w:numId w:val="32"/>
        </w:numPr>
        <w:suppressAutoHyphens/>
        <w:autoSpaceDN w:val="0"/>
        <w:spacing w:after="0" w:line="240" w:lineRule="auto"/>
        <w:ind w:hanging="654"/>
        <w:jc w:val="both"/>
        <w:textAlignment w:val="baseline"/>
        <w:rPr>
          <w:rFonts w:ascii="Times New Roman" w:eastAsia="Calibri" w:hAnsi="Times New Roman" w:cs="Times New Roman"/>
          <w:b/>
          <w:sz w:val="24"/>
          <w:szCs w:val="24"/>
        </w:rPr>
      </w:pPr>
      <w:r w:rsidRPr="00E63AA3">
        <w:rPr>
          <w:rFonts w:ascii="Times New Roman" w:eastAsia="Calibri" w:hAnsi="Times New Roman" w:cs="Times New Roman"/>
          <w:b/>
          <w:sz w:val="24"/>
          <w:szCs w:val="24"/>
        </w:rPr>
        <w:t xml:space="preserve">Spełniam/y warunki udziału w postępowaniu dotyczące: </w:t>
      </w:r>
    </w:p>
    <w:p w14:paraId="1A377849" w14:textId="77777777" w:rsidR="00E63AA3" w:rsidRPr="00E63AA3" w:rsidRDefault="00E63AA3" w:rsidP="00570918">
      <w:pPr>
        <w:widowControl w:val="0"/>
        <w:numPr>
          <w:ilvl w:val="0"/>
          <w:numId w:val="33"/>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E63AA3">
        <w:rPr>
          <w:rFonts w:ascii="Times New Roman" w:eastAsia="Calibri" w:hAnsi="Times New Roman" w:cs="Times New Roman"/>
          <w:sz w:val="24"/>
          <w:szCs w:val="24"/>
        </w:rPr>
        <w:t>kompetencji lub uprawnień do prowadzenia określonej działalności zawodowej, o ile wynika to z odrębnych przepisów,</w:t>
      </w:r>
    </w:p>
    <w:p w14:paraId="5D0E4A9B" w14:textId="77777777" w:rsidR="00E63AA3" w:rsidRPr="00E63AA3" w:rsidRDefault="00E63AA3" w:rsidP="00570918">
      <w:pPr>
        <w:widowControl w:val="0"/>
        <w:numPr>
          <w:ilvl w:val="0"/>
          <w:numId w:val="33"/>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E63AA3">
        <w:rPr>
          <w:rFonts w:ascii="Times New Roman" w:eastAsia="Calibri" w:hAnsi="Times New Roman" w:cs="Times New Roman"/>
          <w:sz w:val="24"/>
          <w:szCs w:val="24"/>
        </w:rPr>
        <w:t>sytuacji ekonomicznej lub finansowej,</w:t>
      </w:r>
    </w:p>
    <w:p w14:paraId="0850FE18" w14:textId="77777777" w:rsidR="00E63AA3" w:rsidRPr="00E63AA3" w:rsidRDefault="00E63AA3" w:rsidP="00570918">
      <w:pPr>
        <w:widowControl w:val="0"/>
        <w:numPr>
          <w:ilvl w:val="0"/>
          <w:numId w:val="33"/>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E63AA3">
        <w:rPr>
          <w:rFonts w:ascii="Times New Roman" w:eastAsia="Calibri" w:hAnsi="Times New Roman" w:cs="Times New Roman"/>
          <w:sz w:val="24"/>
          <w:szCs w:val="24"/>
        </w:rPr>
        <w:t>zdolności technicznej lub zawodowej,</w:t>
      </w:r>
    </w:p>
    <w:p w14:paraId="263093C5" w14:textId="77777777" w:rsidR="00E63AA3" w:rsidRPr="00E63AA3" w:rsidRDefault="00E63AA3" w:rsidP="00E63AA3">
      <w:pPr>
        <w:widowControl w:val="0"/>
        <w:suppressAutoHyphens/>
        <w:autoSpaceDN w:val="0"/>
        <w:spacing w:after="0" w:line="240" w:lineRule="auto"/>
        <w:ind w:left="1429"/>
        <w:contextualSpacing/>
        <w:jc w:val="both"/>
        <w:textAlignment w:val="baseline"/>
        <w:rPr>
          <w:rFonts w:ascii="Times New Roman" w:eastAsia="Calibri" w:hAnsi="Times New Roman" w:cs="Times New Roman"/>
          <w:sz w:val="16"/>
          <w:szCs w:val="16"/>
        </w:rPr>
      </w:pPr>
    </w:p>
    <w:p w14:paraId="30A1B71F" w14:textId="77777777" w:rsidR="00E63AA3" w:rsidRPr="00E63AA3" w:rsidRDefault="00E63AA3" w:rsidP="00E63AA3">
      <w:pPr>
        <w:widowControl w:val="0"/>
        <w:suppressAutoHyphens/>
        <w:autoSpaceDN w:val="0"/>
        <w:spacing w:after="0" w:line="240" w:lineRule="auto"/>
        <w:ind w:left="720" w:hanging="294"/>
        <w:jc w:val="both"/>
        <w:textAlignment w:val="baseline"/>
        <w:rPr>
          <w:rFonts w:ascii="Times New Roman" w:eastAsia="Calibri" w:hAnsi="Times New Roman" w:cs="Times New Roman"/>
          <w:sz w:val="24"/>
          <w:szCs w:val="24"/>
          <w:highlight w:val="yellow"/>
        </w:rPr>
      </w:pPr>
      <w:r w:rsidRPr="00E63AA3">
        <w:rPr>
          <w:rFonts w:ascii="Times New Roman" w:eastAsia="Calibri" w:hAnsi="Times New Roman" w:cs="Times New Roman"/>
          <w:b/>
          <w:sz w:val="24"/>
          <w:szCs w:val="24"/>
        </w:rPr>
        <w:t>2. nie podlegam/y wykluczeniu z postępowania</w:t>
      </w:r>
      <w:r w:rsidRPr="00E63AA3">
        <w:rPr>
          <w:rFonts w:ascii="Times New Roman" w:eastAsia="Calibri" w:hAnsi="Times New Roman" w:cs="Times New Roman"/>
          <w:sz w:val="24"/>
          <w:szCs w:val="24"/>
        </w:rPr>
        <w:t xml:space="preserve"> o udzielenie zamówienia publicznego na podstawie art. 24 ust. 1 i ust. 5 pkt 1, 2 i 4 ustawy z dnia 29 stycznia 2004 r.- Prawo zamówień publicznych (Dz. U. z 201</w:t>
      </w:r>
      <w:r w:rsidR="00AD39D3">
        <w:rPr>
          <w:rFonts w:ascii="Times New Roman" w:eastAsia="Calibri" w:hAnsi="Times New Roman" w:cs="Times New Roman"/>
          <w:sz w:val="24"/>
          <w:szCs w:val="24"/>
        </w:rPr>
        <w:t>9</w:t>
      </w:r>
      <w:r w:rsidR="009620E6">
        <w:rPr>
          <w:rFonts w:ascii="Times New Roman" w:eastAsia="Calibri" w:hAnsi="Times New Roman" w:cs="Times New Roman"/>
          <w:sz w:val="24"/>
          <w:szCs w:val="24"/>
        </w:rPr>
        <w:t xml:space="preserve"> </w:t>
      </w:r>
      <w:r w:rsidRPr="00E63AA3">
        <w:rPr>
          <w:rFonts w:ascii="Times New Roman" w:eastAsia="Calibri" w:hAnsi="Times New Roman" w:cs="Times New Roman"/>
          <w:sz w:val="24"/>
          <w:szCs w:val="24"/>
        </w:rPr>
        <w:t xml:space="preserve">r. poz. </w:t>
      </w:r>
      <w:r w:rsidR="00AD39D3">
        <w:rPr>
          <w:rFonts w:ascii="Times New Roman" w:eastAsia="Calibri" w:hAnsi="Times New Roman" w:cs="Times New Roman"/>
          <w:sz w:val="24"/>
          <w:szCs w:val="24"/>
        </w:rPr>
        <w:t>1843</w:t>
      </w:r>
      <w:r w:rsidRPr="00E63AA3">
        <w:rPr>
          <w:rFonts w:ascii="Times New Roman" w:eastAsia="Calibri" w:hAnsi="Times New Roman" w:cs="Times New Roman"/>
          <w:sz w:val="24"/>
          <w:szCs w:val="24"/>
        </w:rPr>
        <w:t>).</w:t>
      </w:r>
    </w:p>
    <w:p w14:paraId="46FAEFD6" w14:textId="77777777" w:rsidR="00E63AA3" w:rsidRDefault="00E63AA3" w:rsidP="00E63AA3">
      <w:pPr>
        <w:spacing w:after="0" w:line="240" w:lineRule="auto"/>
        <w:ind w:left="180" w:hanging="180"/>
        <w:jc w:val="both"/>
        <w:rPr>
          <w:rFonts w:ascii="Times New Roman" w:eastAsia="Times New Roman" w:hAnsi="Times New Roman" w:cs="Times New Roman"/>
          <w:sz w:val="24"/>
          <w:szCs w:val="24"/>
          <w:lang w:eastAsia="pl-PL"/>
        </w:rPr>
      </w:pPr>
    </w:p>
    <w:p w14:paraId="23CFBAD6" w14:textId="77777777" w:rsidR="000051C2" w:rsidRPr="00E63AA3" w:rsidRDefault="000051C2" w:rsidP="00E63AA3">
      <w:pPr>
        <w:spacing w:after="0" w:line="240" w:lineRule="auto"/>
        <w:ind w:left="180" w:hanging="180"/>
        <w:jc w:val="both"/>
        <w:rPr>
          <w:rFonts w:ascii="Times New Roman" w:eastAsia="Times New Roman" w:hAnsi="Times New Roman" w:cs="Times New Roman"/>
          <w:sz w:val="24"/>
          <w:szCs w:val="24"/>
          <w:lang w:eastAsia="pl-PL"/>
        </w:rPr>
      </w:pPr>
    </w:p>
    <w:p w14:paraId="733F7244" w14:textId="77777777" w:rsidR="00D75C52" w:rsidRPr="00E63AA3" w:rsidRDefault="00D75C52" w:rsidP="00D75C52">
      <w:pPr>
        <w:spacing w:after="0" w:line="240" w:lineRule="auto"/>
        <w:ind w:left="180" w:hanging="180"/>
        <w:jc w:val="both"/>
        <w:rPr>
          <w:rFonts w:ascii="Times New Roman" w:eastAsia="Times New Roman" w:hAnsi="Times New Roman" w:cs="Times New Roman"/>
          <w:sz w:val="24"/>
          <w:szCs w:val="24"/>
          <w:lang w:eastAsia="pl-PL"/>
        </w:rPr>
      </w:pPr>
    </w:p>
    <w:p w14:paraId="640F8254" w14:textId="77777777" w:rsidR="00D75C52" w:rsidRPr="00E63AA3" w:rsidRDefault="00D75C52" w:rsidP="00D75C52">
      <w:pPr>
        <w:spacing w:after="0" w:line="240" w:lineRule="auto"/>
        <w:ind w:right="-993"/>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dn. _ _ . _ _ .20</w:t>
      </w:r>
      <w:r w:rsidR="00AD39D3">
        <w:rPr>
          <w:rFonts w:ascii="Times New Roman" w:eastAsia="Times New Roman" w:hAnsi="Times New Roman" w:cs="Times New Roman"/>
          <w:sz w:val="24"/>
          <w:szCs w:val="24"/>
          <w:lang w:eastAsia="pl-PL"/>
        </w:rPr>
        <w:t>20r.</w:t>
      </w:r>
      <w:r w:rsidRPr="00E63AA3">
        <w:rPr>
          <w:rFonts w:ascii="Times New Roman" w:eastAsia="Times New Roman" w:hAnsi="Times New Roman" w:cs="Times New Roman"/>
          <w:sz w:val="24"/>
          <w:szCs w:val="24"/>
          <w:lang w:eastAsia="pl-PL"/>
        </w:rPr>
        <w:t xml:space="preserve">             </w:t>
      </w:r>
      <w:r w:rsidRPr="00E63AA3">
        <w:rPr>
          <w:rFonts w:ascii="Times New Roman" w:eastAsia="Times New Roman" w:hAnsi="Times New Roman" w:cs="Times New Roman"/>
          <w:sz w:val="24"/>
          <w:szCs w:val="24"/>
          <w:lang w:eastAsia="pl-PL"/>
        </w:rPr>
        <w:tab/>
      </w:r>
      <w:r w:rsidRPr="00E63AA3">
        <w:rPr>
          <w:rFonts w:ascii="Times New Roman" w:eastAsia="Times New Roman" w:hAnsi="Times New Roman" w:cs="Times New Roman"/>
          <w:sz w:val="24"/>
          <w:szCs w:val="24"/>
          <w:lang w:eastAsia="pl-PL"/>
        </w:rPr>
        <w:tab/>
        <w:t>...................................................</w:t>
      </w:r>
    </w:p>
    <w:p w14:paraId="4207B272" w14:textId="77777777" w:rsidR="00D75C52" w:rsidRPr="00E63AA3" w:rsidRDefault="00D75C52" w:rsidP="00D75C52">
      <w:pPr>
        <w:spacing w:after="0" w:line="240" w:lineRule="auto"/>
        <w:ind w:left="5400" w:right="70"/>
        <w:jc w:val="center"/>
        <w:rPr>
          <w:rFonts w:ascii="Times New Roman" w:eastAsia="Times New Roman" w:hAnsi="Times New Roman" w:cs="Times New Roman"/>
          <w:i/>
          <w:sz w:val="16"/>
          <w:szCs w:val="16"/>
          <w:lang w:eastAsia="pl-PL"/>
        </w:rPr>
      </w:pPr>
      <w:r w:rsidRPr="00E63AA3">
        <w:rPr>
          <w:rFonts w:ascii="Times New Roman" w:eastAsia="Times New Roman" w:hAnsi="Times New Roman" w:cs="Times New Roman"/>
          <w:i/>
          <w:sz w:val="16"/>
          <w:szCs w:val="16"/>
          <w:lang w:eastAsia="pl-PL"/>
        </w:rPr>
        <w:t>(podpis upoważnionego przedstawiciela Wykonawcy) oraz pieczątka / pieczątki</w:t>
      </w:r>
    </w:p>
    <w:p w14:paraId="3C55A8C4" w14:textId="77777777" w:rsidR="00D75C52" w:rsidRPr="00E63AA3" w:rsidRDefault="00D75C52" w:rsidP="00D75C52">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3D382984" w14:textId="77777777" w:rsidR="00E63AA3" w:rsidRPr="00E63AA3" w:rsidRDefault="00E63AA3" w:rsidP="00E63AA3">
      <w:pPr>
        <w:spacing w:after="0" w:line="240" w:lineRule="auto"/>
        <w:ind w:left="180" w:hanging="180"/>
        <w:jc w:val="both"/>
        <w:rPr>
          <w:rFonts w:ascii="Times New Roman" w:eastAsia="Times New Roman" w:hAnsi="Times New Roman" w:cs="Times New Roman"/>
          <w:sz w:val="24"/>
          <w:szCs w:val="24"/>
          <w:lang w:eastAsia="pl-PL"/>
        </w:rPr>
      </w:pPr>
    </w:p>
    <w:p w14:paraId="2E9D7D47" w14:textId="77777777" w:rsidR="00E63AA3" w:rsidRPr="00E63AA3" w:rsidRDefault="00E63AA3" w:rsidP="00E63AA3">
      <w:pPr>
        <w:shd w:val="clear" w:color="auto" w:fill="D9D9D9"/>
        <w:spacing w:line="360" w:lineRule="auto"/>
        <w:jc w:val="center"/>
        <w:rPr>
          <w:rFonts w:ascii="Times New Roman" w:eastAsia="Calibri" w:hAnsi="Times New Roman" w:cs="Times New Roman"/>
        </w:rPr>
      </w:pPr>
      <w:r w:rsidRPr="00E63AA3">
        <w:rPr>
          <w:rFonts w:ascii="Times New Roman" w:eastAsia="Calibri" w:hAnsi="Times New Roman" w:cs="Times New Roman"/>
          <w:b/>
          <w:i/>
        </w:rPr>
        <w:t xml:space="preserve">Jeżeli dotyczy: </w:t>
      </w:r>
      <w:r w:rsidRPr="00E63AA3">
        <w:rPr>
          <w:rFonts w:ascii="Times New Roman" w:eastAsia="Calibri" w:hAnsi="Times New Roman" w:cs="Times New Roman"/>
          <w:b/>
        </w:rPr>
        <w:t xml:space="preserve"> Informacja w związku z poleganiem na zasobach innych podmiotów</w:t>
      </w:r>
      <w:r w:rsidRPr="00E63AA3">
        <w:rPr>
          <w:rFonts w:ascii="Times New Roman" w:eastAsia="Calibri" w:hAnsi="Times New Roman" w:cs="Times New Roman"/>
        </w:rPr>
        <w:t>:</w:t>
      </w:r>
    </w:p>
    <w:p w14:paraId="6ADBDBD7" w14:textId="77777777" w:rsidR="00E63AA3" w:rsidRPr="00E63AA3" w:rsidRDefault="00E63AA3" w:rsidP="00E63AA3">
      <w:pPr>
        <w:spacing w:after="0"/>
        <w:jc w:val="both"/>
        <w:rPr>
          <w:rFonts w:ascii="Arial" w:eastAsia="Calibri" w:hAnsi="Arial" w:cs="Arial"/>
          <w:i/>
          <w:sz w:val="16"/>
          <w:szCs w:val="16"/>
        </w:rPr>
      </w:pPr>
      <w:r w:rsidRPr="00E63AA3">
        <w:rPr>
          <w:rFonts w:ascii="Times New Roman" w:eastAsia="Calibri" w:hAnsi="Times New Roman" w:cs="Times New Roman"/>
        </w:rPr>
        <w:t>Oświadczam, że w celu wykazania spełniania warunków udziału w postępowaniu, określonych przez zamawiającego w SIWZ</w:t>
      </w:r>
      <w:r w:rsidRPr="00E63AA3">
        <w:rPr>
          <w:rFonts w:ascii="Times New Roman" w:eastAsia="Calibri" w:hAnsi="Times New Roman" w:cs="Times New Roman"/>
          <w:i/>
        </w:rPr>
        <w:t>,</w:t>
      </w:r>
      <w:r w:rsidRPr="00E63AA3">
        <w:rPr>
          <w:rFonts w:ascii="Times New Roman" w:eastAsia="Calibri" w:hAnsi="Times New Roman" w:cs="Times New Roman"/>
        </w:rPr>
        <w:t xml:space="preserve"> polegam na zasobach następującego/</w:t>
      </w:r>
      <w:proofErr w:type="spellStart"/>
      <w:r w:rsidRPr="00E63AA3">
        <w:rPr>
          <w:rFonts w:ascii="Times New Roman" w:eastAsia="Calibri" w:hAnsi="Times New Roman" w:cs="Times New Roman"/>
        </w:rPr>
        <w:t>ych</w:t>
      </w:r>
      <w:proofErr w:type="spellEnd"/>
      <w:r w:rsidRPr="00E63AA3">
        <w:rPr>
          <w:rFonts w:ascii="Times New Roman" w:eastAsia="Calibri" w:hAnsi="Times New Roman" w:cs="Times New Roman"/>
        </w:rPr>
        <w:t xml:space="preserve"> podmiotu/ów: ……………………………………………………………………….………….., w następującym zakresie: …………………………………………………………………………………………………</w:t>
      </w:r>
      <w:r w:rsidRPr="00E63AA3">
        <w:rPr>
          <w:rFonts w:ascii="Arial" w:eastAsia="Calibri" w:hAnsi="Arial" w:cs="Arial"/>
          <w:sz w:val="21"/>
          <w:szCs w:val="21"/>
        </w:rPr>
        <w:t xml:space="preserve">            </w:t>
      </w:r>
      <w:r w:rsidRPr="00E63AA3">
        <w:rPr>
          <w:rFonts w:ascii="Arial" w:eastAsia="Calibri" w:hAnsi="Arial" w:cs="Arial"/>
          <w:i/>
          <w:sz w:val="16"/>
          <w:szCs w:val="16"/>
        </w:rPr>
        <w:t xml:space="preserve">(wskazać podmiot i określić odpowiedni zakres dla wskazanego podmiotu). </w:t>
      </w:r>
    </w:p>
    <w:p w14:paraId="0F8DB926" w14:textId="77777777" w:rsidR="00E63AA3" w:rsidRPr="00E63AA3" w:rsidRDefault="00E63AA3" w:rsidP="00E63AA3">
      <w:pPr>
        <w:spacing w:after="0" w:line="240" w:lineRule="auto"/>
        <w:ind w:left="180" w:hanging="180"/>
        <w:jc w:val="both"/>
        <w:rPr>
          <w:rFonts w:ascii="Times New Roman" w:eastAsia="Times New Roman" w:hAnsi="Times New Roman" w:cs="Times New Roman"/>
          <w:sz w:val="24"/>
          <w:szCs w:val="24"/>
          <w:lang w:eastAsia="pl-PL"/>
        </w:rPr>
      </w:pPr>
    </w:p>
    <w:p w14:paraId="4B04ABF7" w14:textId="77777777" w:rsidR="00E63AA3" w:rsidRPr="00E63AA3" w:rsidRDefault="00E63AA3" w:rsidP="00E63AA3">
      <w:pPr>
        <w:spacing w:after="0" w:line="240" w:lineRule="auto"/>
        <w:ind w:right="-993"/>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dn. _ _ . _ _ .20</w:t>
      </w:r>
      <w:r w:rsidR="00AD39D3">
        <w:rPr>
          <w:rFonts w:ascii="Times New Roman" w:eastAsia="Times New Roman" w:hAnsi="Times New Roman" w:cs="Times New Roman"/>
          <w:sz w:val="24"/>
          <w:szCs w:val="24"/>
          <w:lang w:eastAsia="pl-PL"/>
        </w:rPr>
        <w:t>20r.</w:t>
      </w:r>
      <w:r w:rsidRPr="00E63AA3">
        <w:rPr>
          <w:rFonts w:ascii="Times New Roman" w:eastAsia="Times New Roman" w:hAnsi="Times New Roman" w:cs="Times New Roman"/>
          <w:sz w:val="24"/>
          <w:szCs w:val="24"/>
          <w:lang w:eastAsia="pl-PL"/>
        </w:rPr>
        <w:t xml:space="preserve">             </w:t>
      </w:r>
      <w:r w:rsidRPr="00E63AA3">
        <w:rPr>
          <w:rFonts w:ascii="Times New Roman" w:eastAsia="Times New Roman" w:hAnsi="Times New Roman" w:cs="Times New Roman"/>
          <w:sz w:val="24"/>
          <w:szCs w:val="24"/>
          <w:lang w:eastAsia="pl-PL"/>
        </w:rPr>
        <w:tab/>
      </w:r>
      <w:r w:rsidRPr="00E63AA3">
        <w:rPr>
          <w:rFonts w:ascii="Times New Roman" w:eastAsia="Times New Roman" w:hAnsi="Times New Roman" w:cs="Times New Roman"/>
          <w:sz w:val="24"/>
          <w:szCs w:val="24"/>
          <w:lang w:eastAsia="pl-PL"/>
        </w:rPr>
        <w:tab/>
        <w:t>...................................................</w:t>
      </w:r>
    </w:p>
    <w:p w14:paraId="0D45EF50" w14:textId="77777777" w:rsidR="00E63AA3" w:rsidRPr="00E63AA3" w:rsidRDefault="00E63AA3" w:rsidP="00E63AA3">
      <w:pPr>
        <w:spacing w:after="0" w:line="240" w:lineRule="auto"/>
        <w:ind w:left="5400" w:right="70"/>
        <w:jc w:val="center"/>
        <w:rPr>
          <w:rFonts w:ascii="Times New Roman" w:eastAsia="Times New Roman" w:hAnsi="Times New Roman" w:cs="Times New Roman"/>
          <w:i/>
          <w:sz w:val="16"/>
          <w:szCs w:val="16"/>
          <w:lang w:eastAsia="pl-PL"/>
        </w:rPr>
      </w:pPr>
      <w:r w:rsidRPr="00E63AA3">
        <w:rPr>
          <w:rFonts w:ascii="Times New Roman" w:eastAsia="Times New Roman" w:hAnsi="Times New Roman" w:cs="Times New Roman"/>
          <w:i/>
          <w:sz w:val="16"/>
          <w:szCs w:val="16"/>
          <w:lang w:eastAsia="pl-PL"/>
        </w:rPr>
        <w:t>(podpis upoważnionego przedstawiciela Wykonawcy) oraz pieczątka / pieczątki</w:t>
      </w:r>
    </w:p>
    <w:p w14:paraId="4EFA759A" w14:textId="77777777" w:rsidR="00E63AA3" w:rsidRPr="00E63AA3" w:rsidRDefault="00E63AA3" w:rsidP="00E63AA3">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797E6EDB" w14:textId="77777777" w:rsidR="00E63AA3" w:rsidRPr="00E63AA3" w:rsidRDefault="00E63AA3" w:rsidP="00E63AA3">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026FC691" w14:textId="77777777" w:rsidR="00E63AA3" w:rsidRPr="00E63AA3" w:rsidRDefault="00E63AA3" w:rsidP="00E63AA3">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152157A9" w14:textId="77777777" w:rsidR="00E63AA3" w:rsidRPr="00E63AA3" w:rsidRDefault="00E63AA3" w:rsidP="00E63AA3">
      <w:pPr>
        <w:shd w:val="clear" w:color="auto" w:fill="D9D9D9"/>
        <w:spacing w:after="0" w:line="360" w:lineRule="auto"/>
        <w:jc w:val="center"/>
        <w:rPr>
          <w:rFonts w:ascii="Times New Roman" w:eastAsia="Calibri" w:hAnsi="Times New Roman" w:cs="Times New Roman"/>
          <w:b/>
          <w:i/>
          <w:sz w:val="24"/>
          <w:szCs w:val="24"/>
        </w:rPr>
      </w:pPr>
      <w:r w:rsidRPr="00E63AA3">
        <w:rPr>
          <w:rFonts w:ascii="Times New Roman" w:eastAsia="Calibri" w:hAnsi="Times New Roman" w:cs="Times New Roman"/>
          <w:b/>
          <w:i/>
          <w:sz w:val="24"/>
          <w:szCs w:val="24"/>
        </w:rPr>
        <w:t>Jeżeli dotyczy:</w:t>
      </w:r>
    </w:p>
    <w:p w14:paraId="3B2C9D9A" w14:textId="77777777" w:rsidR="00E63AA3" w:rsidRPr="00E63AA3" w:rsidRDefault="00E63AA3" w:rsidP="00E63AA3">
      <w:pPr>
        <w:shd w:val="clear" w:color="auto" w:fill="D9D9D9"/>
        <w:spacing w:after="0"/>
        <w:jc w:val="center"/>
        <w:rPr>
          <w:rFonts w:ascii="Times New Roman" w:eastAsia="Calibri" w:hAnsi="Times New Roman" w:cs="Times New Roman"/>
          <w:b/>
          <w:sz w:val="28"/>
          <w:szCs w:val="28"/>
        </w:rPr>
      </w:pPr>
      <w:r w:rsidRPr="00E63AA3">
        <w:rPr>
          <w:rFonts w:ascii="Times New Roman" w:eastAsia="Calibri" w:hAnsi="Times New Roman" w:cs="Times New Roman"/>
          <w:b/>
          <w:sz w:val="28"/>
          <w:szCs w:val="28"/>
        </w:rPr>
        <w:t xml:space="preserve">Oświadczenie dotyczące podmiotu, </w:t>
      </w:r>
    </w:p>
    <w:p w14:paraId="39A6F80F" w14:textId="77777777" w:rsidR="00E63AA3" w:rsidRPr="00E63AA3" w:rsidRDefault="00E63AA3" w:rsidP="00E63AA3">
      <w:pPr>
        <w:shd w:val="clear" w:color="auto" w:fill="D9D9D9"/>
        <w:spacing w:after="0"/>
        <w:jc w:val="center"/>
        <w:rPr>
          <w:rFonts w:ascii="Times New Roman" w:eastAsia="Calibri" w:hAnsi="Times New Roman" w:cs="Times New Roman"/>
          <w:b/>
          <w:sz w:val="28"/>
          <w:szCs w:val="28"/>
        </w:rPr>
      </w:pPr>
      <w:r w:rsidRPr="00E63AA3">
        <w:rPr>
          <w:rFonts w:ascii="Times New Roman" w:eastAsia="Calibri" w:hAnsi="Times New Roman" w:cs="Times New Roman"/>
          <w:b/>
          <w:sz w:val="28"/>
          <w:szCs w:val="28"/>
        </w:rPr>
        <w:t>na którego zasoby powołuje się wykonawca:</w:t>
      </w:r>
    </w:p>
    <w:p w14:paraId="55872C7E" w14:textId="77777777" w:rsidR="00E63AA3" w:rsidRPr="00E63AA3" w:rsidRDefault="00E63AA3" w:rsidP="00E63AA3">
      <w:pPr>
        <w:spacing w:after="0" w:line="360" w:lineRule="auto"/>
        <w:jc w:val="both"/>
        <w:rPr>
          <w:rFonts w:ascii="Arial" w:eastAsia="Calibri" w:hAnsi="Arial" w:cs="Arial"/>
          <w:b/>
        </w:rPr>
      </w:pPr>
    </w:p>
    <w:p w14:paraId="3DC2BDD5" w14:textId="77777777" w:rsidR="00E63AA3" w:rsidRPr="00E63AA3" w:rsidRDefault="00E63AA3" w:rsidP="00E63AA3">
      <w:pPr>
        <w:spacing w:after="0" w:line="360" w:lineRule="auto"/>
        <w:jc w:val="both"/>
        <w:rPr>
          <w:rFonts w:ascii="Arial" w:eastAsia="Calibri" w:hAnsi="Arial" w:cs="Arial"/>
          <w:b/>
        </w:rPr>
      </w:pPr>
    </w:p>
    <w:p w14:paraId="72F968F8" w14:textId="77777777" w:rsidR="00E63AA3" w:rsidRPr="00E63AA3" w:rsidRDefault="00E63AA3" w:rsidP="00E63AA3">
      <w:pPr>
        <w:spacing w:after="0" w:line="360" w:lineRule="auto"/>
        <w:jc w:val="both"/>
        <w:rPr>
          <w:rFonts w:ascii="Times New Roman" w:eastAsia="Calibri" w:hAnsi="Times New Roman" w:cs="Times New Roman"/>
          <w:sz w:val="24"/>
          <w:szCs w:val="24"/>
        </w:rPr>
      </w:pPr>
      <w:r w:rsidRPr="00E63AA3">
        <w:rPr>
          <w:rFonts w:ascii="Times New Roman" w:eastAsia="Calibri" w:hAnsi="Times New Roman" w:cs="Times New Roman"/>
          <w:sz w:val="24"/>
          <w:szCs w:val="24"/>
        </w:rPr>
        <w:t>Oświadczam, że w stosunku do następującego/</w:t>
      </w:r>
      <w:proofErr w:type="spellStart"/>
      <w:r w:rsidRPr="00E63AA3">
        <w:rPr>
          <w:rFonts w:ascii="Times New Roman" w:eastAsia="Calibri" w:hAnsi="Times New Roman" w:cs="Times New Roman"/>
          <w:sz w:val="24"/>
          <w:szCs w:val="24"/>
        </w:rPr>
        <w:t>ych</w:t>
      </w:r>
      <w:proofErr w:type="spellEnd"/>
      <w:r w:rsidRPr="00E63AA3">
        <w:rPr>
          <w:rFonts w:ascii="Times New Roman" w:eastAsia="Calibri" w:hAnsi="Times New Roman" w:cs="Times New Roman"/>
          <w:sz w:val="24"/>
          <w:szCs w:val="24"/>
        </w:rPr>
        <w:t xml:space="preserve"> podmiotu/</w:t>
      </w:r>
      <w:proofErr w:type="spellStart"/>
      <w:r w:rsidRPr="00E63AA3">
        <w:rPr>
          <w:rFonts w:ascii="Times New Roman" w:eastAsia="Calibri" w:hAnsi="Times New Roman" w:cs="Times New Roman"/>
          <w:sz w:val="24"/>
          <w:szCs w:val="24"/>
        </w:rPr>
        <w:t>tów</w:t>
      </w:r>
      <w:proofErr w:type="spellEnd"/>
      <w:r w:rsidRPr="00E63AA3">
        <w:rPr>
          <w:rFonts w:ascii="Times New Roman" w:eastAsia="Calibri" w:hAnsi="Times New Roman" w:cs="Times New Roman"/>
          <w:sz w:val="24"/>
          <w:szCs w:val="24"/>
        </w:rPr>
        <w:t>, na którego/</w:t>
      </w:r>
      <w:proofErr w:type="spellStart"/>
      <w:r w:rsidRPr="00E63AA3">
        <w:rPr>
          <w:rFonts w:ascii="Times New Roman" w:eastAsia="Calibri" w:hAnsi="Times New Roman" w:cs="Times New Roman"/>
          <w:sz w:val="24"/>
          <w:szCs w:val="24"/>
        </w:rPr>
        <w:t>ych</w:t>
      </w:r>
      <w:proofErr w:type="spellEnd"/>
      <w:r w:rsidRPr="00E63AA3">
        <w:rPr>
          <w:rFonts w:ascii="Times New Roman" w:eastAsia="Calibri" w:hAnsi="Times New Roman" w:cs="Times New Roman"/>
          <w:sz w:val="24"/>
          <w:szCs w:val="24"/>
        </w:rPr>
        <w:t xml:space="preserve"> zasoby powołuję się w niniejszym postępowaniu, tj.: …………………………………………………………… </w:t>
      </w:r>
      <w:r w:rsidRPr="00E63AA3">
        <w:rPr>
          <w:rFonts w:ascii="Times New Roman" w:eastAsia="Calibri" w:hAnsi="Times New Roman" w:cs="Times New Roman"/>
          <w:i/>
          <w:sz w:val="24"/>
          <w:szCs w:val="24"/>
        </w:rPr>
        <w:t>(podać pełną nazwę/firmę, adres, a także w zależności od podmiotu: NIP/PESEL, KRS/</w:t>
      </w:r>
      <w:proofErr w:type="spellStart"/>
      <w:r w:rsidRPr="00E63AA3">
        <w:rPr>
          <w:rFonts w:ascii="Times New Roman" w:eastAsia="Calibri" w:hAnsi="Times New Roman" w:cs="Times New Roman"/>
          <w:i/>
          <w:sz w:val="24"/>
          <w:szCs w:val="24"/>
        </w:rPr>
        <w:t>CEiDG</w:t>
      </w:r>
      <w:proofErr w:type="spellEnd"/>
      <w:r w:rsidRPr="00E63AA3">
        <w:rPr>
          <w:rFonts w:ascii="Times New Roman" w:eastAsia="Calibri" w:hAnsi="Times New Roman" w:cs="Times New Roman"/>
          <w:i/>
          <w:sz w:val="24"/>
          <w:szCs w:val="24"/>
        </w:rPr>
        <w:t xml:space="preserve">) </w:t>
      </w:r>
      <w:r w:rsidRPr="00E63AA3">
        <w:rPr>
          <w:rFonts w:ascii="Times New Roman" w:eastAsia="Calibri" w:hAnsi="Times New Roman" w:cs="Times New Roman"/>
          <w:sz w:val="24"/>
          <w:szCs w:val="24"/>
        </w:rPr>
        <w:t>nie zachodzą podstawy wykluczenia z postępowania o udzielenie zamówienia.</w:t>
      </w:r>
    </w:p>
    <w:p w14:paraId="653CF511" w14:textId="77777777" w:rsidR="00E63AA3" w:rsidRPr="00E63AA3" w:rsidRDefault="00E63AA3" w:rsidP="00E63AA3">
      <w:pPr>
        <w:spacing w:after="0" w:line="360" w:lineRule="auto"/>
        <w:jc w:val="both"/>
        <w:rPr>
          <w:rFonts w:ascii="Times New Roman" w:eastAsia="Calibri" w:hAnsi="Times New Roman" w:cs="Times New Roman"/>
          <w:sz w:val="24"/>
          <w:szCs w:val="24"/>
        </w:rPr>
      </w:pPr>
    </w:p>
    <w:p w14:paraId="6E927A7E" w14:textId="77777777" w:rsidR="00E63AA3" w:rsidRDefault="00E63AA3" w:rsidP="00E63AA3">
      <w:pPr>
        <w:spacing w:after="0" w:line="360" w:lineRule="auto"/>
        <w:jc w:val="both"/>
        <w:rPr>
          <w:rFonts w:ascii="Times New Roman" w:eastAsia="Calibri" w:hAnsi="Times New Roman" w:cs="Times New Roman"/>
          <w:sz w:val="24"/>
          <w:szCs w:val="24"/>
        </w:rPr>
      </w:pPr>
    </w:p>
    <w:p w14:paraId="04723481" w14:textId="77777777" w:rsidR="00D30604" w:rsidRPr="00E63AA3" w:rsidRDefault="00D30604" w:rsidP="00E63AA3">
      <w:pPr>
        <w:spacing w:after="0" w:line="360" w:lineRule="auto"/>
        <w:jc w:val="both"/>
        <w:rPr>
          <w:rFonts w:ascii="Times New Roman" w:eastAsia="Calibri" w:hAnsi="Times New Roman" w:cs="Times New Roman"/>
          <w:sz w:val="24"/>
          <w:szCs w:val="24"/>
        </w:rPr>
      </w:pPr>
    </w:p>
    <w:p w14:paraId="2C54EEBD" w14:textId="77777777" w:rsidR="00E63AA3" w:rsidRPr="00E63AA3" w:rsidRDefault="00E63AA3" w:rsidP="00E63AA3">
      <w:pPr>
        <w:spacing w:after="0" w:line="240" w:lineRule="auto"/>
        <w:ind w:right="-993"/>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dn. _ _ . _ _ .20</w:t>
      </w:r>
      <w:r w:rsidR="00AD39D3">
        <w:rPr>
          <w:rFonts w:ascii="Times New Roman" w:eastAsia="Times New Roman" w:hAnsi="Times New Roman" w:cs="Times New Roman"/>
          <w:sz w:val="24"/>
          <w:szCs w:val="24"/>
          <w:lang w:eastAsia="pl-PL"/>
        </w:rPr>
        <w:t>20</w:t>
      </w:r>
      <w:r w:rsidRPr="00E63AA3">
        <w:rPr>
          <w:rFonts w:ascii="Times New Roman" w:eastAsia="Times New Roman" w:hAnsi="Times New Roman" w:cs="Times New Roman"/>
          <w:sz w:val="24"/>
          <w:szCs w:val="24"/>
          <w:lang w:eastAsia="pl-PL"/>
        </w:rPr>
        <w:t xml:space="preserve"> </w:t>
      </w:r>
      <w:r w:rsidR="00AD39D3">
        <w:rPr>
          <w:rFonts w:ascii="Times New Roman" w:eastAsia="Times New Roman" w:hAnsi="Times New Roman" w:cs="Times New Roman"/>
          <w:sz w:val="24"/>
          <w:szCs w:val="24"/>
          <w:lang w:eastAsia="pl-PL"/>
        </w:rPr>
        <w:t>r.</w:t>
      </w:r>
      <w:r w:rsidRPr="00E63AA3">
        <w:rPr>
          <w:rFonts w:ascii="Times New Roman" w:eastAsia="Times New Roman" w:hAnsi="Times New Roman" w:cs="Times New Roman"/>
          <w:sz w:val="24"/>
          <w:szCs w:val="24"/>
          <w:lang w:eastAsia="pl-PL"/>
        </w:rPr>
        <w:t xml:space="preserve">           </w:t>
      </w:r>
      <w:r w:rsidRPr="00E63AA3">
        <w:rPr>
          <w:rFonts w:ascii="Times New Roman" w:eastAsia="Times New Roman" w:hAnsi="Times New Roman" w:cs="Times New Roman"/>
          <w:sz w:val="24"/>
          <w:szCs w:val="24"/>
          <w:lang w:eastAsia="pl-PL"/>
        </w:rPr>
        <w:tab/>
        <w:t xml:space="preserve">         ..........................................................</w:t>
      </w:r>
    </w:p>
    <w:p w14:paraId="51579323" w14:textId="77777777" w:rsidR="00E63AA3" w:rsidRPr="00E63AA3" w:rsidRDefault="00E63AA3" w:rsidP="00E63AA3">
      <w:pPr>
        <w:spacing w:after="0" w:line="240" w:lineRule="auto"/>
        <w:ind w:left="5400" w:right="70"/>
        <w:jc w:val="center"/>
        <w:rPr>
          <w:rFonts w:ascii="Times New Roman" w:eastAsia="Times New Roman" w:hAnsi="Times New Roman" w:cs="Times New Roman"/>
          <w:i/>
          <w:sz w:val="16"/>
          <w:szCs w:val="16"/>
          <w:lang w:eastAsia="pl-PL"/>
        </w:rPr>
      </w:pPr>
      <w:r w:rsidRPr="00E63AA3">
        <w:rPr>
          <w:rFonts w:ascii="Times New Roman" w:eastAsia="Times New Roman" w:hAnsi="Times New Roman" w:cs="Times New Roman"/>
          <w:i/>
          <w:sz w:val="16"/>
          <w:szCs w:val="16"/>
          <w:lang w:eastAsia="pl-PL"/>
        </w:rPr>
        <w:t>(podpis upoważnionego przedstawiciela Wykonawcy) oraz pieczątka / pieczątki</w:t>
      </w:r>
    </w:p>
    <w:p w14:paraId="27B494AF" w14:textId="77777777" w:rsidR="00E63AA3" w:rsidRPr="00E63AA3" w:rsidRDefault="00E63AA3" w:rsidP="00E63AA3">
      <w:pPr>
        <w:spacing w:after="0" w:line="360" w:lineRule="auto"/>
        <w:ind w:left="5664" w:firstLine="708"/>
        <w:jc w:val="both"/>
        <w:rPr>
          <w:rFonts w:ascii="Times New Roman" w:eastAsia="Calibri" w:hAnsi="Times New Roman" w:cs="Times New Roman"/>
          <w:i/>
          <w:sz w:val="24"/>
          <w:szCs w:val="24"/>
        </w:rPr>
      </w:pPr>
    </w:p>
    <w:p w14:paraId="55B8D7C9" w14:textId="77777777" w:rsidR="00E63AA3" w:rsidRPr="00E63AA3" w:rsidRDefault="00E63AA3" w:rsidP="00E63AA3">
      <w:pPr>
        <w:spacing w:after="0" w:line="360" w:lineRule="auto"/>
        <w:ind w:left="5664" w:firstLine="708"/>
        <w:jc w:val="both"/>
        <w:rPr>
          <w:rFonts w:ascii="Arial" w:eastAsia="Calibri" w:hAnsi="Arial" w:cs="Arial"/>
          <w:i/>
          <w:sz w:val="16"/>
          <w:szCs w:val="16"/>
        </w:rPr>
      </w:pPr>
    </w:p>
    <w:p w14:paraId="2F3B2E89" w14:textId="77777777" w:rsidR="00E63AA3" w:rsidRPr="00E63AA3" w:rsidRDefault="00E63AA3" w:rsidP="00E63AA3">
      <w:pPr>
        <w:spacing w:after="0" w:line="360" w:lineRule="auto"/>
        <w:ind w:left="5664" w:firstLine="708"/>
        <w:jc w:val="both"/>
        <w:rPr>
          <w:rFonts w:ascii="Arial" w:eastAsia="Calibri" w:hAnsi="Arial" w:cs="Arial"/>
          <w:i/>
          <w:sz w:val="16"/>
          <w:szCs w:val="16"/>
        </w:rPr>
      </w:pPr>
    </w:p>
    <w:p w14:paraId="0C75028F" w14:textId="77777777" w:rsidR="00E63AA3" w:rsidRPr="00E63AA3" w:rsidRDefault="00E63AA3" w:rsidP="00E63AA3">
      <w:pPr>
        <w:spacing w:after="0" w:line="360" w:lineRule="auto"/>
        <w:ind w:left="5664" w:firstLine="708"/>
        <w:jc w:val="both"/>
        <w:rPr>
          <w:rFonts w:ascii="Arial" w:eastAsia="Calibri" w:hAnsi="Arial" w:cs="Arial"/>
          <w:i/>
          <w:sz w:val="16"/>
          <w:szCs w:val="16"/>
        </w:rPr>
      </w:pPr>
    </w:p>
    <w:p w14:paraId="7FEFD1AE" w14:textId="77777777" w:rsidR="00E63AA3" w:rsidRPr="00E63AA3" w:rsidRDefault="00E63AA3" w:rsidP="00E63AA3">
      <w:pPr>
        <w:spacing w:after="0" w:line="360" w:lineRule="auto"/>
        <w:ind w:left="5664" w:firstLine="708"/>
        <w:jc w:val="both"/>
        <w:rPr>
          <w:rFonts w:ascii="Arial" w:eastAsia="Calibri" w:hAnsi="Arial" w:cs="Arial"/>
          <w:i/>
          <w:sz w:val="16"/>
          <w:szCs w:val="16"/>
        </w:rPr>
      </w:pPr>
    </w:p>
    <w:p w14:paraId="2E4C0715" w14:textId="77777777" w:rsidR="00E63AA3" w:rsidRPr="00E63AA3" w:rsidRDefault="00E63AA3" w:rsidP="00E63AA3">
      <w:pPr>
        <w:spacing w:after="0" w:line="360" w:lineRule="auto"/>
        <w:ind w:left="5664" w:firstLine="708"/>
        <w:jc w:val="both"/>
        <w:rPr>
          <w:rFonts w:ascii="Arial" w:eastAsia="Calibri" w:hAnsi="Arial" w:cs="Arial"/>
          <w:i/>
          <w:sz w:val="16"/>
          <w:szCs w:val="16"/>
        </w:rPr>
      </w:pPr>
    </w:p>
    <w:p w14:paraId="35B888AC" w14:textId="77777777" w:rsidR="00E63AA3" w:rsidRPr="00E63AA3" w:rsidRDefault="00E63AA3" w:rsidP="00E63AA3">
      <w:pPr>
        <w:spacing w:after="0" w:line="360" w:lineRule="auto"/>
        <w:ind w:left="5664" w:firstLine="708"/>
        <w:jc w:val="both"/>
        <w:rPr>
          <w:rFonts w:ascii="Arial" w:eastAsia="Calibri" w:hAnsi="Arial" w:cs="Arial"/>
          <w:i/>
          <w:sz w:val="16"/>
          <w:szCs w:val="16"/>
        </w:rPr>
      </w:pPr>
    </w:p>
    <w:p w14:paraId="035FF260" w14:textId="77777777" w:rsidR="00E63AA3" w:rsidRPr="00E63AA3" w:rsidRDefault="00E63AA3" w:rsidP="00E63AA3">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12E1EFB8" w14:textId="77777777" w:rsidR="00E63AA3" w:rsidRPr="00E63AA3" w:rsidRDefault="00E63AA3" w:rsidP="00E63AA3">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00B62B15" w14:textId="77777777" w:rsidR="00E63AA3" w:rsidRPr="00E63AA3" w:rsidRDefault="00E63AA3" w:rsidP="00E63AA3">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679F71CF" w14:textId="77777777" w:rsidR="00E63AA3" w:rsidRPr="00E63AA3" w:rsidRDefault="00E63AA3" w:rsidP="00E63AA3">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6ADE0058" w14:textId="77777777" w:rsidR="00E63AA3" w:rsidRPr="00E63AA3" w:rsidRDefault="00E63AA3" w:rsidP="00E63AA3">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61C015B8" w14:textId="77777777" w:rsidR="00E63AA3" w:rsidRPr="00E63AA3" w:rsidRDefault="00E63AA3" w:rsidP="00E63AA3">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210E2776" w14:textId="77777777" w:rsidR="00E63AA3" w:rsidRDefault="00E63AA3" w:rsidP="00E63AA3">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370C97C2" w14:textId="77777777" w:rsidR="00621882" w:rsidRDefault="00621882" w:rsidP="00E63AA3">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7926C8A9" w14:textId="77777777" w:rsidR="00621882" w:rsidRDefault="00621882" w:rsidP="00E63AA3">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5FECFDC5" w14:textId="77777777" w:rsidR="00621882" w:rsidRDefault="00621882" w:rsidP="00E63AA3">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21D04A81" w14:textId="77777777" w:rsidR="00621882" w:rsidRDefault="00621882" w:rsidP="00E63AA3">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4EC70BD5" w14:textId="77777777" w:rsidR="00621882" w:rsidRDefault="00621882" w:rsidP="00E63AA3">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451DC378" w14:textId="77777777" w:rsidR="00621882" w:rsidRDefault="00621882" w:rsidP="00E63AA3">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21E0AB50" w14:textId="77777777" w:rsidR="00621882" w:rsidRDefault="00621882" w:rsidP="00E63AA3">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4318D1F0" w14:textId="77777777" w:rsidR="00621882" w:rsidRPr="00E63AA3" w:rsidRDefault="00621882" w:rsidP="00E63AA3">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2A3AAEAB" w14:textId="77777777" w:rsidR="00E63AA3" w:rsidRPr="00E63AA3" w:rsidRDefault="00E63AA3" w:rsidP="00E63AA3">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284B9EBA" w14:textId="77777777" w:rsidR="00E63AA3" w:rsidRDefault="00E63AA3" w:rsidP="00E63AA3">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78151FC8" w14:textId="77777777" w:rsidR="00E63AA3" w:rsidRPr="00E63AA3" w:rsidRDefault="00E63AA3" w:rsidP="00E63AA3">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5D71302B" w14:textId="77777777" w:rsidR="00E63AA3" w:rsidRPr="00E63AA3" w:rsidRDefault="00E63AA3" w:rsidP="00E63AA3">
      <w:pPr>
        <w:tabs>
          <w:tab w:val="left" w:pos="1980"/>
        </w:tabs>
        <w:spacing w:after="0" w:line="240" w:lineRule="auto"/>
        <w:jc w:val="both"/>
        <w:rPr>
          <w:rFonts w:ascii="Times New Roman" w:eastAsia="Times New Roman" w:hAnsi="Times New Roman" w:cs="Times New Roman"/>
          <w:color w:val="000000"/>
          <w:sz w:val="24"/>
          <w:szCs w:val="24"/>
          <w:lang w:eastAsia="pl-PL"/>
        </w:rPr>
      </w:pPr>
    </w:p>
    <w:p w14:paraId="5A51CCD8" w14:textId="77777777" w:rsidR="00E63AA3" w:rsidRPr="00E63AA3" w:rsidRDefault="00E63AA3" w:rsidP="00E63AA3">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E63AA3">
        <w:rPr>
          <w:rFonts w:ascii="Times New Roman" w:eastAsia="Times New Roman" w:hAnsi="Times New Roman" w:cs="Times New Roman"/>
          <w:b/>
          <w:bCs/>
          <w:i/>
          <w:iCs/>
          <w:sz w:val="24"/>
          <w:szCs w:val="24"/>
          <w:lang w:eastAsia="pl-PL"/>
        </w:rPr>
        <w:lastRenderedPageBreak/>
        <w:t xml:space="preserve">Załącznik nr 3 do SIWZ                      Oświadczenie </w:t>
      </w:r>
    </w:p>
    <w:p w14:paraId="0F2C518A" w14:textId="77777777" w:rsidR="00E63AA3" w:rsidRPr="00E63AA3" w:rsidRDefault="00E63AA3" w:rsidP="00E63AA3">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p>
    <w:p w14:paraId="3240D128" w14:textId="77777777" w:rsidR="00E63AA3" w:rsidRPr="00E63AA3" w:rsidRDefault="00E63AA3" w:rsidP="00E63AA3">
      <w:pPr>
        <w:spacing w:after="0" w:line="240" w:lineRule="auto"/>
        <w:jc w:val="center"/>
        <w:rPr>
          <w:rFonts w:ascii="Times New Roman" w:eastAsia="Times New Roman" w:hAnsi="Times New Roman" w:cs="Times New Roman"/>
          <w:b/>
          <w:sz w:val="24"/>
          <w:szCs w:val="24"/>
          <w:u w:val="single"/>
          <w:lang w:eastAsia="pl-PL"/>
        </w:rPr>
      </w:pPr>
    </w:p>
    <w:p w14:paraId="7BA4C3F1" w14:textId="77777777" w:rsidR="00E63AA3" w:rsidRPr="00E63AA3" w:rsidRDefault="00E63AA3" w:rsidP="00E63AA3">
      <w:pPr>
        <w:spacing w:after="0" w:line="240" w:lineRule="auto"/>
        <w:jc w:val="center"/>
        <w:rPr>
          <w:rFonts w:ascii="Times New Roman" w:eastAsia="Times New Roman" w:hAnsi="Times New Roman" w:cs="Times New Roman"/>
          <w:b/>
          <w:sz w:val="24"/>
          <w:szCs w:val="24"/>
          <w:u w:val="single"/>
          <w:lang w:eastAsia="pl-PL"/>
        </w:rPr>
      </w:pPr>
    </w:p>
    <w:p w14:paraId="7AFE01A3" w14:textId="77777777" w:rsidR="00E63AA3" w:rsidRPr="00E63AA3" w:rsidRDefault="00E63AA3" w:rsidP="00E63AA3">
      <w:pPr>
        <w:spacing w:after="0" w:line="240" w:lineRule="auto"/>
        <w:jc w:val="center"/>
        <w:rPr>
          <w:rFonts w:ascii="Times New Roman" w:eastAsia="Times New Roman" w:hAnsi="Times New Roman" w:cs="Times New Roman"/>
          <w:b/>
          <w:sz w:val="24"/>
          <w:szCs w:val="24"/>
          <w:u w:val="single"/>
          <w:lang w:eastAsia="pl-PL"/>
        </w:rPr>
      </w:pPr>
      <w:r w:rsidRPr="00E63AA3">
        <w:rPr>
          <w:rFonts w:ascii="Times New Roman" w:eastAsia="Times New Roman" w:hAnsi="Times New Roman" w:cs="Times New Roman"/>
          <w:b/>
          <w:sz w:val="24"/>
          <w:szCs w:val="24"/>
          <w:u w:val="single"/>
          <w:lang w:eastAsia="pl-PL"/>
        </w:rPr>
        <w:t xml:space="preserve">OŚWIADCZENIE </w:t>
      </w:r>
    </w:p>
    <w:p w14:paraId="7D91CB9D" w14:textId="77777777" w:rsidR="00E63AA3" w:rsidRPr="00E63AA3" w:rsidRDefault="00E63AA3" w:rsidP="00E63AA3">
      <w:pPr>
        <w:spacing w:after="0" w:line="240" w:lineRule="auto"/>
        <w:jc w:val="center"/>
        <w:rPr>
          <w:rFonts w:ascii="Times New Roman" w:eastAsia="Times New Roman" w:hAnsi="Times New Roman" w:cs="Times New Roman"/>
          <w:b/>
          <w:sz w:val="24"/>
          <w:szCs w:val="24"/>
          <w:u w:val="single"/>
          <w:lang w:eastAsia="pl-PL"/>
        </w:rPr>
      </w:pPr>
      <w:r w:rsidRPr="00E63AA3">
        <w:rPr>
          <w:rFonts w:ascii="Times New Roman" w:eastAsia="Times New Roman" w:hAnsi="Times New Roman" w:cs="Times New Roman"/>
          <w:b/>
          <w:sz w:val="24"/>
          <w:szCs w:val="24"/>
          <w:u w:val="single"/>
          <w:lang w:eastAsia="pl-PL"/>
        </w:rPr>
        <w:t>O PRZYNALEŻNOŚCI DO GRUPY KAPITAŁOWEJ</w:t>
      </w:r>
    </w:p>
    <w:p w14:paraId="5D3D3A8C" w14:textId="77777777" w:rsidR="00E63AA3" w:rsidRPr="00E63AA3" w:rsidRDefault="00E63AA3" w:rsidP="00E63AA3">
      <w:pPr>
        <w:spacing w:after="0" w:line="360" w:lineRule="auto"/>
        <w:jc w:val="center"/>
        <w:rPr>
          <w:rFonts w:ascii="Times New Roman" w:eastAsia="Times New Roman" w:hAnsi="Times New Roman" w:cs="Times New Roman"/>
          <w:b/>
          <w:sz w:val="24"/>
          <w:szCs w:val="24"/>
          <w:u w:val="single"/>
          <w:lang w:eastAsia="pl-PL"/>
        </w:rPr>
      </w:pPr>
    </w:p>
    <w:p w14:paraId="10FBF816" w14:textId="77777777" w:rsidR="00E63AA3" w:rsidRPr="00E63AA3" w:rsidRDefault="00E63AA3" w:rsidP="00E63AA3">
      <w:pPr>
        <w:spacing w:after="0" w:line="360" w:lineRule="auto"/>
        <w:jc w:val="center"/>
        <w:rPr>
          <w:rFonts w:ascii="Times New Roman" w:eastAsia="Times New Roman" w:hAnsi="Times New Roman" w:cs="Times New Roman"/>
          <w:sz w:val="20"/>
          <w:szCs w:val="20"/>
          <w:lang w:eastAsia="pl-PL"/>
        </w:rPr>
      </w:pPr>
    </w:p>
    <w:p w14:paraId="2D6914B2" w14:textId="77777777" w:rsidR="00E63AA3" w:rsidRPr="00E63AA3" w:rsidRDefault="00E63AA3" w:rsidP="00E63AA3">
      <w:pPr>
        <w:spacing w:after="0" w:line="360" w:lineRule="auto"/>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 xml:space="preserve">Przystępując do udziału w postępowaniu o zamówienie publiczne na: </w:t>
      </w:r>
    </w:p>
    <w:p w14:paraId="334BCD0D" w14:textId="77B8E460" w:rsidR="00AD39D3" w:rsidRPr="00E96220" w:rsidRDefault="00B65A13" w:rsidP="00AD39D3">
      <w:pPr>
        <w:jc w:val="center"/>
        <w:rPr>
          <w:sz w:val="26"/>
          <w:szCs w:val="26"/>
        </w:rPr>
      </w:pPr>
      <w:r w:rsidRPr="00E96220">
        <w:rPr>
          <w:rFonts w:ascii="Times New Roman" w:hAnsi="Times New Roman" w:cs="Times New Roman"/>
          <w:b/>
          <w:sz w:val="26"/>
          <w:szCs w:val="26"/>
        </w:rPr>
        <w:t>„</w:t>
      </w:r>
      <w:r w:rsidR="00E96220" w:rsidRPr="00E96220">
        <w:rPr>
          <w:rFonts w:ascii="Times New Roman" w:hAnsi="Times New Roman" w:cs="Times New Roman"/>
          <w:b/>
          <w:bCs/>
          <w:sz w:val="26"/>
          <w:szCs w:val="26"/>
        </w:rPr>
        <w:t>Wykonanie uwierzytelnionych map z projektem podziału nieruchomości, wykonanie dokumentacji geodezyjno – prawnej oraz analiza stanu zagospodarowania nieruchomości  – 4 części”</w:t>
      </w:r>
      <w:r w:rsidR="00E96220" w:rsidRPr="00E96220">
        <w:rPr>
          <w:rFonts w:ascii="Times New Roman" w:hAnsi="Times New Roman" w:cs="Times New Roman"/>
          <w:b/>
          <w:sz w:val="26"/>
          <w:szCs w:val="26"/>
        </w:rPr>
        <w:t xml:space="preserve">  </w:t>
      </w:r>
    </w:p>
    <w:p w14:paraId="7E064422" w14:textId="77777777" w:rsidR="00E44C0B" w:rsidRPr="00E44C0B" w:rsidRDefault="00E44C0B" w:rsidP="00E44C0B">
      <w:pPr>
        <w:jc w:val="center"/>
        <w:rPr>
          <w:b/>
          <w:sz w:val="24"/>
          <w:szCs w:val="24"/>
        </w:rPr>
      </w:pPr>
    </w:p>
    <w:p w14:paraId="5170D971" w14:textId="77777777" w:rsidR="00E63AA3" w:rsidRPr="00E63AA3" w:rsidRDefault="00E63AA3" w:rsidP="00E63AA3">
      <w:pPr>
        <w:spacing w:after="0" w:line="36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działając w imieniu i na rzecz .………………………………………………..……………</w:t>
      </w:r>
    </w:p>
    <w:p w14:paraId="71529F16" w14:textId="77777777" w:rsidR="00E63AA3" w:rsidRPr="00E63AA3" w:rsidRDefault="00E63AA3" w:rsidP="00E63AA3">
      <w:pPr>
        <w:spacing w:after="0" w:line="360" w:lineRule="auto"/>
        <w:jc w:val="both"/>
        <w:rPr>
          <w:rFonts w:ascii="Times New Roman" w:eastAsia="Times New Roman" w:hAnsi="Times New Roman" w:cs="Times New Roman"/>
          <w:sz w:val="24"/>
          <w:szCs w:val="24"/>
          <w:lang w:eastAsia="pl-PL"/>
        </w:rPr>
      </w:pPr>
      <w:r w:rsidRPr="00E63AA3">
        <w:rPr>
          <w:rFonts w:ascii="Times New Roman" w:eastAsia="Times New Roman" w:hAnsi="Times New Roman" w:cs="Times New Roman"/>
          <w:sz w:val="24"/>
          <w:szCs w:val="24"/>
          <w:lang w:eastAsia="pl-PL"/>
        </w:rPr>
        <w:t>………………………………………………………………………………………………</w:t>
      </w:r>
    </w:p>
    <w:p w14:paraId="09AE036F" w14:textId="77777777" w:rsidR="00E63AA3" w:rsidRPr="00E63AA3" w:rsidRDefault="00E63AA3" w:rsidP="00E63AA3">
      <w:pPr>
        <w:spacing w:after="0" w:line="360" w:lineRule="auto"/>
        <w:jc w:val="center"/>
        <w:rPr>
          <w:rFonts w:ascii="Times New Roman" w:eastAsia="Times New Roman" w:hAnsi="Times New Roman" w:cs="Times New Roman"/>
          <w:sz w:val="20"/>
          <w:szCs w:val="20"/>
          <w:lang w:eastAsia="pl-PL"/>
        </w:rPr>
      </w:pPr>
      <w:r w:rsidRPr="00E63AA3">
        <w:rPr>
          <w:rFonts w:ascii="Times New Roman" w:eastAsia="Times New Roman" w:hAnsi="Times New Roman" w:cs="Times New Roman"/>
          <w:sz w:val="20"/>
          <w:szCs w:val="20"/>
          <w:lang w:eastAsia="pl-PL"/>
        </w:rPr>
        <w:t>(nazwa firmy/wykonawcy)</w:t>
      </w:r>
    </w:p>
    <w:p w14:paraId="73C67749" w14:textId="77777777" w:rsidR="00E63AA3" w:rsidRPr="00E63AA3" w:rsidRDefault="00E63AA3" w:rsidP="00E63AA3">
      <w:pPr>
        <w:spacing w:after="0" w:line="240" w:lineRule="auto"/>
        <w:ind w:firstLine="408"/>
        <w:jc w:val="center"/>
        <w:rPr>
          <w:rFonts w:ascii="Times New Roman" w:eastAsia="Times New Roman" w:hAnsi="Times New Roman" w:cs="Times New Roman"/>
          <w:b/>
          <w:bCs/>
          <w:sz w:val="24"/>
          <w:szCs w:val="24"/>
          <w:lang w:eastAsia="pl-PL"/>
        </w:rPr>
      </w:pPr>
      <w:r w:rsidRPr="00E63AA3">
        <w:rPr>
          <w:rFonts w:ascii="Times New Roman" w:eastAsia="Times New Roman" w:hAnsi="Times New Roman" w:cs="Times New Roman"/>
          <w:b/>
          <w:bCs/>
          <w:sz w:val="24"/>
          <w:szCs w:val="24"/>
          <w:lang w:eastAsia="pl-PL"/>
        </w:rPr>
        <w:t xml:space="preserve"> </w:t>
      </w:r>
    </w:p>
    <w:p w14:paraId="1FDB340B" w14:textId="77777777" w:rsidR="00E63AA3" w:rsidRPr="00E63AA3" w:rsidRDefault="00E63AA3" w:rsidP="00E63AA3">
      <w:pPr>
        <w:spacing w:after="0" w:line="240" w:lineRule="auto"/>
        <w:ind w:firstLine="708"/>
        <w:jc w:val="both"/>
        <w:rPr>
          <w:rFonts w:ascii="Times New Roman" w:eastAsia="Calibri" w:hAnsi="Times New Roman" w:cs="Times New Roman"/>
          <w:color w:val="000000"/>
          <w:sz w:val="24"/>
          <w:szCs w:val="24"/>
        </w:rPr>
      </w:pPr>
      <w:r w:rsidRPr="00E63AA3">
        <w:rPr>
          <w:rFonts w:ascii="Times New Roman" w:eastAsia="Times New Roman" w:hAnsi="Times New Roman" w:cs="Times New Roman"/>
          <w:sz w:val="24"/>
          <w:szCs w:val="24"/>
          <w:lang w:eastAsia="pl-PL"/>
        </w:rPr>
        <w:t xml:space="preserve">Oświadczam (-y), że </w:t>
      </w:r>
      <w:r w:rsidRPr="00E63AA3">
        <w:rPr>
          <w:rFonts w:ascii="Times New Roman" w:eastAsia="Calibri" w:hAnsi="Times New Roman" w:cs="Times New Roman"/>
          <w:color w:val="000000"/>
          <w:sz w:val="24"/>
          <w:szCs w:val="24"/>
        </w:rPr>
        <w:t>nie należymy / należymy</w:t>
      </w:r>
      <w:r w:rsidRPr="00E63AA3">
        <w:rPr>
          <w:rFonts w:ascii="Times New Roman" w:eastAsia="Calibri" w:hAnsi="Times New Roman" w:cs="Times New Roman"/>
          <w:color w:val="000000"/>
          <w:sz w:val="20"/>
          <w:szCs w:val="20"/>
        </w:rPr>
        <w:t>*</w:t>
      </w:r>
      <w:r w:rsidRPr="00E63AA3">
        <w:rPr>
          <w:rFonts w:ascii="Times New Roman" w:eastAsia="Calibri" w:hAnsi="Times New Roman" w:cs="Times New Roman"/>
          <w:color w:val="000000"/>
          <w:sz w:val="24"/>
          <w:szCs w:val="24"/>
        </w:rPr>
        <w:t xml:space="preserve"> do grupy kapitałowej, </w:t>
      </w:r>
      <w:r w:rsidRPr="00E63AA3">
        <w:rPr>
          <w:rFonts w:ascii="Times New Roman" w:eastAsia="Calibri" w:hAnsi="Times New Roman" w:cs="Times New Roman"/>
          <w:color w:val="000000"/>
          <w:sz w:val="24"/>
          <w:szCs w:val="24"/>
        </w:rPr>
        <w:br/>
        <w:t>w rozumieniu </w:t>
      </w:r>
      <w:r w:rsidRPr="00E63AA3">
        <w:rPr>
          <w:rFonts w:ascii="Times New Roman" w:eastAsia="Calibri" w:hAnsi="Times New Roman" w:cs="Times New Roman"/>
          <w:sz w:val="24"/>
          <w:szCs w:val="24"/>
        </w:rPr>
        <w:t>ustawy</w:t>
      </w:r>
      <w:r w:rsidRPr="00E63AA3">
        <w:rPr>
          <w:rFonts w:ascii="Times New Roman" w:eastAsia="Calibri" w:hAnsi="Times New Roman" w:cs="Times New Roman"/>
          <w:color w:val="000000"/>
          <w:sz w:val="24"/>
          <w:szCs w:val="24"/>
        </w:rPr>
        <w:t> z dnia 16 lutego 2007 r. o ochronie konkurencji i konsumentów.</w:t>
      </w:r>
    </w:p>
    <w:p w14:paraId="37683BAD" w14:textId="77777777" w:rsidR="00E63AA3" w:rsidRPr="00E63AA3" w:rsidRDefault="00E63AA3" w:rsidP="00E63AA3">
      <w:pPr>
        <w:spacing w:after="0" w:line="240" w:lineRule="auto"/>
        <w:ind w:left="717"/>
        <w:contextualSpacing/>
        <w:jc w:val="both"/>
        <w:rPr>
          <w:rFonts w:ascii="Times New Roman" w:eastAsia="Calibri" w:hAnsi="Times New Roman" w:cs="Times New Roman"/>
          <w:sz w:val="24"/>
          <w:szCs w:val="24"/>
        </w:rPr>
      </w:pPr>
    </w:p>
    <w:p w14:paraId="34C61FBC" w14:textId="77777777" w:rsidR="00E63AA3" w:rsidRPr="00E63AA3" w:rsidRDefault="00E63AA3" w:rsidP="00E63AA3">
      <w:pPr>
        <w:spacing w:after="0" w:line="240" w:lineRule="auto"/>
        <w:ind w:firstLine="708"/>
        <w:contextualSpacing/>
        <w:jc w:val="both"/>
        <w:rPr>
          <w:rFonts w:ascii="Times New Roman" w:eastAsia="Calibri" w:hAnsi="Times New Roman" w:cs="Times New Roman"/>
          <w:sz w:val="24"/>
          <w:szCs w:val="24"/>
        </w:rPr>
      </w:pPr>
      <w:r w:rsidRPr="00E63AA3">
        <w:rPr>
          <w:rFonts w:ascii="Times New Roman" w:eastAsia="Calibri" w:hAnsi="Times New Roman" w:cs="Times New Roman"/>
          <w:sz w:val="24"/>
          <w:szCs w:val="24"/>
        </w:rPr>
        <w:t>W przypadku przynależności do grupy dołączamy do oferty listę podmiotów należących do tej samej grupy kapitałowej ̽.</w:t>
      </w:r>
    </w:p>
    <w:p w14:paraId="2FBC3881" w14:textId="77777777" w:rsidR="00E63AA3" w:rsidRPr="00E63AA3" w:rsidRDefault="00E63AA3" w:rsidP="00E63AA3">
      <w:pPr>
        <w:spacing w:after="0" w:line="240" w:lineRule="auto"/>
        <w:ind w:left="717"/>
        <w:contextualSpacing/>
        <w:jc w:val="both"/>
        <w:rPr>
          <w:rFonts w:ascii="Times New Roman" w:eastAsia="Calibri" w:hAnsi="Times New Roman" w:cs="Times New Roman"/>
          <w:sz w:val="24"/>
          <w:szCs w:val="24"/>
        </w:rPr>
      </w:pPr>
    </w:p>
    <w:p w14:paraId="62D07218" w14:textId="77777777" w:rsidR="00E63AA3" w:rsidRPr="00E63AA3" w:rsidRDefault="00E63AA3" w:rsidP="00E63AA3">
      <w:pPr>
        <w:spacing w:after="0" w:line="240" w:lineRule="auto"/>
        <w:rPr>
          <w:rFonts w:ascii="Times New Roman" w:eastAsia="Times New Roman" w:hAnsi="Times New Roman" w:cs="Times New Roman"/>
          <w:i/>
          <w:sz w:val="20"/>
          <w:szCs w:val="20"/>
          <w:lang w:eastAsia="pl-PL"/>
        </w:rPr>
      </w:pPr>
      <w:r w:rsidRPr="00E63AA3">
        <w:rPr>
          <w:rFonts w:ascii="Times New Roman" w:eastAsia="Times New Roman" w:hAnsi="Times New Roman" w:cs="Times New Roman"/>
          <w:i/>
          <w:sz w:val="20"/>
          <w:szCs w:val="20"/>
          <w:lang w:eastAsia="pl-PL"/>
        </w:rPr>
        <w:t>̽  niepotrzebne skreślić</w:t>
      </w:r>
    </w:p>
    <w:p w14:paraId="71B5FCA0" w14:textId="77777777" w:rsidR="00E63AA3" w:rsidRPr="00E63AA3" w:rsidRDefault="00E63AA3" w:rsidP="00E63AA3">
      <w:pPr>
        <w:spacing w:after="0" w:line="240" w:lineRule="auto"/>
        <w:rPr>
          <w:rFonts w:ascii="Times New Roman" w:eastAsia="Times New Roman" w:hAnsi="Times New Roman" w:cs="Times New Roman"/>
          <w:sz w:val="20"/>
          <w:szCs w:val="20"/>
          <w:lang w:eastAsia="pl-PL"/>
        </w:rPr>
      </w:pPr>
    </w:p>
    <w:p w14:paraId="6DA97444" w14:textId="77777777" w:rsidR="00E63AA3" w:rsidRPr="00E63AA3" w:rsidRDefault="00E63AA3" w:rsidP="00E63AA3">
      <w:pPr>
        <w:spacing w:after="0" w:line="240" w:lineRule="auto"/>
        <w:rPr>
          <w:rFonts w:ascii="Times New Roman" w:eastAsia="Times New Roman" w:hAnsi="Times New Roman" w:cs="Times New Roman"/>
          <w:sz w:val="20"/>
          <w:szCs w:val="20"/>
          <w:lang w:eastAsia="pl-PL"/>
        </w:rPr>
      </w:pPr>
    </w:p>
    <w:p w14:paraId="18DE5582" w14:textId="77777777" w:rsidR="00E63AA3" w:rsidRPr="00E63AA3" w:rsidRDefault="00E63AA3" w:rsidP="00E63AA3">
      <w:pPr>
        <w:spacing w:after="0" w:line="240" w:lineRule="auto"/>
        <w:rPr>
          <w:rFonts w:ascii="Times New Roman" w:eastAsia="Times New Roman" w:hAnsi="Times New Roman" w:cs="Times New Roman"/>
          <w:sz w:val="20"/>
          <w:szCs w:val="20"/>
          <w:lang w:eastAsia="pl-PL"/>
        </w:rPr>
      </w:pPr>
    </w:p>
    <w:p w14:paraId="248318FF" w14:textId="77777777" w:rsidR="00E63AA3" w:rsidRPr="00E63AA3" w:rsidRDefault="00E63AA3" w:rsidP="00E63AA3">
      <w:pPr>
        <w:spacing w:after="0" w:line="240" w:lineRule="auto"/>
        <w:rPr>
          <w:rFonts w:ascii="Times New Roman" w:eastAsia="Times New Roman" w:hAnsi="Times New Roman" w:cs="Times New Roman"/>
          <w:sz w:val="20"/>
          <w:szCs w:val="20"/>
          <w:lang w:eastAsia="pl-PL"/>
        </w:rPr>
      </w:pPr>
      <w:r w:rsidRPr="00E63AA3">
        <w:rPr>
          <w:rFonts w:ascii="Times New Roman" w:eastAsia="Times New Roman" w:hAnsi="Times New Roman" w:cs="Times New Roman"/>
          <w:sz w:val="24"/>
          <w:szCs w:val="24"/>
          <w:lang w:eastAsia="pl-PL"/>
        </w:rPr>
        <w:t>.........................., dn. _ _ . _ _ .20</w:t>
      </w:r>
      <w:r w:rsidR="00AD39D3">
        <w:rPr>
          <w:rFonts w:ascii="Times New Roman" w:eastAsia="Times New Roman" w:hAnsi="Times New Roman" w:cs="Times New Roman"/>
          <w:sz w:val="24"/>
          <w:szCs w:val="24"/>
          <w:lang w:eastAsia="pl-PL"/>
        </w:rPr>
        <w:t>20r.</w:t>
      </w:r>
      <w:r w:rsidRPr="00E63AA3">
        <w:rPr>
          <w:rFonts w:ascii="Times New Roman" w:eastAsia="Times New Roman" w:hAnsi="Times New Roman" w:cs="Times New Roman"/>
          <w:sz w:val="24"/>
          <w:szCs w:val="24"/>
          <w:lang w:eastAsia="pl-PL"/>
        </w:rPr>
        <w:t xml:space="preserve">      </w:t>
      </w:r>
      <w:r w:rsidRPr="00E63AA3">
        <w:rPr>
          <w:rFonts w:ascii="Times New Roman" w:eastAsia="Times New Roman" w:hAnsi="Times New Roman" w:cs="Times New Roman"/>
          <w:sz w:val="20"/>
          <w:szCs w:val="20"/>
          <w:lang w:eastAsia="pl-PL"/>
        </w:rPr>
        <w:t xml:space="preserve">               </w:t>
      </w:r>
      <w:r w:rsidRPr="00E63AA3">
        <w:rPr>
          <w:rFonts w:ascii="Times New Roman" w:eastAsia="Times New Roman" w:hAnsi="Times New Roman" w:cs="Times New Roman"/>
          <w:sz w:val="20"/>
          <w:szCs w:val="20"/>
          <w:lang w:eastAsia="pl-PL"/>
        </w:rPr>
        <w:tab/>
      </w:r>
      <w:r w:rsidRPr="00E63AA3">
        <w:rPr>
          <w:rFonts w:ascii="Times New Roman" w:eastAsia="Times New Roman" w:hAnsi="Times New Roman" w:cs="Times New Roman"/>
          <w:sz w:val="20"/>
          <w:szCs w:val="20"/>
          <w:lang w:eastAsia="pl-PL"/>
        </w:rPr>
        <w:tab/>
        <w:t xml:space="preserve"> …………………………………………</w:t>
      </w:r>
    </w:p>
    <w:p w14:paraId="5462AE06" w14:textId="77777777" w:rsidR="00E63AA3" w:rsidRPr="00E63AA3" w:rsidRDefault="00E63AA3" w:rsidP="00E63AA3">
      <w:pPr>
        <w:spacing w:after="0" w:line="240" w:lineRule="auto"/>
        <w:rPr>
          <w:rFonts w:ascii="Times New Roman" w:eastAsia="Times New Roman" w:hAnsi="Times New Roman" w:cs="Times New Roman"/>
          <w:sz w:val="20"/>
          <w:szCs w:val="20"/>
          <w:lang w:eastAsia="pl-PL"/>
        </w:rPr>
      </w:pPr>
      <w:r w:rsidRPr="00E63AA3">
        <w:rPr>
          <w:rFonts w:ascii="Times New Roman" w:eastAsia="Times New Roman" w:hAnsi="Times New Roman" w:cs="Times New Roman"/>
          <w:sz w:val="20"/>
          <w:szCs w:val="20"/>
          <w:lang w:eastAsia="pl-PL"/>
        </w:rPr>
        <w:t xml:space="preserve">                                                                </w:t>
      </w:r>
      <w:r w:rsidRPr="00E63AA3">
        <w:rPr>
          <w:rFonts w:ascii="Times New Roman" w:eastAsia="Times New Roman" w:hAnsi="Times New Roman" w:cs="Times New Roman"/>
          <w:sz w:val="20"/>
          <w:szCs w:val="20"/>
          <w:lang w:eastAsia="pl-PL"/>
        </w:rPr>
        <w:tab/>
        <w:t xml:space="preserve">                               </w:t>
      </w:r>
      <w:r w:rsidRPr="00E63AA3">
        <w:rPr>
          <w:rFonts w:ascii="Times New Roman" w:eastAsia="Times New Roman" w:hAnsi="Times New Roman" w:cs="Times New Roman"/>
          <w:sz w:val="20"/>
          <w:szCs w:val="20"/>
          <w:lang w:eastAsia="pl-PL"/>
        </w:rPr>
        <w:tab/>
        <w:t xml:space="preserve">       (podpis i pieczęć Wykonawcy)</w:t>
      </w:r>
    </w:p>
    <w:p w14:paraId="68BB0FA4" w14:textId="77777777" w:rsidR="00E63AA3" w:rsidRPr="00E63AA3" w:rsidRDefault="00E63AA3" w:rsidP="00E63AA3">
      <w:pPr>
        <w:spacing w:after="120" w:line="240" w:lineRule="auto"/>
        <w:rPr>
          <w:rFonts w:ascii="Times New Roman" w:eastAsia="Times New Roman" w:hAnsi="Times New Roman" w:cs="Times New Roman"/>
          <w:sz w:val="24"/>
          <w:szCs w:val="24"/>
          <w:lang w:eastAsia="pl-PL"/>
        </w:rPr>
      </w:pPr>
    </w:p>
    <w:p w14:paraId="6B540342" w14:textId="77777777" w:rsidR="00E63AA3" w:rsidRPr="00E63AA3" w:rsidRDefault="00E63AA3" w:rsidP="00E63AA3">
      <w:pPr>
        <w:spacing w:after="120" w:line="240" w:lineRule="auto"/>
        <w:rPr>
          <w:rFonts w:ascii="Times New Roman" w:eastAsia="Times New Roman" w:hAnsi="Times New Roman" w:cs="Times New Roman"/>
          <w:sz w:val="24"/>
          <w:szCs w:val="24"/>
          <w:lang w:eastAsia="pl-PL"/>
        </w:rPr>
      </w:pPr>
    </w:p>
    <w:p w14:paraId="110DDE69" w14:textId="77777777" w:rsidR="00E63AA3" w:rsidRPr="00E63AA3" w:rsidRDefault="00E63AA3" w:rsidP="00E63AA3">
      <w:pPr>
        <w:spacing w:after="120" w:line="240" w:lineRule="auto"/>
        <w:rPr>
          <w:rFonts w:ascii="Times New Roman" w:eastAsia="Times New Roman" w:hAnsi="Times New Roman" w:cs="Times New Roman"/>
          <w:sz w:val="24"/>
          <w:szCs w:val="24"/>
          <w:lang w:eastAsia="pl-PL"/>
        </w:rPr>
      </w:pPr>
    </w:p>
    <w:p w14:paraId="5C1A171E" w14:textId="77777777" w:rsidR="00E63AA3" w:rsidRPr="00E63AA3" w:rsidRDefault="00E63AA3" w:rsidP="00E63AA3">
      <w:pPr>
        <w:spacing w:after="120" w:line="240" w:lineRule="auto"/>
        <w:rPr>
          <w:rFonts w:ascii="Times New Roman" w:eastAsia="Times New Roman" w:hAnsi="Times New Roman" w:cs="Times New Roman"/>
          <w:sz w:val="24"/>
          <w:szCs w:val="24"/>
          <w:lang w:eastAsia="pl-PL"/>
        </w:rPr>
      </w:pPr>
    </w:p>
    <w:p w14:paraId="6FF5C3D8" w14:textId="77777777" w:rsidR="00E63AA3" w:rsidRPr="00E63AA3" w:rsidRDefault="00E63AA3" w:rsidP="00E63AA3">
      <w:pPr>
        <w:spacing w:after="120" w:line="240" w:lineRule="auto"/>
        <w:rPr>
          <w:rFonts w:ascii="Times New Roman" w:eastAsia="Times New Roman" w:hAnsi="Times New Roman" w:cs="Times New Roman"/>
          <w:sz w:val="24"/>
          <w:szCs w:val="24"/>
          <w:lang w:eastAsia="pl-PL"/>
        </w:rPr>
      </w:pPr>
    </w:p>
    <w:p w14:paraId="42672F87" w14:textId="77777777" w:rsidR="00E63AA3" w:rsidRPr="00E63AA3" w:rsidRDefault="00E63AA3" w:rsidP="00E63AA3">
      <w:pPr>
        <w:spacing w:after="120" w:line="240" w:lineRule="auto"/>
        <w:rPr>
          <w:rFonts w:ascii="Times New Roman" w:eastAsia="Times New Roman" w:hAnsi="Times New Roman" w:cs="Times New Roman"/>
          <w:sz w:val="24"/>
          <w:szCs w:val="24"/>
          <w:lang w:eastAsia="pl-PL"/>
        </w:rPr>
      </w:pPr>
    </w:p>
    <w:p w14:paraId="0B9723D7" w14:textId="77777777" w:rsidR="00E63AA3" w:rsidRPr="00E63AA3" w:rsidRDefault="00E63AA3" w:rsidP="00E63AA3">
      <w:pPr>
        <w:spacing w:after="120" w:line="240" w:lineRule="auto"/>
        <w:rPr>
          <w:rFonts w:ascii="Times New Roman" w:eastAsia="Times New Roman" w:hAnsi="Times New Roman" w:cs="Times New Roman"/>
          <w:sz w:val="24"/>
          <w:szCs w:val="24"/>
          <w:lang w:eastAsia="pl-PL"/>
        </w:rPr>
      </w:pPr>
    </w:p>
    <w:p w14:paraId="4046A1C2" w14:textId="77777777" w:rsidR="00E63AA3" w:rsidRPr="00E63AA3" w:rsidRDefault="00E63AA3" w:rsidP="00E63AA3">
      <w:pPr>
        <w:spacing w:after="120" w:line="240" w:lineRule="auto"/>
        <w:rPr>
          <w:rFonts w:ascii="Times New Roman" w:eastAsia="Times New Roman" w:hAnsi="Times New Roman" w:cs="Times New Roman"/>
          <w:sz w:val="24"/>
          <w:szCs w:val="24"/>
          <w:lang w:eastAsia="pl-PL"/>
        </w:rPr>
      </w:pPr>
    </w:p>
    <w:p w14:paraId="70B86138" w14:textId="77777777" w:rsidR="00E63AA3" w:rsidRPr="00E63AA3" w:rsidRDefault="00E63AA3" w:rsidP="00E63AA3">
      <w:pPr>
        <w:spacing w:after="120" w:line="240" w:lineRule="auto"/>
        <w:rPr>
          <w:rFonts w:ascii="Times New Roman" w:eastAsia="Times New Roman" w:hAnsi="Times New Roman" w:cs="Times New Roman"/>
          <w:sz w:val="24"/>
          <w:szCs w:val="24"/>
          <w:lang w:eastAsia="pl-PL"/>
        </w:rPr>
      </w:pPr>
    </w:p>
    <w:p w14:paraId="6C76A810" w14:textId="77777777" w:rsidR="00C317A7" w:rsidRDefault="00C317A7" w:rsidP="00E170A4">
      <w:pPr>
        <w:spacing w:after="0" w:line="240" w:lineRule="auto"/>
        <w:ind w:left="5400" w:right="70"/>
        <w:jc w:val="center"/>
        <w:rPr>
          <w:rFonts w:ascii="Calibri" w:eastAsia="Calibri" w:hAnsi="Calibri" w:cs="Times New Roman"/>
          <w:i/>
          <w:sz w:val="16"/>
          <w:szCs w:val="16"/>
        </w:rPr>
      </w:pPr>
    </w:p>
    <w:p w14:paraId="1F1A5E6F" w14:textId="77777777" w:rsidR="00C317A7" w:rsidRDefault="00C317A7" w:rsidP="00E170A4">
      <w:pPr>
        <w:spacing w:after="0" w:line="240" w:lineRule="auto"/>
        <w:ind w:left="5400" w:right="70"/>
        <w:jc w:val="center"/>
        <w:rPr>
          <w:rFonts w:ascii="Calibri" w:eastAsia="Calibri" w:hAnsi="Calibri" w:cs="Times New Roman"/>
          <w:i/>
          <w:sz w:val="16"/>
          <w:szCs w:val="16"/>
        </w:rPr>
      </w:pPr>
    </w:p>
    <w:p w14:paraId="51A57C19" w14:textId="77777777" w:rsidR="00C317A7" w:rsidRPr="006204C0" w:rsidRDefault="00C317A7" w:rsidP="00E170A4">
      <w:pPr>
        <w:spacing w:after="0" w:line="240" w:lineRule="auto"/>
        <w:ind w:left="5400" w:right="70"/>
        <w:jc w:val="center"/>
        <w:rPr>
          <w:rFonts w:ascii="Calibri" w:eastAsia="Calibri" w:hAnsi="Calibri" w:cs="Times New Roman"/>
          <w:i/>
          <w:sz w:val="16"/>
          <w:szCs w:val="16"/>
        </w:rPr>
      </w:pPr>
    </w:p>
    <w:p w14:paraId="5496B8A0" w14:textId="77777777" w:rsidR="007534C7" w:rsidRPr="00BB58F4" w:rsidRDefault="007534C7" w:rsidP="007534C7">
      <w:pPr>
        <w:spacing w:after="0" w:line="240" w:lineRule="auto"/>
        <w:ind w:left="5400" w:right="70"/>
        <w:jc w:val="center"/>
        <w:rPr>
          <w:i/>
          <w:sz w:val="16"/>
          <w:szCs w:val="16"/>
        </w:rPr>
      </w:pPr>
    </w:p>
    <w:p w14:paraId="4C92E238" w14:textId="67FFDB1A" w:rsidR="00E63AA3" w:rsidRPr="00E63AA3" w:rsidRDefault="00E63AA3" w:rsidP="00E63AA3">
      <w:pPr>
        <w:keepNext/>
        <w:shd w:val="clear" w:color="auto" w:fill="E6E6E6"/>
        <w:spacing w:after="0" w:line="240" w:lineRule="auto"/>
        <w:outlineLvl w:val="0"/>
        <w:rPr>
          <w:rFonts w:ascii="Times New Roman" w:eastAsia="Times New Roman" w:hAnsi="Times New Roman" w:cs="Times New Roman"/>
          <w:b/>
          <w:bCs/>
          <w:i/>
          <w:iCs/>
          <w:sz w:val="24"/>
          <w:szCs w:val="24"/>
          <w:lang w:eastAsia="pl-PL"/>
        </w:rPr>
      </w:pPr>
      <w:r w:rsidRPr="00E63AA3">
        <w:rPr>
          <w:rFonts w:ascii="Times New Roman" w:eastAsia="Times New Roman" w:hAnsi="Times New Roman" w:cs="Times New Roman"/>
          <w:b/>
          <w:bCs/>
          <w:i/>
          <w:iCs/>
          <w:sz w:val="24"/>
          <w:szCs w:val="24"/>
          <w:lang w:eastAsia="pl-PL"/>
        </w:rPr>
        <w:lastRenderedPageBreak/>
        <w:t xml:space="preserve">                                             Zobowiązanie innego podmiotu              Załącznik nr </w:t>
      </w:r>
      <w:r w:rsidR="00B65A13">
        <w:rPr>
          <w:rFonts w:ascii="Times New Roman" w:eastAsia="Times New Roman" w:hAnsi="Times New Roman" w:cs="Times New Roman"/>
          <w:b/>
          <w:bCs/>
          <w:i/>
          <w:iCs/>
          <w:sz w:val="24"/>
          <w:szCs w:val="24"/>
          <w:lang w:eastAsia="pl-PL"/>
        </w:rPr>
        <w:t>4</w:t>
      </w:r>
      <w:r w:rsidRPr="00E63AA3">
        <w:rPr>
          <w:rFonts w:ascii="Times New Roman" w:eastAsia="Times New Roman" w:hAnsi="Times New Roman" w:cs="Times New Roman"/>
          <w:b/>
          <w:bCs/>
          <w:i/>
          <w:iCs/>
          <w:sz w:val="24"/>
          <w:szCs w:val="24"/>
          <w:lang w:eastAsia="pl-PL"/>
        </w:rPr>
        <w:t xml:space="preserve"> do SIWZ</w:t>
      </w:r>
    </w:p>
    <w:p w14:paraId="39FD5975" w14:textId="77777777" w:rsidR="00E63AA3" w:rsidRDefault="00E63AA3" w:rsidP="00E63AA3">
      <w:pPr>
        <w:spacing w:after="0"/>
        <w:jc w:val="center"/>
        <w:rPr>
          <w:rFonts w:ascii="Times New Roman" w:hAnsi="Times New Roman" w:cs="Times New Roman"/>
          <w:b/>
          <w:sz w:val="24"/>
          <w:szCs w:val="24"/>
          <w:lang w:eastAsia="pl-PL"/>
        </w:rPr>
      </w:pPr>
    </w:p>
    <w:p w14:paraId="475DB28C" w14:textId="77777777" w:rsidR="00D81E9A" w:rsidRPr="00DF28B1" w:rsidRDefault="00D81E9A" w:rsidP="00E63AA3">
      <w:pPr>
        <w:spacing w:after="0"/>
        <w:jc w:val="center"/>
        <w:rPr>
          <w:rFonts w:ascii="Times New Roman" w:hAnsi="Times New Roman" w:cs="Times New Roman"/>
          <w:b/>
          <w:sz w:val="20"/>
          <w:szCs w:val="20"/>
          <w:lang w:eastAsia="pl-PL"/>
        </w:rPr>
      </w:pPr>
    </w:p>
    <w:p w14:paraId="709784EA" w14:textId="77777777" w:rsidR="00E63AA3" w:rsidRPr="00E63AA3" w:rsidRDefault="00E63AA3" w:rsidP="00E63AA3">
      <w:pPr>
        <w:tabs>
          <w:tab w:val="center" w:pos="4535"/>
          <w:tab w:val="left" w:pos="7170"/>
        </w:tabs>
        <w:spacing w:after="0" w:line="240" w:lineRule="auto"/>
        <w:rPr>
          <w:rFonts w:ascii="Times New Roman" w:hAnsi="Times New Roman" w:cs="Times New Roman"/>
          <w:b/>
          <w:sz w:val="24"/>
          <w:szCs w:val="24"/>
          <w:lang w:eastAsia="pl-PL"/>
        </w:rPr>
      </w:pPr>
      <w:r w:rsidRPr="00E63AA3">
        <w:rPr>
          <w:rFonts w:ascii="Times New Roman" w:hAnsi="Times New Roman" w:cs="Times New Roman"/>
          <w:b/>
          <w:sz w:val="24"/>
          <w:szCs w:val="24"/>
          <w:lang w:eastAsia="pl-PL"/>
        </w:rPr>
        <w:tab/>
        <w:t>ZOBOWIĄZANIE INNEGO PODMIOTU</w:t>
      </w:r>
      <w:r w:rsidRPr="00E63AA3">
        <w:rPr>
          <w:rFonts w:ascii="Times New Roman" w:hAnsi="Times New Roman" w:cs="Times New Roman"/>
          <w:b/>
          <w:sz w:val="24"/>
          <w:szCs w:val="24"/>
          <w:lang w:eastAsia="pl-PL"/>
        </w:rPr>
        <w:tab/>
      </w:r>
    </w:p>
    <w:p w14:paraId="7FD2FFF6" w14:textId="77777777" w:rsidR="00E63AA3" w:rsidRPr="00E63AA3" w:rsidRDefault="00E63AA3" w:rsidP="00E63AA3">
      <w:pPr>
        <w:spacing w:after="0" w:line="240" w:lineRule="auto"/>
        <w:jc w:val="center"/>
        <w:rPr>
          <w:rFonts w:ascii="Times New Roman" w:hAnsi="Times New Roman" w:cs="Times New Roman"/>
          <w:b/>
          <w:sz w:val="24"/>
          <w:szCs w:val="24"/>
          <w:lang w:eastAsia="pl-PL"/>
        </w:rPr>
      </w:pPr>
      <w:r w:rsidRPr="00E63AA3">
        <w:rPr>
          <w:rFonts w:ascii="Times New Roman" w:hAnsi="Times New Roman" w:cs="Times New Roman"/>
          <w:b/>
          <w:sz w:val="24"/>
          <w:szCs w:val="24"/>
          <w:lang w:eastAsia="pl-PL"/>
        </w:rPr>
        <w:t>DO ODDANIA DO DYSPOZYCJI NIEZBĘDNYCH ZASOBÓW</w:t>
      </w:r>
    </w:p>
    <w:p w14:paraId="5CB2836A" w14:textId="77777777" w:rsidR="00E63AA3" w:rsidRPr="00E63AA3" w:rsidRDefault="00E63AA3" w:rsidP="00E63AA3">
      <w:pPr>
        <w:spacing w:after="0" w:line="240" w:lineRule="auto"/>
        <w:jc w:val="center"/>
        <w:rPr>
          <w:rFonts w:ascii="Times New Roman" w:hAnsi="Times New Roman" w:cs="Times New Roman"/>
          <w:b/>
          <w:sz w:val="24"/>
          <w:szCs w:val="24"/>
          <w:lang w:eastAsia="pl-PL"/>
        </w:rPr>
      </w:pPr>
      <w:r w:rsidRPr="00E63AA3">
        <w:rPr>
          <w:rFonts w:ascii="Times New Roman" w:hAnsi="Times New Roman" w:cs="Times New Roman"/>
          <w:b/>
          <w:sz w:val="24"/>
          <w:szCs w:val="24"/>
          <w:lang w:eastAsia="pl-PL"/>
        </w:rPr>
        <w:t>NA OKRES KORZYSTANIA Z NICH PRZY WYKONANIU ZAMÓWIENIA</w:t>
      </w:r>
    </w:p>
    <w:p w14:paraId="47686DDF" w14:textId="77777777" w:rsidR="00E63AA3" w:rsidRPr="00E63AA3" w:rsidRDefault="00E63AA3" w:rsidP="00E63AA3">
      <w:pPr>
        <w:spacing w:after="0"/>
        <w:jc w:val="center"/>
        <w:rPr>
          <w:rFonts w:ascii="Times New Roman" w:hAnsi="Times New Roman" w:cs="Times New Roman"/>
          <w:sz w:val="24"/>
          <w:szCs w:val="24"/>
          <w:lang w:eastAsia="pl-PL"/>
        </w:rPr>
      </w:pPr>
      <w:r w:rsidRPr="00E63AA3">
        <w:rPr>
          <w:rFonts w:ascii="Times New Roman" w:hAnsi="Times New Roman" w:cs="Times New Roman"/>
          <w:sz w:val="24"/>
          <w:szCs w:val="24"/>
          <w:lang w:eastAsia="pl-PL"/>
        </w:rPr>
        <w:t>w trybie art. 22a ust. 1 ustawy Prawo zamówień publicznych.</w:t>
      </w:r>
    </w:p>
    <w:p w14:paraId="0C4BE13A" w14:textId="77777777" w:rsidR="00E63AA3" w:rsidRPr="00E63AA3" w:rsidRDefault="00E63AA3" w:rsidP="00E63AA3">
      <w:pPr>
        <w:adjustRightInd w:val="0"/>
        <w:spacing w:after="0"/>
        <w:rPr>
          <w:rFonts w:ascii="Times New Roman" w:hAnsi="Times New Roman" w:cs="Times New Roman"/>
          <w:b/>
          <w:bCs/>
          <w:sz w:val="24"/>
          <w:szCs w:val="24"/>
          <w:lang w:eastAsia="pl-PL"/>
        </w:rPr>
      </w:pPr>
    </w:p>
    <w:p w14:paraId="7ED269C6" w14:textId="752F0CE0" w:rsidR="00E96220" w:rsidRPr="00E96220" w:rsidRDefault="00E96220" w:rsidP="00E96220">
      <w:pPr>
        <w:jc w:val="center"/>
        <w:rPr>
          <w:rFonts w:ascii="Times New Roman" w:hAnsi="Times New Roman" w:cs="Times New Roman"/>
          <w:b/>
          <w:sz w:val="26"/>
          <w:szCs w:val="26"/>
        </w:rPr>
      </w:pPr>
      <w:r>
        <w:rPr>
          <w:rFonts w:ascii="Times New Roman" w:hAnsi="Times New Roman" w:cs="Times New Roman"/>
          <w:b/>
          <w:bCs/>
          <w:sz w:val="26"/>
          <w:szCs w:val="26"/>
        </w:rPr>
        <w:t>„</w:t>
      </w:r>
      <w:r w:rsidRPr="00E96220">
        <w:rPr>
          <w:rFonts w:ascii="Times New Roman" w:hAnsi="Times New Roman" w:cs="Times New Roman"/>
          <w:b/>
          <w:bCs/>
          <w:sz w:val="26"/>
          <w:szCs w:val="26"/>
        </w:rPr>
        <w:t>Wykonanie uwierzytelnionych map z projektem podziału nieruchomości, wykonanie dokumentacji geodezyjno – prawnej oraz analiza stanu zagospodarowania nieruchomości  – 4 części”</w:t>
      </w:r>
    </w:p>
    <w:p w14:paraId="113B5272" w14:textId="77777777" w:rsidR="00E96220" w:rsidRDefault="00E96220" w:rsidP="00B65A13">
      <w:pPr>
        <w:rPr>
          <w:rFonts w:ascii="Times New Roman" w:hAnsi="Times New Roman" w:cs="Times New Roman"/>
          <w:b/>
          <w:sz w:val="24"/>
          <w:szCs w:val="24"/>
        </w:rPr>
      </w:pPr>
    </w:p>
    <w:p w14:paraId="2A364C1F" w14:textId="6930D3D4" w:rsidR="00E63AA3" w:rsidRPr="00E63AA3" w:rsidRDefault="00E63AA3" w:rsidP="00B65A13">
      <w:pPr>
        <w:rPr>
          <w:rFonts w:ascii="Times New Roman" w:hAnsi="Times New Roman" w:cs="Times New Roman"/>
          <w:sz w:val="24"/>
          <w:szCs w:val="24"/>
          <w:lang w:eastAsia="pl-PL"/>
        </w:rPr>
      </w:pPr>
      <w:r w:rsidRPr="00E63AA3">
        <w:rPr>
          <w:rFonts w:ascii="Times New Roman" w:hAnsi="Times New Roman" w:cs="Times New Roman"/>
          <w:sz w:val="24"/>
          <w:szCs w:val="24"/>
          <w:lang w:eastAsia="pl-PL"/>
        </w:rPr>
        <w:t xml:space="preserve">Ja/My niżej podpisany(ni) </w:t>
      </w:r>
    </w:p>
    <w:p w14:paraId="0012F9FD" w14:textId="77777777" w:rsidR="00E63AA3" w:rsidRPr="00E63AA3" w:rsidRDefault="00E63AA3" w:rsidP="00E63AA3">
      <w:pPr>
        <w:adjustRightInd w:val="0"/>
        <w:spacing w:after="0"/>
        <w:rPr>
          <w:rFonts w:ascii="Times New Roman" w:hAnsi="Times New Roman" w:cs="Times New Roman"/>
          <w:sz w:val="24"/>
          <w:szCs w:val="24"/>
          <w:lang w:eastAsia="pl-PL"/>
        </w:rPr>
      </w:pPr>
      <w:r w:rsidRPr="00E63AA3">
        <w:rPr>
          <w:rFonts w:ascii="Times New Roman" w:hAnsi="Times New Roman" w:cs="Times New Roman"/>
          <w:sz w:val="24"/>
          <w:szCs w:val="24"/>
          <w:lang w:eastAsia="pl-PL"/>
        </w:rPr>
        <w:t>………………….………………………...……………………………</w:t>
      </w:r>
    </w:p>
    <w:p w14:paraId="730CFF47" w14:textId="77777777" w:rsidR="00E63AA3" w:rsidRPr="00E63AA3" w:rsidRDefault="00E63AA3" w:rsidP="00E63AA3">
      <w:pPr>
        <w:adjustRightInd w:val="0"/>
        <w:spacing w:after="0"/>
        <w:jc w:val="center"/>
        <w:rPr>
          <w:rFonts w:ascii="Times New Roman" w:hAnsi="Times New Roman" w:cs="Times New Roman"/>
          <w:i/>
          <w:sz w:val="20"/>
          <w:szCs w:val="20"/>
          <w:lang w:eastAsia="pl-PL"/>
        </w:rPr>
      </w:pPr>
      <w:r w:rsidRPr="00E63AA3">
        <w:rPr>
          <w:rFonts w:ascii="Times New Roman" w:hAnsi="Times New Roman" w:cs="Times New Roman"/>
          <w:i/>
          <w:sz w:val="20"/>
          <w:szCs w:val="20"/>
          <w:lang w:eastAsia="pl-PL"/>
        </w:rPr>
        <w:t xml:space="preserve">                          (imię i nazwisko składającego oświadczenie)</w:t>
      </w:r>
    </w:p>
    <w:p w14:paraId="54AA329E" w14:textId="77777777" w:rsidR="00E63AA3" w:rsidRPr="00E63AA3" w:rsidRDefault="00E63AA3" w:rsidP="00E63AA3">
      <w:pPr>
        <w:adjustRightInd w:val="0"/>
        <w:spacing w:after="0"/>
        <w:rPr>
          <w:rFonts w:ascii="Times New Roman" w:hAnsi="Times New Roman" w:cs="Times New Roman"/>
          <w:sz w:val="20"/>
          <w:szCs w:val="20"/>
          <w:lang w:eastAsia="pl-PL"/>
        </w:rPr>
      </w:pPr>
    </w:p>
    <w:p w14:paraId="2064A733" w14:textId="77777777" w:rsidR="00E63AA3" w:rsidRPr="00E63AA3" w:rsidRDefault="00E63AA3" w:rsidP="00E63AA3">
      <w:pPr>
        <w:adjustRightInd w:val="0"/>
        <w:spacing w:after="0"/>
        <w:rPr>
          <w:rFonts w:ascii="Times New Roman" w:hAnsi="Times New Roman" w:cs="Times New Roman"/>
          <w:sz w:val="24"/>
          <w:szCs w:val="24"/>
          <w:lang w:eastAsia="pl-PL"/>
        </w:rPr>
      </w:pPr>
      <w:r w:rsidRPr="00E63AA3">
        <w:rPr>
          <w:rFonts w:ascii="Times New Roman" w:hAnsi="Times New Roman" w:cs="Times New Roman"/>
          <w:sz w:val="24"/>
          <w:szCs w:val="24"/>
          <w:lang w:eastAsia="pl-PL"/>
        </w:rPr>
        <w:t>będąc upoważnionym(/mi) do reprezentowania:</w:t>
      </w:r>
    </w:p>
    <w:p w14:paraId="506F1429" w14:textId="77777777" w:rsidR="00E63AA3" w:rsidRPr="00E63AA3" w:rsidRDefault="00E63AA3" w:rsidP="00E63AA3">
      <w:pPr>
        <w:adjustRightInd w:val="0"/>
        <w:spacing w:after="0"/>
        <w:rPr>
          <w:rFonts w:ascii="Times New Roman" w:hAnsi="Times New Roman" w:cs="Times New Roman"/>
          <w:sz w:val="18"/>
          <w:szCs w:val="18"/>
          <w:lang w:eastAsia="pl-PL"/>
        </w:rPr>
      </w:pPr>
      <w:r w:rsidRPr="00E63AA3">
        <w:rPr>
          <w:rFonts w:ascii="Times New Roman" w:hAnsi="Times New Roman" w:cs="Times New Roman"/>
          <w:sz w:val="18"/>
          <w:szCs w:val="18"/>
          <w:lang w:eastAsia="pl-PL"/>
        </w:rPr>
        <w:t>…………………………………………………………....………………...…………….…………………………………………………………………....………………...…………………………………………………………………………………….</w:t>
      </w:r>
    </w:p>
    <w:p w14:paraId="5065516B" w14:textId="77777777" w:rsidR="00E63AA3" w:rsidRPr="00E63AA3" w:rsidRDefault="00E63AA3" w:rsidP="00E63AA3">
      <w:pPr>
        <w:adjustRightInd w:val="0"/>
        <w:spacing w:after="0"/>
        <w:rPr>
          <w:rFonts w:ascii="Times New Roman" w:hAnsi="Times New Roman" w:cs="Times New Roman"/>
          <w:i/>
          <w:sz w:val="20"/>
          <w:szCs w:val="20"/>
          <w:lang w:eastAsia="pl-PL"/>
        </w:rPr>
      </w:pPr>
      <w:r w:rsidRPr="00E63AA3">
        <w:rPr>
          <w:rFonts w:ascii="Times New Roman" w:hAnsi="Times New Roman" w:cs="Times New Roman"/>
          <w:sz w:val="24"/>
          <w:szCs w:val="24"/>
          <w:lang w:eastAsia="pl-PL"/>
        </w:rPr>
        <w:t xml:space="preserve">                                     </w:t>
      </w:r>
      <w:r w:rsidRPr="00E63AA3">
        <w:rPr>
          <w:rFonts w:ascii="Times New Roman" w:hAnsi="Times New Roman" w:cs="Times New Roman"/>
          <w:i/>
          <w:sz w:val="20"/>
          <w:szCs w:val="20"/>
          <w:lang w:eastAsia="pl-PL"/>
        </w:rPr>
        <w:t>(nazwa i adres  podmiotu oddającego do dyspozycji zasoby)</w:t>
      </w:r>
    </w:p>
    <w:p w14:paraId="59F15E9F" w14:textId="77777777" w:rsidR="00E63AA3" w:rsidRPr="00E63AA3" w:rsidRDefault="00E63AA3" w:rsidP="00E63AA3">
      <w:pPr>
        <w:adjustRightInd w:val="0"/>
        <w:spacing w:after="0"/>
        <w:jc w:val="center"/>
        <w:rPr>
          <w:rFonts w:ascii="Times New Roman" w:hAnsi="Times New Roman" w:cs="Times New Roman"/>
          <w:b/>
          <w:bCs/>
          <w:sz w:val="24"/>
          <w:szCs w:val="24"/>
          <w:lang w:eastAsia="pl-PL"/>
        </w:rPr>
      </w:pPr>
    </w:p>
    <w:p w14:paraId="1BC7D10E" w14:textId="77777777" w:rsidR="00E63AA3" w:rsidRPr="00E63AA3" w:rsidRDefault="00E63AA3" w:rsidP="00E63AA3">
      <w:pPr>
        <w:adjustRightInd w:val="0"/>
        <w:spacing w:after="0" w:line="240" w:lineRule="auto"/>
        <w:jc w:val="center"/>
        <w:rPr>
          <w:rFonts w:ascii="Times New Roman" w:hAnsi="Times New Roman" w:cs="Times New Roman"/>
          <w:sz w:val="24"/>
          <w:szCs w:val="24"/>
          <w:lang w:eastAsia="pl-PL"/>
        </w:rPr>
      </w:pPr>
      <w:r w:rsidRPr="00E63AA3">
        <w:rPr>
          <w:rFonts w:ascii="Times New Roman" w:hAnsi="Times New Roman" w:cs="Times New Roman"/>
          <w:b/>
          <w:bCs/>
          <w:sz w:val="24"/>
          <w:szCs w:val="24"/>
          <w:lang w:eastAsia="pl-PL"/>
        </w:rPr>
        <w:t>o ś w i a d c z a m(/y)</w:t>
      </w:r>
      <w:r w:rsidRPr="00E63AA3">
        <w:rPr>
          <w:rFonts w:ascii="Times New Roman" w:hAnsi="Times New Roman" w:cs="Times New Roman"/>
          <w:sz w:val="24"/>
          <w:szCs w:val="24"/>
          <w:lang w:eastAsia="pl-PL"/>
        </w:rPr>
        <w:t>,</w:t>
      </w:r>
    </w:p>
    <w:p w14:paraId="5BABD103" w14:textId="77777777" w:rsidR="00E63AA3" w:rsidRPr="00E63AA3" w:rsidRDefault="00E63AA3" w:rsidP="00E63AA3">
      <w:pPr>
        <w:adjustRightInd w:val="0"/>
        <w:spacing w:after="0" w:line="240" w:lineRule="auto"/>
        <w:rPr>
          <w:rFonts w:ascii="Times New Roman" w:hAnsi="Times New Roman" w:cs="Times New Roman"/>
          <w:sz w:val="24"/>
          <w:szCs w:val="24"/>
          <w:lang w:eastAsia="pl-PL"/>
        </w:rPr>
      </w:pPr>
      <w:r w:rsidRPr="00E63AA3">
        <w:rPr>
          <w:rFonts w:ascii="Times New Roman" w:hAnsi="Times New Roman" w:cs="Times New Roman"/>
          <w:sz w:val="24"/>
          <w:szCs w:val="24"/>
          <w:lang w:eastAsia="pl-PL"/>
        </w:rPr>
        <w:t>że wyżej wymieniony podmiot, stosownie do art. 22a ust. 1 ustawy z dnia 29 stycznia 2004 r. – Prawo zamówień publicznych (Dz. U. z 201</w:t>
      </w:r>
      <w:r w:rsidR="00715A90">
        <w:rPr>
          <w:rFonts w:ascii="Times New Roman" w:hAnsi="Times New Roman" w:cs="Times New Roman"/>
          <w:sz w:val="24"/>
          <w:szCs w:val="24"/>
          <w:lang w:eastAsia="pl-PL"/>
        </w:rPr>
        <w:t>9</w:t>
      </w:r>
      <w:r w:rsidRPr="00E63AA3">
        <w:rPr>
          <w:rFonts w:ascii="Times New Roman" w:hAnsi="Times New Roman" w:cs="Times New Roman"/>
          <w:sz w:val="24"/>
          <w:szCs w:val="24"/>
          <w:lang w:eastAsia="pl-PL"/>
        </w:rPr>
        <w:t xml:space="preserve"> r., poz. 1</w:t>
      </w:r>
      <w:r w:rsidR="00715A90">
        <w:rPr>
          <w:rFonts w:ascii="Times New Roman" w:hAnsi="Times New Roman" w:cs="Times New Roman"/>
          <w:sz w:val="24"/>
          <w:szCs w:val="24"/>
          <w:lang w:eastAsia="pl-PL"/>
        </w:rPr>
        <w:t>843</w:t>
      </w:r>
      <w:r w:rsidRPr="00E63AA3">
        <w:rPr>
          <w:rFonts w:ascii="Times New Roman" w:hAnsi="Times New Roman" w:cs="Times New Roman"/>
          <w:sz w:val="24"/>
          <w:szCs w:val="24"/>
          <w:lang w:eastAsia="pl-PL"/>
        </w:rPr>
        <w:t>), odda Wykonawcy</w:t>
      </w:r>
    </w:p>
    <w:p w14:paraId="697E5281" w14:textId="77777777" w:rsidR="00E63AA3" w:rsidRPr="00E63AA3" w:rsidRDefault="00E63AA3" w:rsidP="00E63AA3">
      <w:pPr>
        <w:adjustRightInd w:val="0"/>
        <w:spacing w:after="0" w:line="240" w:lineRule="auto"/>
        <w:rPr>
          <w:rFonts w:ascii="Times New Roman" w:hAnsi="Times New Roman" w:cs="Times New Roman"/>
          <w:sz w:val="18"/>
          <w:szCs w:val="18"/>
          <w:lang w:eastAsia="pl-PL"/>
        </w:rPr>
      </w:pPr>
      <w:r w:rsidRPr="00E63AA3">
        <w:rPr>
          <w:rFonts w:ascii="Times New Roman" w:hAnsi="Times New Roman" w:cs="Times New Roman"/>
          <w:sz w:val="18"/>
          <w:szCs w:val="18"/>
          <w:lang w:eastAsia="pl-PL"/>
        </w:rPr>
        <w:t>…………………………………………………………....………………...…………………….…………………………….…</w:t>
      </w:r>
    </w:p>
    <w:p w14:paraId="2E3006B7" w14:textId="77777777" w:rsidR="00E63AA3" w:rsidRPr="00E63AA3" w:rsidRDefault="00E63AA3" w:rsidP="00E63AA3">
      <w:pPr>
        <w:adjustRightInd w:val="0"/>
        <w:spacing w:after="0" w:line="240" w:lineRule="auto"/>
        <w:rPr>
          <w:rFonts w:ascii="Times New Roman" w:hAnsi="Times New Roman" w:cs="Times New Roman"/>
          <w:sz w:val="18"/>
          <w:szCs w:val="18"/>
          <w:lang w:eastAsia="pl-PL"/>
        </w:rPr>
      </w:pPr>
      <w:r w:rsidRPr="00E63AA3">
        <w:rPr>
          <w:rFonts w:ascii="Times New Roman" w:hAnsi="Times New Roman" w:cs="Times New Roman"/>
          <w:sz w:val="18"/>
          <w:szCs w:val="18"/>
          <w:lang w:eastAsia="pl-PL"/>
        </w:rPr>
        <w:t>………………………………………………………………………………..………......….….…………...…………….……</w:t>
      </w:r>
    </w:p>
    <w:p w14:paraId="037E6AE2" w14:textId="77777777" w:rsidR="00E63AA3" w:rsidRPr="00E63AA3" w:rsidRDefault="00E63AA3" w:rsidP="00E63AA3">
      <w:pPr>
        <w:adjustRightInd w:val="0"/>
        <w:spacing w:after="0" w:line="240" w:lineRule="auto"/>
        <w:jc w:val="center"/>
        <w:rPr>
          <w:rFonts w:ascii="Times New Roman" w:hAnsi="Times New Roman" w:cs="Times New Roman"/>
          <w:i/>
          <w:sz w:val="20"/>
          <w:szCs w:val="20"/>
          <w:lang w:eastAsia="pl-PL"/>
        </w:rPr>
      </w:pPr>
      <w:r w:rsidRPr="00E63AA3">
        <w:rPr>
          <w:rFonts w:ascii="Times New Roman" w:hAnsi="Times New Roman" w:cs="Times New Roman"/>
          <w:i/>
          <w:sz w:val="20"/>
          <w:szCs w:val="20"/>
          <w:lang w:eastAsia="pl-PL"/>
        </w:rPr>
        <w:t>(nazwa i adres Wykonawcy składającego ofertę)</w:t>
      </w:r>
    </w:p>
    <w:p w14:paraId="23D70FC2" w14:textId="77777777" w:rsidR="00E63AA3" w:rsidRPr="00E63AA3" w:rsidRDefault="00E63AA3" w:rsidP="00E63AA3">
      <w:pPr>
        <w:adjustRightInd w:val="0"/>
        <w:spacing w:after="0" w:line="240" w:lineRule="auto"/>
        <w:rPr>
          <w:rFonts w:ascii="Times New Roman" w:hAnsi="Times New Roman" w:cs="Times New Roman"/>
          <w:sz w:val="24"/>
          <w:szCs w:val="24"/>
          <w:lang w:eastAsia="pl-PL"/>
        </w:rPr>
      </w:pPr>
    </w:p>
    <w:p w14:paraId="0C844D09" w14:textId="77777777" w:rsidR="00E63AA3" w:rsidRPr="00E63AA3" w:rsidRDefault="00E63AA3" w:rsidP="0031768B">
      <w:pPr>
        <w:adjustRightInd w:val="0"/>
        <w:spacing w:after="0" w:line="240" w:lineRule="auto"/>
        <w:jc w:val="both"/>
        <w:rPr>
          <w:rFonts w:ascii="Times New Roman" w:hAnsi="Times New Roman" w:cs="Times New Roman"/>
          <w:sz w:val="24"/>
          <w:szCs w:val="24"/>
          <w:lang w:eastAsia="pl-PL"/>
        </w:rPr>
      </w:pPr>
      <w:r w:rsidRPr="00E63AA3">
        <w:rPr>
          <w:rFonts w:ascii="Times New Roman" w:hAnsi="Times New Roman" w:cs="Times New Roman"/>
          <w:sz w:val="24"/>
          <w:szCs w:val="24"/>
          <w:lang w:eastAsia="pl-PL"/>
        </w:rPr>
        <w:t xml:space="preserve">do dyspozycji niezbędne zasoby, o których mowa w Rozdziale </w:t>
      </w:r>
      <w:r w:rsidR="0031768B">
        <w:rPr>
          <w:rFonts w:ascii="Times New Roman" w:hAnsi="Times New Roman" w:cs="Times New Roman"/>
          <w:sz w:val="24"/>
          <w:szCs w:val="24"/>
          <w:lang w:eastAsia="pl-PL"/>
        </w:rPr>
        <w:t xml:space="preserve">10 </w:t>
      </w:r>
      <w:r w:rsidRPr="00E63AA3">
        <w:rPr>
          <w:rFonts w:ascii="Times New Roman" w:hAnsi="Times New Roman" w:cs="Times New Roman"/>
          <w:sz w:val="24"/>
          <w:szCs w:val="24"/>
          <w:lang w:eastAsia="pl-PL"/>
        </w:rPr>
        <w:t xml:space="preserve">SIWZ </w:t>
      </w:r>
      <w:r w:rsidR="0031768B">
        <w:rPr>
          <w:rFonts w:ascii="Times New Roman" w:hAnsi="Times New Roman" w:cs="Times New Roman"/>
          <w:sz w:val="24"/>
          <w:szCs w:val="24"/>
          <w:lang w:eastAsia="pl-PL"/>
        </w:rPr>
        <w:t xml:space="preserve">oraz </w:t>
      </w:r>
      <w:r w:rsidRPr="00E63AA3">
        <w:rPr>
          <w:rFonts w:ascii="Times New Roman" w:hAnsi="Times New Roman" w:cs="Times New Roman"/>
          <w:sz w:val="24"/>
          <w:szCs w:val="24"/>
          <w:lang w:eastAsia="pl-PL"/>
        </w:rPr>
        <w:t>zgodnie z wymaganiami określonymi w SIWZ, tj.:</w:t>
      </w:r>
    </w:p>
    <w:p w14:paraId="4A8C17A7" w14:textId="77777777" w:rsidR="00E63AA3" w:rsidRPr="00E63AA3" w:rsidRDefault="00E63AA3" w:rsidP="00E63AA3">
      <w:pPr>
        <w:adjustRightInd w:val="0"/>
        <w:spacing w:after="0" w:line="240" w:lineRule="auto"/>
        <w:rPr>
          <w:rFonts w:ascii="Times New Roman" w:hAnsi="Times New Roman" w:cs="Times New Roman"/>
          <w:sz w:val="18"/>
          <w:szCs w:val="18"/>
          <w:lang w:eastAsia="pl-PL"/>
        </w:rPr>
      </w:pPr>
      <w:r w:rsidRPr="00E63AA3">
        <w:rPr>
          <w:rFonts w:ascii="Times New Roman" w:hAnsi="Times New Roman" w:cs="Times New Roman"/>
          <w:sz w:val="24"/>
          <w:szCs w:val="24"/>
          <w:lang w:eastAsia="pl-PL"/>
        </w:rPr>
        <w:t>1) </w:t>
      </w:r>
      <w:r w:rsidRPr="00E63AA3">
        <w:rPr>
          <w:rFonts w:ascii="Times New Roman" w:eastAsia="TimesNewRoman" w:hAnsi="Times New Roman" w:cs="Times New Roman"/>
          <w:sz w:val="24"/>
          <w:szCs w:val="24"/>
          <w:lang w:eastAsia="pl-PL"/>
        </w:rPr>
        <w:t xml:space="preserve">zakres dostępnych wykonawcy zasobów innego podmiotu jest następujący: </w:t>
      </w:r>
      <w:r w:rsidRPr="00E63AA3">
        <w:rPr>
          <w:rFonts w:ascii="Times New Roman" w:hAnsi="Times New Roman" w:cs="Times New Roman"/>
          <w:sz w:val="24"/>
          <w:szCs w:val="24"/>
          <w:lang w:eastAsia="pl-PL"/>
        </w:rPr>
        <w:t xml:space="preserve"> </w:t>
      </w:r>
      <w:r w:rsidRPr="00E63AA3">
        <w:rPr>
          <w:rFonts w:ascii="Times New Roman" w:hAnsi="Times New Roman" w:cs="Times New Roman"/>
          <w:sz w:val="18"/>
          <w:szCs w:val="18"/>
          <w:lang w:eastAsia="pl-PL"/>
        </w:rPr>
        <w:t>……………………………………………………………………………………………………………………………...…</w:t>
      </w:r>
    </w:p>
    <w:p w14:paraId="7B744325" w14:textId="77777777" w:rsidR="00E63AA3" w:rsidRPr="00E63AA3" w:rsidRDefault="00E63AA3" w:rsidP="00E63AA3">
      <w:pPr>
        <w:spacing w:after="0" w:line="240" w:lineRule="auto"/>
        <w:rPr>
          <w:rFonts w:ascii="Times New Roman" w:hAnsi="Times New Roman" w:cs="Times New Roman"/>
          <w:sz w:val="24"/>
          <w:szCs w:val="24"/>
          <w:lang w:eastAsia="pl-PL"/>
        </w:rPr>
      </w:pPr>
      <w:r w:rsidRPr="00E63AA3">
        <w:rPr>
          <w:rFonts w:ascii="Times New Roman" w:hAnsi="Times New Roman" w:cs="Times New Roman"/>
          <w:sz w:val="24"/>
          <w:szCs w:val="24"/>
          <w:lang w:eastAsia="pl-PL"/>
        </w:rPr>
        <w:t>2) </w:t>
      </w:r>
      <w:r w:rsidRPr="00E63AA3">
        <w:rPr>
          <w:rFonts w:ascii="Times New Roman" w:eastAsia="TimesNewRoman" w:hAnsi="Times New Roman" w:cs="Times New Roman"/>
          <w:sz w:val="24"/>
          <w:szCs w:val="24"/>
          <w:lang w:eastAsia="pl-PL"/>
        </w:rPr>
        <w:t xml:space="preserve">sposób wykorzystania zasobów innego podmiotu, przez wykonawcę, przy wykonywaniu zamówienia publicznego jest następujący: </w:t>
      </w:r>
      <w:r w:rsidRPr="00E63AA3">
        <w:rPr>
          <w:rFonts w:ascii="Times New Roman" w:hAnsi="Times New Roman" w:cs="Times New Roman"/>
          <w:sz w:val="24"/>
          <w:szCs w:val="24"/>
          <w:lang w:eastAsia="pl-PL"/>
        </w:rPr>
        <w:t xml:space="preserve"> </w:t>
      </w:r>
    </w:p>
    <w:p w14:paraId="3640EEB5" w14:textId="77777777" w:rsidR="00E63AA3" w:rsidRPr="00E63AA3" w:rsidRDefault="00E63AA3" w:rsidP="00E63AA3">
      <w:pPr>
        <w:spacing w:after="0" w:line="240" w:lineRule="auto"/>
        <w:rPr>
          <w:rFonts w:ascii="Times New Roman" w:hAnsi="Times New Roman" w:cs="Times New Roman"/>
          <w:sz w:val="18"/>
          <w:szCs w:val="18"/>
          <w:lang w:eastAsia="pl-PL"/>
        </w:rPr>
      </w:pPr>
      <w:r w:rsidRPr="00E63AA3">
        <w:rPr>
          <w:rFonts w:ascii="Times New Roman" w:hAnsi="Times New Roman" w:cs="Times New Roman"/>
          <w:sz w:val="18"/>
          <w:szCs w:val="18"/>
          <w:lang w:eastAsia="pl-PL"/>
        </w:rPr>
        <w:t>……………………………………………………………………………………………………………………………...…</w:t>
      </w:r>
    </w:p>
    <w:p w14:paraId="741270CA" w14:textId="77777777" w:rsidR="00E63AA3" w:rsidRPr="00E63AA3" w:rsidRDefault="00E63AA3" w:rsidP="00E63AA3">
      <w:pPr>
        <w:spacing w:after="0" w:line="240" w:lineRule="auto"/>
        <w:rPr>
          <w:rFonts w:ascii="Times New Roman" w:hAnsi="Times New Roman" w:cs="Times New Roman"/>
          <w:sz w:val="24"/>
          <w:szCs w:val="24"/>
          <w:lang w:eastAsia="pl-PL"/>
        </w:rPr>
      </w:pPr>
      <w:r w:rsidRPr="00E63AA3">
        <w:rPr>
          <w:rFonts w:ascii="Times New Roman" w:eastAsia="TimesNewRoman" w:hAnsi="Times New Roman" w:cs="Times New Roman"/>
          <w:sz w:val="24"/>
          <w:szCs w:val="24"/>
          <w:lang w:eastAsia="pl-PL"/>
        </w:rPr>
        <w:t xml:space="preserve">3) zakres i okres udziału innego podmiotu przy wykonywaniu zamówienia publicznego jest następujący: </w:t>
      </w:r>
      <w:r w:rsidRPr="00E63AA3">
        <w:rPr>
          <w:rFonts w:ascii="Times New Roman" w:hAnsi="Times New Roman" w:cs="Times New Roman"/>
          <w:sz w:val="24"/>
          <w:szCs w:val="24"/>
          <w:lang w:eastAsia="pl-PL"/>
        </w:rPr>
        <w:t xml:space="preserve"> </w:t>
      </w:r>
    </w:p>
    <w:p w14:paraId="027DE9D3" w14:textId="77777777" w:rsidR="00E63AA3" w:rsidRPr="00E63AA3" w:rsidRDefault="00E63AA3" w:rsidP="00E63AA3">
      <w:pPr>
        <w:spacing w:after="0" w:line="240" w:lineRule="auto"/>
        <w:rPr>
          <w:rFonts w:ascii="Times New Roman" w:hAnsi="Times New Roman" w:cs="Times New Roman"/>
          <w:sz w:val="18"/>
          <w:szCs w:val="18"/>
          <w:lang w:eastAsia="pl-PL"/>
        </w:rPr>
      </w:pPr>
      <w:r w:rsidRPr="00E63AA3">
        <w:rPr>
          <w:rFonts w:ascii="Times New Roman" w:hAnsi="Times New Roman" w:cs="Times New Roman"/>
          <w:sz w:val="18"/>
          <w:szCs w:val="18"/>
          <w:lang w:eastAsia="pl-PL"/>
        </w:rPr>
        <w:t>…………………………………………………………………………….………………………………………………...…</w:t>
      </w:r>
    </w:p>
    <w:p w14:paraId="3380019E" w14:textId="77777777" w:rsidR="00E63AA3" w:rsidRPr="00E63AA3" w:rsidRDefault="00E63AA3" w:rsidP="00E63AA3">
      <w:pPr>
        <w:spacing w:after="0" w:line="240" w:lineRule="auto"/>
        <w:rPr>
          <w:rFonts w:ascii="Times New Roman" w:eastAsia="TimesNewRoman" w:hAnsi="Times New Roman" w:cs="Times New Roman"/>
          <w:kern w:val="2"/>
          <w:sz w:val="20"/>
          <w:szCs w:val="20"/>
          <w:lang w:eastAsia="pl-PL"/>
        </w:rPr>
      </w:pPr>
      <w:r w:rsidRPr="00E63AA3">
        <w:rPr>
          <w:rFonts w:ascii="Times New Roman" w:eastAsia="TimesNewRoman" w:hAnsi="Times New Roman" w:cs="Times New Roman"/>
          <w:sz w:val="24"/>
          <w:szCs w:val="24"/>
          <w:lang w:eastAsia="pl-PL"/>
        </w:rPr>
        <w:t xml:space="preserve">4) oświadczam, że będę uczestniczył w realizacji zamówienia </w:t>
      </w:r>
    </w:p>
    <w:p w14:paraId="50CAEC8E" w14:textId="77777777" w:rsidR="0031768B" w:rsidRDefault="0031768B" w:rsidP="00E63AA3">
      <w:pPr>
        <w:adjustRightInd w:val="0"/>
        <w:spacing w:after="0" w:line="240" w:lineRule="auto"/>
        <w:rPr>
          <w:rFonts w:ascii="Times New Roman" w:hAnsi="Times New Roman" w:cs="Times New Roman"/>
          <w:i/>
          <w:sz w:val="20"/>
          <w:szCs w:val="20"/>
          <w:lang w:eastAsia="pl-PL"/>
        </w:rPr>
      </w:pPr>
    </w:p>
    <w:p w14:paraId="13E1F27C" w14:textId="77777777" w:rsidR="00E63AA3" w:rsidRPr="00E63AA3" w:rsidRDefault="00E63AA3" w:rsidP="00E63AA3">
      <w:pPr>
        <w:adjustRightInd w:val="0"/>
        <w:spacing w:after="0" w:line="240" w:lineRule="auto"/>
        <w:rPr>
          <w:rFonts w:ascii="Times New Roman" w:hAnsi="Times New Roman" w:cs="Times New Roman"/>
          <w:sz w:val="20"/>
          <w:szCs w:val="20"/>
          <w:lang w:eastAsia="pl-PL"/>
        </w:rPr>
      </w:pPr>
      <w:r w:rsidRPr="00E63AA3">
        <w:rPr>
          <w:rFonts w:ascii="Times New Roman" w:hAnsi="Times New Roman" w:cs="Times New Roman"/>
          <w:i/>
          <w:sz w:val="20"/>
          <w:szCs w:val="20"/>
          <w:lang w:eastAsia="pl-PL"/>
        </w:rPr>
        <w:t>Uwaga: W przypadku korzystania z doświadczenia przez więcej niż jedną firmę, powyższe zobowiązanie jest drukiem do wielokrotnego wykorzystania</w:t>
      </w:r>
    </w:p>
    <w:p w14:paraId="5E202BED" w14:textId="77777777" w:rsidR="00E63AA3" w:rsidRPr="00E63AA3" w:rsidRDefault="00E63AA3" w:rsidP="00E63AA3">
      <w:pPr>
        <w:adjustRightInd w:val="0"/>
        <w:spacing w:after="0" w:line="240" w:lineRule="auto"/>
        <w:rPr>
          <w:rFonts w:ascii="Times New Roman" w:hAnsi="Times New Roman" w:cs="Times New Roman"/>
          <w:i/>
          <w:sz w:val="24"/>
          <w:szCs w:val="24"/>
          <w:lang w:eastAsia="pl-PL"/>
        </w:rPr>
      </w:pPr>
    </w:p>
    <w:p w14:paraId="13421BBC" w14:textId="77777777" w:rsidR="00E63AA3" w:rsidRPr="00E63AA3" w:rsidRDefault="00E63AA3" w:rsidP="00E63AA3">
      <w:pPr>
        <w:adjustRightInd w:val="0"/>
        <w:spacing w:after="0" w:line="240" w:lineRule="auto"/>
        <w:rPr>
          <w:rFonts w:ascii="Times New Roman" w:hAnsi="Times New Roman" w:cs="Times New Roman"/>
          <w:i/>
          <w:sz w:val="24"/>
          <w:szCs w:val="24"/>
          <w:lang w:eastAsia="pl-PL"/>
        </w:rPr>
      </w:pPr>
    </w:p>
    <w:p w14:paraId="6A2EBFB4" w14:textId="77777777" w:rsidR="00E63AA3" w:rsidRPr="00E63AA3" w:rsidRDefault="00E63AA3" w:rsidP="00E63AA3">
      <w:pPr>
        <w:adjustRightInd w:val="0"/>
        <w:spacing w:after="0" w:line="240" w:lineRule="auto"/>
        <w:rPr>
          <w:rFonts w:ascii="Times New Roman" w:hAnsi="Times New Roman" w:cs="Times New Roman"/>
          <w:i/>
          <w:sz w:val="16"/>
          <w:szCs w:val="16"/>
          <w:lang w:eastAsia="pl-PL"/>
        </w:rPr>
      </w:pPr>
      <w:r w:rsidRPr="00E63AA3">
        <w:rPr>
          <w:rFonts w:ascii="Times New Roman" w:hAnsi="Times New Roman" w:cs="Times New Roman"/>
          <w:i/>
          <w:sz w:val="16"/>
          <w:szCs w:val="16"/>
          <w:lang w:eastAsia="pl-PL"/>
        </w:rPr>
        <w:t>………………….…………</w:t>
      </w:r>
      <w:r w:rsidR="00D30604">
        <w:rPr>
          <w:rFonts w:ascii="Times New Roman" w:hAnsi="Times New Roman" w:cs="Times New Roman"/>
          <w:i/>
          <w:sz w:val="16"/>
          <w:szCs w:val="16"/>
          <w:lang w:eastAsia="pl-PL"/>
        </w:rPr>
        <w:t>…..</w:t>
      </w:r>
      <w:r w:rsidRPr="00E63AA3">
        <w:rPr>
          <w:rFonts w:ascii="Times New Roman" w:hAnsi="Times New Roman" w:cs="Times New Roman"/>
          <w:i/>
          <w:sz w:val="16"/>
          <w:szCs w:val="16"/>
          <w:lang w:eastAsia="pl-PL"/>
        </w:rPr>
        <w:t>………..…</w:t>
      </w:r>
      <w:r w:rsidRPr="00E63AA3">
        <w:rPr>
          <w:i/>
          <w:sz w:val="16"/>
          <w:szCs w:val="16"/>
          <w:lang w:eastAsia="pl-PL"/>
        </w:rPr>
        <w:t xml:space="preserve"> </w:t>
      </w:r>
      <w:r w:rsidRPr="00E63AA3">
        <w:rPr>
          <w:rFonts w:ascii="Times New Roman" w:hAnsi="Times New Roman" w:cs="Times New Roman"/>
          <w:i/>
          <w:sz w:val="16"/>
          <w:szCs w:val="16"/>
          <w:lang w:eastAsia="pl-PL"/>
        </w:rPr>
        <w:tab/>
      </w:r>
      <w:r w:rsidRPr="00E63AA3">
        <w:rPr>
          <w:rFonts w:ascii="Times New Roman" w:hAnsi="Times New Roman" w:cs="Times New Roman"/>
          <w:i/>
          <w:sz w:val="16"/>
          <w:szCs w:val="16"/>
          <w:lang w:eastAsia="pl-PL"/>
        </w:rPr>
        <w:tab/>
      </w:r>
      <w:r w:rsidRPr="00E63AA3">
        <w:rPr>
          <w:rFonts w:ascii="Times New Roman" w:hAnsi="Times New Roman" w:cs="Times New Roman"/>
          <w:i/>
          <w:sz w:val="16"/>
          <w:szCs w:val="16"/>
          <w:lang w:eastAsia="pl-PL"/>
        </w:rPr>
        <w:tab/>
      </w:r>
      <w:r w:rsidRPr="00E63AA3">
        <w:rPr>
          <w:rFonts w:ascii="Times New Roman" w:hAnsi="Times New Roman" w:cs="Times New Roman"/>
          <w:i/>
          <w:sz w:val="16"/>
          <w:szCs w:val="16"/>
          <w:lang w:eastAsia="pl-PL"/>
        </w:rPr>
        <w:tab/>
      </w:r>
      <w:r w:rsidRPr="00E63AA3">
        <w:rPr>
          <w:rFonts w:ascii="Times New Roman" w:hAnsi="Times New Roman" w:cs="Times New Roman"/>
          <w:i/>
          <w:sz w:val="16"/>
          <w:szCs w:val="16"/>
          <w:lang w:eastAsia="pl-PL"/>
        </w:rPr>
        <w:tab/>
      </w:r>
      <w:r w:rsidRPr="00E63AA3">
        <w:rPr>
          <w:i/>
          <w:sz w:val="16"/>
          <w:szCs w:val="16"/>
          <w:lang w:eastAsia="pl-PL"/>
        </w:rPr>
        <w:t xml:space="preserve">       </w:t>
      </w:r>
      <w:r w:rsidRPr="00E63AA3">
        <w:rPr>
          <w:rFonts w:ascii="Times New Roman" w:hAnsi="Times New Roman" w:cs="Times New Roman"/>
          <w:i/>
          <w:sz w:val="16"/>
          <w:szCs w:val="16"/>
          <w:lang w:eastAsia="pl-PL"/>
        </w:rPr>
        <w:t>………</w:t>
      </w:r>
      <w:r w:rsidR="00D30604">
        <w:rPr>
          <w:rFonts w:ascii="Times New Roman" w:hAnsi="Times New Roman" w:cs="Times New Roman"/>
          <w:i/>
          <w:sz w:val="16"/>
          <w:szCs w:val="16"/>
          <w:lang w:eastAsia="pl-PL"/>
        </w:rPr>
        <w:t>……..</w:t>
      </w:r>
      <w:r w:rsidRPr="00E63AA3">
        <w:rPr>
          <w:rFonts w:ascii="Times New Roman" w:hAnsi="Times New Roman" w:cs="Times New Roman"/>
          <w:i/>
          <w:sz w:val="16"/>
          <w:szCs w:val="16"/>
          <w:lang w:eastAsia="pl-PL"/>
        </w:rPr>
        <w:t>…………………………………</w:t>
      </w:r>
    </w:p>
    <w:p w14:paraId="1E7D5660" w14:textId="77777777" w:rsidR="00E63AA3" w:rsidRPr="00E63AA3" w:rsidRDefault="00E63AA3" w:rsidP="00E63AA3">
      <w:pPr>
        <w:spacing w:after="0" w:line="240" w:lineRule="auto"/>
        <w:rPr>
          <w:rFonts w:ascii="Times New Roman" w:hAnsi="Times New Roman" w:cs="Times New Roman"/>
          <w:i/>
          <w:iCs/>
          <w:sz w:val="16"/>
          <w:szCs w:val="16"/>
          <w:lang w:eastAsia="pl-PL"/>
        </w:rPr>
      </w:pPr>
      <w:r w:rsidRPr="00E63AA3">
        <w:rPr>
          <w:rFonts w:ascii="Times New Roman" w:hAnsi="Times New Roman" w:cs="Times New Roman"/>
          <w:i/>
          <w:sz w:val="16"/>
          <w:szCs w:val="16"/>
          <w:lang w:eastAsia="pl-PL"/>
        </w:rPr>
        <w:t xml:space="preserve">(miejsce i data złożenia oświadczenia)                          </w:t>
      </w:r>
      <w:r w:rsidRPr="00E63AA3">
        <w:rPr>
          <w:i/>
          <w:sz w:val="16"/>
          <w:szCs w:val="16"/>
          <w:lang w:eastAsia="pl-PL"/>
        </w:rPr>
        <w:t xml:space="preserve">         </w:t>
      </w:r>
      <w:r w:rsidRPr="00E63AA3">
        <w:rPr>
          <w:i/>
          <w:sz w:val="16"/>
          <w:szCs w:val="16"/>
          <w:lang w:eastAsia="pl-PL"/>
        </w:rPr>
        <w:tab/>
      </w:r>
      <w:r w:rsidRPr="00E63AA3">
        <w:rPr>
          <w:i/>
          <w:sz w:val="16"/>
          <w:szCs w:val="16"/>
          <w:lang w:eastAsia="pl-PL"/>
        </w:rPr>
        <w:tab/>
      </w:r>
      <w:r w:rsidRPr="00E63AA3">
        <w:rPr>
          <w:i/>
          <w:sz w:val="16"/>
          <w:szCs w:val="16"/>
          <w:lang w:eastAsia="pl-PL"/>
        </w:rPr>
        <w:tab/>
        <w:t xml:space="preserve">   </w:t>
      </w:r>
      <w:r w:rsidRPr="00E63AA3">
        <w:rPr>
          <w:rFonts w:ascii="Times New Roman" w:hAnsi="Times New Roman" w:cs="Times New Roman"/>
          <w:i/>
          <w:sz w:val="16"/>
          <w:szCs w:val="16"/>
          <w:lang w:eastAsia="pl-PL"/>
        </w:rPr>
        <w:t xml:space="preserve">    </w:t>
      </w:r>
      <w:r w:rsidRPr="00E63AA3">
        <w:rPr>
          <w:rFonts w:ascii="Times New Roman" w:hAnsi="Times New Roman" w:cs="Times New Roman"/>
          <w:i/>
          <w:iCs/>
          <w:sz w:val="16"/>
          <w:szCs w:val="16"/>
          <w:lang w:eastAsia="pl-PL"/>
        </w:rPr>
        <w:t xml:space="preserve">(pieczęć i podpis osoby uprawnionej </w:t>
      </w:r>
    </w:p>
    <w:p w14:paraId="49676FA0" w14:textId="77777777" w:rsidR="00E63AA3" w:rsidRPr="00E63AA3" w:rsidRDefault="00E63AA3" w:rsidP="00E63AA3">
      <w:pPr>
        <w:spacing w:after="0" w:line="240" w:lineRule="auto"/>
        <w:rPr>
          <w:rFonts w:ascii="Times New Roman" w:hAnsi="Times New Roman" w:cs="Times New Roman"/>
          <w:i/>
          <w:iCs/>
          <w:sz w:val="16"/>
          <w:szCs w:val="16"/>
          <w:lang w:eastAsia="pl-PL"/>
        </w:rPr>
      </w:pPr>
      <w:r w:rsidRPr="00E63AA3">
        <w:rPr>
          <w:rFonts w:ascii="Times New Roman" w:hAnsi="Times New Roman" w:cs="Times New Roman"/>
          <w:i/>
          <w:iCs/>
          <w:sz w:val="16"/>
          <w:szCs w:val="16"/>
          <w:lang w:eastAsia="pl-PL"/>
        </w:rPr>
        <w:tab/>
      </w:r>
      <w:r w:rsidRPr="00E63AA3">
        <w:rPr>
          <w:rFonts w:ascii="Times New Roman" w:hAnsi="Times New Roman" w:cs="Times New Roman"/>
          <w:i/>
          <w:iCs/>
          <w:sz w:val="16"/>
          <w:szCs w:val="16"/>
          <w:lang w:eastAsia="pl-PL"/>
        </w:rPr>
        <w:tab/>
      </w:r>
      <w:r w:rsidRPr="00E63AA3">
        <w:rPr>
          <w:rFonts w:ascii="Times New Roman" w:hAnsi="Times New Roman" w:cs="Times New Roman"/>
          <w:i/>
          <w:iCs/>
          <w:sz w:val="16"/>
          <w:szCs w:val="16"/>
          <w:lang w:eastAsia="pl-PL"/>
        </w:rPr>
        <w:tab/>
      </w:r>
      <w:r w:rsidRPr="00E63AA3">
        <w:rPr>
          <w:rFonts w:ascii="Times New Roman" w:hAnsi="Times New Roman" w:cs="Times New Roman"/>
          <w:i/>
          <w:iCs/>
          <w:sz w:val="16"/>
          <w:szCs w:val="16"/>
          <w:lang w:eastAsia="pl-PL"/>
        </w:rPr>
        <w:tab/>
      </w:r>
      <w:r w:rsidRPr="00E63AA3">
        <w:rPr>
          <w:rFonts w:ascii="Times New Roman" w:hAnsi="Times New Roman" w:cs="Times New Roman"/>
          <w:i/>
          <w:iCs/>
          <w:sz w:val="16"/>
          <w:szCs w:val="16"/>
          <w:lang w:eastAsia="pl-PL"/>
        </w:rPr>
        <w:tab/>
      </w:r>
      <w:r w:rsidRPr="00E63AA3">
        <w:rPr>
          <w:rFonts w:ascii="Times New Roman" w:hAnsi="Times New Roman" w:cs="Times New Roman"/>
          <w:i/>
          <w:iCs/>
          <w:sz w:val="16"/>
          <w:szCs w:val="16"/>
          <w:lang w:eastAsia="pl-PL"/>
        </w:rPr>
        <w:tab/>
      </w:r>
      <w:r w:rsidRPr="00E63AA3">
        <w:rPr>
          <w:rFonts w:ascii="Times New Roman" w:hAnsi="Times New Roman" w:cs="Times New Roman"/>
          <w:i/>
          <w:iCs/>
          <w:sz w:val="16"/>
          <w:szCs w:val="16"/>
          <w:lang w:eastAsia="pl-PL"/>
        </w:rPr>
        <w:tab/>
      </w:r>
      <w:r w:rsidRPr="00E63AA3">
        <w:rPr>
          <w:rFonts w:ascii="Times New Roman" w:hAnsi="Times New Roman" w:cs="Times New Roman"/>
          <w:i/>
          <w:iCs/>
          <w:sz w:val="16"/>
          <w:szCs w:val="16"/>
          <w:lang w:eastAsia="pl-PL"/>
        </w:rPr>
        <w:tab/>
      </w:r>
      <w:r w:rsidRPr="00E63AA3">
        <w:rPr>
          <w:i/>
          <w:iCs/>
          <w:sz w:val="16"/>
          <w:szCs w:val="16"/>
          <w:lang w:eastAsia="pl-PL"/>
        </w:rPr>
        <w:tab/>
      </w:r>
      <w:r w:rsidRPr="00E63AA3">
        <w:rPr>
          <w:rFonts w:ascii="Times New Roman" w:hAnsi="Times New Roman" w:cs="Times New Roman"/>
          <w:i/>
          <w:iCs/>
          <w:sz w:val="16"/>
          <w:szCs w:val="16"/>
          <w:lang w:eastAsia="pl-PL"/>
        </w:rPr>
        <w:t xml:space="preserve">do składania  oświadczeń woli </w:t>
      </w:r>
    </w:p>
    <w:p w14:paraId="2032234B" w14:textId="77777777" w:rsidR="00E63AA3" w:rsidRPr="00E63AA3" w:rsidRDefault="00E63AA3" w:rsidP="00E63AA3">
      <w:pPr>
        <w:spacing w:after="0" w:line="240" w:lineRule="auto"/>
        <w:ind w:left="5948" w:firstLine="424"/>
        <w:rPr>
          <w:rFonts w:ascii="Times New Roman" w:hAnsi="Times New Roman" w:cs="Times New Roman"/>
          <w:i/>
          <w:iCs/>
          <w:sz w:val="16"/>
          <w:szCs w:val="16"/>
          <w:lang w:eastAsia="pl-PL"/>
        </w:rPr>
      </w:pPr>
      <w:r w:rsidRPr="00E63AA3">
        <w:rPr>
          <w:i/>
          <w:iCs/>
          <w:sz w:val="16"/>
          <w:szCs w:val="16"/>
          <w:lang w:eastAsia="pl-PL"/>
        </w:rPr>
        <w:t>w</w:t>
      </w:r>
      <w:r w:rsidRPr="00E63AA3">
        <w:rPr>
          <w:rFonts w:ascii="Times New Roman" w:hAnsi="Times New Roman" w:cs="Times New Roman"/>
          <w:i/>
          <w:iCs/>
          <w:sz w:val="16"/>
          <w:szCs w:val="16"/>
          <w:lang w:eastAsia="pl-PL"/>
        </w:rPr>
        <w:t xml:space="preserve"> imieniu podmiotu </w:t>
      </w:r>
    </w:p>
    <w:p w14:paraId="3E80C9BD" w14:textId="77777777" w:rsidR="00080E1C" w:rsidRDefault="00E63AA3" w:rsidP="007905D9">
      <w:pPr>
        <w:spacing w:after="0" w:line="240" w:lineRule="auto"/>
        <w:ind w:left="5524" w:firstLine="424"/>
        <w:rPr>
          <w:rFonts w:ascii="Times New Roman" w:hAnsi="Times New Roman" w:cs="Times New Roman"/>
          <w:i/>
          <w:iCs/>
          <w:sz w:val="16"/>
          <w:szCs w:val="16"/>
          <w:lang w:eastAsia="pl-PL"/>
        </w:rPr>
      </w:pPr>
      <w:r w:rsidRPr="00E63AA3">
        <w:rPr>
          <w:rFonts w:ascii="Times New Roman" w:hAnsi="Times New Roman" w:cs="Times New Roman"/>
          <w:i/>
          <w:iCs/>
          <w:sz w:val="16"/>
          <w:szCs w:val="16"/>
          <w:lang w:eastAsia="pl-PL"/>
        </w:rPr>
        <w:t>oddającego do dyspozycji zasoby)</w:t>
      </w:r>
    </w:p>
    <w:p w14:paraId="020228B1" w14:textId="77777777" w:rsidR="0031768B" w:rsidRDefault="0031768B" w:rsidP="007905D9">
      <w:pPr>
        <w:spacing w:after="0" w:line="240" w:lineRule="auto"/>
        <w:ind w:left="5524" w:firstLine="424"/>
        <w:rPr>
          <w:rFonts w:ascii="Times New Roman" w:hAnsi="Times New Roman" w:cs="Times New Roman"/>
          <w:i/>
          <w:iCs/>
          <w:sz w:val="16"/>
          <w:szCs w:val="16"/>
          <w:lang w:eastAsia="pl-PL"/>
        </w:rPr>
      </w:pPr>
    </w:p>
    <w:p w14:paraId="27DFCFA4" w14:textId="7ADE2B58" w:rsidR="00A24EFA" w:rsidRPr="00E63AA3" w:rsidRDefault="00A24EFA" w:rsidP="00A24EFA">
      <w:pPr>
        <w:keepNext/>
        <w:shd w:val="clear" w:color="auto" w:fill="E6E6E6"/>
        <w:spacing w:after="0" w:line="240" w:lineRule="auto"/>
        <w:outlineLvl w:val="0"/>
        <w:rPr>
          <w:rFonts w:ascii="Times New Roman" w:eastAsia="Times New Roman" w:hAnsi="Times New Roman" w:cs="Times New Roman"/>
          <w:b/>
          <w:bCs/>
          <w:i/>
          <w:iCs/>
          <w:sz w:val="24"/>
          <w:szCs w:val="24"/>
          <w:lang w:eastAsia="pl-PL"/>
        </w:rPr>
      </w:pPr>
      <w:r w:rsidRPr="00E63AA3">
        <w:rPr>
          <w:rFonts w:ascii="Times New Roman" w:eastAsia="Times New Roman" w:hAnsi="Times New Roman" w:cs="Times New Roman"/>
          <w:b/>
          <w:bCs/>
          <w:i/>
          <w:iCs/>
          <w:sz w:val="24"/>
          <w:szCs w:val="24"/>
          <w:lang w:eastAsia="pl-PL"/>
        </w:rPr>
        <w:t xml:space="preserve">                                 </w:t>
      </w:r>
      <w:r w:rsidR="00604109">
        <w:rPr>
          <w:rFonts w:ascii="Times New Roman" w:eastAsia="Times New Roman" w:hAnsi="Times New Roman" w:cs="Times New Roman"/>
          <w:b/>
          <w:bCs/>
          <w:i/>
          <w:iCs/>
          <w:sz w:val="24"/>
          <w:szCs w:val="24"/>
          <w:lang w:eastAsia="pl-PL"/>
        </w:rPr>
        <w:t xml:space="preserve">                  </w:t>
      </w:r>
      <w:r w:rsidRPr="00E63AA3">
        <w:rPr>
          <w:rFonts w:ascii="Times New Roman" w:eastAsia="Times New Roman" w:hAnsi="Times New Roman" w:cs="Times New Roman"/>
          <w:b/>
          <w:bCs/>
          <w:i/>
          <w:iCs/>
          <w:sz w:val="24"/>
          <w:szCs w:val="24"/>
          <w:lang w:eastAsia="pl-PL"/>
        </w:rPr>
        <w:t xml:space="preserve">            </w:t>
      </w:r>
      <w:r>
        <w:rPr>
          <w:rFonts w:ascii="Times New Roman" w:eastAsia="Times New Roman" w:hAnsi="Times New Roman" w:cs="Times New Roman"/>
          <w:b/>
          <w:bCs/>
          <w:i/>
          <w:iCs/>
          <w:sz w:val="24"/>
          <w:szCs w:val="24"/>
          <w:lang w:eastAsia="pl-PL"/>
        </w:rPr>
        <w:t>Oświadczenie</w:t>
      </w:r>
      <w:r w:rsidRPr="00E63AA3">
        <w:rPr>
          <w:rFonts w:ascii="Times New Roman" w:eastAsia="Times New Roman" w:hAnsi="Times New Roman" w:cs="Times New Roman"/>
          <w:b/>
          <w:bCs/>
          <w:i/>
          <w:iCs/>
          <w:sz w:val="24"/>
          <w:szCs w:val="24"/>
          <w:lang w:eastAsia="pl-PL"/>
        </w:rPr>
        <w:t xml:space="preserve">          </w:t>
      </w:r>
      <w:r w:rsidR="00604109">
        <w:rPr>
          <w:rFonts w:ascii="Times New Roman" w:eastAsia="Times New Roman" w:hAnsi="Times New Roman" w:cs="Times New Roman"/>
          <w:b/>
          <w:bCs/>
          <w:i/>
          <w:iCs/>
          <w:sz w:val="24"/>
          <w:szCs w:val="24"/>
          <w:lang w:eastAsia="pl-PL"/>
        </w:rPr>
        <w:t xml:space="preserve">              Załącznik nr </w:t>
      </w:r>
      <w:r w:rsidR="00B65A13">
        <w:rPr>
          <w:rFonts w:ascii="Times New Roman" w:eastAsia="Times New Roman" w:hAnsi="Times New Roman" w:cs="Times New Roman"/>
          <w:b/>
          <w:bCs/>
          <w:i/>
          <w:iCs/>
          <w:sz w:val="24"/>
          <w:szCs w:val="24"/>
          <w:lang w:eastAsia="pl-PL"/>
        </w:rPr>
        <w:t>5</w:t>
      </w:r>
      <w:r w:rsidRPr="00E63AA3">
        <w:rPr>
          <w:rFonts w:ascii="Times New Roman" w:eastAsia="Times New Roman" w:hAnsi="Times New Roman" w:cs="Times New Roman"/>
          <w:b/>
          <w:bCs/>
          <w:i/>
          <w:iCs/>
          <w:sz w:val="24"/>
          <w:szCs w:val="24"/>
          <w:lang w:eastAsia="pl-PL"/>
        </w:rPr>
        <w:t xml:space="preserve"> do SIWZ</w:t>
      </w:r>
    </w:p>
    <w:p w14:paraId="502D890B" w14:textId="77777777" w:rsidR="00544EF0" w:rsidRPr="00A24EFA" w:rsidRDefault="00544EF0" w:rsidP="00544EF0">
      <w:pPr>
        <w:pStyle w:val="Tekstprzypisudolnego"/>
        <w:spacing w:line="276" w:lineRule="auto"/>
        <w:jc w:val="center"/>
        <w:rPr>
          <w:rFonts w:ascii="Arial" w:hAnsi="Arial" w:cs="Arial"/>
          <w:i/>
          <w:sz w:val="22"/>
          <w:szCs w:val="22"/>
          <w:u w:val="single"/>
        </w:rPr>
      </w:pPr>
    </w:p>
    <w:p w14:paraId="7DEF39E4" w14:textId="77777777" w:rsidR="00544EF0" w:rsidRDefault="00544EF0" w:rsidP="00544EF0">
      <w:pPr>
        <w:pStyle w:val="Tekstprzypisudolnego"/>
        <w:spacing w:line="276" w:lineRule="auto"/>
        <w:jc w:val="center"/>
        <w:rPr>
          <w:rFonts w:ascii="Arial" w:hAnsi="Arial" w:cs="Arial"/>
          <w:i/>
          <w:sz w:val="22"/>
          <w:szCs w:val="22"/>
          <w:u w:val="single"/>
        </w:rPr>
      </w:pPr>
    </w:p>
    <w:p w14:paraId="5D8CEA4B" w14:textId="77777777" w:rsidR="00544EF0" w:rsidRPr="00544EF0" w:rsidRDefault="00544EF0" w:rsidP="00544EF0">
      <w:pPr>
        <w:pStyle w:val="Tekstprzypisudolnego"/>
        <w:spacing w:line="276" w:lineRule="auto"/>
        <w:jc w:val="center"/>
        <w:rPr>
          <w:b/>
          <w:sz w:val="26"/>
          <w:szCs w:val="26"/>
        </w:rPr>
      </w:pPr>
      <w:r w:rsidRPr="00544EF0">
        <w:rPr>
          <w:b/>
          <w:sz w:val="26"/>
          <w:szCs w:val="26"/>
        </w:rPr>
        <w:t xml:space="preserve">Oświadczenie wykonawcy w zakresie wypełnienia obowiązków informacyjnych przewidzianych w art. 13 lub art. 14 RODO </w:t>
      </w:r>
    </w:p>
    <w:p w14:paraId="020532DD" w14:textId="77777777" w:rsidR="00544EF0" w:rsidRPr="00544EF0" w:rsidRDefault="00544EF0" w:rsidP="00544EF0">
      <w:pPr>
        <w:pStyle w:val="Tekstprzypisudolnego"/>
        <w:spacing w:line="276" w:lineRule="auto"/>
        <w:jc w:val="center"/>
        <w:rPr>
          <w:b/>
          <w:sz w:val="22"/>
          <w:szCs w:val="22"/>
        </w:rPr>
      </w:pPr>
    </w:p>
    <w:p w14:paraId="1C7D062E" w14:textId="77777777" w:rsidR="003D590B" w:rsidRDefault="003D590B" w:rsidP="00544EF0">
      <w:pPr>
        <w:spacing w:after="0" w:line="360" w:lineRule="auto"/>
        <w:ind w:left="142" w:right="-23"/>
        <w:jc w:val="both"/>
        <w:rPr>
          <w:rFonts w:ascii="Times New Roman" w:hAnsi="Times New Roman"/>
        </w:rPr>
      </w:pPr>
    </w:p>
    <w:p w14:paraId="0362C78B" w14:textId="77777777" w:rsidR="00544EF0" w:rsidRPr="008C5EE6" w:rsidRDefault="00544EF0" w:rsidP="003D590B">
      <w:pPr>
        <w:spacing w:after="0" w:line="360" w:lineRule="auto"/>
        <w:ind w:left="142" w:right="-23"/>
        <w:jc w:val="center"/>
        <w:rPr>
          <w:rFonts w:ascii="Times New Roman" w:hAnsi="Times New Roman"/>
        </w:rPr>
      </w:pPr>
      <w:r w:rsidRPr="008C5EE6">
        <w:rPr>
          <w:rFonts w:ascii="Times New Roman" w:hAnsi="Times New Roman"/>
        </w:rPr>
        <w:t>Przystępując do udziału w postępowaniu o udzielenie zamówienia publicznego na:</w:t>
      </w:r>
    </w:p>
    <w:p w14:paraId="7F8DC5C8" w14:textId="77777777" w:rsidR="008D0A00" w:rsidRDefault="008D0A00" w:rsidP="008D0A00">
      <w:pPr>
        <w:pStyle w:val="NormalnyWeb"/>
        <w:spacing w:before="0" w:beforeAutospacing="0" w:after="0" w:afterAutospacing="0"/>
        <w:ind w:firstLine="567"/>
        <w:jc w:val="center"/>
        <w:rPr>
          <w:b/>
          <w:bCs/>
        </w:rPr>
      </w:pPr>
    </w:p>
    <w:p w14:paraId="3450E962" w14:textId="77777777" w:rsidR="00E96220" w:rsidRDefault="00AD39D3" w:rsidP="00E96220">
      <w:pPr>
        <w:jc w:val="center"/>
        <w:rPr>
          <w:rFonts w:ascii="Times New Roman" w:hAnsi="Times New Roman" w:cs="Times New Roman"/>
          <w:b/>
          <w:sz w:val="24"/>
          <w:szCs w:val="24"/>
        </w:rPr>
      </w:pPr>
      <w:r w:rsidRPr="00D75C52">
        <w:rPr>
          <w:rFonts w:ascii="Times New Roman" w:hAnsi="Times New Roman" w:cs="Times New Roman"/>
          <w:b/>
          <w:bCs/>
          <w:sz w:val="26"/>
          <w:szCs w:val="26"/>
        </w:rPr>
        <w:t>„</w:t>
      </w:r>
      <w:r w:rsidR="00E96220" w:rsidRPr="00E96220">
        <w:rPr>
          <w:rFonts w:ascii="Times New Roman" w:hAnsi="Times New Roman" w:cs="Times New Roman"/>
          <w:b/>
          <w:bCs/>
          <w:sz w:val="24"/>
          <w:szCs w:val="24"/>
        </w:rPr>
        <w:t>Wykonanie uwierzytelnionych map z projektem podziału nieruchomości, wykonanie dokumentacji geodezyjno – prawnej oraz analiza stanu zagospodarowania nieruchomości  – 4 części”</w:t>
      </w:r>
      <w:r w:rsidR="00E96220" w:rsidRPr="0078000C">
        <w:rPr>
          <w:rFonts w:ascii="Times New Roman" w:hAnsi="Times New Roman" w:cs="Times New Roman"/>
          <w:b/>
          <w:sz w:val="24"/>
          <w:szCs w:val="24"/>
        </w:rPr>
        <w:t xml:space="preserve">  </w:t>
      </w:r>
    </w:p>
    <w:p w14:paraId="6B8E7E97" w14:textId="09B76856" w:rsidR="00544EF0" w:rsidRPr="00544EF0" w:rsidRDefault="00544EF0" w:rsidP="00E96220">
      <w:pPr>
        <w:ind w:firstLine="708"/>
        <w:jc w:val="both"/>
      </w:pPr>
      <w:r w:rsidRPr="00E96220">
        <w:rPr>
          <w:rFonts w:ascii="Times New Roman" w:hAnsi="Times New Roman" w:cs="Times New Roman"/>
          <w:color w:val="000000"/>
          <w:sz w:val="24"/>
          <w:szCs w:val="24"/>
        </w:rPr>
        <w:t>Oświadczam, że wypełniłem obowiązki informacyjne przewidziane w art. 13 lub art. 14 RODO (</w:t>
      </w:r>
      <w:r w:rsidRPr="00E96220">
        <w:rPr>
          <w:rFonts w:ascii="Times New Roman" w:hAnsi="Times New Roman" w:cs="Times New Roman"/>
          <w:sz w:val="24"/>
          <w:szCs w:val="24"/>
        </w:rPr>
        <w:t xml:space="preserve">rozporządzenie Parlamentu Europejskiego i Rady (UE) 2016/679 z dnia 27 kwietnia 2016r. w sprawie ochrony osób fizycznych w związku z przetwarzaniem danych osobowych i </w:t>
      </w:r>
      <w:r w:rsidR="00E96220">
        <w:rPr>
          <w:rFonts w:ascii="Times New Roman" w:hAnsi="Times New Roman" w:cs="Times New Roman"/>
          <w:sz w:val="24"/>
          <w:szCs w:val="24"/>
        </w:rPr>
        <w:br/>
      </w:r>
      <w:r w:rsidRPr="00E96220">
        <w:rPr>
          <w:rFonts w:ascii="Times New Roman" w:hAnsi="Times New Roman" w:cs="Times New Roman"/>
          <w:sz w:val="24"/>
          <w:szCs w:val="24"/>
        </w:rPr>
        <w:t>w sprawie swobodnego przepływu takich danych oraz uchylenia dyrektywy 95/46/WE (ogólne rozporządzenie o ochronie danych) (Dz. Urz. UE L 119 z 04.05.2016))</w:t>
      </w:r>
      <w:r w:rsidRPr="00E96220">
        <w:rPr>
          <w:rFonts w:ascii="Times New Roman" w:hAnsi="Times New Roman" w:cs="Times New Roman"/>
          <w:color w:val="000000"/>
          <w:sz w:val="24"/>
          <w:szCs w:val="24"/>
        </w:rPr>
        <w:t xml:space="preserve"> wobec osób fizycznych, </w:t>
      </w:r>
      <w:r w:rsidRPr="00E96220">
        <w:rPr>
          <w:rFonts w:ascii="Times New Roman" w:hAnsi="Times New Roman" w:cs="Times New Roman"/>
          <w:sz w:val="24"/>
          <w:szCs w:val="24"/>
        </w:rPr>
        <w:t>od których dane osobowe bezpośrednio lub pośrednio pozyskałem</w:t>
      </w:r>
      <w:r w:rsidRPr="00E96220">
        <w:rPr>
          <w:rFonts w:ascii="Times New Roman" w:hAnsi="Times New Roman" w:cs="Times New Roman"/>
          <w:color w:val="000000"/>
          <w:sz w:val="24"/>
          <w:szCs w:val="24"/>
        </w:rPr>
        <w:t xml:space="preserve"> w celu ubiegania się o udzielenie zamówienia publicznego w niniejszym postępowaniu</w:t>
      </w:r>
      <w:r>
        <w:rPr>
          <w:color w:val="000000"/>
        </w:rPr>
        <w:t>*.</w:t>
      </w:r>
    </w:p>
    <w:p w14:paraId="549B5DB1" w14:textId="77777777" w:rsidR="00544EF0" w:rsidRDefault="00544EF0" w:rsidP="00544EF0">
      <w:pPr>
        <w:adjustRightInd w:val="0"/>
        <w:ind w:right="-23"/>
        <w:jc w:val="both"/>
        <w:rPr>
          <w:color w:val="000000"/>
        </w:rPr>
      </w:pPr>
    </w:p>
    <w:p w14:paraId="67662C6F" w14:textId="77777777" w:rsidR="00544EF0" w:rsidRDefault="00544EF0" w:rsidP="00544EF0">
      <w:pPr>
        <w:adjustRightInd w:val="0"/>
        <w:ind w:right="-23"/>
        <w:jc w:val="both"/>
        <w:rPr>
          <w:color w:val="000000"/>
        </w:rPr>
      </w:pPr>
    </w:p>
    <w:tbl>
      <w:tblPr>
        <w:tblW w:w="0" w:type="auto"/>
        <w:tblLook w:val="04A0" w:firstRow="1" w:lastRow="0" w:firstColumn="1" w:lastColumn="0" w:noHBand="0" w:noVBand="1"/>
      </w:tblPr>
      <w:tblGrid>
        <w:gridCol w:w="4155"/>
        <w:gridCol w:w="4916"/>
      </w:tblGrid>
      <w:tr w:rsidR="00544EF0" w:rsidRPr="008C5EE6" w14:paraId="20C0F02D" w14:textId="77777777" w:rsidTr="0022526E">
        <w:tc>
          <w:tcPr>
            <w:tcW w:w="4946" w:type="dxa"/>
            <w:shd w:val="clear" w:color="auto" w:fill="auto"/>
          </w:tcPr>
          <w:p w14:paraId="55C3960F" w14:textId="77777777" w:rsidR="00544EF0" w:rsidRPr="008C5EE6" w:rsidRDefault="00544EF0" w:rsidP="0022526E">
            <w:pPr>
              <w:adjustRightInd w:val="0"/>
              <w:spacing w:after="0" w:line="240" w:lineRule="auto"/>
              <w:ind w:right="-23"/>
              <w:rPr>
                <w:rFonts w:ascii="Times New Roman" w:hAnsi="Times New Roman"/>
                <w:color w:val="000000"/>
              </w:rPr>
            </w:pPr>
            <w:r w:rsidRPr="008C5EE6">
              <w:rPr>
                <w:rFonts w:ascii="Times New Roman" w:hAnsi="Times New Roman"/>
                <w:color w:val="000000"/>
              </w:rPr>
              <w:t>……………………..</w:t>
            </w:r>
          </w:p>
          <w:p w14:paraId="4B60A154" w14:textId="77777777" w:rsidR="00544EF0" w:rsidRPr="008C5EE6" w:rsidRDefault="00544EF0" w:rsidP="0022526E">
            <w:pPr>
              <w:adjustRightInd w:val="0"/>
              <w:spacing w:after="0" w:line="240" w:lineRule="auto"/>
              <w:ind w:right="-23"/>
              <w:rPr>
                <w:rFonts w:ascii="Times New Roman" w:hAnsi="Times New Roman"/>
                <w:color w:val="000000"/>
                <w:sz w:val="12"/>
                <w:szCs w:val="12"/>
              </w:rPr>
            </w:pPr>
            <w:r w:rsidRPr="008C5EE6">
              <w:rPr>
                <w:rFonts w:ascii="Times New Roman" w:hAnsi="Times New Roman"/>
                <w:color w:val="000000"/>
                <w:sz w:val="12"/>
                <w:szCs w:val="12"/>
              </w:rPr>
              <w:t>Miejscowość i data</w:t>
            </w:r>
          </w:p>
          <w:p w14:paraId="5519F239" w14:textId="77777777" w:rsidR="00544EF0" w:rsidRPr="008C5EE6" w:rsidRDefault="00544EF0" w:rsidP="0022526E">
            <w:pPr>
              <w:adjustRightInd w:val="0"/>
              <w:ind w:right="-23"/>
              <w:jc w:val="both"/>
              <w:rPr>
                <w:rFonts w:ascii="Times New Roman" w:hAnsi="Times New Roman"/>
                <w:color w:val="000000"/>
              </w:rPr>
            </w:pPr>
          </w:p>
        </w:tc>
        <w:tc>
          <w:tcPr>
            <w:tcW w:w="4946" w:type="dxa"/>
            <w:shd w:val="clear" w:color="auto" w:fill="auto"/>
          </w:tcPr>
          <w:p w14:paraId="5F6E6553" w14:textId="77777777" w:rsidR="00544EF0" w:rsidRPr="008C5EE6" w:rsidRDefault="00544EF0" w:rsidP="0022526E">
            <w:pPr>
              <w:adjustRightInd w:val="0"/>
              <w:spacing w:after="0" w:line="240" w:lineRule="auto"/>
              <w:ind w:right="-23"/>
              <w:jc w:val="center"/>
              <w:rPr>
                <w:rFonts w:ascii="Times New Roman" w:hAnsi="Times New Roman"/>
                <w:color w:val="000000"/>
              </w:rPr>
            </w:pPr>
            <w:r w:rsidRPr="008C5EE6">
              <w:rPr>
                <w:rFonts w:ascii="Times New Roman" w:hAnsi="Times New Roman"/>
                <w:color w:val="000000"/>
              </w:rPr>
              <w:t>………………………………………………………</w:t>
            </w:r>
          </w:p>
          <w:p w14:paraId="2931FB38" w14:textId="77777777" w:rsidR="00544EF0" w:rsidRPr="008C5EE6" w:rsidRDefault="00544EF0" w:rsidP="0022526E">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parafka(i) i imienna(e) pieczątka(i) (lub czytelny/e podpis/y) osoby(osób)</w:t>
            </w:r>
          </w:p>
          <w:p w14:paraId="7D7F538E" w14:textId="77777777" w:rsidR="00544EF0" w:rsidRPr="008C5EE6" w:rsidRDefault="00544EF0" w:rsidP="0022526E">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uprawnionej(</w:t>
            </w:r>
            <w:proofErr w:type="spellStart"/>
            <w:r w:rsidRPr="008C5EE6">
              <w:rPr>
                <w:rFonts w:ascii="Times New Roman" w:hAnsi="Times New Roman"/>
                <w:color w:val="000000"/>
                <w:sz w:val="12"/>
                <w:szCs w:val="12"/>
              </w:rPr>
              <w:t>ych</w:t>
            </w:r>
            <w:proofErr w:type="spellEnd"/>
            <w:r w:rsidRPr="008C5EE6">
              <w:rPr>
                <w:rFonts w:ascii="Times New Roman" w:hAnsi="Times New Roman"/>
                <w:color w:val="000000"/>
                <w:sz w:val="12"/>
                <w:szCs w:val="12"/>
              </w:rPr>
              <w:t>) do składania oświadczeń wiedzy/ woli w zakresie praw</w:t>
            </w:r>
          </w:p>
          <w:p w14:paraId="18B561FA" w14:textId="77777777" w:rsidR="00544EF0" w:rsidRPr="008C5EE6" w:rsidRDefault="00544EF0" w:rsidP="0022526E">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i obowiązków majątkowych Wykonawcy (konsorcjum/ spółki cywilnej)</w:t>
            </w:r>
          </w:p>
          <w:p w14:paraId="017C832C" w14:textId="77777777" w:rsidR="00544EF0" w:rsidRPr="008C5EE6" w:rsidRDefault="00544EF0" w:rsidP="0022526E">
            <w:pPr>
              <w:adjustRightInd w:val="0"/>
              <w:spacing w:after="0" w:line="240" w:lineRule="auto"/>
              <w:ind w:right="-23"/>
              <w:jc w:val="center"/>
              <w:rPr>
                <w:rFonts w:ascii="Times New Roman" w:hAnsi="Times New Roman"/>
                <w:color w:val="000000"/>
              </w:rPr>
            </w:pPr>
          </w:p>
        </w:tc>
      </w:tr>
    </w:tbl>
    <w:p w14:paraId="24CAA2E0" w14:textId="77777777" w:rsidR="00544EF0" w:rsidRDefault="00544EF0" w:rsidP="00544EF0">
      <w:pPr>
        <w:adjustRightInd w:val="0"/>
        <w:ind w:right="-23"/>
        <w:jc w:val="both"/>
        <w:rPr>
          <w:color w:val="000000"/>
        </w:rPr>
      </w:pPr>
    </w:p>
    <w:p w14:paraId="0CD73705" w14:textId="77777777" w:rsidR="00544EF0" w:rsidRDefault="00544EF0" w:rsidP="00544EF0">
      <w:pPr>
        <w:pStyle w:val="NormalnyWeb"/>
        <w:spacing w:line="360" w:lineRule="auto"/>
        <w:jc w:val="both"/>
        <w:rPr>
          <w:rFonts w:ascii="Arial" w:hAnsi="Arial" w:cs="Arial"/>
          <w:b/>
          <w:sz w:val="22"/>
          <w:szCs w:val="22"/>
        </w:rPr>
      </w:pPr>
    </w:p>
    <w:p w14:paraId="37666929" w14:textId="77777777" w:rsidR="00544EF0" w:rsidRDefault="00544EF0" w:rsidP="00544EF0">
      <w:pPr>
        <w:pStyle w:val="NormalnyWeb"/>
        <w:spacing w:line="360" w:lineRule="auto"/>
        <w:jc w:val="both"/>
        <w:rPr>
          <w:rFonts w:ascii="Arial" w:hAnsi="Arial" w:cs="Arial"/>
          <w:b/>
          <w:sz w:val="22"/>
          <w:szCs w:val="22"/>
        </w:rPr>
      </w:pPr>
    </w:p>
    <w:p w14:paraId="6EDD1DC6" w14:textId="77777777" w:rsidR="00544EF0" w:rsidRDefault="00544EF0" w:rsidP="00544EF0">
      <w:pPr>
        <w:pStyle w:val="NormalnyWeb"/>
        <w:spacing w:line="360" w:lineRule="auto"/>
        <w:jc w:val="both"/>
        <w:rPr>
          <w:rFonts w:ascii="Arial" w:hAnsi="Arial" w:cs="Arial"/>
          <w:b/>
          <w:sz w:val="22"/>
          <w:szCs w:val="22"/>
        </w:rPr>
      </w:pPr>
    </w:p>
    <w:p w14:paraId="33CC2F37" w14:textId="77777777" w:rsidR="00544EF0" w:rsidRDefault="00544EF0" w:rsidP="00544EF0">
      <w:pPr>
        <w:pStyle w:val="NormalnyWeb"/>
        <w:spacing w:before="0" w:beforeAutospacing="0" w:after="0" w:afterAutospacing="0"/>
        <w:ind w:firstLine="567"/>
        <w:jc w:val="both"/>
        <w:rPr>
          <w:sz w:val="20"/>
          <w:szCs w:val="20"/>
        </w:rPr>
      </w:pPr>
      <w:r>
        <w:rPr>
          <w:rFonts w:ascii="Arial" w:hAnsi="Arial" w:cs="Arial"/>
          <w:b/>
          <w:sz w:val="22"/>
          <w:szCs w:val="22"/>
        </w:rPr>
        <w:t xml:space="preserve">* </w:t>
      </w:r>
      <w:r w:rsidRPr="00544EF0">
        <w:rPr>
          <w:color w:val="000000"/>
          <w:sz w:val="20"/>
          <w:szCs w:val="20"/>
        </w:rPr>
        <w:t xml:space="preserve">w przypadku gdy wykonawca </w:t>
      </w:r>
      <w:r w:rsidRPr="00544EF0">
        <w:rPr>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3C153E" w14:textId="77777777" w:rsidR="0008705F" w:rsidRDefault="0008705F" w:rsidP="00544EF0">
      <w:pPr>
        <w:pStyle w:val="NormalnyWeb"/>
        <w:spacing w:before="0" w:beforeAutospacing="0" w:after="0" w:afterAutospacing="0"/>
        <w:ind w:firstLine="567"/>
        <w:jc w:val="both"/>
        <w:rPr>
          <w:sz w:val="20"/>
          <w:szCs w:val="20"/>
        </w:rPr>
      </w:pPr>
    </w:p>
    <w:p w14:paraId="0B07B136" w14:textId="77777777" w:rsidR="0008705F" w:rsidRDefault="0008705F" w:rsidP="00544EF0">
      <w:pPr>
        <w:pStyle w:val="NormalnyWeb"/>
        <w:spacing w:before="0" w:beforeAutospacing="0" w:after="0" w:afterAutospacing="0"/>
        <w:ind w:firstLine="567"/>
        <w:jc w:val="both"/>
        <w:rPr>
          <w:sz w:val="20"/>
          <w:szCs w:val="20"/>
        </w:rPr>
      </w:pPr>
    </w:p>
    <w:p w14:paraId="4126153F" w14:textId="77777777" w:rsidR="0008705F" w:rsidRDefault="0008705F" w:rsidP="00544EF0">
      <w:pPr>
        <w:pStyle w:val="NormalnyWeb"/>
        <w:spacing w:before="0" w:beforeAutospacing="0" w:after="0" w:afterAutospacing="0"/>
        <w:ind w:firstLine="567"/>
        <w:jc w:val="both"/>
        <w:rPr>
          <w:sz w:val="20"/>
          <w:szCs w:val="20"/>
        </w:rPr>
      </w:pPr>
    </w:p>
    <w:p w14:paraId="6D09E74D" w14:textId="77777777" w:rsidR="003D590B" w:rsidRDefault="003D590B" w:rsidP="00544EF0">
      <w:pPr>
        <w:pStyle w:val="NormalnyWeb"/>
        <w:spacing w:before="0" w:beforeAutospacing="0" w:after="0" w:afterAutospacing="0"/>
        <w:ind w:firstLine="567"/>
        <w:jc w:val="both"/>
        <w:rPr>
          <w:sz w:val="20"/>
          <w:szCs w:val="20"/>
        </w:rPr>
      </w:pPr>
    </w:p>
    <w:p w14:paraId="2FFB77E0" w14:textId="77777777" w:rsidR="003D590B" w:rsidRDefault="003D590B" w:rsidP="00544EF0">
      <w:pPr>
        <w:pStyle w:val="NormalnyWeb"/>
        <w:spacing w:before="0" w:beforeAutospacing="0" w:after="0" w:afterAutospacing="0"/>
        <w:ind w:firstLine="567"/>
        <w:jc w:val="both"/>
        <w:rPr>
          <w:sz w:val="20"/>
          <w:szCs w:val="20"/>
        </w:rPr>
      </w:pPr>
    </w:p>
    <w:p w14:paraId="5D328C70" w14:textId="77777777" w:rsidR="00453D5F" w:rsidRDefault="00453D5F" w:rsidP="00544EF0">
      <w:pPr>
        <w:pStyle w:val="NormalnyWeb"/>
        <w:spacing w:before="0" w:beforeAutospacing="0" w:after="0" w:afterAutospacing="0"/>
        <w:ind w:firstLine="567"/>
        <w:jc w:val="both"/>
        <w:rPr>
          <w:sz w:val="20"/>
          <w:szCs w:val="20"/>
        </w:rPr>
      </w:pPr>
    </w:p>
    <w:p w14:paraId="77428A23" w14:textId="77777777" w:rsidR="00AD39D3" w:rsidRDefault="00AD39D3" w:rsidP="00544EF0">
      <w:pPr>
        <w:pStyle w:val="NormalnyWeb"/>
        <w:spacing w:before="0" w:beforeAutospacing="0" w:after="0" w:afterAutospacing="0"/>
        <w:ind w:firstLine="567"/>
        <w:jc w:val="both"/>
        <w:rPr>
          <w:sz w:val="20"/>
          <w:szCs w:val="20"/>
        </w:rPr>
      </w:pPr>
    </w:p>
    <w:p w14:paraId="4EBA5EAB" w14:textId="77777777" w:rsidR="00544EF0" w:rsidRPr="00B65A13" w:rsidRDefault="00544EF0" w:rsidP="00544EF0">
      <w:pPr>
        <w:jc w:val="center"/>
        <w:rPr>
          <w:rFonts w:ascii="Times New Roman" w:hAnsi="Times New Roman" w:cs="Times New Roman"/>
          <w:b/>
          <w:bCs/>
          <w:color w:val="000000"/>
          <w:sz w:val="21"/>
          <w:szCs w:val="21"/>
          <w:u w:val="single"/>
        </w:rPr>
      </w:pPr>
      <w:r w:rsidRPr="00AD39D3">
        <w:rPr>
          <w:rFonts w:ascii="Times New Roman" w:hAnsi="Times New Roman" w:cs="Times New Roman"/>
          <w:b/>
          <w:u w:val="single"/>
        </w:rPr>
        <w:t>KLAUZULA INFORMACYJNA Z ART. 13 RODO</w:t>
      </w:r>
      <w:r w:rsidRPr="00AD39D3">
        <w:rPr>
          <w:rFonts w:ascii="Times New Roman" w:hAnsi="Times New Roman" w:cs="Times New Roman"/>
          <w:b/>
          <w:bCs/>
          <w:color w:val="000000"/>
          <w:u w:val="single"/>
        </w:rPr>
        <w:t xml:space="preserve"> </w:t>
      </w:r>
      <w:r w:rsidRPr="00AD39D3">
        <w:rPr>
          <w:rFonts w:ascii="Times New Roman" w:hAnsi="Times New Roman" w:cs="Times New Roman"/>
          <w:b/>
          <w:u w:val="single"/>
        </w:rPr>
        <w:t xml:space="preserve">ZASTOSOWANA PRZEZ ZAMAWIAJĄCEGO W CELU ZWIĄZANYM Z POSTĘPOWANIEM O UDZIELENIE </w:t>
      </w:r>
      <w:r w:rsidRPr="00B65A13">
        <w:rPr>
          <w:rFonts w:ascii="Times New Roman" w:hAnsi="Times New Roman" w:cs="Times New Roman"/>
          <w:b/>
          <w:sz w:val="21"/>
          <w:szCs w:val="21"/>
          <w:u w:val="single"/>
        </w:rPr>
        <w:t>ZAMÓWIENIA PUBLICZNEGO</w:t>
      </w:r>
    </w:p>
    <w:p w14:paraId="5ECEACFF" w14:textId="77777777" w:rsidR="00544EF0" w:rsidRPr="00B65A13" w:rsidRDefault="00544EF0" w:rsidP="00AF7545">
      <w:pPr>
        <w:numPr>
          <w:ilvl w:val="6"/>
          <w:numId w:val="38"/>
        </w:numPr>
        <w:tabs>
          <w:tab w:val="clear" w:pos="6381"/>
          <w:tab w:val="num" w:pos="284"/>
        </w:tabs>
        <w:spacing w:after="0" w:line="240" w:lineRule="auto"/>
        <w:ind w:left="284" w:hanging="284"/>
        <w:jc w:val="both"/>
        <w:rPr>
          <w:rFonts w:ascii="Times New Roman" w:hAnsi="Times New Roman" w:cs="Times New Roman"/>
          <w:b/>
          <w:sz w:val="21"/>
          <w:szCs w:val="21"/>
        </w:rPr>
      </w:pPr>
      <w:r w:rsidRPr="00B65A13">
        <w:rPr>
          <w:rFonts w:ascii="Times New Roman" w:hAnsi="Times New Roman" w:cs="Times New Roman"/>
          <w:b/>
          <w:sz w:val="21"/>
          <w:szCs w:val="21"/>
        </w:rPr>
        <w:t>Klauzula informacyjna z art. 13 RODO zastosowana przez zamawiającego w celu związanym z postępowaniem o udzielenie zamówienia publicznego.</w:t>
      </w:r>
    </w:p>
    <w:p w14:paraId="39CF9B89" w14:textId="77777777" w:rsidR="00544EF0" w:rsidRPr="00B65A13" w:rsidRDefault="00544EF0" w:rsidP="000363A7">
      <w:pPr>
        <w:spacing w:after="0" w:line="240" w:lineRule="auto"/>
        <w:ind w:left="567"/>
        <w:jc w:val="both"/>
        <w:rPr>
          <w:rFonts w:ascii="Times New Roman" w:hAnsi="Times New Roman" w:cs="Times New Roman"/>
          <w:sz w:val="21"/>
          <w:szCs w:val="21"/>
        </w:rPr>
      </w:pPr>
      <w:r w:rsidRPr="00B65A13">
        <w:rPr>
          <w:rFonts w:ascii="Times New Roman" w:hAnsi="Times New Roman" w:cs="Times New Roman"/>
          <w:sz w:val="21"/>
          <w:szCs w:val="2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C8EBBFF" w14:textId="77777777" w:rsidR="00544EF0" w:rsidRPr="00B65A13" w:rsidRDefault="00544EF0" w:rsidP="00AF7545">
      <w:pPr>
        <w:pStyle w:val="Akapitzlist"/>
        <w:numPr>
          <w:ilvl w:val="0"/>
          <w:numId w:val="36"/>
        </w:numPr>
        <w:spacing w:after="0" w:line="240" w:lineRule="auto"/>
        <w:ind w:left="709" w:hanging="283"/>
        <w:jc w:val="both"/>
        <w:rPr>
          <w:rFonts w:ascii="Times New Roman" w:eastAsia="Times New Roman" w:hAnsi="Times New Roman"/>
          <w:sz w:val="21"/>
          <w:szCs w:val="21"/>
          <w:lang w:eastAsia="pl-PL"/>
        </w:rPr>
      </w:pPr>
      <w:r w:rsidRPr="00B65A13">
        <w:rPr>
          <w:rFonts w:ascii="Times New Roman" w:eastAsia="Times New Roman" w:hAnsi="Times New Roman"/>
          <w:sz w:val="21"/>
          <w:szCs w:val="21"/>
          <w:lang w:eastAsia="pl-PL"/>
        </w:rPr>
        <w:t xml:space="preserve">administratorem Pani/Pana danych osobowych jest </w:t>
      </w:r>
      <w:r w:rsidR="00FF5E76" w:rsidRPr="00B65A13">
        <w:rPr>
          <w:rFonts w:ascii="Times New Roman" w:hAnsi="Times New Roman"/>
          <w:bCs/>
          <w:color w:val="000000"/>
          <w:sz w:val="21"/>
          <w:szCs w:val="21"/>
        </w:rPr>
        <w:t>Powiat Częstochowski</w:t>
      </w:r>
      <w:r w:rsidRPr="00B65A13">
        <w:rPr>
          <w:rFonts w:ascii="Times New Roman" w:hAnsi="Times New Roman"/>
          <w:bCs/>
          <w:color w:val="000000"/>
          <w:sz w:val="21"/>
          <w:szCs w:val="21"/>
        </w:rPr>
        <w:t xml:space="preserve"> </w:t>
      </w:r>
      <w:r w:rsidR="0031768B" w:rsidRPr="00B65A13">
        <w:rPr>
          <w:rFonts w:ascii="Times New Roman" w:hAnsi="Times New Roman"/>
          <w:bCs/>
          <w:color w:val="000000"/>
          <w:sz w:val="21"/>
          <w:szCs w:val="21"/>
        </w:rPr>
        <w:t xml:space="preserve">z siedzibą </w:t>
      </w:r>
      <w:r w:rsidRPr="00B65A13">
        <w:rPr>
          <w:rFonts w:ascii="Times New Roman" w:hAnsi="Times New Roman"/>
          <w:bCs/>
          <w:color w:val="000000"/>
          <w:sz w:val="21"/>
          <w:szCs w:val="21"/>
        </w:rPr>
        <w:t>przy ul. Sobieskiego 9</w:t>
      </w:r>
      <w:r w:rsidR="0031768B" w:rsidRPr="00B65A13">
        <w:rPr>
          <w:rFonts w:ascii="Times New Roman" w:hAnsi="Times New Roman"/>
          <w:bCs/>
          <w:color w:val="000000"/>
          <w:sz w:val="21"/>
          <w:szCs w:val="21"/>
        </w:rPr>
        <w:t xml:space="preserve"> w Częstochowie</w:t>
      </w:r>
      <w:r w:rsidRPr="00B65A13">
        <w:rPr>
          <w:rFonts w:ascii="Times New Roman" w:hAnsi="Times New Roman"/>
          <w:sz w:val="21"/>
          <w:szCs w:val="21"/>
        </w:rPr>
        <w:t>;</w:t>
      </w:r>
    </w:p>
    <w:p w14:paraId="3ACF0EB0" w14:textId="77777777" w:rsidR="00544EF0" w:rsidRPr="00B65A13" w:rsidRDefault="00544EF0" w:rsidP="00AF7545">
      <w:pPr>
        <w:pStyle w:val="Akapitzlist"/>
        <w:numPr>
          <w:ilvl w:val="0"/>
          <w:numId w:val="37"/>
        </w:numPr>
        <w:spacing w:after="0" w:line="240" w:lineRule="auto"/>
        <w:ind w:left="709" w:hanging="283"/>
        <w:jc w:val="both"/>
        <w:rPr>
          <w:rFonts w:ascii="Times New Roman" w:eastAsia="Times New Roman" w:hAnsi="Times New Roman"/>
          <w:color w:val="00B0F0"/>
          <w:sz w:val="21"/>
          <w:szCs w:val="21"/>
          <w:lang w:eastAsia="pl-PL"/>
        </w:rPr>
      </w:pPr>
      <w:r w:rsidRPr="00B65A13">
        <w:rPr>
          <w:rFonts w:ascii="Times New Roman" w:eastAsia="Times New Roman" w:hAnsi="Times New Roman"/>
          <w:sz w:val="21"/>
          <w:szCs w:val="21"/>
          <w:lang w:eastAsia="pl-PL"/>
        </w:rPr>
        <w:t xml:space="preserve">Pani/Pana dane osobowe przetwarzane będą na podstawie art. 6 ust. 1 lit. c RODO w celu </w:t>
      </w:r>
      <w:r w:rsidRPr="00B65A13">
        <w:rPr>
          <w:rFonts w:ascii="Times New Roman" w:hAnsi="Times New Roman"/>
          <w:sz w:val="21"/>
          <w:szCs w:val="21"/>
        </w:rPr>
        <w:t xml:space="preserve">związanym z </w:t>
      </w:r>
      <w:r w:rsidR="00F556B3" w:rsidRPr="00B65A13">
        <w:rPr>
          <w:rFonts w:ascii="Times New Roman" w:hAnsi="Times New Roman"/>
          <w:sz w:val="21"/>
          <w:szCs w:val="21"/>
        </w:rPr>
        <w:t xml:space="preserve">niniejszym </w:t>
      </w:r>
      <w:r w:rsidRPr="00B65A13">
        <w:rPr>
          <w:rFonts w:ascii="Times New Roman" w:hAnsi="Times New Roman"/>
          <w:sz w:val="21"/>
          <w:szCs w:val="21"/>
        </w:rPr>
        <w:t>postępowaniem o udzielenie zamówienia publicznego prowadzonym w trybie przetargu nieograniczonego;</w:t>
      </w:r>
    </w:p>
    <w:p w14:paraId="347342E4" w14:textId="77777777" w:rsidR="00544EF0" w:rsidRPr="00B65A13" w:rsidRDefault="00544EF0" w:rsidP="00AF7545">
      <w:pPr>
        <w:pStyle w:val="Akapitzlist"/>
        <w:numPr>
          <w:ilvl w:val="0"/>
          <w:numId w:val="37"/>
        </w:numPr>
        <w:spacing w:after="0" w:line="240" w:lineRule="auto"/>
        <w:ind w:left="709" w:hanging="283"/>
        <w:jc w:val="both"/>
        <w:rPr>
          <w:rFonts w:ascii="Times New Roman" w:eastAsia="Times New Roman" w:hAnsi="Times New Roman"/>
          <w:color w:val="00B0F0"/>
          <w:sz w:val="21"/>
          <w:szCs w:val="21"/>
          <w:lang w:eastAsia="pl-PL"/>
        </w:rPr>
      </w:pPr>
      <w:r w:rsidRPr="00B65A13">
        <w:rPr>
          <w:rFonts w:ascii="Times New Roman" w:eastAsia="Times New Roman" w:hAnsi="Times New Roman"/>
          <w:sz w:val="21"/>
          <w:szCs w:val="21"/>
          <w:lang w:eastAsia="pl-PL"/>
        </w:rPr>
        <w:t>odbiorcami Pani/Pana danych osobowych będą osoby lub podmioty, którym udostępniona zostanie dokumentacja postępowania w oparciu o art. 8 oraz art. 96 ust. 3 ustawy z dnia 29 stycznia 2004 r. – Prawo zamówień publicznych (Dz. U. z 201</w:t>
      </w:r>
      <w:r w:rsidR="00364199" w:rsidRPr="00B65A13">
        <w:rPr>
          <w:rFonts w:ascii="Times New Roman" w:eastAsia="Times New Roman" w:hAnsi="Times New Roman"/>
          <w:sz w:val="21"/>
          <w:szCs w:val="21"/>
          <w:lang w:eastAsia="pl-PL"/>
        </w:rPr>
        <w:t>9</w:t>
      </w:r>
      <w:r w:rsidRPr="00B65A13">
        <w:rPr>
          <w:rFonts w:ascii="Times New Roman" w:eastAsia="Times New Roman" w:hAnsi="Times New Roman"/>
          <w:sz w:val="21"/>
          <w:szCs w:val="21"/>
          <w:lang w:eastAsia="pl-PL"/>
        </w:rPr>
        <w:t>r. poz. 1</w:t>
      </w:r>
      <w:r w:rsidR="00364199" w:rsidRPr="00B65A13">
        <w:rPr>
          <w:rFonts w:ascii="Times New Roman" w:eastAsia="Times New Roman" w:hAnsi="Times New Roman"/>
          <w:sz w:val="21"/>
          <w:szCs w:val="21"/>
          <w:lang w:eastAsia="pl-PL"/>
        </w:rPr>
        <w:t>843</w:t>
      </w:r>
      <w:r w:rsidRPr="00B65A13">
        <w:rPr>
          <w:rFonts w:ascii="Times New Roman" w:eastAsia="Times New Roman" w:hAnsi="Times New Roman"/>
          <w:sz w:val="21"/>
          <w:szCs w:val="21"/>
          <w:lang w:eastAsia="pl-PL"/>
        </w:rPr>
        <w:t xml:space="preserve">), dalej „ustawa </w:t>
      </w:r>
      <w:proofErr w:type="spellStart"/>
      <w:r w:rsidRPr="00B65A13">
        <w:rPr>
          <w:rFonts w:ascii="Times New Roman" w:eastAsia="Times New Roman" w:hAnsi="Times New Roman"/>
          <w:sz w:val="21"/>
          <w:szCs w:val="21"/>
          <w:lang w:eastAsia="pl-PL"/>
        </w:rPr>
        <w:t>Pzp</w:t>
      </w:r>
      <w:proofErr w:type="spellEnd"/>
      <w:r w:rsidRPr="00B65A13">
        <w:rPr>
          <w:rFonts w:ascii="Times New Roman" w:eastAsia="Times New Roman" w:hAnsi="Times New Roman"/>
          <w:sz w:val="21"/>
          <w:szCs w:val="21"/>
          <w:lang w:eastAsia="pl-PL"/>
        </w:rPr>
        <w:t xml:space="preserve">”;  </w:t>
      </w:r>
    </w:p>
    <w:p w14:paraId="44D9ED35" w14:textId="77777777" w:rsidR="00544EF0" w:rsidRPr="00B65A13" w:rsidRDefault="00544EF0" w:rsidP="00AF7545">
      <w:pPr>
        <w:pStyle w:val="Akapitzlist"/>
        <w:numPr>
          <w:ilvl w:val="0"/>
          <w:numId w:val="37"/>
        </w:numPr>
        <w:spacing w:after="0" w:line="240" w:lineRule="auto"/>
        <w:ind w:left="709" w:hanging="283"/>
        <w:jc w:val="both"/>
        <w:rPr>
          <w:rFonts w:ascii="Times New Roman" w:eastAsia="Times New Roman" w:hAnsi="Times New Roman"/>
          <w:color w:val="00B0F0"/>
          <w:sz w:val="21"/>
          <w:szCs w:val="21"/>
          <w:lang w:eastAsia="pl-PL"/>
        </w:rPr>
      </w:pPr>
      <w:r w:rsidRPr="00B65A13">
        <w:rPr>
          <w:rFonts w:ascii="Times New Roman" w:eastAsia="Times New Roman" w:hAnsi="Times New Roman"/>
          <w:sz w:val="21"/>
          <w:szCs w:val="21"/>
          <w:lang w:eastAsia="pl-PL"/>
        </w:rPr>
        <w:t xml:space="preserve">Pani/Pana dane osobowe będą przechowywane, zgodnie z art. 97 ust. 1 ustawy </w:t>
      </w:r>
      <w:proofErr w:type="spellStart"/>
      <w:r w:rsidRPr="00B65A13">
        <w:rPr>
          <w:rFonts w:ascii="Times New Roman" w:eastAsia="Times New Roman" w:hAnsi="Times New Roman"/>
          <w:sz w:val="21"/>
          <w:szCs w:val="21"/>
          <w:lang w:eastAsia="pl-PL"/>
        </w:rPr>
        <w:t>Pzp</w:t>
      </w:r>
      <w:proofErr w:type="spellEnd"/>
      <w:r w:rsidRPr="00B65A13">
        <w:rPr>
          <w:rFonts w:ascii="Times New Roman" w:eastAsia="Times New Roman" w:hAnsi="Times New Roman"/>
          <w:sz w:val="21"/>
          <w:szCs w:val="21"/>
          <w:lang w:eastAsia="pl-PL"/>
        </w:rPr>
        <w:t>, przez okres 4 lat od dnia zakończenia postępowania o udzielenie zamówienia, a jeżeli czas trwania umowy przekracza 4 lata, okres przechowywania obejmuje cały czas trwania umowy;</w:t>
      </w:r>
    </w:p>
    <w:p w14:paraId="776DF5EC" w14:textId="77777777" w:rsidR="00544EF0" w:rsidRPr="00B65A13" w:rsidRDefault="00544EF0" w:rsidP="00AF7545">
      <w:pPr>
        <w:pStyle w:val="Akapitzlist"/>
        <w:numPr>
          <w:ilvl w:val="0"/>
          <w:numId w:val="37"/>
        </w:numPr>
        <w:spacing w:after="0" w:line="240" w:lineRule="auto"/>
        <w:ind w:left="709" w:hanging="283"/>
        <w:jc w:val="both"/>
        <w:rPr>
          <w:rFonts w:ascii="Times New Roman" w:eastAsia="Times New Roman" w:hAnsi="Times New Roman"/>
          <w:b/>
          <w:sz w:val="21"/>
          <w:szCs w:val="21"/>
          <w:lang w:eastAsia="pl-PL"/>
        </w:rPr>
      </w:pPr>
      <w:r w:rsidRPr="00B65A13">
        <w:rPr>
          <w:rFonts w:ascii="Times New Roman" w:eastAsia="Times New Roman" w:hAnsi="Times New Roman"/>
          <w:sz w:val="21"/>
          <w:szCs w:val="21"/>
          <w:lang w:eastAsia="pl-PL"/>
        </w:rPr>
        <w:t xml:space="preserve">obowiązek podania przez Panią/Pana danych osobowych bezpośrednio Pani/Pana dotyczących jest wymogiem ustawowym określonym w przepisach ustawy </w:t>
      </w:r>
      <w:proofErr w:type="spellStart"/>
      <w:r w:rsidRPr="00B65A13">
        <w:rPr>
          <w:rFonts w:ascii="Times New Roman" w:eastAsia="Times New Roman" w:hAnsi="Times New Roman"/>
          <w:sz w:val="21"/>
          <w:szCs w:val="21"/>
          <w:lang w:eastAsia="pl-PL"/>
        </w:rPr>
        <w:t>Pzp</w:t>
      </w:r>
      <w:proofErr w:type="spellEnd"/>
      <w:r w:rsidRPr="00B65A13">
        <w:rPr>
          <w:rFonts w:ascii="Times New Roman" w:eastAsia="Times New Roman" w:hAnsi="Times New Roman"/>
          <w:sz w:val="21"/>
          <w:szCs w:val="21"/>
          <w:lang w:eastAsia="pl-PL"/>
        </w:rPr>
        <w:t xml:space="preserve">, związanym z udziałem w postępowaniu o udzielenie zamówienia publicznego; konsekwencje niepodania określonych danych wynikają z ustawy </w:t>
      </w:r>
      <w:proofErr w:type="spellStart"/>
      <w:r w:rsidRPr="00B65A13">
        <w:rPr>
          <w:rFonts w:ascii="Times New Roman" w:eastAsia="Times New Roman" w:hAnsi="Times New Roman"/>
          <w:sz w:val="21"/>
          <w:szCs w:val="21"/>
          <w:lang w:eastAsia="pl-PL"/>
        </w:rPr>
        <w:t>Pzp</w:t>
      </w:r>
      <w:proofErr w:type="spellEnd"/>
      <w:r w:rsidRPr="00B65A13">
        <w:rPr>
          <w:rFonts w:ascii="Times New Roman" w:eastAsia="Times New Roman" w:hAnsi="Times New Roman"/>
          <w:sz w:val="21"/>
          <w:szCs w:val="21"/>
          <w:lang w:eastAsia="pl-PL"/>
        </w:rPr>
        <w:t xml:space="preserve">;  </w:t>
      </w:r>
    </w:p>
    <w:p w14:paraId="50805F9C" w14:textId="77777777" w:rsidR="00544EF0" w:rsidRPr="00B65A13" w:rsidRDefault="00544EF0" w:rsidP="00AF7545">
      <w:pPr>
        <w:pStyle w:val="Akapitzlist"/>
        <w:numPr>
          <w:ilvl w:val="0"/>
          <w:numId w:val="37"/>
        </w:numPr>
        <w:spacing w:after="0" w:line="240" w:lineRule="auto"/>
        <w:ind w:left="709" w:hanging="283"/>
        <w:jc w:val="both"/>
        <w:rPr>
          <w:rFonts w:ascii="Times New Roman" w:hAnsi="Times New Roman"/>
          <w:sz w:val="21"/>
          <w:szCs w:val="21"/>
        </w:rPr>
      </w:pPr>
      <w:r w:rsidRPr="00B65A13">
        <w:rPr>
          <w:rFonts w:ascii="Times New Roman" w:eastAsia="Times New Roman" w:hAnsi="Times New Roman"/>
          <w:sz w:val="21"/>
          <w:szCs w:val="21"/>
          <w:lang w:eastAsia="pl-PL"/>
        </w:rPr>
        <w:t>w odniesieniu do Pani/Pana danych osobowych decyzje nie będą podejmowane w sposób zautomatyzowany, stosowanie do art. 22 RODO;</w:t>
      </w:r>
    </w:p>
    <w:p w14:paraId="67E0CDB1" w14:textId="77777777" w:rsidR="00544EF0" w:rsidRPr="00B65A13" w:rsidRDefault="00544EF0" w:rsidP="00AF7545">
      <w:pPr>
        <w:pStyle w:val="Akapitzlist"/>
        <w:numPr>
          <w:ilvl w:val="0"/>
          <w:numId w:val="37"/>
        </w:numPr>
        <w:spacing w:after="0" w:line="240" w:lineRule="auto"/>
        <w:ind w:left="709" w:hanging="283"/>
        <w:jc w:val="both"/>
        <w:rPr>
          <w:rFonts w:ascii="Times New Roman" w:eastAsia="Times New Roman" w:hAnsi="Times New Roman"/>
          <w:color w:val="00B0F0"/>
          <w:sz w:val="21"/>
          <w:szCs w:val="21"/>
          <w:lang w:eastAsia="pl-PL"/>
        </w:rPr>
      </w:pPr>
      <w:r w:rsidRPr="00B65A13">
        <w:rPr>
          <w:rFonts w:ascii="Times New Roman" w:eastAsia="Times New Roman" w:hAnsi="Times New Roman"/>
          <w:sz w:val="21"/>
          <w:szCs w:val="21"/>
          <w:lang w:eastAsia="pl-PL"/>
        </w:rPr>
        <w:t>posiada Pani/Pan:</w:t>
      </w:r>
    </w:p>
    <w:p w14:paraId="36400054" w14:textId="77777777" w:rsidR="00544EF0" w:rsidRPr="00B65A13" w:rsidRDefault="00544EF0" w:rsidP="00AF7545">
      <w:pPr>
        <w:pStyle w:val="Akapitzlist"/>
        <w:numPr>
          <w:ilvl w:val="0"/>
          <w:numId w:val="39"/>
        </w:numPr>
        <w:spacing w:after="0" w:line="240" w:lineRule="auto"/>
        <w:ind w:left="993" w:hanging="284"/>
        <w:jc w:val="both"/>
        <w:rPr>
          <w:rFonts w:ascii="Times New Roman" w:eastAsia="Times New Roman" w:hAnsi="Times New Roman"/>
          <w:color w:val="00B0F0"/>
          <w:sz w:val="21"/>
          <w:szCs w:val="21"/>
          <w:lang w:eastAsia="pl-PL"/>
        </w:rPr>
      </w:pPr>
      <w:r w:rsidRPr="00B65A13">
        <w:rPr>
          <w:rFonts w:ascii="Times New Roman" w:eastAsia="Times New Roman" w:hAnsi="Times New Roman"/>
          <w:sz w:val="21"/>
          <w:szCs w:val="21"/>
          <w:lang w:eastAsia="pl-PL"/>
        </w:rPr>
        <w:t>na podstawie art. 15 RODO prawo dostępu do danych osobowych Pani/Pana dotyczących;</w:t>
      </w:r>
    </w:p>
    <w:p w14:paraId="5059681D" w14:textId="77777777" w:rsidR="00544EF0" w:rsidRPr="00B65A13" w:rsidRDefault="006C2AAB" w:rsidP="00AF7545">
      <w:pPr>
        <w:pStyle w:val="Akapitzlist"/>
        <w:numPr>
          <w:ilvl w:val="0"/>
          <w:numId w:val="39"/>
        </w:numPr>
        <w:spacing w:after="0" w:line="240" w:lineRule="auto"/>
        <w:ind w:left="993" w:hanging="284"/>
        <w:jc w:val="both"/>
        <w:rPr>
          <w:rFonts w:ascii="Times New Roman" w:eastAsia="Times New Roman" w:hAnsi="Times New Roman"/>
          <w:sz w:val="21"/>
          <w:szCs w:val="21"/>
          <w:lang w:eastAsia="pl-PL"/>
        </w:rPr>
      </w:pPr>
      <w:r w:rsidRPr="00B65A13">
        <w:rPr>
          <w:rFonts w:ascii="Times New Roman" w:eastAsia="Times New Roman" w:hAnsi="Times New Roman"/>
          <w:sz w:val="21"/>
          <w:szCs w:val="21"/>
          <w:lang w:eastAsia="pl-PL"/>
        </w:rPr>
        <w:t xml:space="preserve"> </w:t>
      </w:r>
      <w:r w:rsidR="00544EF0" w:rsidRPr="00B65A13">
        <w:rPr>
          <w:rFonts w:ascii="Times New Roman" w:eastAsia="Times New Roman" w:hAnsi="Times New Roman"/>
          <w:sz w:val="21"/>
          <w:szCs w:val="21"/>
          <w:lang w:eastAsia="pl-PL"/>
        </w:rPr>
        <w:t xml:space="preserve">na podstawie art. 16 RODO prawo do sprostowania Pani/Pana danych osobowych (skorzystanie z prawa do sprostowania nie może skutkować zmianą </w:t>
      </w:r>
      <w:r w:rsidR="00544EF0" w:rsidRPr="00B65A13">
        <w:rPr>
          <w:rFonts w:ascii="Times New Roman" w:hAnsi="Times New Roman"/>
          <w:sz w:val="21"/>
          <w:szCs w:val="21"/>
        </w:rPr>
        <w:t xml:space="preserve">wyniku postępowania o udzielenie zamówienia publicznego ani zmianą postanowień umowy w zakresie niezgodnym z ustawą </w:t>
      </w:r>
      <w:proofErr w:type="spellStart"/>
      <w:r w:rsidR="00544EF0" w:rsidRPr="00B65A13">
        <w:rPr>
          <w:rFonts w:ascii="Times New Roman" w:hAnsi="Times New Roman"/>
          <w:sz w:val="21"/>
          <w:szCs w:val="21"/>
        </w:rPr>
        <w:t>Pzp</w:t>
      </w:r>
      <w:proofErr w:type="spellEnd"/>
      <w:r w:rsidR="00544EF0" w:rsidRPr="00B65A13">
        <w:rPr>
          <w:rFonts w:ascii="Times New Roman" w:hAnsi="Times New Roman"/>
          <w:sz w:val="21"/>
          <w:szCs w:val="21"/>
        </w:rPr>
        <w:t xml:space="preserve"> oraz nie może naruszać integralności protokołu oraz jego załączników)</w:t>
      </w:r>
      <w:r w:rsidR="00544EF0" w:rsidRPr="00B65A13">
        <w:rPr>
          <w:rFonts w:ascii="Times New Roman" w:eastAsia="Times New Roman" w:hAnsi="Times New Roman"/>
          <w:sz w:val="21"/>
          <w:szCs w:val="21"/>
          <w:lang w:eastAsia="pl-PL"/>
        </w:rPr>
        <w:t>;</w:t>
      </w:r>
    </w:p>
    <w:p w14:paraId="10FBF2F6" w14:textId="77777777" w:rsidR="00544EF0" w:rsidRPr="00B65A13" w:rsidRDefault="006C2AAB" w:rsidP="00AF7545">
      <w:pPr>
        <w:pStyle w:val="Akapitzlist"/>
        <w:numPr>
          <w:ilvl w:val="0"/>
          <w:numId w:val="39"/>
        </w:numPr>
        <w:spacing w:after="0" w:line="240" w:lineRule="auto"/>
        <w:ind w:left="993" w:hanging="284"/>
        <w:jc w:val="both"/>
        <w:rPr>
          <w:rFonts w:ascii="Times New Roman" w:eastAsia="Times New Roman" w:hAnsi="Times New Roman"/>
          <w:sz w:val="21"/>
          <w:szCs w:val="21"/>
          <w:lang w:eastAsia="pl-PL"/>
        </w:rPr>
      </w:pPr>
      <w:r w:rsidRPr="00B65A13">
        <w:rPr>
          <w:rFonts w:ascii="Times New Roman" w:eastAsia="Times New Roman" w:hAnsi="Times New Roman"/>
          <w:sz w:val="21"/>
          <w:szCs w:val="21"/>
          <w:lang w:eastAsia="pl-PL"/>
        </w:rPr>
        <w:t xml:space="preserve"> </w:t>
      </w:r>
      <w:r w:rsidR="00544EF0" w:rsidRPr="00B65A13">
        <w:rPr>
          <w:rFonts w:ascii="Times New Roman" w:eastAsia="Times New Roman" w:hAnsi="Times New Roman"/>
          <w:sz w:val="21"/>
          <w:szCs w:val="21"/>
          <w:lang w:eastAsia="pl-PL"/>
        </w:rPr>
        <w:t>na podstawie art. 18 RODO prawo żądania od administratora ograniczenia przetwarzania danych osobowych z zastrzeżeniem przypadków, o których mowa w art. 18 ust. 2 RODO (</w:t>
      </w:r>
      <w:r w:rsidR="00544EF0" w:rsidRPr="00B65A13">
        <w:rPr>
          <w:rFonts w:ascii="Times New Roman" w:hAnsi="Times New Roman"/>
          <w:sz w:val="21"/>
          <w:szCs w:val="21"/>
        </w:rPr>
        <w:t xml:space="preserve">prawo do ograniczenia przetwarzania nie ma zastosowania w odniesieniu do </w:t>
      </w:r>
      <w:r w:rsidR="00544EF0" w:rsidRPr="00B65A13">
        <w:rPr>
          <w:rFonts w:ascii="Times New Roman" w:eastAsia="Times New Roman" w:hAnsi="Times New Roman"/>
          <w:sz w:val="21"/>
          <w:szCs w:val="21"/>
          <w:lang w:eastAsia="pl-PL"/>
        </w:rPr>
        <w:t xml:space="preserve">przechowywania, w celu zapewnienia korzystania ze środków ochrony prawnej lub w celu ochrony praw innej osoby fizycznej lub prawnej, lub z uwagi na ważne względy interesu publicznego Unii Europejskiej lub państwa członkowskiego);  </w:t>
      </w:r>
    </w:p>
    <w:p w14:paraId="2CA4735A" w14:textId="77777777" w:rsidR="00544EF0" w:rsidRPr="00B65A13" w:rsidRDefault="00544EF0" w:rsidP="00AF7545">
      <w:pPr>
        <w:pStyle w:val="Akapitzlist"/>
        <w:numPr>
          <w:ilvl w:val="0"/>
          <w:numId w:val="39"/>
        </w:numPr>
        <w:spacing w:after="0" w:line="240" w:lineRule="auto"/>
        <w:ind w:left="993" w:hanging="284"/>
        <w:jc w:val="both"/>
        <w:rPr>
          <w:rFonts w:ascii="Times New Roman" w:eastAsia="Times New Roman" w:hAnsi="Times New Roman"/>
          <w:color w:val="00B0F0"/>
          <w:sz w:val="21"/>
          <w:szCs w:val="21"/>
          <w:lang w:eastAsia="pl-PL"/>
        </w:rPr>
      </w:pPr>
      <w:r w:rsidRPr="00B65A13">
        <w:rPr>
          <w:rFonts w:ascii="Times New Roman" w:eastAsia="Times New Roman" w:hAnsi="Times New Roman"/>
          <w:sz w:val="21"/>
          <w:szCs w:val="21"/>
          <w:lang w:eastAsia="pl-PL"/>
        </w:rPr>
        <w:t>prawo do wniesienia skargi do Prezesa Urzędu Ochrony Danych Osobowych, gdy uzna Pani/Pan, że przetwarzanie danych osobowych Pani/Pana dotyczących narusza przepisy RODO;</w:t>
      </w:r>
    </w:p>
    <w:p w14:paraId="3BEA0F13" w14:textId="77777777" w:rsidR="00544EF0" w:rsidRPr="00B65A13" w:rsidRDefault="00544EF0" w:rsidP="00AF7545">
      <w:pPr>
        <w:pStyle w:val="Akapitzlist"/>
        <w:numPr>
          <w:ilvl w:val="0"/>
          <w:numId w:val="37"/>
        </w:numPr>
        <w:spacing w:after="0" w:line="240" w:lineRule="auto"/>
        <w:ind w:left="709" w:hanging="283"/>
        <w:jc w:val="both"/>
        <w:rPr>
          <w:rFonts w:ascii="Times New Roman" w:eastAsia="Times New Roman" w:hAnsi="Times New Roman"/>
          <w:color w:val="00B0F0"/>
          <w:sz w:val="21"/>
          <w:szCs w:val="21"/>
          <w:lang w:eastAsia="pl-PL"/>
        </w:rPr>
      </w:pPr>
      <w:r w:rsidRPr="00B65A13">
        <w:rPr>
          <w:rFonts w:ascii="Times New Roman" w:eastAsia="Times New Roman" w:hAnsi="Times New Roman"/>
          <w:sz w:val="21"/>
          <w:szCs w:val="21"/>
          <w:lang w:eastAsia="pl-PL"/>
        </w:rPr>
        <w:t>nie przysługuje Pani/Panu:</w:t>
      </w:r>
    </w:p>
    <w:p w14:paraId="1D511B67" w14:textId="77777777" w:rsidR="00544EF0" w:rsidRPr="00B65A13" w:rsidRDefault="006C2AAB" w:rsidP="00AD39D3">
      <w:pPr>
        <w:pStyle w:val="Akapitzlist"/>
        <w:numPr>
          <w:ilvl w:val="0"/>
          <w:numId w:val="40"/>
        </w:numPr>
        <w:spacing w:after="0" w:line="240" w:lineRule="auto"/>
        <w:ind w:left="993" w:hanging="284"/>
        <w:jc w:val="both"/>
        <w:rPr>
          <w:rFonts w:ascii="Times New Roman" w:eastAsia="Times New Roman" w:hAnsi="Times New Roman"/>
          <w:color w:val="00B0F0"/>
          <w:sz w:val="21"/>
          <w:szCs w:val="21"/>
          <w:lang w:eastAsia="pl-PL"/>
        </w:rPr>
      </w:pPr>
      <w:r w:rsidRPr="00B65A13">
        <w:rPr>
          <w:rFonts w:ascii="Times New Roman" w:eastAsia="Times New Roman" w:hAnsi="Times New Roman"/>
          <w:sz w:val="21"/>
          <w:szCs w:val="21"/>
          <w:lang w:eastAsia="pl-PL"/>
        </w:rPr>
        <w:t xml:space="preserve"> </w:t>
      </w:r>
      <w:r w:rsidR="00544EF0" w:rsidRPr="00B65A13">
        <w:rPr>
          <w:rFonts w:ascii="Times New Roman" w:eastAsia="Times New Roman" w:hAnsi="Times New Roman"/>
          <w:sz w:val="21"/>
          <w:szCs w:val="21"/>
          <w:lang w:eastAsia="pl-PL"/>
        </w:rPr>
        <w:t>w związku z art. 17 ust. 3 lit. b, d lub e RODO prawo do usunięcia danych osobowych;</w:t>
      </w:r>
    </w:p>
    <w:p w14:paraId="4B950D8B" w14:textId="77777777" w:rsidR="00544EF0" w:rsidRPr="00B65A13" w:rsidRDefault="006C2AAB" w:rsidP="00AD39D3">
      <w:pPr>
        <w:pStyle w:val="Akapitzlist"/>
        <w:numPr>
          <w:ilvl w:val="0"/>
          <w:numId w:val="40"/>
        </w:numPr>
        <w:spacing w:after="0" w:line="240" w:lineRule="auto"/>
        <w:ind w:left="993" w:hanging="284"/>
        <w:jc w:val="both"/>
        <w:rPr>
          <w:rFonts w:ascii="Times New Roman" w:eastAsia="Times New Roman" w:hAnsi="Times New Roman"/>
          <w:b/>
          <w:sz w:val="21"/>
          <w:szCs w:val="21"/>
          <w:lang w:eastAsia="pl-PL"/>
        </w:rPr>
      </w:pPr>
      <w:r w:rsidRPr="00B65A13">
        <w:rPr>
          <w:rFonts w:ascii="Times New Roman" w:eastAsia="Times New Roman" w:hAnsi="Times New Roman"/>
          <w:sz w:val="21"/>
          <w:szCs w:val="21"/>
          <w:lang w:eastAsia="pl-PL"/>
        </w:rPr>
        <w:t xml:space="preserve"> </w:t>
      </w:r>
      <w:r w:rsidR="00544EF0" w:rsidRPr="00B65A13">
        <w:rPr>
          <w:rFonts w:ascii="Times New Roman" w:eastAsia="Times New Roman" w:hAnsi="Times New Roman"/>
          <w:sz w:val="21"/>
          <w:szCs w:val="21"/>
          <w:lang w:eastAsia="pl-PL"/>
        </w:rPr>
        <w:t>prawo do przenoszenia danych osobowych, o którym mowa w art. 20 RODO;</w:t>
      </w:r>
    </w:p>
    <w:p w14:paraId="30356025" w14:textId="77777777" w:rsidR="00544EF0" w:rsidRPr="00B65A13" w:rsidRDefault="006C2AAB" w:rsidP="00AD39D3">
      <w:pPr>
        <w:pStyle w:val="Akapitzlist"/>
        <w:numPr>
          <w:ilvl w:val="0"/>
          <w:numId w:val="40"/>
        </w:numPr>
        <w:spacing w:after="0" w:line="240" w:lineRule="auto"/>
        <w:ind w:left="993" w:hanging="284"/>
        <w:jc w:val="both"/>
        <w:rPr>
          <w:rFonts w:ascii="Times New Roman" w:eastAsia="Times New Roman" w:hAnsi="Times New Roman"/>
          <w:b/>
          <w:sz w:val="21"/>
          <w:szCs w:val="21"/>
          <w:lang w:eastAsia="pl-PL"/>
        </w:rPr>
      </w:pPr>
      <w:r w:rsidRPr="00B65A13">
        <w:rPr>
          <w:rFonts w:ascii="Times New Roman" w:eastAsia="Times New Roman" w:hAnsi="Times New Roman"/>
          <w:b/>
          <w:sz w:val="21"/>
          <w:szCs w:val="21"/>
          <w:lang w:eastAsia="pl-PL"/>
        </w:rPr>
        <w:t xml:space="preserve"> </w:t>
      </w:r>
      <w:r w:rsidR="00544EF0" w:rsidRPr="00B65A13">
        <w:rPr>
          <w:rFonts w:ascii="Times New Roman" w:eastAsia="Times New Roman" w:hAnsi="Times New Roman"/>
          <w:b/>
          <w:sz w:val="21"/>
          <w:szCs w:val="21"/>
          <w:lang w:eastAsia="pl-PL"/>
        </w:rPr>
        <w:t>na podstawie art. 21 RODO prawo sprzeciwu, wobec przetwarzania danych osobowych, gdyż podstawą prawną przetwarzania Pani/Pana danych osobowych jest art. 6 ust. 1 lit. c RODO</w:t>
      </w:r>
      <w:r w:rsidR="00544EF0" w:rsidRPr="00B65A13">
        <w:rPr>
          <w:rFonts w:ascii="Times New Roman" w:eastAsia="Times New Roman" w:hAnsi="Times New Roman"/>
          <w:sz w:val="21"/>
          <w:szCs w:val="21"/>
          <w:lang w:eastAsia="pl-PL"/>
        </w:rPr>
        <w:t>.</w:t>
      </w:r>
    </w:p>
    <w:p w14:paraId="0F418D84" w14:textId="366B64C3" w:rsidR="009200C9" w:rsidRDefault="000F2762" w:rsidP="00AD39D3">
      <w:pPr>
        <w:spacing w:after="0" w:line="240" w:lineRule="auto"/>
        <w:jc w:val="both"/>
        <w:rPr>
          <w:rFonts w:ascii="Times New Roman" w:hAnsi="Times New Roman"/>
        </w:rPr>
      </w:pPr>
      <w:r w:rsidRPr="00B65A13">
        <w:rPr>
          <w:rFonts w:ascii="Times New Roman" w:hAnsi="Times New Roman" w:cs="Times New Roman"/>
          <w:sz w:val="21"/>
          <w:szCs w:val="21"/>
        </w:rPr>
        <w:t xml:space="preserve">We wszystkich sprawach związanych z przetwarzaniem Państwa danych osobowych oraz z wykonywaniem praw przysługujących Państwu na mocy Rozporządzenia mogą Państwo kontaktować się z inspektorem ochrony danych. Dane do korespondencji: 42-217 Starostwo Powiatowe  w Częstochowie, ul. Sobieskiego 9, 42-217 Częstochowa lub </w:t>
      </w:r>
      <w:hyperlink r:id="rId15" w:history="1">
        <w:r w:rsidRPr="00B65A13">
          <w:rPr>
            <w:rStyle w:val="Hipercze"/>
            <w:rFonts w:ascii="Times New Roman" w:hAnsi="Times New Roman" w:cs="Times New Roman"/>
            <w:sz w:val="21"/>
            <w:szCs w:val="21"/>
          </w:rPr>
          <w:t>iod@czestochowa.powiat.pl</w:t>
        </w:r>
      </w:hyperlink>
      <w:r w:rsidR="00AD39D3">
        <w:rPr>
          <w:rFonts w:ascii="Times New Roman" w:hAnsi="Times New Roman"/>
        </w:rPr>
        <w:t>.</w:t>
      </w:r>
    </w:p>
    <w:p w14:paraId="5B29ECB8" w14:textId="726B2515" w:rsidR="009200C9" w:rsidRDefault="009200C9" w:rsidP="00AD39D3">
      <w:pPr>
        <w:spacing w:after="0" w:line="240" w:lineRule="auto"/>
        <w:jc w:val="both"/>
        <w:rPr>
          <w:rFonts w:ascii="Times New Roman" w:hAnsi="Times New Roman"/>
        </w:rPr>
      </w:pPr>
    </w:p>
    <w:p w14:paraId="594F7FDF" w14:textId="77777777" w:rsidR="009200C9" w:rsidRDefault="009200C9" w:rsidP="009200C9">
      <w:pPr>
        <w:pStyle w:val="Standard"/>
        <w:jc w:val="center"/>
        <w:rPr>
          <w:rFonts w:ascii="Verdana" w:hAnsi="Verdana"/>
          <w:b/>
          <w:bCs/>
          <w:sz w:val="20"/>
          <w:u w:val="single"/>
        </w:rPr>
      </w:pPr>
    </w:p>
    <w:sectPr w:rsidR="009200C9" w:rsidSect="003D2929">
      <w:headerReference w:type="default" r:id="rId16"/>
      <w:footerReference w:type="default" r:id="rId17"/>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9F6EA" w14:textId="77777777" w:rsidR="004C7CCF" w:rsidRDefault="004C7CCF" w:rsidP="00E63AA3">
      <w:pPr>
        <w:spacing w:after="0" w:line="240" w:lineRule="auto"/>
      </w:pPr>
      <w:r>
        <w:separator/>
      </w:r>
    </w:p>
  </w:endnote>
  <w:endnote w:type="continuationSeparator" w:id="0">
    <w:p w14:paraId="2EFDF27F" w14:textId="77777777" w:rsidR="004C7CCF" w:rsidRDefault="004C7CCF" w:rsidP="00E6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FrankfurtGothic">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TimesNewRomanPSMT">
    <w:altName w:val="Times New Roman"/>
    <w:charset w:val="EE"/>
    <w:family w:val="auto"/>
    <w:pitch w:val="default"/>
  </w:font>
  <w:font w:name="TimesNewRoman">
    <w:altName w:val="MS Mincho"/>
    <w:panose1 w:val="00000000000000000000"/>
    <w:charset w:val="80"/>
    <w:family w:val="auto"/>
    <w:notTrueType/>
    <w:pitch w:val="default"/>
    <w:sig w:usb0="00000005" w:usb1="08070000" w:usb2="00000010" w:usb3="00000000" w:csb0="00020002"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5860610"/>
      <w:docPartObj>
        <w:docPartGallery w:val="Page Numbers (Bottom of Page)"/>
        <w:docPartUnique/>
      </w:docPartObj>
    </w:sdtPr>
    <w:sdtEndPr/>
    <w:sdtContent>
      <w:p w14:paraId="577E0507" w14:textId="77777777" w:rsidR="00E96220" w:rsidRDefault="00E96220">
        <w:pPr>
          <w:pStyle w:val="Stopka"/>
          <w:jc w:val="right"/>
        </w:pPr>
        <w:r>
          <w:fldChar w:fldCharType="begin"/>
        </w:r>
        <w:r>
          <w:instrText>PAGE   \* MERGEFORMAT</w:instrText>
        </w:r>
        <w:r>
          <w:fldChar w:fldCharType="separate"/>
        </w:r>
        <w:r>
          <w:rPr>
            <w:noProof/>
          </w:rPr>
          <w:t>2</w:t>
        </w:r>
        <w:r>
          <w:rPr>
            <w:noProof/>
          </w:rPr>
          <w:fldChar w:fldCharType="end"/>
        </w:r>
      </w:p>
    </w:sdtContent>
  </w:sdt>
  <w:p w14:paraId="1893C9BE" w14:textId="77777777" w:rsidR="00E96220" w:rsidRDefault="00E962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B3F05" w14:textId="77777777" w:rsidR="004C7CCF" w:rsidRDefault="004C7CCF" w:rsidP="00E63AA3">
      <w:pPr>
        <w:spacing w:after="0" w:line="240" w:lineRule="auto"/>
      </w:pPr>
      <w:r>
        <w:separator/>
      </w:r>
    </w:p>
  </w:footnote>
  <w:footnote w:type="continuationSeparator" w:id="0">
    <w:p w14:paraId="4E534C2F" w14:textId="77777777" w:rsidR="004C7CCF" w:rsidRDefault="004C7CCF" w:rsidP="00E63AA3">
      <w:pPr>
        <w:spacing w:after="0" w:line="240" w:lineRule="auto"/>
      </w:pPr>
      <w:r>
        <w:continuationSeparator/>
      </w:r>
    </w:p>
  </w:footnote>
  <w:footnote w:id="1">
    <w:p w14:paraId="1E232258" w14:textId="77777777" w:rsidR="00E96220" w:rsidRDefault="00E96220" w:rsidP="00E63AA3">
      <w:pPr>
        <w:spacing w:after="0" w:line="240" w:lineRule="auto"/>
        <w:ind w:left="181" w:hanging="181"/>
        <w:jc w:val="both"/>
        <w:rPr>
          <w:rFonts w:ascii="Times New Roman" w:hAnsi="Times New Roman"/>
          <w:sz w:val="18"/>
          <w:szCs w:val="18"/>
        </w:rPr>
      </w:pPr>
      <w:r>
        <w:rPr>
          <w:rStyle w:val="Odwoanieprzypisudolnego"/>
          <w:rFonts w:ascii="Times New Roman" w:hAnsi="Times New Roman"/>
          <w:sz w:val="18"/>
          <w:szCs w:val="18"/>
        </w:rPr>
        <w:footnoteRef/>
      </w:r>
      <w:r>
        <w:rPr>
          <w:rFonts w:ascii="Times New Roman" w:hAnsi="Times New Roman"/>
          <w:sz w:val="18"/>
          <w:szCs w:val="18"/>
        </w:rPr>
        <w:t xml:space="preserve"> Podpisuje każdy wykonawca składający ofertę. W przypadku Wykonawców wspólnie ubiegających się o zamówienie powyższy dokument podpisują wszyscy członkowie konsorcjum lub Pełnomocnik w imieniu całego konsorcjum.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24343" w14:textId="77777777" w:rsidR="00E96220" w:rsidRDefault="00E96220" w:rsidP="00E63AA3">
    <w:pPr>
      <w:pStyle w:val="Nagwek"/>
      <w:pBdr>
        <w:bottom w:val="single" w:sz="4" w:space="1" w:color="auto"/>
      </w:pBdr>
      <w:ind w:right="360"/>
      <w:jc w:val="center"/>
      <w:rPr>
        <w:b/>
        <w:bCs/>
        <w:i/>
        <w:iCs/>
      </w:rPr>
    </w:pPr>
  </w:p>
  <w:p w14:paraId="385B5F38" w14:textId="59D3F076" w:rsidR="00E96220" w:rsidRPr="00E72DA6" w:rsidRDefault="00E96220" w:rsidP="00E63AA3">
    <w:pPr>
      <w:pStyle w:val="Nagwek"/>
      <w:pBdr>
        <w:bottom w:val="single" w:sz="4" w:space="1" w:color="auto"/>
      </w:pBdr>
      <w:ind w:right="360"/>
      <w:jc w:val="both"/>
      <w:rPr>
        <w:b/>
        <w:bCs/>
        <w:sz w:val="16"/>
        <w:szCs w:val="16"/>
      </w:rPr>
    </w:pPr>
    <w:r w:rsidRPr="00440063">
      <w:rPr>
        <w:b/>
        <w:bCs/>
        <w:i/>
        <w:iCs/>
        <w:sz w:val="16"/>
        <w:szCs w:val="16"/>
      </w:rPr>
      <w:t xml:space="preserve">Zamawiający:  </w:t>
    </w:r>
    <w:r w:rsidRPr="00440063">
      <w:rPr>
        <w:rStyle w:val="Pogrubienie"/>
        <w:sz w:val="16"/>
        <w:szCs w:val="16"/>
      </w:rPr>
      <w:t>Powiat Częstochowski</w:t>
    </w:r>
    <w:r w:rsidRPr="00440063">
      <w:rPr>
        <w:rStyle w:val="Pogrubienie"/>
        <w:sz w:val="16"/>
        <w:szCs w:val="16"/>
      </w:rPr>
      <w:tab/>
      <w:t xml:space="preserve">                                                                                    </w:t>
    </w:r>
    <w:r>
      <w:rPr>
        <w:rStyle w:val="Pogrubienie"/>
        <w:sz w:val="16"/>
        <w:szCs w:val="16"/>
      </w:rPr>
      <w:t xml:space="preserve">      </w:t>
    </w:r>
    <w:r w:rsidRPr="00440063">
      <w:rPr>
        <w:rStyle w:val="Pogrubienie"/>
        <w:sz w:val="16"/>
        <w:szCs w:val="16"/>
      </w:rPr>
      <w:t xml:space="preserve">            </w:t>
    </w:r>
    <w:r w:rsidRPr="00A04A11">
      <w:rPr>
        <w:b/>
        <w:bCs/>
        <w:i/>
        <w:sz w:val="16"/>
        <w:szCs w:val="16"/>
      </w:rPr>
      <w:t xml:space="preserve">Sygnatura akt: </w:t>
    </w:r>
    <w:r w:rsidRPr="00A04A11">
      <w:rPr>
        <w:b/>
        <w:bCs/>
        <w:sz w:val="16"/>
        <w:szCs w:val="16"/>
      </w:rPr>
      <w:t>OK.</w:t>
    </w:r>
    <w:r w:rsidRPr="00E72DA6">
      <w:rPr>
        <w:b/>
        <w:bCs/>
        <w:sz w:val="16"/>
        <w:szCs w:val="16"/>
      </w:rPr>
      <w:t>272.</w:t>
    </w:r>
    <w:r>
      <w:rPr>
        <w:b/>
        <w:bCs/>
        <w:sz w:val="16"/>
        <w:szCs w:val="16"/>
      </w:rPr>
      <w:t>40</w:t>
    </w:r>
    <w:r w:rsidRPr="00E72DA6">
      <w:rPr>
        <w:b/>
        <w:bCs/>
        <w:sz w:val="16"/>
        <w:szCs w:val="16"/>
      </w:rPr>
      <w:t>.20</w:t>
    </w:r>
    <w:r>
      <w:rPr>
        <w:b/>
        <w:bCs/>
        <w:sz w:val="16"/>
        <w:szCs w:val="16"/>
      </w:rPr>
      <w:t>20</w:t>
    </w:r>
  </w:p>
  <w:p w14:paraId="36BB2FF5" w14:textId="4C4182C9" w:rsidR="00E96220" w:rsidRPr="0064100E" w:rsidRDefault="00E96220" w:rsidP="0064100E">
    <w:pPr>
      <w:jc w:val="both"/>
      <w:rPr>
        <w:rFonts w:ascii="Times New Roman" w:hAnsi="Times New Roman" w:cs="Times New Roman"/>
        <w:b/>
        <w:bCs/>
        <w:sz w:val="16"/>
        <w:szCs w:val="16"/>
      </w:rPr>
    </w:pPr>
    <w:r w:rsidRPr="00E72DA6">
      <w:rPr>
        <w:b/>
        <w:bCs/>
        <w:i/>
        <w:iCs/>
        <w:sz w:val="16"/>
        <w:szCs w:val="16"/>
      </w:rPr>
      <w:t>Przetarg nieograniczony</w:t>
    </w:r>
    <w:r w:rsidRPr="00E72DA6">
      <w:rPr>
        <w:b/>
        <w:bCs/>
        <w:i/>
        <w:iCs/>
        <w:sz w:val="18"/>
        <w:szCs w:val="18"/>
      </w:rPr>
      <w:t xml:space="preserve">: </w:t>
    </w:r>
    <w:r w:rsidRPr="00DC496F">
      <w:rPr>
        <w:rFonts w:ascii="Times New Roman" w:hAnsi="Times New Roman" w:cs="Times New Roman"/>
        <w:sz w:val="16"/>
        <w:szCs w:val="16"/>
      </w:rPr>
      <w:t>„</w:t>
    </w:r>
    <w:r w:rsidRPr="00AA23F5">
      <w:rPr>
        <w:rFonts w:ascii="Times New Roman" w:hAnsi="Times New Roman" w:cs="Times New Roman"/>
        <w:sz w:val="16"/>
        <w:szCs w:val="16"/>
      </w:rPr>
      <w:t>Wykonanie uwierzytelnionych map z projektem podziału nieruchomości, wykonanie dokumentacji geodezyjno – prawnej oraz analiza stanu zagospodarowania nieruchomości  – 4 części”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bullet"/>
      <w:lvlText w:val=""/>
      <w:lvlJc w:val="left"/>
      <w:pPr>
        <w:tabs>
          <w:tab w:val="num" w:pos="0"/>
        </w:tabs>
        <w:ind w:left="1800" w:hanging="180"/>
      </w:pPr>
      <w:rPr>
        <w:rFonts w:ascii="Symbol" w:hAnsi="Symbol" w:cs="Symbol" w:hint="default"/>
        <w:sz w:val="22"/>
        <w:szCs w:val="22"/>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06"/>
    <w:multiLevelType w:val="singleLevel"/>
    <w:tmpl w:val="00000006"/>
    <w:name w:val="WW8Num11"/>
    <w:lvl w:ilvl="0">
      <w:start w:val="1"/>
      <w:numFmt w:val="bullet"/>
      <w:lvlText w:val=""/>
      <w:lvlJc w:val="left"/>
      <w:pPr>
        <w:tabs>
          <w:tab w:val="num" w:pos="0"/>
        </w:tabs>
        <w:ind w:left="1080" w:hanging="360"/>
      </w:pPr>
      <w:rPr>
        <w:rFonts w:ascii="Symbol" w:hAnsi="Symbol" w:cs="Symbol" w:hint="default"/>
        <w:sz w:val="22"/>
        <w:szCs w:val="22"/>
      </w:rPr>
    </w:lvl>
  </w:abstractNum>
  <w:abstractNum w:abstractNumId="2" w15:restartNumberingAfterBreak="0">
    <w:nsid w:val="000A3238"/>
    <w:multiLevelType w:val="hybridMultilevel"/>
    <w:tmpl w:val="912E11A8"/>
    <w:lvl w:ilvl="0" w:tplc="04150017">
      <w:start w:val="1"/>
      <w:numFmt w:val="lowerLetter"/>
      <w:lvlText w:val="%1)"/>
      <w:lvlJc w:val="left"/>
      <w:pPr>
        <w:tabs>
          <w:tab w:val="num" w:pos="540"/>
        </w:tabs>
        <w:ind w:left="540" w:hanging="360"/>
      </w:pPr>
    </w:lvl>
    <w:lvl w:ilvl="1" w:tplc="08A888FC">
      <w:start w:val="23"/>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39BAE28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7CA1204"/>
    <w:multiLevelType w:val="hybridMultilevel"/>
    <w:tmpl w:val="F29CEF3A"/>
    <w:lvl w:ilvl="0" w:tplc="04150001">
      <w:start w:val="1"/>
      <w:numFmt w:val="bullet"/>
      <w:lvlText w:val=""/>
      <w:lvlJc w:val="left"/>
      <w:pPr>
        <w:ind w:left="502" w:hanging="360"/>
      </w:pPr>
      <w:rPr>
        <w:rFonts w:ascii="Symbol" w:hAnsi="Symbol" w:hint="default"/>
      </w:rPr>
    </w:lvl>
    <w:lvl w:ilvl="1" w:tplc="04150003">
      <w:start w:val="1"/>
      <w:numFmt w:val="decimal"/>
      <w:lvlText w:val="%2."/>
      <w:lvlJc w:val="left"/>
      <w:pPr>
        <w:tabs>
          <w:tab w:val="num" w:pos="1222"/>
        </w:tabs>
        <w:ind w:left="1222" w:hanging="360"/>
      </w:pPr>
    </w:lvl>
    <w:lvl w:ilvl="2" w:tplc="04150005">
      <w:start w:val="1"/>
      <w:numFmt w:val="decimal"/>
      <w:lvlText w:val="%3."/>
      <w:lvlJc w:val="left"/>
      <w:pPr>
        <w:tabs>
          <w:tab w:val="num" w:pos="1942"/>
        </w:tabs>
        <w:ind w:left="1942" w:hanging="360"/>
      </w:pPr>
    </w:lvl>
    <w:lvl w:ilvl="3" w:tplc="04150001">
      <w:start w:val="1"/>
      <w:numFmt w:val="decimal"/>
      <w:lvlText w:val="%4."/>
      <w:lvlJc w:val="left"/>
      <w:pPr>
        <w:tabs>
          <w:tab w:val="num" w:pos="2662"/>
        </w:tabs>
        <w:ind w:left="2662" w:hanging="360"/>
      </w:pPr>
    </w:lvl>
    <w:lvl w:ilvl="4" w:tplc="04150003">
      <w:start w:val="1"/>
      <w:numFmt w:val="decimal"/>
      <w:lvlText w:val="%5."/>
      <w:lvlJc w:val="left"/>
      <w:pPr>
        <w:tabs>
          <w:tab w:val="num" w:pos="3382"/>
        </w:tabs>
        <w:ind w:left="3382" w:hanging="360"/>
      </w:pPr>
    </w:lvl>
    <w:lvl w:ilvl="5" w:tplc="04150005">
      <w:start w:val="1"/>
      <w:numFmt w:val="decimal"/>
      <w:lvlText w:val="%6."/>
      <w:lvlJc w:val="left"/>
      <w:pPr>
        <w:tabs>
          <w:tab w:val="num" w:pos="4102"/>
        </w:tabs>
        <w:ind w:left="4102" w:hanging="360"/>
      </w:pPr>
    </w:lvl>
    <w:lvl w:ilvl="6" w:tplc="04150001">
      <w:start w:val="1"/>
      <w:numFmt w:val="decimal"/>
      <w:lvlText w:val="%7."/>
      <w:lvlJc w:val="left"/>
      <w:pPr>
        <w:tabs>
          <w:tab w:val="num" w:pos="4822"/>
        </w:tabs>
        <w:ind w:left="4822" w:hanging="360"/>
      </w:pPr>
    </w:lvl>
    <w:lvl w:ilvl="7" w:tplc="04150003">
      <w:start w:val="1"/>
      <w:numFmt w:val="decimal"/>
      <w:lvlText w:val="%8."/>
      <w:lvlJc w:val="left"/>
      <w:pPr>
        <w:tabs>
          <w:tab w:val="num" w:pos="5542"/>
        </w:tabs>
        <w:ind w:left="5542" w:hanging="360"/>
      </w:pPr>
    </w:lvl>
    <w:lvl w:ilvl="8" w:tplc="04150005">
      <w:start w:val="1"/>
      <w:numFmt w:val="decimal"/>
      <w:lvlText w:val="%9."/>
      <w:lvlJc w:val="left"/>
      <w:pPr>
        <w:tabs>
          <w:tab w:val="num" w:pos="6262"/>
        </w:tabs>
        <w:ind w:left="6262" w:hanging="360"/>
      </w:pPr>
    </w:lvl>
  </w:abstractNum>
  <w:abstractNum w:abstractNumId="4" w15:restartNumberingAfterBreak="0">
    <w:nsid w:val="095D6D06"/>
    <w:multiLevelType w:val="hybridMultilevel"/>
    <w:tmpl w:val="BEAEB812"/>
    <w:lvl w:ilvl="0" w:tplc="04150019">
      <w:start w:val="1"/>
      <w:numFmt w:val="lowerLetter"/>
      <w:lvlText w:val="%1."/>
      <w:lvlJc w:val="left"/>
      <w:pPr>
        <w:ind w:left="1157" w:hanging="360"/>
      </w:pPr>
      <w:rPr>
        <w:rFonts w:hint="default"/>
      </w:rPr>
    </w:lvl>
    <w:lvl w:ilvl="1" w:tplc="21D43654">
      <w:start w:val="1"/>
      <w:numFmt w:val="bullet"/>
      <w:lvlText w:val=""/>
      <w:lvlJc w:val="left"/>
      <w:pPr>
        <w:ind w:left="1877" w:hanging="360"/>
      </w:pPr>
      <w:rPr>
        <w:rFonts w:ascii="Symbol" w:hAnsi="Symbol" w:hint="default"/>
      </w:rPr>
    </w:lvl>
    <w:lvl w:ilvl="2" w:tplc="04150005" w:tentative="1">
      <w:start w:val="1"/>
      <w:numFmt w:val="bullet"/>
      <w:lvlText w:val=""/>
      <w:lvlJc w:val="left"/>
      <w:pPr>
        <w:ind w:left="2597" w:hanging="360"/>
      </w:pPr>
      <w:rPr>
        <w:rFonts w:ascii="Wingdings" w:hAnsi="Wingdings" w:hint="default"/>
      </w:rPr>
    </w:lvl>
    <w:lvl w:ilvl="3" w:tplc="04150001" w:tentative="1">
      <w:start w:val="1"/>
      <w:numFmt w:val="bullet"/>
      <w:lvlText w:val=""/>
      <w:lvlJc w:val="left"/>
      <w:pPr>
        <w:ind w:left="3317" w:hanging="360"/>
      </w:pPr>
      <w:rPr>
        <w:rFonts w:ascii="Symbol" w:hAnsi="Symbol" w:hint="default"/>
      </w:rPr>
    </w:lvl>
    <w:lvl w:ilvl="4" w:tplc="04150003" w:tentative="1">
      <w:start w:val="1"/>
      <w:numFmt w:val="bullet"/>
      <w:lvlText w:val="o"/>
      <w:lvlJc w:val="left"/>
      <w:pPr>
        <w:ind w:left="4037" w:hanging="360"/>
      </w:pPr>
      <w:rPr>
        <w:rFonts w:ascii="Courier New" w:hAnsi="Courier New" w:cs="Courier New" w:hint="default"/>
      </w:rPr>
    </w:lvl>
    <w:lvl w:ilvl="5" w:tplc="04150005" w:tentative="1">
      <w:start w:val="1"/>
      <w:numFmt w:val="bullet"/>
      <w:lvlText w:val=""/>
      <w:lvlJc w:val="left"/>
      <w:pPr>
        <w:ind w:left="4757" w:hanging="360"/>
      </w:pPr>
      <w:rPr>
        <w:rFonts w:ascii="Wingdings" w:hAnsi="Wingdings" w:hint="default"/>
      </w:rPr>
    </w:lvl>
    <w:lvl w:ilvl="6" w:tplc="04150001" w:tentative="1">
      <w:start w:val="1"/>
      <w:numFmt w:val="bullet"/>
      <w:lvlText w:val=""/>
      <w:lvlJc w:val="left"/>
      <w:pPr>
        <w:ind w:left="5477" w:hanging="360"/>
      </w:pPr>
      <w:rPr>
        <w:rFonts w:ascii="Symbol" w:hAnsi="Symbol" w:hint="default"/>
      </w:rPr>
    </w:lvl>
    <w:lvl w:ilvl="7" w:tplc="04150003" w:tentative="1">
      <w:start w:val="1"/>
      <w:numFmt w:val="bullet"/>
      <w:lvlText w:val="o"/>
      <w:lvlJc w:val="left"/>
      <w:pPr>
        <w:ind w:left="6197" w:hanging="360"/>
      </w:pPr>
      <w:rPr>
        <w:rFonts w:ascii="Courier New" w:hAnsi="Courier New" w:cs="Courier New" w:hint="default"/>
      </w:rPr>
    </w:lvl>
    <w:lvl w:ilvl="8" w:tplc="04150005" w:tentative="1">
      <w:start w:val="1"/>
      <w:numFmt w:val="bullet"/>
      <w:lvlText w:val=""/>
      <w:lvlJc w:val="left"/>
      <w:pPr>
        <w:ind w:left="6917" w:hanging="360"/>
      </w:pPr>
      <w:rPr>
        <w:rFonts w:ascii="Wingdings" w:hAnsi="Wingdings" w:hint="default"/>
      </w:rPr>
    </w:lvl>
  </w:abstractNum>
  <w:abstractNum w:abstractNumId="5" w15:restartNumberingAfterBreak="0">
    <w:nsid w:val="0BFF5F3D"/>
    <w:multiLevelType w:val="hybridMultilevel"/>
    <w:tmpl w:val="F10CD93C"/>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6" w15:restartNumberingAfterBreak="0">
    <w:nsid w:val="0D8F6503"/>
    <w:multiLevelType w:val="hybridMultilevel"/>
    <w:tmpl w:val="27F8AF4A"/>
    <w:lvl w:ilvl="0" w:tplc="A0765DC0">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0C92E30"/>
    <w:multiLevelType w:val="hybridMultilevel"/>
    <w:tmpl w:val="31585E30"/>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11C133C"/>
    <w:multiLevelType w:val="multilevel"/>
    <w:tmpl w:val="4D703E96"/>
    <w:lvl w:ilvl="0">
      <w:start w:val="1"/>
      <w:numFmt w:val="decimal"/>
      <w:lvlText w:val="%1."/>
      <w:lvlJc w:val="left"/>
      <w:pPr>
        <w:ind w:left="360" w:hanging="360"/>
      </w:pPr>
      <w:rPr>
        <w:b/>
      </w:rPr>
    </w:lvl>
    <w:lvl w:ilvl="1">
      <w:start w:val="1"/>
      <w:numFmt w:val="lowerLetter"/>
      <w:lvlText w:val="%2."/>
      <w:lvlJc w:val="left"/>
      <w:pPr>
        <w:ind w:left="720" w:hanging="360"/>
      </w:pPr>
      <w:rPr>
        <w:rFonts w:hint="default"/>
        <w:b/>
        <w:bCs/>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492F6E"/>
    <w:multiLevelType w:val="hybridMultilevel"/>
    <w:tmpl w:val="81064ADA"/>
    <w:lvl w:ilvl="0" w:tplc="830E3D14">
      <w:start w:val="1"/>
      <w:numFmt w:val="decimal"/>
      <w:pStyle w:val="Styl1"/>
      <w:lvlText w:val="Załącznik Nr %1 do SIWZ"/>
      <w:lvlJc w:val="left"/>
      <w:pPr>
        <w:tabs>
          <w:tab w:val="num" w:pos="360"/>
        </w:tabs>
        <w:ind w:left="36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287ADE"/>
    <w:multiLevelType w:val="hybridMultilevel"/>
    <w:tmpl w:val="6CCEACBC"/>
    <w:lvl w:ilvl="0" w:tplc="FFFFFFFF">
      <w:start w:val="1"/>
      <w:numFmt w:val="decimal"/>
      <w:lvlText w:val="%1)"/>
      <w:lvlJc w:val="left"/>
      <w:pPr>
        <w:tabs>
          <w:tab w:val="num" w:pos="720"/>
        </w:tabs>
        <w:ind w:left="720" w:hanging="360"/>
      </w:pPr>
    </w:lvl>
    <w:lvl w:ilvl="1" w:tplc="C742C74C">
      <w:start w:val="22"/>
      <w:numFmt w:val="decimal"/>
      <w:lvlText w:val="Rozdział %2."/>
      <w:lvlJc w:val="left"/>
      <w:pPr>
        <w:tabs>
          <w:tab w:val="num" w:pos="357"/>
        </w:tabs>
        <w:ind w:left="357" w:hanging="357"/>
      </w:pPr>
      <w:rPr>
        <w:rFonts w:ascii="Times New Roman" w:hAnsi="Times New Roman" w:cs="Times New Roman" w:hint="default"/>
        <w:b/>
        <w:i/>
        <w:sz w:val="28"/>
      </w:rPr>
    </w:lvl>
    <w:lvl w:ilvl="2" w:tplc="FFFFFFFF">
      <w:start w:val="1"/>
      <w:numFmt w:val="decimal"/>
      <w:lvlText w:val="%3."/>
      <w:lvlJc w:val="left"/>
      <w:pPr>
        <w:tabs>
          <w:tab w:val="num" w:pos="2160"/>
        </w:tabs>
        <w:ind w:left="2160" w:hanging="360"/>
      </w:pPr>
    </w:lvl>
    <w:lvl w:ilvl="3" w:tplc="DFA07A20">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183908C0"/>
    <w:multiLevelType w:val="multilevel"/>
    <w:tmpl w:val="4D9CB4E0"/>
    <w:lvl w:ilvl="0">
      <w:start w:val="3"/>
      <w:numFmt w:val="decimal"/>
      <w:lvlText w:val="%1"/>
      <w:lvlJc w:val="left"/>
      <w:pPr>
        <w:ind w:left="1366" w:hanging="567"/>
      </w:pPr>
    </w:lvl>
    <w:lvl w:ilvl="1">
      <w:start w:val="1"/>
      <w:numFmt w:val="lowerLetter"/>
      <w:lvlText w:val="%2)"/>
      <w:lvlJc w:val="left"/>
      <w:pPr>
        <w:ind w:left="1366" w:hanging="567"/>
      </w:pPr>
      <w:rPr>
        <w:w w:val="100"/>
        <w:sz w:val="20"/>
        <w:szCs w:val="20"/>
      </w:rPr>
    </w:lvl>
    <w:lvl w:ilvl="2">
      <w:numFmt w:val="bullet"/>
      <w:lvlText w:val="•"/>
      <w:lvlJc w:val="left"/>
      <w:pPr>
        <w:ind w:left="3068" w:hanging="567"/>
      </w:pPr>
    </w:lvl>
    <w:lvl w:ilvl="3">
      <w:numFmt w:val="bullet"/>
      <w:lvlText w:val="•"/>
      <w:lvlJc w:val="left"/>
      <w:pPr>
        <w:ind w:left="3923" w:hanging="567"/>
      </w:pPr>
    </w:lvl>
    <w:lvl w:ilvl="4">
      <w:numFmt w:val="bullet"/>
      <w:lvlText w:val="•"/>
      <w:lvlJc w:val="left"/>
      <w:pPr>
        <w:ind w:left="4777" w:hanging="567"/>
      </w:pPr>
    </w:lvl>
    <w:lvl w:ilvl="5">
      <w:numFmt w:val="bullet"/>
      <w:lvlText w:val="•"/>
      <w:lvlJc w:val="left"/>
      <w:pPr>
        <w:ind w:left="5632" w:hanging="567"/>
      </w:pPr>
    </w:lvl>
    <w:lvl w:ilvl="6">
      <w:numFmt w:val="bullet"/>
      <w:lvlText w:val="•"/>
      <w:lvlJc w:val="left"/>
      <w:pPr>
        <w:ind w:left="6486" w:hanging="567"/>
      </w:pPr>
    </w:lvl>
    <w:lvl w:ilvl="7">
      <w:numFmt w:val="bullet"/>
      <w:lvlText w:val="•"/>
      <w:lvlJc w:val="left"/>
      <w:pPr>
        <w:ind w:left="7340" w:hanging="567"/>
      </w:pPr>
    </w:lvl>
    <w:lvl w:ilvl="8">
      <w:numFmt w:val="bullet"/>
      <w:lvlText w:val="•"/>
      <w:lvlJc w:val="left"/>
      <w:pPr>
        <w:ind w:left="8195" w:hanging="567"/>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E81769D"/>
    <w:multiLevelType w:val="hybridMultilevel"/>
    <w:tmpl w:val="23C228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F247086"/>
    <w:multiLevelType w:val="hybridMultilevel"/>
    <w:tmpl w:val="0C98A30C"/>
    <w:lvl w:ilvl="0" w:tplc="04150001">
      <w:start w:val="1"/>
      <w:numFmt w:val="bullet"/>
      <w:lvlText w:val=""/>
      <w:lvlJc w:val="left"/>
      <w:pPr>
        <w:tabs>
          <w:tab w:val="num" w:pos="720"/>
        </w:tabs>
        <w:ind w:left="720" w:hanging="360"/>
      </w:pPr>
      <w:rPr>
        <w:rFonts w:ascii="Symbol" w:hAnsi="Symbol" w:hint="default"/>
        <w:b w:val="0"/>
        <w:i w:val="0"/>
        <w:sz w:val="24"/>
      </w:rPr>
    </w:lvl>
    <w:lvl w:ilvl="1" w:tplc="AE14D676">
      <w:start w:val="3"/>
      <w:numFmt w:val="decimal"/>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03C4FA3"/>
    <w:multiLevelType w:val="hybridMultilevel"/>
    <w:tmpl w:val="C59EF150"/>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283563"/>
    <w:multiLevelType w:val="multilevel"/>
    <w:tmpl w:val="104C8A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27"/>
        </w:tabs>
        <w:ind w:left="927" w:hanging="360"/>
      </w:pPr>
      <w:rPr>
        <w:rFonts w:ascii="Times New Roman" w:eastAsiaTheme="minorHAnsi" w:hAnsi="Times New Roman" w:cs="Times New Roman"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05353C"/>
    <w:multiLevelType w:val="hybridMultilevel"/>
    <w:tmpl w:val="DF52D01C"/>
    <w:lvl w:ilvl="0" w:tplc="CE9A9E4C">
      <w:start w:val="1"/>
      <w:numFmt w:val="lowerLetter"/>
      <w:lvlText w:val="%1)"/>
      <w:lvlJc w:val="left"/>
      <w:pPr>
        <w:tabs>
          <w:tab w:val="num" w:pos="2421"/>
        </w:tabs>
        <w:ind w:left="2421" w:hanging="720"/>
      </w:pPr>
      <w:rPr>
        <w:rFonts w:hint="default"/>
      </w:rPr>
    </w:lvl>
    <w:lvl w:ilvl="1" w:tplc="76620814">
      <w:start w:val="3"/>
      <w:numFmt w:val="decimal"/>
      <w:lvlText w:val="%2."/>
      <w:lvlJc w:val="left"/>
      <w:pPr>
        <w:tabs>
          <w:tab w:val="num" w:pos="2781"/>
        </w:tabs>
        <w:ind w:left="2781" w:hanging="360"/>
      </w:pPr>
      <w:rPr>
        <w:rFonts w:hint="default"/>
      </w:rPr>
    </w:lvl>
    <w:lvl w:ilvl="2" w:tplc="B70262DA">
      <w:start w:val="1"/>
      <w:numFmt w:val="upperLetter"/>
      <w:lvlText w:val="%3."/>
      <w:lvlJc w:val="left"/>
      <w:pPr>
        <w:tabs>
          <w:tab w:val="num" w:pos="4026"/>
        </w:tabs>
        <w:ind w:left="4026" w:hanging="705"/>
      </w:pPr>
      <w:rPr>
        <w:rFonts w:hint="default"/>
      </w:rPr>
    </w:lvl>
    <w:lvl w:ilvl="3" w:tplc="7B527FA6">
      <w:start w:val="1"/>
      <w:numFmt w:val="decimal"/>
      <w:lvlText w:val="%4)"/>
      <w:lvlJc w:val="left"/>
      <w:pPr>
        <w:tabs>
          <w:tab w:val="num" w:pos="4431"/>
        </w:tabs>
        <w:ind w:left="4431" w:hanging="570"/>
      </w:pPr>
      <w:rPr>
        <w:rFonts w:hint="default"/>
      </w:rPr>
    </w:lvl>
    <w:lvl w:ilvl="4" w:tplc="04150019" w:tentative="1">
      <w:start w:val="1"/>
      <w:numFmt w:val="lowerLetter"/>
      <w:lvlText w:val="%5."/>
      <w:lvlJc w:val="left"/>
      <w:pPr>
        <w:tabs>
          <w:tab w:val="num" w:pos="4941"/>
        </w:tabs>
        <w:ind w:left="4941" w:hanging="360"/>
      </w:pPr>
    </w:lvl>
    <w:lvl w:ilvl="5" w:tplc="0415001B" w:tentative="1">
      <w:start w:val="1"/>
      <w:numFmt w:val="lowerRoman"/>
      <w:lvlText w:val="%6."/>
      <w:lvlJc w:val="right"/>
      <w:pPr>
        <w:tabs>
          <w:tab w:val="num" w:pos="5661"/>
        </w:tabs>
        <w:ind w:left="5661" w:hanging="180"/>
      </w:pPr>
    </w:lvl>
    <w:lvl w:ilvl="6" w:tplc="0415000F">
      <w:start w:val="1"/>
      <w:numFmt w:val="decimal"/>
      <w:lvlText w:val="%7."/>
      <w:lvlJc w:val="left"/>
      <w:pPr>
        <w:tabs>
          <w:tab w:val="num" w:pos="6381"/>
        </w:tabs>
        <w:ind w:left="6381" w:hanging="360"/>
      </w:pPr>
    </w:lvl>
    <w:lvl w:ilvl="7" w:tplc="04150019" w:tentative="1">
      <w:start w:val="1"/>
      <w:numFmt w:val="lowerLetter"/>
      <w:lvlText w:val="%8."/>
      <w:lvlJc w:val="left"/>
      <w:pPr>
        <w:tabs>
          <w:tab w:val="num" w:pos="7101"/>
        </w:tabs>
        <w:ind w:left="7101" w:hanging="360"/>
      </w:pPr>
    </w:lvl>
    <w:lvl w:ilvl="8" w:tplc="0415001B" w:tentative="1">
      <w:start w:val="1"/>
      <w:numFmt w:val="lowerRoman"/>
      <w:lvlText w:val="%9."/>
      <w:lvlJc w:val="right"/>
      <w:pPr>
        <w:tabs>
          <w:tab w:val="num" w:pos="7821"/>
        </w:tabs>
        <w:ind w:left="7821" w:hanging="180"/>
      </w:pPr>
    </w:lvl>
  </w:abstractNum>
  <w:abstractNum w:abstractNumId="19" w15:restartNumberingAfterBreak="0">
    <w:nsid w:val="27B05405"/>
    <w:multiLevelType w:val="hybridMultilevel"/>
    <w:tmpl w:val="44B43854"/>
    <w:lvl w:ilvl="0" w:tplc="FFFFFFFF">
      <w:start w:val="1"/>
      <w:numFmt w:val="decimal"/>
      <w:lvlText w:val="%1."/>
      <w:lvlJc w:val="left"/>
      <w:pPr>
        <w:tabs>
          <w:tab w:val="num" w:pos="360"/>
        </w:tabs>
        <w:ind w:left="357" w:hanging="357"/>
      </w:pPr>
      <w:rPr>
        <w:strike w:val="0"/>
        <w:dstrike w:val="0"/>
        <w:u w:val="none"/>
        <w:effect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27CA3442"/>
    <w:multiLevelType w:val="hybridMultilevel"/>
    <w:tmpl w:val="6B2AC4DC"/>
    <w:lvl w:ilvl="0" w:tplc="259645BE">
      <w:start w:val="1"/>
      <w:numFmt w:val="decimal"/>
      <w:lvlText w:val="%1."/>
      <w:lvlJc w:val="left"/>
      <w:pPr>
        <w:ind w:left="720" w:hanging="360"/>
      </w:pPr>
      <w:rPr>
        <w:rFonts w:ascii="Verdana" w:hAnsi="Verdana" w:cs="Times New Roman" w:hint="default"/>
      </w:rPr>
    </w:lvl>
    <w:lvl w:ilvl="1" w:tplc="21D43654">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89B0996"/>
    <w:multiLevelType w:val="hybridMultilevel"/>
    <w:tmpl w:val="23FE0BEA"/>
    <w:lvl w:ilvl="0" w:tplc="61D24E22">
      <w:start w:val="1"/>
      <w:numFmt w:val="decimal"/>
      <w:lvlText w:val="%1."/>
      <w:lvlJc w:val="left"/>
      <w:pPr>
        <w:ind w:left="720" w:hanging="360"/>
      </w:pPr>
      <w:rPr>
        <w:b/>
      </w:rPr>
    </w:lvl>
    <w:lvl w:ilvl="1" w:tplc="358495C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CAE38C4"/>
    <w:multiLevelType w:val="hybridMultilevel"/>
    <w:tmpl w:val="FD427F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5280009"/>
    <w:multiLevelType w:val="hybridMultilevel"/>
    <w:tmpl w:val="A524CC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366A31F6"/>
    <w:multiLevelType w:val="hybridMultilevel"/>
    <w:tmpl w:val="CB68CA70"/>
    <w:lvl w:ilvl="0" w:tplc="AD6C97DC">
      <w:start w:val="1"/>
      <w:numFmt w:val="decimal"/>
      <w:lvlText w:val="%1."/>
      <w:lvlJc w:val="left"/>
      <w:pPr>
        <w:tabs>
          <w:tab w:val="num" w:pos="540"/>
        </w:tabs>
        <w:ind w:left="5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6790838"/>
    <w:multiLevelType w:val="multilevel"/>
    <w:tmpl w:val="0E24E27E"/>
    <w:lvl w:ilvl="0">
      <w:start w:val="2"/>
      <w:numFmt w:val="decimal"/>
      <w:lvlText w:val="%1"/>
      <w:lvlJc w:val="left"/>
      <w:pPr>
        <w:ind w:left="360" w:hanging="360"/>
      </w:pPr>
      <w:rPr>
        <w:rFonts w:eastAsia="Times New Roman" w:hint="default"/>
        <w:color w:val="auto"/>
        <w:u w:val="none"/>
      </w:rPr>
    </w:lvl>
    <w:lvl w:ilvl="1">
      <w:start w:val="3"/>
      <w:numFmt w:val="decimal"/>
      <w:lvlText w:val="%1.%2"/>
      <w:lvlJc w:val="left"/>
      <w:pPr>
        <w:ind w:left="360" w:hanging="360"/>
      </w:pPr>
      <w:rPr>
        <w:rFonts w:eastAsia="Times New Roman" w:hint="default"/>
        <w:color w:val="auto"/>
        <w:u w:val="none"/>
      </w:rPr>
    </w:lvl>
    <w:lvl w:ilvl="2">
      <w:start w:val="1"/>
      <w:numFmt w:val="decimal"/>
      <w:lvlText w:val="%1.%2.%3"/>
      <w:lvlJc w:val="left"/>
      <w:pPr>
        <w:ind w:left="720" w:hanging="720"/>
      </w:pPr>
      <w:rPr>
        <w:rFonts w:eastAsia="Times New Roman" w:hint="default"/>
        <w:color w:val="auto"/>
        <w:u w:val="none"/>
      </w:rPr>
    </w:lvl>
    <w:lvl w:ilvl="3">
      <w:start w:val="1"/>
      <w:numFmt w:val="decimal"/>
      <w:lvlText w:val="%1.%2.%3.%4"/>
      <w:lvlJc w:val="left"/>
      <w:pPr>
        <w:ind w:left="720" w:hanging="720"/>
      </w:pPr>
      <w:rPr>
        <w:rFonts w:eastAsia="Times New Roman" w:hint="default"/>
        <w:color w:val="auto"/>
        <w:u w:val="none"/>
      </w:rPr>
    </w:lvl>
    <w:lvl w:ilvl="4">
      <w:start w:val="1"/>
      <w:numFmt w:val="decimal"/>
      <w:lvlText w:val="%1.%2.%3.%4.%5"/>
      <w:lvlJc w:val="left"/>
      <w:pPr>
        <w:ind w:left="1080" w:hanging="1080"/>
      </w:pPr>
      <w:rPr>
        <w:rFonts w:eastAsia="Times New Roman" w:hint="default"/>
        <w:color w:val="auto"/>
        <w:u w:val="none"/>
      </w:rPr>
    </w:lvl>
    <w:lvl w:ilvl="5">
      <w:start w:val="1"/>
      <w:numFmt w:val="decimal"/>
      <w:lvlText w:val="%1.%2.%3.%4.%5.%6"/>
      <w:lvlJc w:val="left"/>
      <w:pPr>
        <w:ind w:left="1080" w:hanging="1080"/>
      </w:pPr>
      <w:rPr>
        <w:rFonts w:eastAsia="Times New Roman" w:hint="default"/>
        <w:color w:val="auto"/>
        <w:u w:val="none"/>
      </w:rPr>
    </w:lvl>
    <w:lvl w:ilvl="6">
      <w:start w:val="1"/>
      <w:numFmt w:val="decimal"/>
      <w:lvlText w:val="%1.%2.%3.%4.%5.%6.%7"/>
      <w:lvlJc w:val="left"/>
      <w:pPr>
        <w:ind w:left="1440" w:hanging="1440"/>
      </w:pPr>
      <w:rPr>
        <w:rFonts w:eastAsia="Times New Roman" w:hint="default"/>
        <w:color w:val="auto"/>
        <w:u w:val="none"/>
      </w:rPr>
    </w:lvl>
    <w:lvl w:ilvl="7">
      <w:start w:val="1"/>
      <w:numFmt w:val="decimal"/>
      <w:lvlText w:val="%1.%2.%3.%4.%5.%6.%7.%8"/>
      <w:lvlJc w:val="left"/>
      <w:pPr>
        <w:ind w:left="1440" w:hanging="1440"/>
      </w:pPr>
      <w:rPr>
        <w:rFonts w:eastAsia="Times New Roman" w:hint="default"/>
        <w:color w:val="auto"/>
        <w:u w:val="none"/>
      </w:rPr>
    </w:lvl>
    <w:lvl w:ilvl="8">
      <w:start w:val="1"/>
      <w:numFmt w:val="decimal"/>
      <w:lvlText w:val="%1.%2.%3.%4.%5.%6.%7.%8.%9"/>
      <w:lvlJc w:val="left"/>
      <w:pPr>
        <w:ind w:left="1800" w:hanging="1800"/>
      </w:pPr>
      <w:rPr>
        <w:rFonts w:eastAsia="Times New Roman" w:hint="default"/>
        <w:color w:val="auto"/>
        <w:u w:val="none"/>
      </w:rPr>
    </w:lvl>
  </w:abstractNum>
  <w:abstractNum w:abstractNumId="27" w15:restartNumberingAfterBreak="0">
    <w:nsid w:val="36D7273C"/>
    <w:multiLevelType w:val="hybridMultilevel"/>
    <w:tmpl w:val="AB2AEB00"/>
    <w:lvl w:ilvl="0" w:tplc="21D43654">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8" w15:restartNumberingAfterBreak="0">
    <w:nsid w:val="37FC0C60"/>
    <w:multiLevelType w:val="hybridMultilevel"/>
    <w:tmpl w:val="DFC2D4A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3C887777"/>
    <w:multiLevelType w:val="hybridMultilevel"/>
    <w:tmpl w:val="7C649DD8"/>
    <w:lvl w:ilvl="0" w:tplc="0415000F">
      <w:start w:val="1"/>
      <w:numFmt w:val="decimal"/>
      <w:lvlText w:val="%1)"/>
      <w:lvlJc w:val="left"/>
      <w:pPr>
        <w:tabs>
          <w:tab w:val="num" w:pos="540"/>
        </w:tabs>
        <w:ind w:left="540"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D4C51C8"/>
    <w:multiLevelType w:val="hybridMultilevel"/>
    <w:tmpl w:val="EBF0E33E"/>
    <w:lvl w:ilvl="0" w:tplc="4740B4A2">
      <w:start w:val="1"/>
      <w:numFmt w:val="lowerLetter"/>
      <w:lvlText w:val="%1)"/>
      <w:lvlJc w:val="left"/>
      <w:pPr>
        <w:tabs>
          <w:tab w:val="num" w:pos="720"/>
        </w:tabs>
        <w:ind w:left="720" w:hanging="360"/>
      </w:pPr>
      <w:rPr>
        <w:rFonts w:ascii="Times New Roman" w:eastAsia="Calibri" w:hAnsi="Times New Roman" w:cs="Times New Roman"/>
      </w:rPr>
    </w:lvl>
    <w:lvl w:ilvl="1" w:tplc="8D289842">
      <w:start w:val="1"/>
      <w:numFmt w:val="lowerLetter"/>
      <w:lvlText w:val="%2)"/>
      <w:lvlJc w:val="left"/>
      <w:pPr>
        <w:tabs>
          <w:tab w:val="num" w:pos="786"/>
        </w:tabs>
        <w:ind w:left="786" w:hanging="360"/>
      </w:pPr>
      <w:rPr>
        <w:b w:val="0"/>
      </w:rPr>
    </w:lvl>
    <w:lvl w:ilvl="2" w:tplc="FFFFFFFF">
      <w:start w:val="1"/>
      <w:numFmt w:val="decimal"/>
      <w:lvlText w:val="%3."/>
      <w:lvlJc w:val="left"/>
      <w:pPr>
        <w:tabs>
          <w:tab w:val="num" w:pos="11843"/>
        </w:tabs>
        <w:ind w:left="11843" w:hanging="360"/>
      </w:pPr>
    </w:lvl>
    <w:lvl w:ilvl="3" w:tplc="194E3ECA">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E76A626A">
      <w:start w:val="1"/>
      <w:numFmt w:val="decimal"/>
      <w:lvlText w:val="%6."/>
      <w:lvlJc w:val="left"/>
      <w:pPr>
        <w:tabs>
          <w:tab w:val="num" w:pos="4320"/>
        </w:tabs>
        <w:ind w:left="4320" w:hanging="360"/>
      </w:pPr>
    </w:lvl>
    <w:lvl w:ilvl="6" w:tplc="1D886CBE">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F9048BB"/>
    <w:multiLevelType w:val="hybridMultilevel"/>
    <w:tmpl w:val="096A85BC"/>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4912A39"/>
    <w:multiLevelType w:val="hybridMultilevel"/>
    <w:tmpl w:val="CC9C154A"/>
    <w:lvl w:ilvl="0" w:tplc="FC12D056">
      <w:start w:val="1"/>
      <w:numFmt w:val="decimal"/>
      <w:lvlText w:val="Rozdział %1."/>
      <w:lvlJc w:val="left"/>
      <w:pPr>
        <w:tabs>
          <w:tab w:val="num" w:pos="786"/>
        </w:tabs>
        <w:ind w:left="786" w:hanging="360"/>
      </w:pPr>
      <w:rPr>
        <w:rFonts w:ascii="Times New Roman" w:hAnsi="Times New Roman" w:cs="Times New Roman" w:hint="default"/>
        <w:b/>
        <w:i w:val="0"/>
        <w:sz w:val="28"/>
      </w:rPr>
    </w:lvl>
    <w:lvl w:ilvl="1" w:tplc="367695EC">
      <w:start w:val="8"/>
      <w:numFmt w:val="decimal"/>
      <w:lvlText w:val="%2)"/>
      <w:lvlJc w:val="left"/>
      <w:pPr>
        <w:tabs>
          <w:tab w:val="num" w:pos="360"/>
        </w:tabs>
        <w:ind w:left="360" w:hanging="360"/>
      </w:pPr>
      <w:rPr>
        <w:b w:val="0"/>
        <w:i w:val="0"/>
        <w:sz w:val="28"/>
      </w:rPr>
    </w:lvl>
    <w:lvl w:ilvl="2" w:tplc="1FEE585E">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A625E9B"/>
    <w:multiLevelType w:val="hybridMultilevel"/>
    <w:tmpl w:val="EFECE4A0"/>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57388764">
      <w:start w:val="1"/>
      <w:numFmt w:val="decimal"/>
      <w:lvlText w:val="%3)"/>
      <w:lvlJc w:val="left"/>
      <w:pPr>
        <w:tabs>
          <w:tab w:val="num" w:pos="928"/>
        </w:tabs>
        <w:ind w:left="928"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ACA58D8"/>
    <w:multiLevelType w:val="hybridMultilevel"/>
    <w:tmpl w:val="E26CCE0A"/>
    <w:lvl w:ilvl="0" w:tplc="CD968606">
      <w:start w:val="1"/>
      <w:numFmt w:val="decimal"/>
      <w:lvlText w:val="%1)"/>
      <w:lvlJc w:val="left"/>
      <w:pPr>
        <w:ind w:left="786"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1BC6653"/>
    <w:multiLevelType w:val="multilevel"/>
    <w:tmpl w:val="A7E6A0D2"/>
    <w:lvl w:ilvl="0">
      <w:start w:val="2"/>
      <w:numFmt w:val="decimal"/>
      <w:lvlText w:val="%1."/>
      <w:lvlJc w:val="left"/>
      <w:pPr>
        <w:ind w:left="360" w:hanging="360"/>
      </w:pPr>
      <w:rPr>
        <w:rFonts w:hint="default"/>
        <w:b/>
      </w:rPr>
    </w:lvl>
    <w:lvl w:ilvl="1">
      <w:start w:val="1"/>
      <w:numFmt w:val="lowerLetter"/>
      <w:lvlText w:val="%2."/>
      <w:lvlJc w:val="left"/>
      <w:pPr>
        <w:ind w:left="1080" w:hanging="360"/>
      </w:pPr>
      <w:rPr>
        <w:rFonts w:hint="default"/>
        <w:color w:val="auto"/>
      </w:rPr>
    </w:lvl>
    <w:lvl w:ilvl="2">
      <w:start w:val="1"/>
      <w:numFmt w:val="bullet"/>
      <w:lvlText w:val=""/>
      <w:lvlJc w:val="left"/>
      <w:pPr>
        <w:ind w:left="1800" w:hanging="180"/>
      </w:pPr>
      <w:rPr>
        <w:rFonts w:ascii="Symbol" w:hAnsi="Symbol"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525A7CBC"/>
    <w:multiLevelType w:val="multilevel"/>
    <w:tmpl w:val="20D4E50C"/>
    <w:styleLink w:val="WW8Num9"/>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8" w15:restartNumberingAfterBreak="0">
    <w:nsid w:val="52F245FB"/>
    <w:multiLevelType w:val="hybridMultilevel"/>
    <w:tmpl w:val="A72A959C"/>
    <w:lvl w:ilvl="0" w:tplc="42F2AAE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9" w15:restartNumberingAfterBreak="0">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lowerRoman"/>
      <w:lvlText w:val="%3."/>
      <w:lvlJc w:val="right"/>
      <w:pPr>
        <w:tabs>
          <w:tab w:val="num" w:pos="-360"/>
        </w:tabs>
        <w:ind w:left="-3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57400B4E"/>
    <w:multiLevelType w:val="hybridMultilevel"/>
    <w:tmpl w:val="A410A67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5B4941E3"/>
    <w:multiLevelType w:val="hybridMultilevel"/>
    <w:tmpl w:val="6F0697C0"/>
    <w:lvl w:ilvl="0" w:tplc="FFFFFFFF">
      <w:start w:val="1"/>
      <w:numFmt w:val="bullet"/>
      <w:lvlText w:val=""/>
      <w:lvlJc w:val="left"/>
      <w:pPr>
        <w:tabs>
          <w:tab w:val="num" w:pos="360"/>
        </w:tabs>
        <w:ind w:left="360" w:hanging="360"/>
      </w:pPr>
      <w:rPr>
        <w:rFonts w:ascii="Symbol" w:hAnsi="Symbol" w:hint="default"/>
        <w:sz w:val="24"/>
      </w:rPr>
    </w:lvl>
    <w:lvl w:ilvl="1" w:tplc="051C3C74">
      <w:start w:val="1"/>
      <w:numFmt w:val="decimal"/>
      <w:lvlText w:val="%2."/>
      <w:lvlJc w:val="left"/>
      <w:pPr>
        <w:tabs>
          <w:tab w:val="num" w:pos="360"/>
        </w:tabs>
        <w:ind w:left="36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5DB000D7"/>
    <w:multiLevelType w:val="hybridMultilevel"/>
    <w:tmpl w:val="D59C4542"/>
    <w:lvl w:ilvl="0" w:tplc="5CFA7E1C">
      <w:start w:val="1"/>
      <w:numFmt w:val="decimal"/>
      <w:lvlText w:val="%1)"/>
      <w:lvlJc w:val="left"/>
      <w:pPr>
        <w:ind w:left="901" w:hanging="360"/>
      </w:pPr>
      <w:rPr>
        <w:b/>
        <w:color w:val="000000" w:themeColor="text1"/>
      </w:rPr>
    </w:lvl>
    <w:lvl w:ilvl="1" w:tplc="04150019">
      <w:start w:val="1"/>
      <w:numFmt w:val="lowerLetter"/>
      <w:lvlText w:val="%2."/>
      <w:lvlJc w:val="left"/>
      <w:pPr>
        <w:ind w:left="1621" w:hanging="360"/>
      </w:pPr>
    </w:lvl>
    <w:lvl w:ilvl="2" w:tplc="0415001B">
      <w:start w:val="1"/>
      <w:numFmt w:val="lowerRoman"/>
      <w:lvlText w:val="%3."/>
      <w:lvlJc w:val="right"/>
      <w:pPr>
        <w:ind w:left="2341" w:hanging="180"/>
      </w:pPr>
    </w:lvl>
    <w:lvl w:ilvl="3" w:tplc="0415000F">
      <w:start w:val="1"/>
      <w:numFmt w:val="decimal"/>
      <w:lvlText w:val="%4."/>
      <w:lvlJc w:val="left"/>
      <w:pPr>
        <w:ind w:left="3061" w:hanging="360"/>
      </w:pPr>
    </w:lvl>
    <w:lvl w:ilvl="4" w:tplc="04150019">
      <w:start w:val="1"/>
      <w:numFmt w:val="lowerLetter"/>
      <w:lvlText w:val="%5."/>
      <w:lvlJc w:val="left"/>
      <w:pPr>
        <w:ind w:left="3781" w:hanging="360"/>
      </w:pPr>
    </w:lvl>
    <w:lvl w:ilvl="5" w:tplc="0415001B">
      <w:start w:val="1"/>
      <w:numFmt w:val="lowerRoman"/>
      <w:lvlText w:val="%6."/>
      <w:lvlJc w:val="right"/>
      <w:pPr>
        <w:ind w:left="4501" w:hanging="180"/>
      </w:pPr>
    </w:lvl>
    <w:lvl w:ilvl="6" w:tplc="0415000F">
      <w:start w:val="1"/>
      <w:numFmt w:val="decimal"/>
      <w:lvlText w:val="%7."/>
      <w:lvlJc w:val="left"/>
      <w:pPr>
        <w:ind w:left="5221" w:hanging="360"/>
      </w:pPr>
    </w:lvl>
    <w:lvl w:ilvl="7" w:tplc="04150019">
      <w:start w:val="1"/>
      <w:numFmt w:val="lowerLetter"/>
      <w:lvlText w:val="%8."/>
      <w:lvlJc w:val="left"/>
      <w:pPr>
        <w:ind w:left="5941" w:hanging="360"/>
      </w:pPr>
    </w:lvl>
    <w:lvl w:ilvl="8" w:tplc="0415001B">
      <w:start w:val="1"/>
      <w:numFmt w:val="lowerRoman"/>
      <w:lvlText w:val="%9."/>
      <w:lvlJc w:val="right"/>
      <w:pPr>
        <w:ind w:left="6661" w:hanging="180"/>
      </w:pPr>
    </w:lvl>
  </w:abstractNum>
  <w:abstractNum w:abstractNumId="43" w15:restartNumberingAfterBreak="0">
    <w:nsid w:val="5F6440C4"/>
    <w:multiLevelType w:val="hybridMultilevel"/>
    <w:tmpl w:val="A1829E3C"/>
    <w:lvl w:ilvl="0" w:tplc="5D54C0D0">
      <w:start w:val="1"/>
      <w:numFmt w:val="decimal"/>
      <w:lvlText w:val="%1)"/>
      <w:lvlJc w:val="left"/>
      <w:pPr>
        <w:ind w:left="643" w:hanging="360"/>
      </w:pPr>
      <w:rPr>
        <w:b w:val="0"/>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44" w15:restartNumberingAfterBreak="0">
    <w:nsid w:val="613A4A91"/>
    <w:multiLevelType w:val="hybridMultilevel"/>
    <w:tmpl w:val="BA921A1A"/>
    <w:lvl w:ilvl="0" w:tplc="2E885FE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62C03B04"/>
    <w:multiLevelType w:val="hybridMultilevel"/>
    <w:tmpl w:val="170ED806"/>
    <w:lvl w:ilvl="0" w:tplc="DFA07A20">
      <w:start w:val="1"/>
      <w:numFmt w:val="decimal"/>
      <w:lvlText w:val="%1."/>
      <w:lvlJc w:val="left"/>
      <w:pPr>
        <w:tabs>
          <w:tab w:val="num" w:pos="360"/>
        </w:tabs>
        <w:ind w:left="357" w:hanging="357"/>
      </w:pPr>
      <w:rPr>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6F585988"/>
    <w:multiLevelType w:val="hybridMultilevel"/>
    <w:tmpl w:val="E6EA2542"/>
    <w:lvl w:ilvl="0" w:tplc="BD34215A">
      <w:start w:val="1"/>
      <w:numFmt w:val="decimal"/>
      <w:lvlText w:val="Załącznik Nr %1 do SIWZ"/>
      <w:lvlJc w:val="left"/>
      <w:pPr>
        <w:tabs>
          <w:tab w:val="num" w:pos="360"/>
        </w:tabs>
        <w:ind w:left="360" w:hanging="360"/>
      </w:pPr>
      <w:rPr>
        <w:rFonts w:ascii="Times New Roman" w:hAnsi="Times New Roman" w:cs="Times New Roman" w:hint="default"/>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F5B4C09"/>
    <w:multiLevelType w:val="hybridMultilevel"/>
    <w:tmpl w:val="88E8D5AE"/>
    <w:lvl w:ilvl="0" w:tplc="08EA53CA">
      <w:start w:val="1"/>
      <w:numFmt w:val="bullet"/>
      <w:lvlText w:val=""/>
      <w:lvlJc w:val="left"/>
      <w:pPr>
        <w:ind w:left="840" w:hanging="360"/>
      </w:pPr>
      <w:rPr>
        <w:rFonts w:ascii="Symbol" w:hAnsi="Symbol" w:hint="default"/>
      </w:rPr>
    </w:lvl>
    <w:lvl w:ilvl="1" w:tplc="04150003">
      <w:start w:val="1"/>
      <w:numFmt w:val="bullet"/>
      <w:lvlText w:val="o"/>
      <w:lvlJc w:val="left"/>
      <w:pPr>
        <w:ind w:left="1560" w:hanging="360"/>
      </w:pPr>
      <w:rPr>
        <w:rFonts w:ascii="Courier New" w:hAnsi="Courier New" w:cs="Courier New" w:hint="default"/>
      </w:rPr>
    </w:lvl>
    <w:lvl w:ilvl="2" w:tplc="04150005">
      <w:start w:val="1"/>
      <w:numFmt w:val="bullet"/>
      <w:lvlText w:val=""/>
      <w:lvlJc w:val="left"/>
      <w:pPr>
        <w:ind w:left="2280" w:hanging="360"/>
      </w:pPr>
      <w:rPr>
        <w:rFonts w:ascii="Wingdings" w:hAnsi="Wingdings" w:hint="default"/>
      </w:rPr>
    </w:lvl>
    <w:lvl w:ilvl="3" w:tplc="04150001">
      <w:start w:val="1"/>
      <w:numFmt w:val="bullet"/>
      <w:lvlText w:val=""/>
      <w:lvlJc w:val="left"/>
      <w:pPr>
        <w:ind w:left="3000" w:hanging="360"/>
      </w:pPr>
      <w:rPr>
        <w:rFonts w:ascii="Symbol" w:hAnsi="Symbol" w:hint="default"/>
      </w:rPr>
    </w:lvl>
    <w:lvl w:ilvl="4" w:tplc="04150003">
      <w:start w:val="1"/>
      <w:numFmt w:val="bullet"/>
      <w:lvlText w:val="o"/>
      <w:lvlJc w:val="left"/>
      <w:pPr>
        <w:ind w:left="3720" w:hanging="360"/>
      </w:pPr>
      <w:rPr>
        <w:rFonts w:ascii="Courier New" w:hAnsi="Courier New" w:cs="Courier New" w:hint="default"/>
      </w:rPr>
    </w:lvl>
    <w:lvl w:ilvl="5" w:tplc="04150005">
      <w:start w:val="1"/>
      <w:numFmt w:val="bullet"/>
      <w:lvlText w:val=""/>
      <w:lvlJc w:val="left"/>
      <w:pPr>
        <w:ind w:left="4440" w:hanging="360"/>
      </w:pPr>
      <w:rPr>
        <w:rFonts w:ascii="Wingdings" w:hAnsi="Wingdings" w:hint="default"/>
      </w:rPr>
    </w:lvl>
    <w:lvl w:ilvl="6" w:tplc="04150001">
      <w:start w:val="1"/>
      <w:numFmt w:val="bullet"/>
      <w:lvlText w:val=""/>
      <w:lvlJc w:val="left"/>
      <w:pPr>
        <w:ind w:left="5160" w:hanging="360"/>
      </w:pPr>
      <w:rPr>
        <w:rFonts w:ascii="Symbol" w:hAnsi="Symbol" w:hint="default"/>
      </w:rPr>
    </w:lvl>
    <w:lvl w:ilvl="7" w:tplc="04150003">
      <w:start w:val="1"/>
      <w:numFmt w:val="bullet"/>
      <w:lvlText w:val="o"/>
      <w:lvlJc w:val="left"/>
      <w:pPr>
        <w:ind w:left="5880" w:hanging="360"/>
      </w:pPr>
      <w:rPr>
        <w:rFonts w:ascii="Courier New" w:hAnsi="Courier New" w:cs="Courier New" w:hint="default"/>
      </w:rPr>
    </w:lvl>
    <w:lvl w:ilvl="8" w:tplc="04150005">
      <w:start w:val="1"/>
      <w:numFmt w:val="bullet"/>
      <w:lvlText w:val=""/>
      <w:lvlJc w:val="left"/>
      <w:pPr>
        <w:ind w:left="6600" w:hanging="360"/>
      </w:pPr>
      <w:rPr>
        <w:rFonts w:ascii="Wingdings" w:hAnsi="Wingdings" w:hint="default"/>
      </w:rPr>
    </w:lvl>
  </w:abstractNum>
  <w:abstractNum w:abstractNumId="48" w15:restartNumberingAfterBreak="0">
    <w:nsid w:val="70496450"/>
    <w:multiLevelType w:val="hybridMultilevel"/>
    <w:tmpl w:val="298AFB4E"/>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73BD6D66"/>
    <w:multiLevelType w:val="multilevel"/>
    <w:tmpl w:val="642EADB6"/>
    <w:lvl w:ilvl="0">
      <w:start w:val="1"/>
      <w:numFmt w:val="bullet"/>
      <w:lvlText w:val=""/>
      <w:lvlJc w:val="left"/>
      <w:pPr>
        <w:ind w:left="360" w:hanging="360"/>
      </w:pPr>
      <w:rPr>
        <w:rFonts w:ascii="Symbol" w:hAnsi="Symbol" w:hint="default"/>
        <w:b/>
        <w:bC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hint="default"/>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747160E8"/>
    <w:multiLevelType w:val="multilevel"/>
    <w:tmpl w:val="C4F0A374"/>
    <w:styleLink w:val="WW8Num1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1" w15:restartNumberingAfterBreak="0">
    <w:nsid w:val="75F34535"/>
    <w:multiLevelType w:val="hybridMultilevel"/>
    <w:tmpl w:val="8AE85C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7AD052EF"/>
    <w:multiLevelType w:val="hybridMultilevel"/>
    <w:tmpl w:val="C6F8C71E"/>
    <w:lvl w:ilvl="0" w:tplc="04150017">
      <w:start w:val="1"/>
      <w:numFmt w:val="lowerLetter"/>
      <w:lvlText w:val="%1)"/>
      <w:lvlJc w:val="left"/>
      <w:pPr>
        <w:tabs>
          <w:tab w:val="num" w:pos="900"/>
        </w:tabs>
        <w:ind w:left="900" w:hanging="360"/>
      </w:pPr>
      <w:rPr>
        <w:strike w:val="0"/>
        <w:dstrike w:val="0"/>
        <w:u w:val="none"/>
        <w:effect w:val="none"/>
      </w:rPr>
    </w:lvl>
    <w:lvl w:ilvl="1" w:tplc="FFFFFFFF">
      <w:start w:val="34"/>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7B262E4A"/>
    <w:multiLevelType w:val="hybridMultilevel"/>
    <w:tmpl w:val="28EC5C06"/>
    <w:lvl w:ilvl="0" w:tplc="21D4365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1"/>
    <w:lvlOverride w:ilvl="0">
      <w:startOverride w:val="3"/>
    </w:lvlOverride>
    <w:lvlOverride w:ilvl="1">
      <w:startOverride w:val="1"/>
    </w:lvlOverride>
    <w:lvlOverride w:ilvl="2"/>
    <w:lvlOverride w:ilvl="3"/>
    <w:lvlOverride w:ilvl="4"/>
    <w:lvlOverride w:ilvl="5"/>
    <w:lvlOverride w:ilvl="6"/>
    <w:lvlOverride w:ilvl="7"/>
    <w:lvlOverride w:ilvl="8"/>
  </w:num>
  <w:num w:numId="27">
    <w:abstractNumId w:val="10"/>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lvlOverride w:ilvl="0"/>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50"/>
  </w:num>
  <w:num w:numId="36">
    <w:abstractNumId w:val="34"/>
  </w:num>
  <w:num w:numId="37">
    <w:abstractNumId w:val="17"/>
  </w:num>
  <w:num w:numId="38">
    <w:abstractNumId w:val="18"/>
  </w:num>
  <w:num w:numId="39">
    <w:abstractNumId w:val="12"/>
  </w:num>
  <w:num w:numId="40">
    <w:abstractNumId w:val="23"/>
  </w:num>
  <w:num w:numId="41">
    <w:abstractNumId w:val="16"/>
  </w:num>
  <w:num w:numId="42">
    <w:abstractNumId w:val="47"/>
  </w:num>
  <w:num w:numId="43">
    <w:abstractNumId w:val="26"/>
  </w:num>
  <w:num w:numId="44">
    <w:abstractNumId w:val="4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4"/>
  </w:num>
  <w:num w:numId="48">
    <w:abstractNumId w:val="20"/>
  </w:num>
  <w:num w:numId="49">
    <w:abstractNumId w:val="27"/>
  </w:num>
  <w:num w:numId="50">
    <w:abstractNumId w:val="53"/>
  </w:num>
  <w:num w:numId="51">
    <w:abstractNumId w:val="1"/>
  </w:num>
  <w:num w:numId="52">
    <w:abstractNumId w:val="38"/>
  </w:num>
  <w:num w:numId="53">
    <w:abstractNumId w:val="36"/>
  </w:num>
  <w:num w:numId="54">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AA3"/>
    <w:rsid w:val="000051C2"/>
    <w:rsid w:val="00014B01"/>
    <w:rsid w:val="000247AF"/>
    <w:rsid w:val="000346F5"/>
    <w:rsid w:val="000363A7"/>
    <w:rsid w:val="00044E3A"/>
    <w:rsid w:val="000470CA"/>
    <w:rsid w:val="00053DB2"/>
    <w:rsid w:val="000556BB"/>
    <w:rsid w:val="000612E2"/>
    <w:rsid w:val="0007201F"/>
    <w:rsid w:val="00074975"/>
    <w:rsid w:val="00080E1C"/>
    <w:rsid w:val="00082647"/>
    <w:rsid w:val="000859D2"/>
    <w:rsid w:val="000867F6"/>
    <w:rsid w:val="0008705F"/>
    <w:rsid w:val="00093DC0"/>
    <w:rsid w:val="00096DF2"/>
    <w:rsid w:val="000A5A33"/>
    <w:rsid w:val="000C27C6"/>
    <w:rsid w:val="000C688A"/>
    <w:rsid w:val="000D7E2A"/>
    <w:rsid w:val="000E0F8B"/>
    <w:rsid w:val="000F2762"/>
    <w:rsid w:val="000F5010"/>
    <w:rsid w:val="000F6C0C"/>
    <w:rsid w:val="00101000"/>
    <w:rsid w:val="00110576"/>
    <w:rsid w:val="00110872"/>
    <w:rsid w:val="00114165"/>
    <w:rsid w:val="0012424A"/>
    <w:rsid w:val="00132C39"/>
    <w:rsid w:val="00133C36"/>
    <w:rsid w:val="00140B7B"/>
    <w:rsid w:val="00145675"/>
    <w:rsid w:val="00146CF9"/>
    <w:rsid w:val="00150069"/>
    <w:rsid w:val="001549AB"/>
    <w:rsid w:val="00154BBC"/>
    <w:rsid w:val="001670CA"/>
    <w:rsid w:val="00167662"/>
    <w:rsid w:val="00172A2C"/>
    <w:rsid w:val="00183F24"/>
    <w:rsid w:val="0018619E"/>
    <w:rsid w:val="0019755D"/>
    <w:rsid w:val="001A10E8"/>
    <w:rsid w:val="001A4658"/>
    <w:rsid w:val="001A5D85"/>
    <w:rsid w:val="001C2AAC"/>
    <w:rsid w:val="001C763A"/>
    <w:rsid w:val="001D786D"/>
    <w:rsid w:val="001E490D"/>
    <w:rsid w:val="001E601F"/>
    <w:rsid w:val="001E7863"/>
    <w:rsid w:val="001E7E5B"/>
    <w:rsid w:val="001F3B54"/>
    <w:rsid w:val="001F5CD4"/>
    <w:rsid w:val="001F7008"/>
    <w:rsid w:val="001F7E1F"/>
    <w:rsid w:val="00205045"/>
    <w:rsid w:val="002053FC"/>
    <w:rsid w:val="002075F8"/>
    <w:rsid w:val="00220C62"/>
    <w:rsid w:val="0022526E"/>
    <w:rsid w:val="00243DD0"/>
    <w:rsid w:val="002510A6"/>
    <w:rsid w:val="002519F4"/>
    <w:rsid w:val="00254C3C"/>
    <w:rsid w:val="0026140A"/>
    <w:rsid w:val="00262717"/>
    <w:rsid w:val="00274B1B"/>
    <w:rsid w:val="002A126E"/>
    <w:rsid w:val="002A3182"/>
    <w:rsid w:val="002A74A0"/>
    <w:rsid w:val="002B4F81"/>
    <w:rsid w:val="002C1C7E"/>
    <w:rsid w:val="002C39A5"/>
    <w:rsid w:val="002C6A22"/>
    <w:rsid w:val="002D5B58"/>
    <w:rsid w:val="002E22AA"/>
    <w:rsid w:val="002E69E4"/>
    <w:rsid w:val="002F1409"/>
    <w:rsid w:val="002F6B4C"/>
    <w:rsid w:val="002F6EFA"/>
    <w:rsid w:val="00303E66"/>
    <w:rsid w:val="00310D29"/>
    <w:rsid w:val="00313192"/>
    <w:rsid w:val="00316882"/>
    <w:rsid w:val="003171EF"/>
    <w:rsid w:val="0031768B"/>
    <w:rsid w:val="00317F6B"/>
    <w:rsid w:val="00320585"/>
    <w:rsid w:val="003339DB"/>
    <w:rsid w:val="0034100F"/>
    <w:rsid w:val="0035162A"/>
    <w:rsid w:val="003524EF"/>
    <w:rsid w:val="003547C6"/>
    <w:rsid w:val="00356AEF"/>
    <w:rsid w:val="00360A57"/>
    <w:rsid w:val="00364199"/>
    <w:rsid w:val="0037275A"/>
    <w:rsid w:val="00376E57"/>
    <w:rsid w:val="00386A01"/>
    <w:rsid w:val="0039269F"/>
    <w:rsid w:val="003962F3"/>
    <w:rsid w:val="003B1B8E"/>
    <w:rsid w:val="003B7BBE"/>
    <w:rsid w:val="003C3E75"/>
    <w:rsid w:val="003D2929"/>
    <w:rsid w:val="003D426D"/>
    <w:rsid w:val="003D5231"/>
    <w:rsid w:val="003D590B"/>
    <w:rsid w:val="003E69DB"/>
    <w:rsid w:val="003F27D9"/>
    <w:rsid w:val="003F4DAB"/>
    <w:rsid w:val="004064CF"/>
    <w:rsid w:val="00407858"/>
    <w:rsid w:val="004140F1"/>
    <w:rsid w:val="00414D35"/>
    <w:rsid w:val="0041575C"/>
    <w:rsid w:val="0041666B"/>
    <w:rsid w:val="00426923"/>
    <w:rsid w:val="0043257D"/>
    <w:rsid w:val="00440063"/>
    <w:rsid w:val="0044586A"/>
    <w:rsid w:val="00453D5F"/>
    <w:rsid w:val="004678E4"/>
    <w:rsid w:val="00486479"/>
    <w:rsid w:val="00497EA2"/>
    <w:rsid w:val="004A0626"/>
    <w:rsid w:val="004B3A36"/>
    <w:rsid w:val="004C15B8"/>
    <w:rsid w:val="004C4075"/>
    <w:rsid w:val="004C4FC7"/>
    <w:rsid w:val="004C6D5F"/>
    <w:rsid w:val="004C7CCF"/>
    <w:rsid w:val="004D048D"/>
    <w:rsid w:val="004D1E27"/>
    <w:rsid w:val="004E0470"/>
    <w:rsid w:val="004E4BBE"/>
    <w:rsid w:val="00500524"/>
    <w:rsid w:val="00504636"/>
    <w:rsid w:val="005157A7"/>
    <w:rsid w:val="00522807"/>
    <w:rsid w:val="0052439D"/>
    <w:rsid w:val="00526754"/>
    <w:rsid w:val="0053244B"/>
    <w:rsid w:val="00542239"/>
    <w:rsid w:val="00544EF0"/>
    <w:rsid w:val="00557FC9"/>
    <w:rsid w:val="005634F1"/>
    <w:rsid w:val="00570918"/>
    <w:rsid w:val="005728B4"/>
    <w:rsid w:val="005739BA"/>
    <w:rsid w:val="00581FAD"/>
    <w:rsid w:val="005A10AB"/>
    <w:rsid w:val="005A41C7"/>
    <w:rsid w:val="005A5477"/>
    <w:rsid w:val="005B0986"/>
    <w:rsid w:val="005B7476"/>
    <w:rsid w:val="005B7CC8"/>
    <w:rsid w:val="005C1182"/>
    <w:rsid w:val="005E0978"/>
    <w:rsid w:val="005F4176"/>
    <w:rsid w:val="005F4D0B"/>
    <w:rsid w:val="005F532F"/>
    <w:rsid w:val="005F5967"/>
    <w:rsid w:val="00604109"/>
    <w:rsid w:val="006118D2"/>
    <w:rsid w:val="00621882"/>
    <w:rsid w:val="0064100E"/>
    <w:rsid w:val="00641213"/>
    <w:rsid w:val="00643D30"/>
    <w:rsid w:val="00654AA2"/>
    <w:rsid w:val="00654DD1"/>
    <w:rsid w:val="00671CE7"/>
    <w:rsid w:val="00673225"/>
    <w:rsid w:val="00674806"/>
    <w:rsid w:val="00675FFA"/>
    <w:rsid w:val="006813F4"/>
    <w:rsid w:val="0068342D"/>
    <w:rsid w:val="00697462"/>
    <w:rsid w:val="006A604A"/>
    <w:rsid w:val="006B3DDA"/>
    <w:rsid w:val="006C2AAB"/>
    <w:rsid w:val="006C2E10"/>
    <w:rsid w:val="006C478A"/>
    <w:rsid w:val="006D58FB"/>
    <w:rsid w:val="006E1BC9"/>
    <w:rsid w:val="006E2919"/>
    <w:rsid w:val="006E3362"/>
    <w:rsid w:val="006E7F60"/>
    <w:rsid w:val="006F1402"/>
    <w:rsid w:val="006F3572"/>
    <w:rsid w:val="0070127C"/>
    <w:rsid w:val="00702D6F"/>
    <w:rsid w:val="00710FA2"/>
    <w:rsid w:val="00715A90"/>
    <w:rsid w:val="007259B2"/>
    <w:rsid w:val="00742FE4"/>
    <w:rsid w:val="00743779"/>
    <w:rsid w:val="00746F4B"/>
    <w:rsid w:val="007534C7"/>
    <w:rsid w:val="00760F2A"/>
    <w:rsid w:val="0077105D"/>
    <w:rsid w:val="00774A5B"/>
    <w:rsid w:val="0078000C"/>
    <w:rsid w:val="00782858"/>
    <w:rsid w:val="00785D0C"/>
    <w:rsid w:val="0078673C"/>
    <w:rsid w:val="007905D9"/>
    <w:rsid w:val="007A1423"/>
    <w:rsid w:val="007B3D44"/>
    <w:rsid w:val="007C075B"/>
    <w:rsid w:val="007D1367"/>
    <w:rsid w:val="007D3C96"/>
    <w:rsid w:val="007E06B8"/>
    <w:rsid w:val="007F58C8"/>
    <w:rsid w:val="0081439B"/>
    <w:rsid w:val="00821D06"/>
    <w:rsid w:val="00823FA3"/>
    <w:rsid w:val="008337A0"/>
    <w:rsid w:val="00840C20"/>
    <w:rsid w:val="008469E0"/>
    <w:rsid w:val="008526B6"/>
    <w:rsid w:val="00885496"/>
    <w:rsid w:val="008A10C0"/>
    <w:rsid w:val="008A5A38"/>
    <w:rsid w:val="008A6ADC"/>
    <w:rsid w:val="008B1BEF"/>
    <w:rsid w:val="008B3471"/>
    <w:rsid w:val="008C09D5"/>
    <w:rsid w:val="008C2921"/>
    <w:rsid w:val="008C6A93"/>
    <w:rsid w:val="008D0A00"/>
    <w:rsid w:val="008D23CC"/>
    <w:rsid w:val="008D56C7"/>
    <w:rsid w:val="008E4669"/>
    <w:rsid w:val="008F1CCF"/>
    <w:rsid w:val="008F4643"/>
    <w:rsid w:val="008F5C5D"/>
    <w:rsid w:val="009037BE"/>
    <w:rsid w:val="00904AD9"/>
    <w:rsid w:val="00914266"/>
    <w:rsid w:val="009200C9"/>
    <w:rsid w:val="00921894"/>
    <w:rsid w:val="0092471E"/>
    <w:rsid w:val="009249BF"/>
    <w:rsid w:val="0092637A"/>
    <w:rsid w:val="0092637C"/>
    <w:rsid w:val="009321CA"/>
    <w:rsid w:val="0093242D"/>
    <w:rsid w:val="00941AE9"/>
    <w:rsid w:val="0095053F"/>
    <w:rsid w:val="009507F3"/>
    <w:rsid w:val="0095566C"/>
    <w:rsid w:val="009601EB"/>
    <w:rsid w:val="00960772"/>
    <w:rsid w:val="00960EAC"/>
    <w:rsid w:val="009620E6"/>
    <w:rsid w:val="00966F0B"/>
    <w:rsid w:val="009710F2"/>
    <w:rsid w:val="0097195C"/>
    <w:rsid w:val="00973560"/>
    <w:rsid w:val="0097541E"/>
    <w:rsid w:val="00981510"/>
    <w:rsid w:val="0099265A"/>
    <w:rsid w:val="009A7E4C"/>
    <w:rsid w:val="009B1521"/>
    <w:rsid w:val="009C00D4"/>
    <w:rsid w:val="009E0518"/>
    <w:rsid w:val="009E169B"/>
    <w:rsid w:val="009E26DE"/>
    <w:rsid w:val="009E4DDA"/>
    <w:rsid w:val="009E6F8B"/>
    <w:rsid w:val="009F4DA5"/>
    <w:rsid w:val="00A01D3B"/>
    <w:rsid w:val="00A0237C"/>
    <w:rsid w:val="00A04937"/>
    <w:rsid w:val="00A04A11"/>
    <w:rsid w:val="00A063C0"/>
    <w:rsid w:val="00A24EFA"/>
    <w:rsid w:val="00A45EA3"/>
    <w:rsid w:val="00A46B58"/>
    <w:rsid w:val="00A55727"/>
    <w:rsid w:val="00A700C6"/>
    <w:rsid w:val="00A703EB"/>
    <w:rsid w:val="00A7307D"/>
    <w:rsid w:val="00A758CB"/>
    <w:rsid w:val="00A85F7F"/>
    <w:rsid w:val="00AA23F5"/>
    <w:rsid w:val="00AA33C7"/>
    <w:rsid w:val="00AB0F2B"/>
    <w:rsid w:val="00AC3321"/>
    <w:rsid w:val="00AC3ADE"/>
    <w:rsid w:val="00AD39D3"/>
    <w:rsid w:val="00AE118B"/>
    <w:rsid w:val="00AE4E6A"/>
    <w:rsid w:val="00AE587A"/>
    <w:rsid w:val="00AE5AE4"/>
    <w:rsid w:val="00AE5E29"/>
    <w:rsid w:val="00AF525E"/>
    <w:rsid w:val="00AF7545"/>
    <w:rsid w:val="00B06286"/>
    <w:rsid w:val="00B127C0"/>
    <w:rsid w:val="00B1443E"/>
    <w:rsid w:val="00B3105E"/>
    <w:rsid w:val="00B33B37"/>
    <w:rsid w:val="00B40420"/>
    <w:rsid w:val="00B40A09"/>
    <w:rsid w:val="00B41AA6"/>
    <w:rsid w:val="00B45007"/>
    <w:rsid w:val="00B54004"/>
    <w:rsid w:val="00B5412C"/>
    <w:rsid w:val="00B65A13"/>
    <w:rsid w:val="00B66252"/>
    <w:rsid w:val="00B70348"/>
    <w:rsid w:val="00B74D56"/>
    <w:rsid w:val="00B77896"/>
    <w:rsid w:val="00B80596"/>
    <w:rsid w:val="00B80764"/>
    <w:rsid w:val="00B80D33"/>
    <w:rsid w:val="00B86D68"/>
    <w:rsid w:val="00B90ED6"/>
    <w:rsid w:val="00B96A3D"/>
    <w:rsid w:val="00BA5D09"/>
    <w:rsid w:val="00BB0A79"/>
    <w:rsid w:val="00BB1F8F"/>
    <w:rsid w:val="00BB3B38"/>
    <w:rsid w:val="00BB7BD3"/>
    <w:rsid w:val="00BC3760"/>
    <w:rsid w:val="00BC3F47"/>
    <w:rsid w:val="00BD0F6F"/>
    <w:rsid w:val="00BD5A63"/>
    <w:rsid w:val="00BE74D0"/>
    <w:rsid w:val="00C01E03"/>
    <w:rsid w:val="00C05DF0"/>
    <w:rsid w:val="00C12551"/>
    <w:rsid w:val="00C17111"/>
    <w:rsid w:val="00C317A7"/>
    <w:rsid w:val="00C3354D"/>
    <w:rsid w:val="00C51D03"/>
    <w:rsid w:val="00C5274D"/>
    <w:rsid w:val="00C5666A"/>
    <w:rsid w:val="00C62F02"/>
    <w:rsid w:val="00C65C9E"/>
    <w:rsid w:val="00C67D91"/>
    <w:rsid w:val="00C71336"/>
    <w:rsid w:val="00C74859"/>
    <w:rsid w:val="00C74F0C"/>
    <w:rsid w:val="00C81A53"/>
    <w:rsid w:val="00C820CA"/>
    <w:rsid w:val="00C92A66"/>
    <w:rsid w:val="00C94A1C"/>
    <w:rsid w:val="00C954CB"/>
    <w:rsid w:val="00C9572D"/>
    <w:rsid w:val="00C9787D"/>
    <w:rsid w:val="00CA4D4A"/>
    <w:rsid w:val="00CB53EA"/>
    <w:rsid w:val="00CD10C6"/>
    <w:rsid w:val="00CE7C11"/>
    <w:rsid w:val="00CF0F77"/>
    <w:rsid w:val="00D079DB"/>
    <w:rsid w:val="00D10BBF"/>
    <w:rsid w:val="00D12B20"/>
    <w:rsid w:val="00D27B50"/>
    <w:rsid w:val="00D30604"/>
    <w:rsid w:val="00D3302C"/>
    <w:rsid w:val="00D361B6"/>
    <w:rsid w:val="00D5172B"/>
    <w:rsid w:val="00D52AE7"/>
    <w:rsid w:val="00D75C52"/>
    <w:rsid w:val="00D80AF3"/>
    <w:rsid w:val="00D81E9A"/>
    <w:rsid w:val="00D9323F"/>
    <w:rsid w:val="00D93E29"/>
    <w:rsid w:val="00DA189A"/>
    <w:rsid w:val="00DB030A"/>
    <w:rsid w:val="00DB3985"/>
    <w:rsid w:val="00DB5848"/>
    <w:rsid w:val="00DB5AFD"/>
    <w:rsid w:val="00DC3113"/>
    <w:rsid w:val="00DC496F"/>
    <w:rsid w:val="00DE3C68"/>
    <w:rsid w:val="00DE5BD9"/>
    <w:rsid w:val="00DF28B1"/>
    <w:rsid w:val="00DF6BFF"/>
    <w:rsid w:val="00E02C31"/>
    <w:rsid w:val="00E04BAD"/>
    <w:rsid w:val="00E11FA5"/>
    <w:rsid w:val="00E14792"/>
    <w:rsid w:val="00E170A4"/>
    <w:rsid w:val="00E23AF7"/>
    <w:rsid w:val="00E25464"/>
    <w:rsid w:val="00E27C92"/>
    <w:rsid w:val="00E35622"/>
    <w:rsid w:val="00E44541"/>
    <w:rsid w:val="00E44C0B"/>
    <w:rsid w:val="00E46310"/>
    <w:rsid w:val="00E63AA3"/>
    <w:rsid w:val="00E66295"/>
    <w:rsid w:val="00E72DA6"/>
    <w:rsid w:val="00E80832"/>
    <w:rsid w:val="00E94267"/>
    <w:rsid w:val="00E96220"/>
    <w:rsid w:val="00EA48E9"/>
    <w:rsid w:val="00EA4F94"/>
    <w:rsid w:val="00EB386A"/>
    <w:rsid w:val="00EC2C32"/>
    <w:rsid w:val="00EC6D3B"/>
    <w:rsid w:val="00EC7AD4"/>
    <w:rsid w:val="00ED7EAA"/>
    <w:rsid w:val="00EE237C"/>
    <w:rsid w:val="00F07C43"/>
    <w:rsid w:val="00F10C46"/>
    <w:rsid w:val="00F10C8C"/>
    <w:rsid w:val="00F15A38"/>
    <w:rsid w:val="00F235B2"/>
    <w:rsid w:val="00F27A03"/>
    <w:rsid w:val="00F27AEE"/>
    <w:rsid w:val="00F463C5"/>
    <w:rsid w:val="00F52C8A"/>
    <w:rsid w:val="00F53905"/>
    <w:rsid w:val="00F556B3"/>
    <w:rsid w:val="00F561C7"/>
    <w:rsid w:val="00F9350B"/>
    <w:rsid w:val="00F97814"/>
    <w:rsid w:val="00FA3588"/>
    <w:rsid w:val="00FB31E1"/>
    <w:rsid w:val="00FC63DC"/>
    <w:rsid w:val="00FD4C2A"/>
    <w:rsid w:val="00FD4EE1"/>
    <w:rsid w:val="00FE0D2F"/>
    <w:rsid w:val="00FE5B73"/>
    <w:rsid w:val="00FF5E76"/>
    <w:rsid w:val="00FF7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5B540"/>
  <w15:docId w15:val="{C3186CB1-F3AC-4F45-9D0E-23780ACC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000"/>
  </w:style>
  <w:style w:type="paragraph" w:styleId="Nagwek1">
    <w:name w:val="heading 1"/>
    <w:aliases w:val="Nagł 1"/>
    <w:basedOn w:val="Normalny"/>
    <w:link w:val="Nagwek1Znak"/>
    <w:qFormat/>
    <w:rsid w:val="00E63AA3"/>
    <w:pPr>
      <w:keepNext/>
      <w:spacing w:after="0" w:line="240" w:lineRule="auto"/>
      <w:jc w:val="center"/>
      <w:outlineLvl w:val="0"/>
    </w:pPr>
    <w:rPr>
      <w:rFonts w:ascii="Times New Roman" w:eastAsia="Times New Roman" w:hAnsi="Times New Roman" w:cs="Times New Roman"/>
      <w:sz w:val="32"/>
      <w:szCs w:val="20"/>
      <w:lang w:eastAsia="pl-PL"/>
    </w:rPr>
  </w:style>
  <w:style w:type="paragraph" w:styleId="Nagwek2">
    <w:name w:val="heading 2"/>
    <w:basedOn w:val="Normalny"/>
    <w:next w:val="Normalny"/>
    <w:link w:val="Nagwek2Znak"/>
    <w:uiPriority w:val="9"/>
    <w:semiHidden/>
    <w:unhideWhenUsed/>
    <w:qFormat/>
    <w:rsid w:val="00E63AA3"/>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
    <w:name w:val="heading 3"/>
    <w:basedOn w:val="Normalny"/>
    <w:next w:val="Normalny"/>
    <w:link w:val="Nagwek3Znak"/>
    <w:uiPriority w:val="9"/>
    <w:semiHidden/>
    <w:unhideWhenUsed/>
    <w:qFormat/>
    <w:rsid w:val="00E63AA3"/>
    <w:pPr>
      <w:keepNext/>
      <w:spacing w:before="240" w:after="60" w:line="240" w:lineRule="auto"/>
      <w:outlineLvl w:val="2"/>
    </w:pPr>
    <w:rPr>
      <w:rFonts w:ascii="Cambria" w:eastAsia="Times New Roman" w:hAnsi="Cambria" w:cs="Times New Roman"/>
      <w:b/>
      <w:bCs/>
      <w:sz w:val="26"/>
      <w:szCs w:val="26"/>
      <w:lang w:eastAsia="pl-PL"/>
    </w:rPr>
  </w:style>
  <w:style w:type="paragraph" w:styleId="Nagwek4">
    <w:name w:val="heading 4"/>
    <w:basedOn w:val="Normalny"/>
    <w:next w:val="Normalny"/>
    <w:link w:val="Nagwek4Znak"/>
    <w:uiPriority w:val="9"/>
    <w:semiHidden/>
    <w:unhideWhenUsed/>
    <w:qFormat/>
    <w:rsid w:val="00E63AA3"/>
    <w:pPr>
      <w:keepNext/>
      <w:spacing w:before="240" w:after="60" w:line="240" w:lineRule="auto"/>
      <w:outlineLvl w:val="3"/>
    </w:pPr>
    <w:rPr>
      <w:rFonts w:ascii="Calibri" w:eastAsia="Times New Roman" w:hAnsi="Calibri" w:cs="Times New Roman"/>
      <w:b/>
      <w:bCs/>
      <w:sz w:val="28"/>
      <w:szCs w:val="28"/>
      <w:lang w:eastAsia="pl-PL"/>
    </w:rPr>
  </w:style>
  <w:style w:type="paragraph" w:styleId="Nagwek8">
    <w:name w:val="heading 8"/>
    <w:basedOn w:val="Normalny"/>
    <w:next w:val="Normalny"/>
    <w:link w:val="Nagwek8Znak"/>
    <w:uiPriority w:val="9"/>
    <w:semiHidden/>
    <w:unhideWhenUsed/>
    <w:qFormat/>
    <w:rsid w:val="00E63AA3"/>
    <w:pPr>
      <w:spacing w:before="240" w:after="60" w:line="240" w:lineRule="auto"/>
      <w:outlineLvl w:val="7"/>
    </w:pPr>
    <w:rPr>
      <w:rFonts w:ascii="Calibri" w:eastAsia="Times New Roman" w:hAnsi="Calibri" w:cs="Times New Roman"/>
      <w:i/>
      <w:iCs/>
      <w:sz w:val="24"/>
      <w:szCs w:val="24"/>
      <w:lang w:eastAsia="pl-PL"/>
    </w:rPr>
  </w:style>
  <w:style w:type="paragraph" w:styleId="Nagwek9">
    <w:name w:val="heading 9"/>
    <w:basedOn w:val="Normalny"/>
    <w:link w:val="Nagwek9Znak"/>
    <w:semiHidden/>
    <w:unhideWhenUsed/>
    <w:qFormat/>
    <w:rsid w:val="00E63AA3"/>
    <w:pPr>
      <w:keepNext/>
      <w:spacing w:after="0" w:line="240" w:lineRule="auto"/>
      <w:jc w:val="right"/>
      <w:outlineLvl w:val="8"/>
    </w:pPr>
    <w:rPr>
      <w:rFonts w:ascii="Times New Roman" w:eastAsia="Times New Roman" w:hAnsi="Times New Roman" w:cs="Times New Roman"/>
      <w:bCs/>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 1 Znak"/>
    <w:basedOn w:val="Domylnaczcionkaakapitu"/>
    <w:link w:val="Nagwek1"/>
    <w:rsid w:val="00E63AA3"/>
    <w:rPr>
      <w:rFonts w:ascii="Times New Roman" w:eastAsia="Times New Roman" w:hAnsi="Times New Roman" w:cs="Times New Roman"/>
      <w:sz w:val="32"/>
      <w:szCs w:val="20"/>
      <w:lang w:eastAsia="pl-PL"/>
    </w:rPr>
  </w:style>
  <w:style w:type="character" w:customStyle="1" w:styleId="Nagwek2Znak">
    <w:name w:val="Nagłówek 2 Znak"/>
    <w:basedOn w:val="Domylnaczcionkaakapitu"/>
    <w:link w:val="Nagwek2"/>
    <w:uiPriority w:val="9"/>
    <w:semiHidden/>
    <w:rsid w:val="00E63AA3"/>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semiHidden/>
    <w:rsid w:val="00E63AA3"/>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semiHidden/>
    <w:rsid w:val="00E63AA3"/>
    <w:rPr>
      <w:rFonts w:ascii="Calibri" w:eastAsia="Times New Roman" w:hAnsi="Calibri" w:cs="Times New Roman"/>
      <w:b/>
      <w:bCs/>
      <w:sz w:val="28"/>
      <w:szCs w:val="28"/>
      <w:lang w:eastAsia="pl-PL"/>
    </w:rPr>
  </w:style>
  <w:style w:type="character" w:customStyle="1" w:styleId="Nagwek8Znak">
    <w:name w:val="Nagłówek 8 Znak"/>
    <w:basedOn w:val="Domylnaczcionkaakapitu"/>
    <w:link w:val="Nagwek8"/>
    <w:uiPriority w:val="9"/>
    <w:semiHidden/>
    <w:rsid w:val="00E63AA3"/>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semiHidden/>
    <w:rsid w:val="00E63AA3"/>
    <w:rPr>
      <w:rFonts w:ascii="Times New Roman" w:eastAsia="Times New Roman" w:hAnsi="Times New Roman" w:cs="Times New Roman"/>
      <w:bCs/>
      <w:i/>
      <w:iCs/>
      <w:sz w:val="20"/>
      <w:szCs w:val="20"/>
      <w:lang w:eastAsia="pl-PL"/>
    </w:rPr>
  </w:style>
  <w:style w:type="character" w:styleId="Hipercze">
    <w:name w:val="Hyperlink"/>
    <w:unhideWhenUsed/>
    <w:rsid w:val="00E63AA3"/>
    <w:rPr>
      <w:color w:val="0000FF"/>
      <w:u w:val="single"/>
    </w:rPr>
  </w:style>
  <w:style w:type="character" w:styleId="UyteHipercze">
    <w:name w:val="FollowedHyperlink"/>
    <w:basedOn w:val="Domylnaczcionkaakapitu"/>
    <w:uiPriority w:val="99"/>
    <w:semiHidden/>
    <w:unhideWhenUsed/>
    <w:rsid w:val="00E63AA3"/>
    <w:rPr>
      <w:color w:val="800080" w:themeColor="followedHyperlink"/>
      <w:u w:val="single"/>
    </w:rPr>
  </w:style>
  <w:style w:type="character" w:customStyle="1" w:styleId="Nagwek1Znak1">
    <w:name w:val="Nagłówek 1 Znak1"/>
    <w:aliases w:val="Nagł 1 Znak1"/>
    <w:basedOn w:val="Domylnaczcionkaakapitu"/>
    <w:rsid w:val="00E63AA3"/>
    <w:rPr>
      <w:rFonts w:asciiTheme="majorHAnsi" w:eastAsiaTheme="majorEastAsia" w:hAnsiTheme="majorHAnsi" w:cstheme="majorBidi"/>
      <w:b/>
      <w:bCs/>
      <w:color w:val="365F91" w:themeColor="accent1" w:themeShade="BF"/>
      <w:sz w:val="28"/>
      <w:szCs w:val="28"/>
    </w:rPr>
  </w:style>
  <w:style w:type="paragraph" w:styleId="HTML-wstpniesformatowany">
    <w:name w:val="HTML Preformatted"/>
    <w:basedOn w:val="Normalny"/>
    <w:link w:val="HTML-wstpniesformatowanyZnak"/>
    <w:uiPriority w:val="99"/>
    <w:semiHidden/>
    <w:unhideWhenUsed/>
    <w:rsid w:val="00E63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wstpniesformatowanyZnak">
    <w:name w:val="HTML - wstępnie sformatowany Znak"/>
    <w:basedOn w:val="Domylnaczcionkaakapitu"/>
    <w:link w:val="HTML-wstpniesformatowany"/>
    <w:uiPriority w:val="99"/>
    <w:semiHidden/>
    <w:rsid w:val="00E63AA3"/>
    <w:rPr>
      <w:rFonts w:ascii="Courier New" w:eastAsia="Times New Roman" w:hAnsi="Courier New" w:cs="Times New Roman"/>
      <w:sz w:val="20"/>
      <w:szCs w:val="20"/>
    </w:rPr>
  </w:style>
  <w:style w:type="paragraph" w:styleId="NormalnyWeb">
    <w:name w:val="Normal (Web)"/>
    <w:basedOn w:val="Normalny"/>
    <w:uiPriority w:val="99"/>
    <w:unhideWhenUsed/>
    <w:rsid w:val="00E63A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E63AA3"/>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E63AA3"/>
    <w:rPr>
      <w:rFonts w:ascii="Times New Roman" w:eastAsia="Times New Roman" w:hAnsi="Times New Roman" w:cs="Times New Roman"/>
      <w:sz w:val="20"/>
      <w:szCs w:val="20"/>
      <w:lang w:eastAsia="ar-SA"/>
    </w:rPr>
  </w:style>
  <w:style w:type="paragraph" w:styleId="Nagwek">
    <w:name w:val="header"/>
    <w:basedOn w:val="Normalny"/>
    <w:link w:val="NagwekZnak"/>
    <w:unhideWhenUsed/>
    <w:rsid w:val="00E63AA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E63AA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63AA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63AA3"/>
    <w:rPr>
      <w:rFonts w:ascii="Times New Roman" w:eastAsia="Times New Roman" w:hAnsi="Times New Roman" w:cs="Times New Roman"/>
      <w:sz w:val="20"/>
      <w:szCs w:val="20"/>
      <w:lang w:eastAsia="pl-PL"/>
    </w:rPr>
  </w:style>
  <w:style w:type="paragraph" w:styleId="Lista">
    <w:name w:val="List"/>
    <w:basedOn w:val="Normalny"/>
    <w:semiHidden/>
    <w:unhideWhenUsed/>
    <w:rsid w:val="00E63AA3"/>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unhideWhenUsed/>
    <w:rsid w:val="00E63AA3"/>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Tytu">
    <w:name w:val="Title"/>
    <w:basedOn w:val="Normalny"/>
    <w:link w:val="TytuZnak"/>
    <w:qFormat/>
    <w:rsid w:val="00E63AA3"/>
    <w:pPr>
      <w:spacing w:after="0" w:line="240" w:lineRule="auto"/>
      <w:jc w:val="center"/>
    </w:pPr>
    <w:rPr>
      <w:rFonts w:ascii="Times New Roman" w:eastAsia="Times New Roman" w:hAnsi="Times New Roman" w:cs="Times New Roman"/>
      <w:sz w:val="36"/>
      <w:szCs w:val="20"/>
      <w:lang w:eastAsia="pl-PL"/>
    </w:rPr>
  </w:style>
  <w:style w:type="character" w:customStyle="1" w:styleId="TytuZnak">
    <w:name w:val="Tytuł Znak"/>
    <w:basedOn w:val="Domylnaczcionkaakapitu"/>
    <w:link w:val="Tytu"/>
    <w:rsid w:val="00E63AA3"/>
    <w:rPr>
      <w:rFonts w:ascii="Times New Roman" w:eastAsia="Times New Roman" w:hAnsi="Times New Roman" w:cs="Times New Roman"/>
      <w:sz w:val="36"/>
      <w:szCs w:val="20"/>
      <w:lang w:eastAsia="pl-PL"/>
    </w:rPr>
  </w:style>
  <w:style w:type="paragraph" w:styleId="Tekstpodstawowy">
    <w:name w:val="Body Text"/>
    <w:basedOn w:val="Normalny"/>
    <w:link w:val="TekstpodstawowyZnak"/>
    <w:semiHidden/>
    <w:unhideWhenUsed/>
    <w:rsid w:val="00E63AA3"/>
    <w:pPr>
      <w:spacing w:after="0" w:line="240" w:lineRule="auto"/>
    </w:pPr>
    <w:rPr>
      <w:rFonts w:ascii="Times New Roman" w:eastAsia="Times New Roman" w:hAnsi="Times New Roman" w:cs="Times New Roman"/>
      <w:b/>
      <w:bCs/>
      <w:sz w:val="24"/>
      <w:szCs w:val="20"/>
      <w:lang w:eastAsia="pl-PL"/>
    </w:rPr>
  </w:style>
  <w:style w:type="character" w:customStyle="1" w:styleId="TekstpodstawowyZnak">
    <w:name w:val="Tekst podstawowy Znak"/>
    <w:basedOn w:val="Domylnaczcionkaakapitu"/>
    <w:link w:val="Tekstpodstawowy"/>
    <w:semiHidden/>
    <w:rsid w:val="00E63AA3"/>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semiHidden/>
    <w:unhideWhenUsed/>
    <w:rsid w:val="00E63AA3"/>
    <w:pPr>
      <w:snapToGrid w:val="0"/>
      <w:spacing w:after="0" w:line="360" w:lineRule="auto"/>
      <w:ind w:firstLine="567"/>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semiHidden/>
    <w:rsid w:val="00E63AA3"/>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semiHidden/>
    <w:unhideWhenUsed/>
    <w:rsid w:val="00E63AA3"/>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semiHidden/>
    <w:rsid w:val="00E63AA3"/>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E63AA3"/>
    <w:pPr>
      <w:spacing w:after="0" w:line="240" w:lineRule="auto"/>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semiHidden/>
    <w:rsid w:val="00E63AA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E63AA3"/>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E63AA3"/>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E63AA3"/>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63AA3"/>
    <w:rPr>
      <w:rFonts w:ascii="Times New Roman" w:eastAsia="Times New Roman" w:hAnsi="Times New Roman" w:cs="Times New Roman"/>
      <w:sz w:val="16"/>
      <w:szCs w:val="16"/>
      <w:lang w:eastAsia="pl-PL"/>
    </w:rPr>
  </w:style>
  <w:style w:type="paragraph" w:styleId="Zwykytekst">
    <w:name w:val="Plain Text"/>
    <w:basedOn w:val="Normalny"/>
    <w:link w:val="ZwykytekstZnak"/>
    <w:semiHidden/>
    <w:unhideWhenUsed/>
    <w:rsid w:val="00E63AA3"/>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E63AA3"/>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E63AA3"/>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semiHidden/>
    <w:rsid w:val="00E63AA3"/>
    <w:rPr>
      <w:rFonts w:ascii="Tahoma" w:eastAsia="Times New Roman" w:hAnsi="Tahoma" w:cs="Times New Roman"/>
      <w:sz w:val="16"/>
      <w:szCs w:val="16"/>
      <w:lang w:eastAsia="pl-PL"/>
    </w:rPr>
  </w:style>
  <w:style w:type="paragraph" w:styleId="Bezodstpw">
    <w:name w:val="No Spacing"/>
    <w:uiPriority w:val="1"/>
    <w:qFormat/>
    <w:rsid w:val="00E63AA3"/>
    <w:pPr>
      <w:spacing w:after="0" w:line="240" w:lineRule="auto"/>
    </w:pPr>
    <w:rPr>
      <w:rFonts w:ascii="Times New Roman" w:eastAsia="Calibri" w:hAnsi="Times New Roman" w:cs="Times New Roman"/>
      <w:sz w:val="24"/>
      <w:szCs w:val="24"/>
    </w:rPr>
  </w:style>
  <w:style w:type="character" w:customStyle="1" w:styleId="AkapitzlistZnak">
    <w:name w:val="Akapit z listą Znak"/>
    <w:link w:val="Akapitzlist"/>
    <w:locked/>
    <w:rsid w:val="00E63AA3"/>
    <w:rPr>
      <w:rFonts w:ascii="Calibri" w:eastAsia="Calibri" w:hAnsi="Calibri" w:cs="Times New Roman"/>
    </w:rPr>
  </w:style>
  <w:style w:type="paragraph" w:styleId="Akapitzlist">
    <w:name w:val="List Paragraph"/>
    <w:basedOn w:val="Normalny"/>
    <w:link w:val="AkapitzlistZnak"/>
    <w:uiPriority w:val="34"/>
    <w:qFormat/>
    <w:rsid w:val="00E63AA3"/>
    <w:pPr>
      <w:ind w:left="720"/>
      <w:contextualSpacing/>
    </w:pPr>
    <w:rPr>
      <w:rFonts w:ascii="Calibri" w:eastAsia="Calibri" w:hAnsi="Calibri" w:cs="Times New Roman"/>
    </w:rPr>
  </w:style>
  <w:style w:type="paragraph" w:customStyle="1" w:styleId="pkt">
    <w:name w:val="pkt"/>
    <w:basedOn w:val="Normalny"/>
    <w:rsid w:val="00E63AA3"/>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customStyle="1" w:styleId="Tekstpodstawowy31">
    <w:name w:val="Tekst podstawowy 31"/>
    <w:basedOn w:val="Normalny"/>
    <w:rsid w:val="00E63AA3"/>
    <w:pPr>
      <w:overflowPunct w:val="0"/>
      <w:autoSpaceDE w:val="0"/>
      <w:autoSpaceDN w:val="0"/>
      <w:adjustRightInd w:val="0"/>
      <w:spacing w:after="0" w:line="360" w:lineRule="auto"/>
      <w:jc w:val="both"/>
    </w:pPr>
    <w:rPr>
      <w:rFonts w:ascii="Arial" w:eastAsia="Times New Roman" w:hAnsi="Arial" w:cs="Times New Roman"/>
      <w:sz w:val="24"/>
      <w:szCs w:val="20"/>
      <w:lang w:val="en-US"/>
    </w:rPr>
  </w:style>
  <w:style w:type="paragraph" w:customStyle="1" w:styleId="Nagwek6">
    <w:name w:val="Nag?—wek 6"/>
    <w:basedOn w:val="Normalny"/>
    <w:next w:val="Normalny"/>
    <w:semiHidden/>
    <w:rsid w:val="00E63AA3"/>
    <w:pPr>
      <w:keepNext/>
      <w:overflowPunct w:val="0"/>
      <w:autoSpaceDE w:val="0"/>
      <w:autoSpaceDN w:val="0"/>
      <w:adjustRightInd w:val="0"/>
      <w:spacing w:after="0" w:line="240" w:lineRule="auto"/>
      <w:jc w:val="center"/>
    </w:pPr>
    <w:rPr>
      <w:rFonts w:ascii="Arial" w:eastAsia="Times New Roman" w:hAnsi="Arial" w:cs="Times New Roman"/>
      <w:b/>
      <w:szCs w:val="20"/>
      <w:lang w:val="en-US"/>
    </w:rPr>
  </w:style>
  <w:style w:type="paragraph" w:customStyle="1" w:styleId="msoaddress">
    <w:name w:val="msoaddress"/>
    <w:semiHidden/>
    <w:rsid w:val="00E63AA3"/>
    <w:pPr>
      <w:spacing w:after="0" w:line="240" w:lineRule="auto"/>
    </w:pPr>
    <w:rPr>
      <w:rFonts w:ascii="Times New Roman" w:eastAsia="Times New Roman" w:hAnsi="Times New Roman" w:cs="Times New Roman"/>
      <w:color w:val="000000"/>
      <w:kern w:val="28"/>
      <w:sz w:val="18"/>
      <w:szCs w:val="18"/>
      <w:lang w:eastAsia="pl-PL"/>
    </w:rPr>
  </w:style>
  <w:style w:type="paragraph" w:customStyle="1" w:styleId="Standard">
    <w:name w:val="Standard"/>
    <w:rsid w:val="00E63AA3"/>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awciety">
    <w:name w:val="a) wciety"/>
    <w:basedOn w:val="Normalny"/>
    <w:rsid w:val="00E63AA3"/>
    <w:pPr>
      <w:suppressAutoHyphens/>
      <w:snapToGrid w:val="0"/>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1">
    <w:name w:val="1."/>
    <w:basedOn w:val="Normalny"/>
    <w:rsid w:val="00E63AA3"/>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customStyle="1" w:styleId="Tekstpodstawowy21">
    <w:name w:val="Tekst podstawowy 21"/>
    <w:basedOn w:val="Normalny"/>
    <w:rsid w:val="00E63AA3"/>
    <w:pPr>
      <w:widowControl w:val="0"/>
      <w:suppressAutoHyphens/>
      <w:spacing w:after="0" w:line="360" w:lineRule="auto"/>
    </w:pPr>
    <w:rPr>
      <w:rFonts w:ascii="Verdana" w:eastAsia="Lucida Sans Unicode" w:hAnsi="Verdana" w:cs="Arial"/>
      <w:color w:val="000000"/>
      <w:sz w:val="20"/>
      <w:szCs w:val="24"/>
      <w:lang w:eastAsia="ar-SA"/>
    </w:rPr>
  </w:style>
  <w:style w:type="paragraph" w:customStyle="1" w:styleId="Normalny1">
    <w:name w:val="Normalny1"/>
    <w:basedOn w:val="Normalny"/>
    <w:rsid w:val="00E63AA3"/>
    <w:pPr>
      <w:widowControl w:val="0"/>
      <w:suppressAutoHyphens/>
      <w:spacing w:after="0" w:line="240" w:lineRule="auto"/>
    </w:pPr>
    <w:rPr>
      <w:rFonts w:ascii="Times New Roman" w:eastAsia="Arial Unicode MS" w:hAnsi="Times New Roman" w:cs="Times New Roman"/>
      <w:kern w:val="2"/>
      <w:sz w:val="24"/>
      <w:szCs w:val="24"/>
      <w:lang w:eastAsia="ar-SA"/>
    </w:rPr>
  </w:style>
  <w:style w:type="paragraph" w:customStyle="1" w:styleId="Zwykytekst1">
    <w:name w:val="Zwykły tekst1"/>
    <w:basedOn w:val="Normalny"/>
    <w:rsid w:val="00E63AA3"/>
    <w:pPr>
      <w:suppressAutoHyphens/>
      <w:spacing w:after="0" w:line="240" w:lineRule="auto"/>
    </w:pPr>
    <w:rPr>
      <w:rFonts w:ascii="Courier New" w:eastAsia="Times New Roman" w:hAnsi="Courier New" w:cs="Optima"/>
      <w:sz w:val="20"/>
      <w:szCs w:val="20"/>
      <w:lang w:eastAsia="ar-SA"/>
    </w:rPr>
  </w:style>
  <w:style w:type="paragraph" w:customStyle="1" w:styleId="Styl">
    <w:name w:val="Styl"/>
    <w:rsid w:val="00E63AA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E63AA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yl1Znak">
    <w:name w:val="Styl1 Znak"/>
    <w:link w:val="Styl1"/>
    <w:uiPriority w:val="99"/>
    <w:locked/>
    <w:rsid w:val="00E63AA3"/>
    <w:rPr>
      <w:rFonts w:ascii="Cambria" w:eastAsia="Times New Roman" w:hAnsi="Cambria" w:cs="Times New Roman"/>
      <w:b/>
      <w:bCs/>
      <w:i/>
      <w:iCs/>
      <w:kern w:val="32"/>
      <w:shd w:val="clear" w:color="auto" w:fill="E6E6E6"/>
      <w:lang w:eastAsia="pl-PL"/>
    </w:rPr>
  </w:style>
  <w:style w:type="paragraph" w:customStyle="1" w:styleId="Styl1">
    <w:name w:val="Styl1"/>
    <w:basedOn w:val="Nagwek1"/>
    <w:link w:val="Styl1Znak"/>
    <w:uiPriority w:val="99"/>
    <w:rsid w:val="00E63AA3"/>
    <w:pPr>
      <w:numPr>
        <w:numId w:val="1"/>
      </w:numPr>
      <w:shd w:val="clear" w:color="auto" w:fill="E6E6E6"/>
      <w:jc w:val="both"/>
    </w:pPr>
    <w:rPr>
      <w:rFonts w:ascii="Cambria" w:hAnsi="Cambria"/>
      <w:b/>
      <w:bCs/>
      <w:i/>
      <w:iCs/>
      <w:kern w:val="32"/>
      <w:sz w:val="22"/>
      <w:szCs w:val="22"/>
    </w:rPr>
  </w:style>
  <w:style w:type="paragraph" w:customStyle="1" w:styleId="Akapitzlist1">
    <w:name w:val="Akapit z listą1"/>
    <w:basedOn w:val="Normalny"/>
    <w:rsid w:val="00E63AA3"/>
    <w:pPr>
      <w:ind w:left="720"/>
    </w:pPr>
    <w:rPr>
      <w:rFonts w:ascii="Calibri" w:eastAsia="Times New Roman" w:hAnsi="Calibri" w:cs="Calibri"/>
    </w:rPr>
  </w:style>
  <w:style w:type="paragraph" w:customStyle="1" w:styleId="ListParagraph1">
    <w:name w:val="List Paragraph1"/>
    <w:basedOn w:val="Normalny"/>
    <w:rsid w:val="00E63AA3"/>
    <w:pPr>
      <w:ind w:left="720"/>
    </w:pPr>
    <w:rPr>
      <w:rFonts w:ascii="Calibri" w:eastAsia="Times New Roman" w:hAnsi="Calibri" w:cs="Calibri"/>
    </w:rPr>
  </w:style>
  <w:style w:type="paragraph" w:customStyle="1" w:styleId="Tekstblokowy1">
    <w:name w:val="Tekst blokowy1"/>
    <w:basedOn w:val="Normalny"/>
    <w:rsid w:val="00E63AA3"/>
    <w:pPr>
      <w:spacing w:after="0" w:line="240" w:lineRule="auto"/>
      <w:ind w:left="426" w:right="425"/>
    </w:pPr>
    <w:rPr>
      <w:rFonts w:ascii="Times New Roman" w:eastAsia="Times New Roman" w:hAnsi="Times New Roman" w:cs="Times New Roman"/>
      <w:sz w:val="28"/>
      <w:szCs w:val="20"/>
      <w:lang w:eastAsia="ar-SA"/>
    </w:rPr>
  </w:style>
  <w:style w:type="paragraph" w:customStyle="1" w:styleId="WW-NormalnyWeb">
    <w:name w:val="WW-Normalny (Web)"/>
    <w:basedOn w:val="Normalny"/>
    <w:rsid w:val="00E63AA3"/>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ymbol">
    <w:name w:val="Symbol"/>
    <w:basedOn w:val="Normalny"/>
    <w:rsid w:val="00E63AA3"/>
    <w:pPr>
      <w:tabs>
        <w:tab w:val="right" w:pos="9356"/>
      </w:tabs>
      <w:suppressAutoHyphens/>
      <w:spacing w:after="0" w:line="360" w:lineRule="auto"/>
      <w:jc w:val="both"/>
    </w:pPr>
    <w:rPr>
      <w:rFonts w:ascii="Times New Roman" w:eastAsia="Times New Roman" w:hAnsi="Times New Roman" w:cs="Times New Roman"/>
      <w:caps/>
      <w:sz w:val="24"/>
      <w:szCs w:val="20"/>
      <w:lang w:eastAsia="ar-SA"/>
    </w:rPr>
  </w:style>
  <w:style w:type="paragraph" w:customStyle="1" w:styleId="Nagwektabeli">
    <w:name w:val="Nagłówek tabeli"/>
    <w:basedOn w:val="Normalny"/>
    <w:rsid w:val="00E63AA3"/>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paragraph" w:customStyle="1" w:styleId="WW-Tekstpodstawowywcity2">
    <w:name w:val="WW-Tekst podstawowy wcięty 2"/>
    <w:basedOn w:val="Normalny"/>
    <w:semiHidden/>
    <w:rsid w:val="00E63AA3"/>
    <w:pPr>
      <w:suppressAutoHyphens/>
      <w:spacing w:after="0" w:line="240" w:lineRule="auto"/>
      <w:ind w:left="360"/>
      <w:jc w:val="both"/>
    </w:pPr>
    <w:rPr>
      <w:rFonts w:ascii="Times New Roman" w:eastAsia="Calibri" w:hAnsi="Times New Roman" w:cs="Times New Roman"/>
      <w:b/>
      <w:bCs/>
      <w:sz w:val="24"/>
      <w:szCs w:val="24"/>
      <w:lang w:eastAsia="ar-SA"/>
    </w:rPr>
  </w:style>
  <w:style w:type="paragraph" w:customStyle="1" w:styleId="ust">
    <w:name w:val="ust"/>
    <w:rsid w:val="00E63AA3"/>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E63AA3"/>
    <w:pPr>
      <w:suppressAutoHyphens/>
      <w:ind w:firstLine="567"/>
      <w:jc w:val="both"/>
    </w:pPr>
    <w:rPr>
      <w:rFonts w:ascii="Arial" w:eastAsia="Calibri" w:hAnsi="Arial" w:cs="Arial"/>
      <w:lang w:eastAsia="zh-CN"/>
    </w:rPr>
  </w:style>
  <w:style w:type="paragraph" w:customStyle="1" w:styleId="m-6921384963611389696gmail-default">
    <w:name w:val="m_-6921384963611389696gmail-default"/>
    <w:basedOn w:val="Normalny"/>
    <w:rsid w:val="00E63AA3"/>
    <w:pPr>
      <w:spacing w:before="280" w:after="280" w:line="240" w:lineRule="auto"/>
    </w:pPr>
    <w:rPr>
      <w:rFonts w:ascii="Times New Roman" w:eastAsia="Times New Roman" w:hAnsi="Times New Roman" w:cs="Times New Roman"/>
      <w:sz w:val="24"/>
      <w:szCs w:val="24"/>
      <w:lang w:eastAsia="zh-CN"/>
    </w:rPr>
  </w:style>
  <w:style w:type="character" w:styleId="Odwoanieprzypisudolnego">
    <w:name w:val="footnote reference"/>
    <w:uiPriority w:val="99"/>
    <w:semiHidden/>
    <w:unhideWhenUsed/>
    <w:rsid w:val="00E63AA3"/>
    <w:rPr>
      <w:vertAlign w:val="superscript"/>
    </w:rPr>
  </w:style>
  <w:style w:type="character" w:customStyle="1" w:styleId="text">
    <w:name w:val="text"/>
    <w:basedOn w:val="Domylnaczcionkaakapitu"/>
    <w:rsid w:val="00E63AA3"/>
  </w:style>
  <w:style w:type="character" w:customStyle="1" w:styleId="textbold">
    <w:name w:val="text bold"/>
    <w:basedOn w:val="Domylnaczcionkaakapitu"/>
    <w:rsid w:val="00E63AA3"/>
  </w:style>
  <w:style w:type="character" w:customStyle="1" w:styleId="apple-converted-space">
    <w:name w:val="apple-converted-space"/>
    <w:basedOn w:val="Domylnaczcionkaakapitu"/>
    <w:rsid w:val="00E63AA3"/>
  </w:style>
  <w:style w:type="character" w:customStyle="1" w:styleId="cpvdrzewo31">
    <w:name w:val="cpv_drzewo_31"/>
    <w:basedOn w:val="Domylnaczcionkaakapitu"/>
    <w:rsid w:val="00E63AA3"/>
  </w:style>
  <w:style w:type="character" w:customStyle="1" w:styleId="text1">
    <w:name w:val="text1"/>
    <w:rsid w:val="00E63AA3"/>
    <w:rPr>
      <w:rFonts w:ascii="Verdana" w:hAnsi="Verdana" w:hint="default"/>
      <w:color w:val="000000"/>
      <w:sz w:val="17"/>
      <w:szCs w:val="17"/>
    </w:rPr>
  </w:style>
  <w:style w:type="character" w:customStyle="1" w:styleId="st1">
    <w:name w:val="st1"/>
    <w:basedOn w:val="Domylnaczcionkaakapitu"/>
    <w:rsid w:val="00E63AA3"/>
  </w:style>
  <w:style w:type="character" w:customStyle="1" w:styleId="cpvdrzewo51">
    <w:name w:val="cpv_drzewo_51"/>
    <w:basedOn w:val="Domylnaczcionkaakapitu"/>
    <w:rsid w:val="00E63AA3"/>
  </w:style>
  <w:style w:type="table" w:styleId="Tabela-Siatka">
    <w:name w:val="Table Grid"/>
    <w:basedOn w:val="Standardowy"/>
    <w:uiPriority w:val="59"/>
    <w:rsid w:val="00E63A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rsid w:val="00E63AA3"/>
    <w:pPr>
      <w:numPr>
        <w:numId w:val="34"/>
      </w:numPr>
    </w:pPr>
  </w:style>
  <w:style w:type="numbering" w:customStyle="1" w:styleId="WW8Num14">
    <w:name w:val="WW8Num14"/>
    <w:rsid w:val="00E63AA3"/>
    <w:pPr>
      <w:numPr>
        <w:numId w:val="35"/>
      </w:numPr>
    </w:pPr>
  </w:style>
  <w:style w:type="character" w:styleId="Pogrubienie">
    <w:name w:val="Strong"/>
    <w:qFormat/>
    <w:rsid w:val="00E63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czestochowa.powiat.pl" TargetMode="Externa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yga@czestochowa.powiat.pl" TargetMode="External"/><Relationship Id="rId5" Type="http://schemas.openxmlformats.org/officeDocument/2006/relationships/webSettings" Target="webSettings.xml"/><Relationship Id="rId15" Type="http://schemas.openxmlformats.org/officeDocument/2006/relationships/hyperlink" Target="mailto:iod@czestochowa.powiat.pl" TargetMode="External"/><Relationship Id="rId10" Type="http://schemas.openxmlformats.org/officeDocument/2006/relationships/hyperlink" Target="mailto:przetargi@czestochowa.powiat.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ryga@czestochowa.powiat.pl" TargetMode="External"/><Relationship Id="rId14" Type="http://schemas.openxmlformats.org/officeDocument/2006/relationships/hyperlink" Target="http://www.powiat-czestochowski.4bi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84EAB-8A80-4008-A9C8-8A974A90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26</Pages>
  <Words>8174</Words>
  <Characters>49044</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dc:creator>
  <cp:lastModifiedBy>Dominika</cp:lastModifiedBy>
  <cp:revision>39</cp:revision>
  <cp:lastPrinted>2020-07-30T09:42:00Z</cp:lastPrinted>
  <dcterms:created xsi:type="dcterms:W3CDTF">2020-03-11T12:34:00Z</dcterms:created>
  <dcterms:modified xsi:type="dcterms:W3CDTF">2020-07-30T12:11:00Z</dcterms:modified>
</cp:coreProperties>
</file>