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34E9" w14:textId="77777777" w:rsidR="00886D30" w:rsidRDefault="00886D30" w:rsidP="00172AF0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pl-PL"/>
        </w:rPr>
      </w:pPr>
    </w:p>
    <w:p w14:paraId="5042D5E4" w14:textId="77777777" w:rsidR="00460D67" w:rsidRDefault="00460D67" w:rsidP="00172AF0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pl-PL"/>
        </w:rPr>
      </w:pPr>
    </w:p>
    <w:p w14:paraId="2F14606C" w14:textId="77777777" w:rsidR="00460D67" w:rsidRPr="00886D30" w:rsidRDefault="00460D67" w:rsidP="00172AF0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pl-PL"/>
        </w:rPr>
      </w:pPr>
    </w:p>
    <w:p w14:paraId="3BC3EBD9" w14:textId="43220E4D" w:rsidR="00886D30" w:rsidRPr="00886D30" w:rsidRDefault="00886D30" w:rsidP="00172AF0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pl-PL"/>
        </w:rPr>
        <w:t>PROGRAM WSPÓŁPRACY POWIATU CZĘSTOCHOWSKIEGO                                              Z ORGANIZACJAMI POZARZĄDOWYMI ORAZ PODMIOTAMI PROWADZĄCYMI DZIAŁALNOŚĆ POŻYTKU</w:t>
      </w:r>
      <w:r w:rsidR="00114E20"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pl-PL"/>
        </w:rPr>
        <w:t>PUBLICZNEGO NA ROK 20</w:t>
      </w:r>
      <w:r w:rsidR="000300E6"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pl-PL"/>
        </w:rPr>
        <w:t>2</w:t>
      </w:r>
      <w:r w:rsidR="00335FD6"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pl-PL"/>
        </w:rPr>
        <w:t>2</w:t>
      </w:r>
    </w:p>
    <w:p w14:paraId="663BAACA" w14:textId="77777777" w:rsidR="00886D30" w:rsidRPr="00886D30" w:rsidRDefault="00886D30" w:rsidP="00172AF0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1A13E1C0" w14:textId="77777777" w:rsidR="00886D30" w:rsidRPr="00886D30" w:rsidRDefault="00886D30" w:rsidP="00172AF0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07C8387A" w14:textId="77777777" w:rsidR="00886D30" w:rsidRPr="00886D30" w:rsidRDefault="00886D30" w:rsidP="00172AF0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72B5CDD" w14:textId="77777777" w:rsidR="00886D30" w:rsidRPr="00886D30" w:rsidRDefault="00886D30" w:rsidP="00172AF0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45965B22" w14:textId="77777777" w:rsidR="00886D30" w:rsidRPr="00886D30" w:rsidRDefault="00886D30" w:rsidP="00172AF0">
      <w:pPr>
        <w:keepNext/>
        <w:spacing w:after="0" w:line="360" w:lineRule="auto"/>
        <w:ind w:left="3540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Wstęp</w:t>
      </w:r>
    </w:p>
    <w:p w14:paraId="343300D1" w14:textId="77777777"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B3271F" w14:textId="77777777" w:rsidR="00886D30" w:rsidRPr="00886D30" w:rsidRDefault="00886D30" w:rsidP="00172AF0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Częstochowski przyjmując, że jego celem jest zaspokajanie zbiorowych potrzeb mieszkańców oraz uznając ogromną rolę aktywności obywatelskiej w rozwiązywaniu problemów społeczności lokalnej, deklaruje chęć budowania dialogu obywatelskiego, wzmocnienia lokalnych działań, stworzenia warunków do powstawania nowych, cennych inicjatyw służących lokalnej społeczności oraz wyraża chęć realizacji zadań ustawowych w ścisłym współdziałaniu z nimi.</w:t>
      </w:r>
    </w:p>
    <w:p w14:paraId="2AF097E5" w14:textId="77777777" w:rsidR="00886D30" w:rsidRPr="00886D30" w:rsidRDefault="00886D30" w:rsidP="00172AF0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FFF88B" w14:textId="77777777" w:rsidR="00886D30" w:rsidRPr="00886D30" w:rsidRDefault="00886D30" w:rsidP="00172AF0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Intencją Powiatu jest rozwój współpracy z sektorem pozarządowym, będącym ważnym składnikiem lokalnego systemu demokratycznego i ładu społecznego. Współpraca realizowana jest w oparciu o zasady: pomocniczości, partnerstwa, efektywności, uczciwej konkurencji i jawności, przy zachowaniu suwerenności stron.</w:t>
      </w:r>
    </w:p>
    <w:p w14:paraId="78EEC9DB" w14:textId="77777777"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C2BCFB" w14:textId="77777777"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D8F512" w14:textId="77777777" w:rsidR="00886D30" w:rsidRPr="00886D30" w:rsidRDefault="00886D30" w:rsidP="00172AF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363EB88A" w14:textId="77777777" w:rsidR="00886D30" w:rsidRPr="00886D30" w:rsidRDefault="00886D30" w:rsidP="00172AF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14:paraId="1F3A497F" w14:textId="77777777"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224BEE" w14:textId="77777777" w:rsidR="00886D30" w:rsidRPr="00886D30" w:rsidRDefault="00886D30" w:rsidP="00172AF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0C7A52E" w14:textId="77777777" w:rsidR="00886D30" w:rsidRPr="00886D30" w:rsidRDefault="00886D30" w:rsidP="00172A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Ilekroć w niniejszym programie, jest mowa o:</w:t>
      </w:r>
    </w:p>
    <w:p w14:paraId="7618A6A1" w14:textId="0BE5445E" w:rsidR="00886D30" w:rsidRPr="00886D30" w:rsidRDefault="00886D30" w:rsidP="00172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ustawie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należy przez to rozumieć się przez to ustawę z dnia 24 kwietnia 2003 r.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o działalności pożytku publicznego i o wolontariacie </w:t>
      </w:r>
      <w:r w:rsidR="00CF096E" w:rsidRPr="00CF096E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>(</w:t>
      </w:r>
      <w:hyperlink r:id="rId6" w:history="1">
        <w:r w:rsidR="00CA2B3C" w:rsidRPr="00CA2B3C">
          <w:rPr>
            <w:u w:val="single"/>
          </w:rPr>
          <w:t>Dz.U. 2020 poz. 1057</w:t>
        </w:r>
      </w:hyperlink>
      <w:r w:rsidR="00CA2B3C">
        <w:t xml:space="preserve"> </w:t>
      </w:r>
      <w:r w:rsidR="004A06D4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póź.zm.</w:t>
      </w:r>
      <w:r w:rsidR="00CF096E" w:rsidRPr="00CF0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)</w:t>
      </w:r>
    </w:p>
    <w:p w14:paraId="2ABD7549" w14:textId="6D7F320F" w:rsidR="00886D30" w:rsidRPr="00886D30" w:rsidRDefault="00886D30" w:rsidP="00172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programie –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należy przez to rozumieć </w:t>
      </w:r>
      <w:r w:rsidRPr="00886D3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Program współpracy Powiatu </w:t>
      </w:r>
      <w:r w:rsidRPr="00886D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Częstochowskiego</w:t>
      </w:r>
      <w:r w:rsidRPr="00886D3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z organizacjami pozarządowymi oraz podmiotami prowadzącymi działalność pożytku publicznego</w:t>
      </w:r>
      <w:r w:rsidRPr="00886D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na rok 20</w:t>
      </w:r>
      <w:r w:rsidR="00365AA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2</w:t>
      </w:r>
      <w:r w:rsidR="0042326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2</w:t>
      </w:r>
    </w:p>
    <w:p w14:paraId="414942AB" w14:textId="77777777" w:rsidR="00886D30" w:rsidRPr="00886D30" w:rsidRDefault="00886D30" w:rsidP="00172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organizacjach pozarządowych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należy przez to rozumieć organizacje pozarządowe w rozumieniu art. 3 ust. 2 ustawy oraz podmioty wymienione w art. 3 ust. 3 ustawy;</w:t>
      </w:r>
    </w:p>
    <w:p w14:paraId="328F6919" w14:textId="77777777" w:rsidR="00886D30" w:rsidRPr="00886D30" w:rsidRDefault="00886D30" w:rsidP="00172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konkursie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należy przez to rozumieć otwarty konkurs ofert, o którym mowa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art. 11 ustawy.</w:t>
      </w:r>
    </w:p>
    <w:p w14:paraId="42BFA8CB" w14:textId="1F95EEF6" w:rsidR="00886D30" w:rsidRPr="00CF096E" w:rsidRDefault="00886D30" w:rsidP="00172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dotacji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należy przez to rozumieć dotację w rozumieniu art. 127 ust. 1 pkt 1 lit e oraz art. 221 ust. 1 ustawy z dnia 27 sierpnia 2009 r. o </w:t>
      </w:r>
      <w:r w:rsidRPr="00CF0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finansach publicznych </w:t>
      </w:r>
      <w:bookmarkStart w:id="0" w:name="_Hlk525022121"/>
      <w:r w:rsidR="00CF096E" w:rsidRPr="00CF096E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>(</w:t>
      </w:r>
      <w:bookmarkEnd w:id="0"/>
      <w:r w:rsidR="0042326C" w:rsidRPr="0042326C">
        <w:rPr>
          <w:rFonts w:ascii="Times New Roman" w:hAnsi="Times New Roman" w:cs="Times New Roman"/>
        </w:rPr>
        <w:fldChar w:fldCharType="begin"/>
      </w:r>
      <w:r w:rsidR="0042326C" w:rsidRPr="0042326C">
        <w:rPr>
          <w:rFonts w:ascii="Times New Roman" w:hAnsi="Times New Roman" w:cs="Times New Roman"/>
        </w:rPr>
        <w:instrText xml:space="preserve"> HYPERLINK "https://isap.sejm.gov.pl/isap.nsf/DocDetails.xsp?id=WDU20210000305" </w:instrText>
      </w:r>
      <w:r w:rsidR="0042326C" w:rsidRPr="0042326C">
        <w:rPr>
          <w:rFonts w:ascii="Times New Roman" w:hAnsi="Times New Roman" w:cs="Times New Roman"/>
        </w:rPr>
        <w:fldChar w:fldCharType="separate"/>
      </w:r>
      <w:r w:rsidR="0042326C" w:rsidRPr="0042326C">
        <w:rPr>
          <w:rFonts w:ascii="Times New Roman" w:hAnsi="Times New Roman" w:cs="Times New Roman"/>
        </w:rPr>
        <w:t>Dz.U. 2021 poz. 305</w:t>
      </w:r>
      <w:r w:rsidR="0042326C" w:rsidRPr="0042326C">
        <w:rPr>
          <w:rFonts w:ascii="Times New Roman" w:hAnsi="Times New Roman" w:cs="Times New Roman"/>
        </w:rPr>
        <w:fldChar w:fldCharType="end"/>
      </w:r>
      <w:r w:rsidR="004A06D4" w:rsidRPr="004A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06D4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póź.zm</w:t>
      </w:r>
      <w:r w:rsidRPr="00CF096E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Pr="00CF0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4DBB3CE0" w14:textId="77777777" w:rsidR="00886D30" w:rsidRPr="00886D30" w:rsidRDefault="00886D30" w:rsidP="00172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Powiecie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należy przez to rozumieć Powiat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Częstochowski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231B4201" w14:textId="77777777" w:rsidR="00886D30" w:rsidRPr="00886D30" w:rsidRDefault="00886D30" w:rsidP="00172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zadaniu publicznym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należy przez to rozumieć zadania, o których mowa w art.4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ust. 1 ustawy, o ile obejmują zadania Powiatu.</w:t>
      </w:r>
    </w:p>
    <w:p w14:paraId="67BFF807" w14:textId="77777777" w:rsidR="00886D30" w:rsidRPr="00886D30" w:rsidRDefault="00886D30" w:rsidP="00172A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A9B1250" w14:textId="77777777" w:rsidR="00B5038E" w:rsidRDefault="00B5038E" w:rsidP="00172AF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1A64E0" w14:textId="77777777" w:rsidR="00886D30" w:rsidRPr="00886D30" w:rsidRDefault="00886D30" w:rsidP="00172AF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2</w:t>
      </w:r>
    </w:p>
    <w:p w14:paraId="219CA8BD" w14:textId="77777777" w:rsidR="00886D30" w:rsidRPr="00886D30" w:rsidRDefault="00886D30" w:rsidP="00172AF0">
      <w:pPr>
        <w:keepNext/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współpracy</w:t>
      </w:r>
    </w:p>
    <w:p w14:paraId="12021974" w14:textId="77777777"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59732DB" w14:textId="7CC44E5B" w:rsidR="00886D30" w:rsidRPr="00886D30" w:rsidRDefault="00886D30" w:rsidP="00172AF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Celem głównym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programu jest określenie zasad regulujących współpracę Powiatu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organizacjami pozarządowymi w 20</w:t>
      </w:r>
      <w:r w:rsidR="00365A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4232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14:paraId="4486F2D8" w14:textId="77777777" w:rsidR="00886D30" w:rsidRPr="00886D30" w:rsidRDefault="00886D30" w:rsidP="00172AF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Cele szczegółowe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programu:</w:t>
      </w:r>
    </w:p>
    <w:p w14:paraId="081F28E8" w14:textId="77777777" w:rsidR="00886D30" w:rsidRPr="00886D30" w:rsidRDefault="00886D30" w:rsidP="00172A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społeczeństwa obywatelskiego oraz wspieranie aktywności społeczności lokalnej poprzez tworzenie sprzyjających warunków do powstawania inicjatyw lokalnych;</w:t>
      </w:r>
    </w:p>
    <w:p w14:paraId="2E70F6FE" w14:textId="77777777" w:rsidR="00886D30" w:rsidRPr="00886D30" w:rsidRDefault="00886D30" w:rsidP="00172A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umacnianie w świadomości społecznej poczucia odpowiedzialności za siebie i swoje otoczenie;</w:t>
      </w:r>
    </w:p>
    <w:p w14:paraId="3EC03648" w14:textId="77777777" w:rsidR="00886D30" w:rsidRPr="00886D30" w:rsidRDefault="00886D30" w:rsidP="00172A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jakości życia mieszkańców Powiatu poprzez pełniejsze zaspokajanie potrzeb społecznych mieszkańców Powiatu;</w:t>
      </w:r>
    </w:p>
    <w:p w14:paraId="6EEF30FC" w14:textId="77777777" w:rsidR="00886D30" w:rsidRPr="00886D30" w:rsidRDefault="00886D30" w:rsidP="00172A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zwiększenie aktywności społecznej mieszkańców Powiatu i ich udziału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rozwiązywaniu lokalnych problemów;</w:t>
      </w:r>
    </w:p>
    <w:p w14:paraId="693722AA" w14:textId="77777777" w:rsidR="00886D30" w:rsidRPr="00886D30" w:rsidRDefault="00886D30" w:rsidP="00172A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zwiększenie wpływu sektora obywatelskiego na kreowanie polityki społecznej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Powiecie;</w:t>
      </w:r>
    </w:p>
    <w:p w14:paraId="0339BBFD" w14:textId="77777777" w:rsidR="00886D30" w:rsidRPr="00886D30" w:rsidRDefault="00886D30" w:rsidP="00172A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skuteczności i efektywności działań podejmowanych w sferze zadań publicznych;</w:t>
      </w:r>
    </w:p>
    <w:p w14:paraId="58ED7F6C" w14:textId="77777777" w:rsidR="00886D30" w:rsidRPr="00886D30" w:rsidRDefault="00886D30" w:rsidP="00172AF0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integracja środowiska organizacji pozarządowych realizujących inicjatywy w sferze zadań publicznych;</w:t>
      </w:r>
    </w:p>
    <w:p w14:paraId="2A3E3A04" w14:textId="77777777" w:rsidR="00886D30" w:rsidRPr="00886D30" w:rsidRDefault="00886D30" w:rsidP="00172AF0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polepszenie współpracy Powiatu z organizacjami pozarządowymi;</w:t>
      </w:r>
    </w:p>
    <w:p w14:paraId="30446586" w14:textId="77777777" w:rsidR="00886D30" w:rsidRPr="00886D30" w:rsidRDefault="00886D30" w:rsidP="00172AF0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wzmocnienie pozycji istniejących organizacji pozarządowych i tworzenie sprzyjających warunków do powstawania nowych.</w:t>
      </w:r>
    </w:p>
    <w:p w14:paraId="4AF796C0" w14:textId="77777777" w:rsid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5F321F" w14:textId="77777777" w:rsidR="00460D67" w:rsidRPr="00886D30" w:rsidRDefault="00460D67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129818" w14:textId="77777777" w:rsidR="00886D30" w:rsidRPr="00886D30" w:rsidRDefault="00886D30" w:rsidP="00172AF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76619979" w14:textId="77777777" w:rsidR="00886D30" w:rsidRPr="00886D30" w:rsidRDefault="00886D30" w:rsidP="00172AF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współpracy</w:t>
      </w:r>
    </w:p>
    <w:p w14:paraId="19499F1C" w14:textId="77777777"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69BB3B" w14:textId="77777777"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Współpraca Powiatu z organizacjami pozarządowymi</w:t>
      </w: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prowadzona jest w oparciu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następujące zasady:</w:t>
      </w:r>
    </w:p>
    <w:p w14:paraId="4B4099E7" w14:textId="77777777" w:rsidR="00886D30" w:rsidRPr="00886D30" w:rsidRDefault="00886D30" w:rsidP="00172A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b/>
          <w:sz w:val="24"/>
          <w:szCs w:val="24"/>
        </w:rPr>
        <w:t>pomocniczości</w:t>
      </w:r>
      <w:r w:rsidRPr="00886D30">
        <w:rPr>
          <w:rFonts w:ascii="Times New Roman" w:eastAsia="Calibri" w:hAnsi="Times New Roman" w:cs="Times New Roman"/>
          <w:sz w:val="24"/>
          <w:szCs w:val="24"/>
        </w:rPr>
        <w:t xml:space="preserve"> – oznacza, że Powiat wspiera działalność organizacji pozarządowych, m.in. zlecając im realizację zadań własnych na zasadach i w formie określonej w ustawie, natomiast organizacje pozarządowe zapewniają efektywną realizację podejmowanych działań;</w:t>
      </w:r>
    </w:p>
    <w:p w14:paraId="085D1A19" w14:textId="77777777" w:rsidR="00886D30" w:rsidRPr="00886D30" w:rsidRDefault="00886D30" w:rsidP="00172A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b/>
          <w:sz w:val="24"/>
          <w:szCs w:val="24"/>
        </w:rPr>
        <w:t>suwerenności stron</w:t>
      </w:r>
      <w:r w:rsidRPr="00886D30">
        <w:rPr>
          <w:rFonts w:ascii="Times New Roman" w:eastAsia="Calibri" w:hAnsi="Times New Roman" w:cs="Times New Roman"/>
          <w:sz w:val="24"/>
          <w:szCs w:val="24"/>
        </w:rPr>
        <w:t xml:space="preserve"> – przejawia się w poszanowaniu swojej niezależności i równości oraz wzajemnym nie ingerowaniu w sprawy wewnętrzne;</w:t>
      </w:r>
    </w:p>
    <w:p w14:paraId="76BEE920" w14:textId="77777777" w:rsidR="00886D30" w:rsidRPr="00886D30" w:rsidRDefault="00886D30" w:rsidP="00172A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b/>
          <w:sz w:val="24"/>
          <w:szCs w:val="24"/>
        </w:rPr>
        <w:t>partnerstwa</w:t>
      </w:r>
      <w:r w:rsidRPr="00886D30">
        <w:rPr>
          <w:rFonts w:ascii="Times New Roman" w:eastAsia="Calibri" w:hAnsi="Times New Roman" w:cs="Times New Roman"/>
          <w:sz w:val="24"/>
          <w:szCs w:val="24"/>
        </w:rPr>
        <w:t xml:space="preserve"> – oznacza, że Powiat i organizacje pozarządowe podejmują współpracę przy identyfikowaniu i definiowaniu problemów społecznych, wypracowywaniu sposobów ich rozwiązywania oraz wykonywania zadań publicznych, traktując się wzajemnie jako partnerzy, podmioty równoprawne w tym procesie;</w:t>
      </w:r>
    </w:p>
    <w:p w14:paraId="15026BBC" w14:textId="77777777" w:rsidR="00886D30" w:rsidRPr="00886D30" w:rsidRDefault="00886D30" w:rsidP="00172A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b/>
          <w:sz w:val="24"/>
          <w:szCs w:val="24"/>
        </w:rPr>
        <w:t xml:space="preserve">efektywności </w:t>
      </w:r>
      <w:r w:rsidRPr="00886D30">
        <w:rPr>
          <w:rFonts w:ascii="Times New Roman" w:eastAsia="Calibri" w:hAnsi="Times New Roman" w:cs="Times New Roman"/>
          <w:sz w:val="24"/>
          <w:szCs w:val="24"/>
        </w:rPr>
        <w:t xml:space="preserve">– oznacza dążenie Powiatu do osiągnięcia jak najlepszych efektów </w:t>
      </w:r>
      <w:r w:rsidRPr="00886D30">
        <w:rPr>
          <w:rFonts w:ascii="Times New Roman" w:eastAsia="Calibri" w:hAnsi="Times New Roman" w:cs="Times New Roman"/>
          <w:sz w:val="24"/>
          <w:szCs w:val="24"/>
        </w:rPr>
        <w:br/>
        <w:t>w realizacji zadań publicznych przy minimalizacji kosztów z nimi związanymi;</w:t>
      </w:r>
    </w:p>
    <w:p w14:paraId="18EBCF8F" w14:textId="77777777" w:rsidR="00886D30" w:rsidRPr="00886D30" w:rsidRDefault="00886D30" w:rsidP="00172A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b/>
          <w:sz w:val="24"/>
          <w:szCs w:val="24"/>
        </w:rPr>
        <w:t>uczciwej konkurencji</w:t>
      </w:r>
      <w:r w:rsidRPr="00886D30">
        <w:rPr>
          <w:rFonts w:ascii="Times New Roman" w:eastAsia="Calibri" w:hAnsi="Times New Roman" w:cs="Times New Roman"/>
          <w:sz w:val="24"/>
          <w:szCs w:val="24"/>
        </w:rPr>
        <w:t xml:space="preserve"> – oznacza, że działania Powiatu i organizacji pozarządowych podejmowanie przy realizacji zadań publicznych opierają się na równych </w:t>
      </w:r>
      <w:r w:rsidRPr="00886D30">
        <w:rPr>
          <w:rFonts w:ascii="Times New Roman" w:eastAsia="Calibri" w:hAnsi="Times New Roman" w:cs="Times New Roman"/>
          <w:sz w:val="24"/>
          <w:szCs w:val="24"/>
        </w:rPr>
        <w:br/>
        <w:t>i obiektywnych dla wszystkich stron kryteriach;</w:t>
      </w:r>
    </w:p>
    <w:p w14:paraId="298666A2" w14:textId="77777777" w:rsidR="00886D30" w:rsidRPr="00886D30" w:rsidRDefault="00886D30" w:rsidP="00172A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b/>
          <w:sz w:val="24"/>
          <w:szCs w:val="24"/>
        </w:rPr>
        <w:t>jawności</w:t>
      </w:r>
      <w:r w:rsidRPr="00886D30">
        <w:rPr>
          <w:rFonts w:ascii="Times New Roman" w:eastAsia="Calibri" w:hAnsi="Times New Roman" w:cs="Times New Roman"/>
          <w:sz w:val="24"/>
          <w:szCs w:val="24"/>
        </w:rPr>
        <w:t xml:space="preserve"> – zgodnie, z którą zasady wspierania organizacji pozarządowych przez Powiat są jawne, przejrzyste i ogólnodostępne; Powiat i organizacje pozarządowe wzajemnie informują się o podejmowanych działaniach.</w:t>
      </w:r>
    </w:p>
    <w:p w14:paraId="241C2BD8" w14:textId="77777777"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CAD2E3" w14:textId="77777777" w:rsidR="00886D30" w:rsidRPr="00886D30" w:rsidRDefault="00886D30" w:rsidP="00B5038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4</w:t>
      </w:r>
    </w:p>
    <w:p w14:paraId="6B092B00" w14:textId="77777777" w:rsidR="00886D30" w:rsidRPr="00886D30" w:rsidRDefault="00886D30" w:rsidP="00B5038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przedmiotowy</w:t>
      </w:r>
    </w:p>
    <w:p w14:paraId="59C3855A" w14:textId="77777777" w:rsidR="00886D30" w:rsidRPr="00886D30" w:rsidRDefault="00886D30" w:rsidP="00B503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CDFAC55" w14:textId="77777777" w:rsidR="00886D30" w:rsidRPr="00886D30" w:rsidRDefault="00886D30" w:rsidP="00B503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Przedmiotem współpracy Powiatu z organizacjami pozarządowymi jest:</w:t>
      </w:r>
    </w:p>
    <w:p w14:paraId="6BE2FC2A" w14:textId="77777777" w:rsidR="00886D30" w:rsidRPr="00886D30" w:rsidRDefault="00886D30" w:rsidP="00B84E21">
      <w:pPr>
        <w:widowControl w:val="0"/>
        <w:numPr>
          <w:ilvl w:val="0"/>
          <w:numId w:val="13"/>
        </w:numPr>
        <w:tabs>
          <w:tab w:val="left" w:pos="607"/>
        </w:tabs>
        <w:autoSpaceDE w:val="0"/>
        <w:autoSpaceDN w:val="0"/>
        <w:spacing w:after="0" w:line="240" w:lineRule="auto"/>
        <w:ind w:left="969" w:hanging="2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publicznych Powiatu określonych w ustawach, w zakresie odpowiadającym jego   zadaniom własnym;</w:t>
      </w:r>
    </w:p>
    <w:p w14:paraId="7DF0B570" w14:textId="77777777" w:rsidR="00886D30" w:rsidRPr="00886D30" w:rsidRDefault="00886D30" w:rsidP="00B5038E">
      <w:pPr>
        <w:widowControl w:val="0"/>
        <w:numPr>
          <w:ilvl w:val="0"/>
          <w:numId w:val="13"/>
        </w:numPr>
        <w:tabs>
          <w:tab w:val="left" w:pos="607"/>
        </w:tabs>
        <w:autoSpaceDE w:val="0"/>
        <w:autoSpaceDN w:val="0"/>
        <w:spacing w:after="100" w:afterAutospacing="1" w:line="44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konsultowanie projektów aktów prawa miejscowego na etapie ich tworzenia;</w:t>
      </w:r>
    </w:p>
    <w:p w14:paraId="166D9655" w14:textId="77777777" w:rsidR="00886D30" w:rsidRPr="00886D30" w:rsidRDefault="00886D30" w:rsidP="00B5038E">
      <w:pPr>
        <w:widowControl w:val="0"/>
        <w:numPr>
          <w:ilvl w:val="0"/>
          <w:numId w:val="13"/>
        </w:numPr>
        <w:tabs>
          <w:tab w:val="left" w:pos="607"/>
        </w:tabs>
        <w:autoSpaceDE w:val="0"/>
        <w:autoSpaceDN w:val="0"/>
        <w:spacing w:after="100" w:afterAutospacing="1" w:line="44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potrzeb społecznych i sposobu ich</w:t>
      </w:r>
      <w:r w:rsidRPr="00886D30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zaspakajania;</w:t>
      </w:r>
    </w:p>
    <w:p w14:paraId="052CEC1C" w14:textId="77777777" w:rsidR="00886D30" w:rsidRPr="00886D30" w:rsidRDefault="00886D30" w:rsidP="00B5038E">
      <w:pPr>
        <w:widowControl w:val="0"/>
        <w:numPr>
          <w:ilvl w:val="0"/>
          <w:numId w:val="13"/>
        </w:numPr>
        <w:tabs>
          <w:tab w:val="left" w:pos="607"/>
        </w:tabs>
        <w:autoSpaceDE w:val="0"/>
        <w:autoSpaceDN w:val="0"/>
        <w:spacing w:after="100" w:afterAutospacing="1" w:line="44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podwyższenie efektywności działań kierowanych do mieszkańców</w:t>
      </w:r>
      <w:r w:rsidRPr="00886D30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Powiatu.</w:t>
      </w:r>
    </w:p>
    <w:p w14:paraId="276AAE9D" w14:textId="77777777" w:rsidR="00886D30" w:rsidRPr="00886D30" w:rsidRDefault="00886D30" w:rsidP="00B5038E">
      <w:pPr>
        <w:spacing w:after="0" w:line="240" w:lineRule="auto"/>
        <w:ind w:left="3763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5 </w:t>
      </w:r>
    </w:p>
    <w:p w14:paraId="42B9789A" w14:textId="77777777" w:rsidR="00886D30" w:rsidRPr="00886D30" w:rsidRDefault="00886D30" w:rsidP="00B5038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współpracy</w:t>
      </w:r>
    </w:p>
    <w:p w14:paraId="6054954B" w14:textId="77777777" w:rsidR="00886D30" w:rsidRPr="00886D30" w:rsidRDefault="00886D30" w:rsidP="00B5038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F046EC" w14:textId="77777777" w:rsidR="00886D30" w:rsidRPr="00886D30" w:rsidRDefault="00886D30" w:rsidP="00B5038E">
      <w:pPr>
        <w:pStyle w:val="Tekstpodstawowy"/>
      </w:pPr>
      <w:r w:rsidRPr="00886D30">
        <w:t>Współpraca Powiatu z organizacjami pozarządowymi i podmiotami prowadzącymi działalność pożytku publicznego odbywać się będzie w formach przewidzianych w art.5 ust.2 ustawy, a także w formach:</w:t>
      </w:r>
    </w:p>
    <w:p w14:paraId="47DD9C0F" w14:textId="77777777" w:rsidR="00886D30" w:rsidRPr="0042326C" w:rsidRDefault="00886D30" w:rsidP="00B5038E">
      <w:pPr>
        <w:widowControl w:val="0"/>
        <w:numPr>
          <w:ilvl w:val="1"/>
          <w:numId w:val="12"/>
        </w:numPr>
        <w:tabs>
          <w:tab w:val="left" w:pos="770"/>
        </w:tabs>
        <w:autoSpaceDE w:val="0"/>
        <w:autoSpaceDN w:val="0"/>
        <w:spacing w:before="201" w:after="0" w:line="240" w:lineRule="auto"/>
        <w:ind w:right="711" w:hanging="1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26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współdziałania i udzielania pomocy w zakresie pozyskiwania środków finansowych z innych niż budżet źródeł w tym poprzez informowanie organizacji</w:t>
      </w:r>
      <w:r w:rsidRPr="0042326C">
        <w:rPr>
          <w:rFonts w:ascii="Times New Roman" w:eastAsia="Times New Roman" w:hAnsi="Times New Roman" w:cs="Times New Roman"/>
          <w:spacing w:val="-29"/>
          <w:sz w:val="24"/>
          <w:szCs w:val="24"/>
          <w:lang w:eastAsia="pl-PL"/>
        </w:rPr>
        <w:t xml:space="preserve"> </w:t>
      </w:r>
      <w:r w:rsidRPr="0042326C">
        <w:rPr>
          <w:rFonts w:ascii="Times New Roman" w:eastAsia="Times New Roman" w:hAnsi="Times New Roman" w:cs="Times New Roman"/>
          <w:sz w:val="24"/>
          <w:szCs w:val="24"/>
          <w:lang w:eastAsia="pl-PL"/>
        </w:rPr>
        <w:t>pozarządowych o możliwości pozyskiwania środków finansowych z różnych źródeł oraz udzielania pomocy na wniosek zainteresowanej organizacji                      i podmiotu w zakresie wypełniania wniosków oraz rekomendowanie organizacji pozarządowych i podmiotów prowadzących działalność w zakresie pożytku publicznego starających się o środki finansowe ze źródeł innych niż samorządowe,</w:t>
      </w:r>
    </w:p>
    <w:p w14:paraId="1BB8BA80" w14:textId="77777777" w:rsidR="00886D30" w:rsidRPr="0042326C" w:rsidRDefault="00886D30" w:rsidP="00B5038E">
      <w:pPr>
        <w:widowControl w:val="0"/>
        <w:numPr>
          <w:ilvl w:val="1"/>
          <w:numId w:val="12"/>
        </w:numPr>
        <w:tabs>
          <w:tab w:val="left" w:pos="607"/>
        </w:tabs>
        <w:autoSpaceDE w:val="0"/>
        <w:autoSpaceDN w:val="0"/>
        <w:spacing w:before="201" w:after="0" w:line="240" w:lineRule="auto"/>
        <w:ind w:right="5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26C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promocji działalności organizacji pozarządowych poprzez zamieszczanie lub przekazywanie na wniosek organizacji pozarządowych informacji dotyczących nowych inicjatyw realizowanych przez nie np. na stronach</w:t>
      </w:r>
      <w:r w:rsidRPr="0042326C">
        <w:rPr>
          <w:rFonts w:ascii="Times New Roman" w:eastAsia="Times New Roman" w:hAnsi="Times New Roman" w:cs="Times New Roman"/>
          <w:spacing w:val="-36"/>
          <w:sz w:val="24"/>
          <w:szCs w:val="24"/>
          <w:lang w:eastAsia="pl-PL"/>
        </w:rPr>
        <w:t xml:space="preserve"> </w:t>
      </w:r>
      <w:r w:rsidRPr="0042326C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internetowych powiatu, tablicach ogłoszeń lub w gazecie</w:t>
      </w:r>
      <w:r w:rsidRPr="0042326C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42326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powiatowej,</w:t>
      </w:r>
    </w:p>
    <w:p w14:paraId="18D78C2E" w14:textId="77777777" w:rsidR="00886D30" w:rsidRPr="0042326C" w:rsidRDefault="00886D30" w:rsidP="00B5038E">
      <w:pPr>
        <w:widowControl w:val="0"/>
        <w:numPr>
          <w:ilvl w:val="1"/>
          <w:numId w:val="12"/>
        </w:numPr>
        <w:tabs>
          <w:tab w:val="left" w:pos="607"/>
        </w:tabs>
        <w:autoSpaceDE w:val="0"/>
        <w:autoSpaceDN w:val="0"/>
        <w:spacing w:before="201" w:after="0" w:line="240" w:lineRule="auto"/>
        <w:ind w:right="16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26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przedstawicieli organizacji pozarządowych w sesjach Rady Powiatu                        i komisjach Rady Powiatu,</w:t>
      </w:r>
    </w:p>
    <w:p w14:paraId="202985B9" w14:textId="77777777" w:rsidR="00886D30" w:rsidRPr="0042326C" w:rsidRDefault="00886D30" w:rsidP="00B5038E">
      <w:pPr>
        <w:widowControl w:val="0"/>
        <w:numPr>
          <w:ilvl w:val="1"/>
          <w:numId w:val="12"/>
        </w:numPr>
        <w:tabs>
          <w:tab w:val="left" w:pos="662"/>
        </w:tabs>
        <w:autoSpaceDE w:val="0"/>
        <w:autoSpaceDN w:val="0"/>
        <w:spacing w:before="199" w:after="0" w:line="240" w:lineRule="auto"/>
        <w:ind w:right="994" w:hanging="2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26C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udostępniania lokali lub pomieszczeń będących w dyspozycji Powiatu organizacjom pozarządowym w celu odbywania spotkań , konferencji,</w:t>
      </w:r>
    </w:p>
    <w:p w14:paraId="73FBC8D8" w14:textId="77777777" w:rsidR="00886D30" w:rsidRPr="0042326C" w:rsidRDefault="00886D30" w:rsidP="00B5038E">
      <w:pPr>
        <w:widowControl w:val="0"/>
        <w:numPr>
          <w:ilvl w:val="1"/>
          <w:numId w:val="12"/>
        </w:numPr>
        <w:tabs>
          <w:tab w:val="left" w:pos="662"/>
        </w:tabs>
        <w:autoSpaceDE w:val="0"/>
        <w:autoSpaceDN w:val="0"/>
        <w:spacing w:before="200" w:after="0" w:line="240" w:lineRule="auto"/>
        <w:ind w:left="661" w:hanging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26C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promowania „dobrych praktyk” i osiągnięć organizacji</w:t>
      </w:r>
      <w:r w:rsidRPr="0042326C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42326C">
        <w:rPr>
          <w:rFonts w:ascii="Times New Roman" w:eastAsia="Times New Roman" w:hAnsi="Times New Roman" w:cs="Times New Roman"/>
          <w:sz w:val="24"/>
          <w:szCs w:val="24"/>
          <w:lang w:eastAsia="pl-PL"/>
        </w:rPr>
        <w:t>pozarządowych,</w:t>
      </w:r>
    </w:p>
    <w:p w14:paraId="1D5500FB" w14:textId="77777777" w:rsidR="00886D30" w:rsidRPr="0042326C" w:rsidRDefault="00886D30" w:rsidP="00B5038E">
      <w:pPr>
        <w:widowControl w:val="0"/>
        <w:numPr>
          <w:ilvl w:val="1"/>
          <w:numId w:val="12"/>
        </w:numPr>
        <w:tabs>
          <w:tab w:val="left" w:pos="607"/>
        </w:tabs>
        <w:autoSpaceDE w:val="0"/>
        <w:autoSpaceDN w:val="0"/>
        <w:spacing w:before="201" w:after="0" w:line="240" w:lineRule="auto"/>
        <w:ind w:right="17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886D30" w:rsidRPr="0042326C" w:rsidSect="00886D30">
          <w:pgSz w:w="11910" w:h="16840"/>
          <w:pgMar w:top="1417" w:right="1417" w:bottom="1417" w:left="1417" w:header="0" w:footer="260" w:gutter="0"/>
          <w:cols w:space="708"/>
        </w:sectPr>
      </w:pPr>
      <w:r w:rsidRPr="0042326C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poradnictwa i pomocy w organizowaniu szkoleń podnoszących profesjonalizm działalności organizacji pozarządowych i podmiotów prowadzących działalność             w zakresie pożytku publicznego.</w:t>
      </w:r>
    </w:p>
    <w:p w14:paraId="6113500F" w14:textId="77777777"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F3361A" w14:textId="77777777" w:rsidR="00886D30" w:rsidRPr="00886D30" w:rsidRDefault="00886D30" w:rsidP="00172AF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14:paraId="596F5770" w14:textId="77777777"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F7A5548" w14:textId="77777777" w:rsidR="00886D30" w:rsidRPr="00886D30" w:rsidRDefault="00886D30" w:rsidP="00172AF0">
      <w:pPr>
        <w:keepNext/>
        <w:spacing w:after="0" w:line="240" w:lineRule="auto"/>
        <w:ind w:left="354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Priorytetowe zadania publiczne</w:t>
      </w:r>
    </w:p>
    <w:p w14:paraId="33266CB8" w14:textId="77777777"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425A635" w14:textId="77777777" w:rsidR="00886D30" w:rsidRPr="00886D30" w:rsidRDefault="00886D30" w:rsidP="00172AF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Obszar współpracy Powiatu z organizacjami pozarządowymi obejmuje sferę zadań publicznych, o których mowa w art. 4 ust. 1 ustawy.</w:t>
      </w:r>
    </w:p>
    <w:p w14:paraId="13663784" w14:textId="5BA7EAEF" w:rsidR="00886D30" w:rsidRPr="00886D30" w:rsidRDefault="00886D30" w:rsidP="00172AF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priorytetowych zadań publicznych w zakresie współpracy Powiatu z organizacjami pozarządowymi w 20</w:t>
      </w:r>
      <w:r w:rsidR="00365A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114E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należą następujące zdania:</w:t>
      </w:r>
    </w:p>
    <w:p w14:paraId="536C8AE2" w14:textId="77777777" w:rsidR="00886D30" w:rsidRPr="00886D30" w:rsidRDefault="00886D30" w:rsidP="00172AF0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wspierania i upowszechniania kultury fizycznej:</w:t>
      </w:r>
    </w:p>
    <w:p w14:paraId="0618E855" w14:textId="77777777" w:rsidR="00886D30" w:rsidRPr="00886D30" w:rsidRDefault="00886D30" w:rsidP="00172AF0">
      <w:pPr>
        <w:numPr>
          <w:ilvl w:val="0"/>
          <w:numId w:val="9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otwartych imprez sportowych o charakterze powiatowym adresowanych do mieszkańców powiatu częstochowskiego;</w:t>
      </w:r>
    </w:p>
    <w:p w14:paraId="0495AB65" w14:textId="77777777" w:rsidR="00886D30" w:rsidRPr="00886D30" w:rsidRDefault="00886D30" w:rsidP="00172AF0">
      <w:pPr>
        <w:numPr>
          <w:ilvl w:val="0"/>
          <w:numId w:val="9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powiatowego systemu współzawodnictwa sportowego w sporcie młodzieżowym i powszechnym;</w:t>
      </w:r>
    </w:p>
    <w:p w14:paraId="7CDD031A" w14:textId="77777777" w:rsidR="00886D30" w:rsidRPr="00886D30" w:rsidRDefault="00886D30" w:rsidP="00172AF0">
      <w:pPr>
        <w:numPr>
          <w:ilvl w:val="0"/>
          <w:numId w:val="9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sportu w środowisku wiejskim;</w:t>
      </w:r>
    </w:p>
    <w:p w14:paraId="45CCEC3D" w14:textId="77777777" w:rsidR="00886D30" w:rsidRPr="00886D30" w:rsidRDefault="00886D30" w:rsidP="00172AF0">
      <w:pPr>
        <w:numPr>
          <w:ilvl w:val="0"/>
          <w:numId w:val="9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sportu w środowisku osób niepełnosprawnych;</w:t>
      </w:r>
    </w:p>
    <w:p w14:paraId="618FBA4C" w14:textId="77777777" w:rsidR="00886D30" w:rsidRPr="00886D30" w:rsidRDefault="00886D30" w:rsidP="00172AF0">
      <w:pPr>
        <w:numPr>
          <w:ilvl w:val="0"/>
          <w:numId w:val="9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sportu wśród mieszkańców powiatu i promocja powiatu poprzez sport;</w:t>
      </w:r>
    </w:p>
    <w:p w14:paraId="61EAE327" w14:textId="77777777" w:rsidR="00886D30" w:rsidRPr="00886D30" w:rsidRDefault="00886D30" w:rsidP="00172AF0">
      <w:pPr>
        <w:numPr>
          <w:ilvl w:val="0"/>
          <w:numId w:val="9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walorów rekreacji ruchowej.</w:t>
      </w:r>
    </w:p>
    <w:p w14:paraId="0B193E71" w14:textId="77777777" w:rsidR="00886D30" w:rsidRPr="00886D30" w:rsidRDefault="00886D30" w:rsidP="00172AF0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zakresie kultury, sztuki, ochrony dóbr kultury i dziedzictwa narodowego</w:t>
      </w: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627D1E69" w14:textId="77777777" w:rsidR="00886D30" w:rsidRPr="00886D30" w:rsidRDefault="00886D30" w:rsidP="00172AF0">
      <w:pPr>
        <w:numPr>
          <w:ilvl w:val="0"/>
          <w:numId w:val="10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imprez kulturalnych o charakterze powiatowym, mających istotne znaczenie dla kultury powiatu;</w:t>
      </w:r>
    </w:p>
    <w:p w14:paraId="7504862C" w14:textId="77777777" w:rsidR="00886D30" w:rsidRPr="00886D30" w:rsidRDefault="00886D30" w:rsidP="00172AF0">
      <w:pPr>
        <w:numPr>
          <w:ilvl w:val="0"/>
          <w:numId w:val="10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wydarzeń i imprez kulturalnych promujących powiat;</w:t>
      </w:r>
    </w:p>
    <w:p w14:paraId="499C32A1" w14:textId="77777777" w:rsidR="00886D30" w:rsidRPr="00886D30" w:rsidRDefault="00886D30" w:rsidP="00172AF0">
      <w:pPr>
        <w:numPr>
          <w:ilvl w:val="0"/>
          <w:numId w:val="10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wydawanie publikacji służących upowszechnianiu historii, tradycji i kultury powiatu;</w:t>
      </w:r>
    </w:p>
    <w:p w14:paraId="084F3304" w14:textId="77777777" w:rsidR="00886D30" w:rsidRPr="00886D30" w:rsidRDefault="00886D30" w:rsidP="00172AF0">
      <w:pPr>
        <w:numPr>
          <w:ilvl w:val="0"/>
          <w:numId w:val="10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upowszechnianie i promocja twórczości kulturalnej mieszkańców powiatu </w:t>
      </w: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kraju i za granicą;</w:t>
      </w:r>
    </w:p>
    <w:p w14:paraId="6164E2D6" w14:textId="77777777" w:rsidR="00886D30" w:rsidRPr="00886D30" w:rsidRDefault="00886D30" w:rsidP="00172AF0">
      <w:pPr>
        <w:numPr>
          <w:ilvl w:val="0"/>
          <w:numId w:val="10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organizacja warsztatów twórczych</w:t>
      </w:r>
    </w:p>
    <w:p w14:paraId="765F2965" w14:textId="77777777" w:rsidR="00886D30" w:rsidRPr="00886D30" w:rsidRDefault="00886D30" w:rsidP="00172AF0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 zakresie ochrony i promocji zdrowia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BC3F8FC" w14:textId="77777777" w:rsidR="00886D30" w:rsidRPr="00886D30" w:rsidRDefault="00886D30" w:rsidP="00172AF0">
      <w:pPr>
        <w:numPr>
          <w:ilvl w:val="0"/>
          <w:numId w:val="3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konkursów, olimpiad i innych przedsięwzięć z zakresu profilaktyki i ochrony zdrowia (w szczególności profilaktyka uzależnień - przeciwdziałanie narkomanii, przemocy domowej, alkoholizmowi);</w:t>
      </w:r>
    </w:p>
    <w:p w14:paraId="6833A799" w14:textId="77777777" w:rsidR="00886D30" w:rsidRPr="00886D30" w:rsidRDefault="00886D30" w:rsidP="00172A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działań na rzecz indywidualnej i zbiorowej odpowiedzialności za zdrowie i na rzecz ochrony zdrowia, w tym. m.in. programów edukacyjnych ;</w:t>
      </w:r>
    </w:p>
    <w:p w14:paraId="20B1806F" w14:textId="77777777" w:rsidR="00886D30" w:rsidRPr="00886D30" w:rsidRDefault="00886D30" w:rsidP="00172AF0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działalności na rzecz osób niepełnosprawnych:</w:t>
      </w:r>
    </w:p>
    <w:p w14:paraId="5498F2B9" w14:textId="77777777" w:rsidR="00886D30" w:rsidRPr="00886D30" w:rsidRDefault="00886D30" w:rsidP="00172AF0">
      <w:pPr>
        <w:numPr>
          <w:ilvl w:val="0"/>
          <w:numId w:val="11"/>
        </w:num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działań służących integracji osób niepełnosprawnych ze środowiskiem lokalnym;</w:t>
      </w:r>
    </w:p>
    <w:p w14:paraId="0AA4793A" w14:textId="77777777" w:rsidR="00886D30" w:rsidRPr="00886D30" w:rsidRDefault="00886D30" w:rsidP="00172AF0">
      <w:pPr>
        <w:numPr>
          <w:ilvl w:val="0"/>
          <w:numId w:val="11"/>
        </w:num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aktywizacja osób niepełnosprawnych w środowisku lokalnym;</w:t>
      </w:r>
    </w:p>
    <w:p w14:paraId="62CB6DA0" w14:textId="77777777" w:rsidR="00886D30" w:rsidRPr="00886D30" w:rsidRDefault="00886D30" w:rsidP="00172AF0">
      <w:pPr>
        <w:numPr>
          <w:ilvl w:val="0"/>
          <w:numId w:val="11"/>
        </w:num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jakości życia osób niepełnosprawnych.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1397EE0" w14:textId="77777777" w:rsidR="00886D30" w:rsidRPr="00886D30" w:rsidRDefault="00886D30" w:rsidP="00172AF0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promocji i organizacji wolontariatu:</w:t>
      </w:r>
    </w:p>
    <w:p w14:paraId="05C5127F" w14:textId="77777777" w:rsidR="00886D30" w:rsidRPr="00886D30" w:rsidRDefault="00886D30" w:rsidP="00172AF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idei wolontariatu w na terenie powiatu;</w:t>
      </w:r>
    </w:p>
    <w:p w14:paraId="746351AC" w14:textId="77777777" w:rsidR="00886D30" w:rsidRPr="00886D30" w:rsidRDefault="00886D30" w:rsidP="00172AF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organizacja szkoleń, kursów, warsztatów i zajęć propagujących ideę wolontariatu.</w:t>
      </w:r>
    </w:p>
    <w:p w14:paraId="214134E3" w14:textId="77777777" w:rsidR="00886D30" w:rsidRPr="00886D30" w:rsidRDefault="00886D30" w:rsidP="00172AF0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porządku i bezpieczeństwa publicznego:</w:t>
      </w:r>
    </w:p>
    <w:p w14:paraId="5D96B69D" w14:textId="7FB20DA1" w:rsidR="00886D30" w:rsidRPr="0042326C" w:rsidRDefault="00886D30" w:rsidP="00114E20">
      <w:pPr>
        <w:pStyle w:val="Akapitzlist"/>
        <w:tabs>
          <w:tab w:val="right" w:pos="284"/>
          <w:tab w:val="left" w:pos="408"/>
        </w:tabs>
        <w:spacing w:after="0" w:line="240" w:lineRule="auto"/>
        <w:ind w:left="13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26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działań edukacyjnych wśród dzieci i młodzieży w zakresie zasad bezpiecznego zachowania się w sytuacji różnych zagrożeń;</w:t>
      </w:r>
    </w:p>
    <w:p w14:paraId="79E8902E" w14:textId="77777777" w:rsidR="00886D30" w:rsidRPr="00886D30" w:rsidRDefault="00886D30" w:rsidP="00172AF0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działalności na rzecz integracji i reintegracji zawodowej i społecznej osób zagrożonych wykluczeniem społecznym:</w:t>
      </w:r>
    </w:p>
    <w:p w14:paraId="69F02B2C" w14:textId="77777777" w:rsidR="00886D30" w:rsidRPr="00886D30" w:rsidRDefault="00886D30" w:rsidP="00172AF0">
      <w:pPr>
        <w:numPr>
          <w:ilvl w:val="0"/>
          <w:numId w:val="7"/>
        </w:num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z zakresu przyuczenia zawodowego przygotowujących osoby bezrobotne do wyjścia na otwarty rynek pracy, znalezienia zatrudnienia bądź otworzenia własnej działalności gospodarczej;</w:t>
      </w:r>
    </w:p>
    <w:p w14:paraId="3DB51791" w14:textId="77777777" w:rsidR="00886D30" w:rsidRPr="00886D30" w:rsidRDefault="00886D30" w:rsidP="00172AF0">
      <w:pPr>
        <w:numPr>
          <w:ilvl w:val="0"/>
          <w:numId w:val="7"/>
        </w:num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grupowych i indywidualnych konsultacji ze specjalistami (psycholog, pedagog, doradca zawodowy).</w:t>
      </w:r>
    </w:p>
    <w:p w14:paraId="6755F4AF" w14:textId="77777777" w:rsidR="00886D30" w:rsidRPr="00886D30" w:rsidRDefault="00886D30" w:rsidP="00172AF0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w zakresie</w:t>
      </w: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działalności wspomagającej rozwój wspólnot i społeczności lokalnych</w:t>
      </w: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umacnianie w świadomości mieszkańców Powiatu poczucia odpowiedzialności za wspólnotę lokalną, swoje otoczenie oraz tradycje;</w:t>
      </w:r>
    </w:p>
    <w:p w14:paraId="6798C3B3" w14:textId="77777777" w:rsidR="00886D30" w:rsidRPr="00886D30" w:rsidRDefault="00886D30" w:rsidP="00172AF0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zakresie </w:t>
      </w: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nieodpłatnej pomocy prawnej oraz edukacji prawnej</w:t>
      </w: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wspierane będą w zadania polegających na:</w:t>
      </w:r>
    </w:p>
    <w:p w14:paraId="6A9899F8" w14:textId="0ADBA969" w:rsidR="00886D30" w:rsidRPr="00886D30" w:rsidRDefault="00886D30" w:rsidP="0042326C">
      <w:pPr>
        <w:spacing w:after="0" w:line="240" w:lineRule="auto"/>
        <w:ind w:left="6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udzielaniu nieodpłatnej pomocy prawnej na rzecz osób fizycznych</w:t>
      </w:r>
      <w:r w:rsidR="00114E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B57A72A" w14:textId="77777777" w:rsidR="00886D30" w:rsidRPr="00886D30" w:rsidRDefault="00886D30" w:rsidP="0042326C">
      <w:pPr>
        <w:spacing w:after="0" w:line="240" w:lineRule="auto"/>
        <w:ind w:left="6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edukacji prawnej obejmującej m.in. działania dotyczące w szczególności    upowszechniania wiedzy o funkcjonujących rozwiązaniach prawnych.</w:t>
      </w:r>
    </w:p>
    <w:p w14:paraId="6CB501EC" w14:textId="77777777"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17AAC0" w14:textId="77777777"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FE76DE" w14:textId="77777777" w:rsidR="00886D30" w:rsidRPr="00886D30" w:rsidRDefault="00886D30" w:rsidP="00172AF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14:paraId="7A230ADF" w14:textId="77777777" w:rsidR="00886D30" w:rsidRPr="00886D30" w:rsidRDefault="00886D30" w:rsidP="00172AF0">
      <w:pPr>
        <w:keepNext/>
        <w:spacing w:after="0" w:line="240" w:lineRule="auto"/>
        <w:ind w:left="2124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realizacji programu</w:t>
      </w:r>
    </w:p>
    <w:p w14:paraId="2D650041" w14:textId="77777777"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16C77F2E" w14:textId="0C09EF74"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 będzie realizowany w okresie od</w:t>
      </w:r>
      <w:r w:rsidRPr="00886D3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stycznia 20</w:t>
      </w:r>
      <w:r w:rsidR="00764C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4232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do 31 grudnia 20</w:t>
      </w:r>
      <w:r w:rsidR="00764C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4232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</w:t>
      </w:r>
    </w:p>
    <w:p w14:paraId="7E66B8B6" w14:textId="77777777"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5C91661" w14:textId="77777777"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E6C4F3E" w14:textId="77777777"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28ECB8" w14:textId="77777777" w:rsidR="00886D30" w:rsidRPr="00886D30" w:rsidRDefault="00886D30" w:rsidP="00172AF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14:paraId="390E179A" w14:textId="77777777" w:rsidR="00886D30" w:rsidRPr="00886D30" w:rsidRDefault="00886D30" w:rsidP="00172AF0">
      <w:pPr>
        <w:keepNext/>
        <w:spacing w:after="0" w:line="240" w:lineRule="auto"/>
        <w:ind w:left="2124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realizacji programu</w:t>
      </w:r>
    </w:p>
    <w:p w14:paraId="6CAC30BB" w14:textId="77777777" w:rsidR="00886D30" w:rsidRPr="00886D30" w:rsidRDefault="00886D30" w:rsidP="00172AF0">
      <w:pPr>
        <w:widowControl w:val="0"/>
        <w:tabs>
          <w:tab w:val="left" w:pos="14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4D66235" w14:textId="77777777" w:rsidR="00886D30" w:rsidRPr="00886D30" w:rsidRDefault="00886D30" w:rsidP="00172AF0">
      <w:pPr>
        <w:widowControl w:val="0"/>
        <w:numPr>
          <w:ilvl w:val="0"/>
          <w:numId w:val="14"/>
        </w:numPr>
        <w:tabs>
          <w:tab w:val="left" w:pos="142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realizują:</w:t>
      </w:r>
    </w:p>
    <w:p w14:paraId="4F8250DD" w14:textId="77777777" w:rsidR="00886D30" w:rsidRPr="00886D30" w:rsidRDefault="00886D30" w:rsidP="00172AF0">
      <w:pPr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64FE4F" w14:textId="77777777" w:rsidR="00886D30" w:rsidRPr="00886D30" w:rsidRDefault="00886D30" w:rsidP="00172AF0">
      <w:pPr>
        <w:widowControl w:val="0"/>
        <w:numPr>
          <w:ilvl w:val="1"/>
          <w:numId w:val="14"/>
        </w:numPr>
        <w:tabs>
          <w:tab w:val="left" w:pos="1773"/>
        </w:tabs>
        <w:autoSpaceDE w:val="0"/>
        <w:autoSpaceDN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Powiatu Częstochowskiego w zakresie wyznaczania kierunków współpracy </w:t>
      </w:r>
      <w:r w:rsidRPr="00886D30"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  <w:t>powiatu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organizacjami pozarządowymi oraz określenia wysokości środków finansowych przeznaczonych na realizację programu;</w:t>
      </w:r>
    </w:p>
    <w:p w14:paraId="1E7CF63E" w14:textId="77777777" w:rsidR="00886D30" w:rsidRPr="00886D30" w:rsidRDefault="00886D30" w:rsidP="00172AF0">
      <w:pPr>
        <w:widowControl w:val="0"/>
        <w:numPr>
          <w:ilvl w:val="1"/>
          <w:numId w:val="14"/>
        </w:numPr>
        <w:tabs>
          <w:tab w:val="left" w:pos="1773"/>
        </w:tabs>
        <w:autoSpaceDE w:val="0"/>
        <w:autoSpaceDN w:val="0"/>
        <w:spacing w:before="196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w zakresie bieżącej współpracy z organizacjami pozarządowymi:</w:t>
      </w:r>
      <w:r w:rsidRPr="00886D30"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  <w:t xml:space="preserve"> </w:t>
      </w:r>
    </w:p>
    <w:p w14:paraId="3AFF5E53" w14:textId="77777777" w:rsidR="00886D30" w:rsidRPr="00886D30" w:rsidRDefault="00886D30" w:rsidP="00172AF0">
      <w:pPr>
        <w:widowControl w:val="0"/>
        <w:numPr>
          <w:ilvl w:val="2"/>
          <w:numId w:val="14"/>
        </w:numPr>
        <w:tabs>
          <w:tab w:val="left" w:pos="2157"/>
        </w:tabs>
        <w:autoSpaceDE w:val="0"/>
        <w:autoSpaceDN w:val="0"/>
        <w:spacing w:before="197" w:after="0" w:line="242" w:lineRule="auto"/>
        <w:ind w:right="8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otwarty konkurs ofert na realizację zadań publicznych </w:t>
      </w:r>
      <w:r w:rsidR="00B34FB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powołuje Komisję</w:t>
      </w:r>
      <w:r w:rsidRPr="00886D30">
        <w:rPr>
          <w:rFonts w:ascii="Times New Roman" w:eastAsia="Times New Roman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Konkursową;</w:t>
      </w:r>
    </w:p>
    <w:p w14:paraId="71D259A9" w14:textId="77777777" w:rsidR="00886D30" w:rsidRPr="00886D30" w:rsidRDefault="00886D30" w:rsidP="00172AF0">
      <w:pPr>
        <w:widowControl w:val="0"/>
        <w:numPr>
          <w:ilvl w:val="2"/>
          <w:numId w:val="14"/>
        </w:numPr>
        <w:tabs>
          <w:tab w:val="left" w:pos="2157"/>
        </w:tabs>
        <w:autoSpaceDE w:val="0"/>
        <w:autoSpaceDN w:val="0"/>
        <w:spacing w:before="197" w:after="0" w:line="240" w:lineRule="auto"/>
        <w:ind w:right="4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 najkorzystniejszą ofertę na realizację zadań publicznych na podstawie rekomendacji Komisji</w:t>
      </w:r>
      <w:r w:rsidRPr="00886D3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Konkursowych;</w:t>
      </w:r>
    </w:p>
    <w:p w14:paraId="2DC69B7C" w14:textId="77777777" w:rsidR="00886D30" w:rsidRPr="00886D30" w:rsidRDefault="00886D30" w:rsidP="00172AF0">
      <w:pPr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47BDE3" w14:textId="781E1330" w:rsidR="00886D30" w:rsidRDefault="00114E20" w:rsidP="00172AF0">
      <w:pPr>
        <w:widowControl w:val="0"/>
        <w:numPr>
          <w:ilvl w:val="1"/>
          <w:numId w:val="14"/>
        </w:numPr>
        <w:tabs>
          <w:tab w:val="left" w:pos="1773"/>
        </w:tabs>
        <w:autoSpaceDE w:val="0"/>
        <w:autoSpaceDN w:val="0"/>
        <w:spacing w:after="0" w:line="242" w:lineRule="auto"/>
        <w:ind w:right="4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86D30"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rganizacje pozarządowe, prowadzące działalność pożytku publicznego w zakresie odpowiadającym działaniom powiatu.</w:t>
      </w:r>
    </w:p>
    <w:p w14:paraId="04929C8B" w14:textId="77777777" w:rsidR="0042326C" w:rsidRPr="00886D30" w:rsidRDefault="0042326C" w:rsidP="0042326C">
      <w:pPr>
        <w:widowControl w:val="0"/>
        <w:tabs>
          <w:tab w:val="left" w:pos="1773"/>
        </w:tabs>
        <w:autoSpaceDE w:val="0"/>
        <w:autoSpaceDN w:val="0"/>
        <w:spacing w:after="0" w:line="242" w:lineRule="auto"/>
        <w:ind w:left="520" w:right="4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4C7F23" w14:textId="77777777" w:rsidR="00886D30" w:rsidRPr="00886D30" w:rsidRDefault="00886D30" w:rsidP="00172AF0">
      <w:pPr>
        <w:widowControl w:val="0"/>
        <w:numPr>
          <w:ilvl w:val="0"/>
          <w:numId w:val="14"/>
        </w:numPr>
        <w:tabs>
          <w:tab w:val="left" w:pos="1773"/>
        </w:tabs>
        <w:autoSpaceDE w:val="0"/>
        <w:autoSpaceDN w:val="0"/>
        <w:spacing w:before="34" w:after="0" w:line="242" w:lineRule="auto"/>
        <w:ind w:right="3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będzie realizowany</w:t>
      </w:r>
      <w:r w:rsidRPr="00886D3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poprzez:</w:t>
      </w:r>
    </w:p>
    <w:p w14:paraId="4FB63B1B" w14:textId="77777777" w:rsidR="00886D30" w:rsidRPr="00886D30" w:rsidRDefault="00886D30" w:rsidP="00172AF0">
      <w:pPr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064909" w14:textId="77777777" w:rsidR="00886D30" w:rsidRPr="00886D30" w:rsidRDefault="00886D30" w:rsidP="00172AF0">
      <w:pPr>
        <w:widowControl w:val="0"/>
        <w:numPr>
          <w:ilvl w:val="1"/>
          <w:numId w:val="14"/>
        </w:numPr>
        <w:tabs>
          <w:tab w:val="left" w:pos="1773"/>
        </w:tabs>
        <w:autoSpaceDE w:val="0"/>
        <w:autoSpaceDN w:val="0"/>
        <w:spacing w:after="0" w:line="278" w:lineRule="auto"/>
        <w:ind w:right="7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realizacji zadań publicznych w trybie otwartego konkursu ofert, chyba, że przepisy odrębne przewidują inny tryb</w:t>
      </w:r>
      <w:r w:rsidRPr="00886D30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zlecenia,</w:t>
      </w:r>
    </w:p>
    <w:p w14:paraId="152CAA06" w14:textId="77777777" w:rsidR="00886D30" w:rsidRPr="00886D30" w:rsidRDefault="00886D30" w:rsidP="00172AF0">
      <w:pPr>
        <w:widowControl w:val="0"/>
        <w:numPr>
          <w:ilvl w:val="1"/>
          <w:numId w:val="14"/>
        </w:numPr>
        <w:tabs>
          <w:tab w:val="left" w:pos="1773"/>
        </w:tabs>
        <w:autoSpaceDE w:val="0"/>
        <w:autoSpaceDN w:val="0"/>
        <w:spacing w:before="194" w:after="0" w:line="278" w:lineRule="auto"/>
        <w:ind w:right="2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realizacji zadań publicznych z pominięciem otwartego konkursu</w:t>
      </w:r>
      <w:r w:rsidRPr="00886D30">
        <w:rPr>
          <w:rFonts w:ascii="Times New Roman" w:eastAsia="Times New Roman" w:hAnsi="Times New Roman" w:cs="Times New Roman"/>
          <w:spacing w:val="-31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na zasadach określonych w</w:t>
      </w:r>
      <w:r w:rsidRPr="00886D3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ustawie,</w:t>
      </w:r>
    </w:p>
    <w:p w14:paraId="6D837428" w14:textId="77777777" w:rsidR="00886D30" w:rsidRPr="00886D30" w:rsidRDefault="00886D30" w:rsidP="00172AF0">
      <w:pPr>
        <w:widowControl w:val="0"/>
        <w:numPr>
          <w:ilvl w:val="1"/>
          <w:numId w:val="14"/>
        </w:numPr>
        <w:tabs>
          <w:tab w:val="left" w:pos="1773"/>
        </w:tabs>
        <w:autoSpaceDE w:val="0"/>
        <w:autoSpaceDN w:val="0"/>
        <w:spacing w:before="194" w:after="0" w:line="278" w:lineRule="auto"/>
        <w:ind w:right="47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współpracę na zasadach: pomocniczości, suwerenności stron, partnerstwa, efektywności, uczciwej konkurencji i</w:t>
      </w:r>
      <w:r w:rsidRPr="00886D30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jawności,</w:t>
      </w:r>
    </w:p>
    <w:p w14:paraId="670C0369" w14:textId="77777777" w:rsidR="00886D30" w:rsidRPr="00886D30" w:rsidRDefault="00886D30" w:rsidP="00172AF0">
      <w:pPr>
        <w:widowControl w:val="0"/>
        <w:numPr>
          <w:ilvl w:val="1"/>
          <w:numId w:val="14"/>
        </w:numPr>
        <w:tabs>
          <w:tab w:val="left" w:pos="1773"/>
        </w:tabs>
        <w:autoSpaceDE w:val="0"/>
        <w:autoSpaceDN w:val="0"/>
        <w:spacing w:before="197" w:after="0" w:line="276" w:lineRule="auto"/>
        <w:ind w:right="7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 miarę potrzeb spotkań lub informowanie o</w:t>
      </w:r>
      <w:r w:rsidRPr="00886D30">
        <w:rPr>
          <w:rFonts w:ascii="Times New Roman" w:eastAsia="Times New Roman" w:hAnsi="Times New Roman" w:cs="Times New Roman"/>
          <w:spacing w:val="-29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odbywania szkoleń adresowanych do</w:t>
      </w:r>
      <w:r w:rsidRPr="00886D30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organizacji.</w:t>
      </w:r>
    </w:p>
    <w:p w14:paraId="52EBCE1A" w14:textId="77777777" w:rsidR="00886D30" w:rsidRPr="00886D30" w:rsidRDefault="00886D30" w:rsidP="00172AF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4E980F" w14:textId="77777777" w:rsidR="00886D30" w:rsidRPr="00886D30" w:rsidRDefault="00886D30" w:rsidP="00172AF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2C3E68" w14:textId="2486860A" w:rsidR="00B5038E" w:rsidRDefault="00B5038E" w:rsidP="00172AF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D0E321" w14:textId="77777777" w:rsidR="00C05752" w:rsidRDefault="00C05752" w:rsidP="00172AF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62F625" w14:textId="77777777" w:rsidR="00B5038E" w:rsidRDefault="00B5038E" w:rsidP="00172AF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89C587" w14:textId="77777777" w:rsidR="00886D30" w:rsidRPr="00886D30" w:rsidRDefault="00886D30" w:rsidP="00172AF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9</w:t>
      </w:r>
    </w:p>
    <w:p w14:paraId="446BAEF3" w14:textId="77777777" w:rsidR="00886D30" w:rsidRPr="00886D30" w:rsidRDefault="00886D30" w:rsidP="00172AF0">
      <w:pPr>
        <w:keepNext/>
        <w:spacing w:after="0" w:line="240" w:lineRule="auto"/>
        <w:ind w:left="1416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środków planowanych na realizację programu</w:t>
      </w:r>
    </w:p>
    <w:p w14:paraId="7223711F" w14:textId="77777777"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4B7B217" w14:textId="13731BFE" w:rsidR="00886D30" w:rsidRPr="00886D30" w:rsidRDefault="00886D30" w:rsidP="00172AF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Planowana wysokość środków finansowych przeznaczonych na realizację programu               w 20</w:t>
      </w:r>
      <w:r w:rsidR="00BC4B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C057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wynosi </w:t>
      </w:r>
      <w:r w:rsidRPr="00B503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B84E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C057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0 </w:t>
      </w:r>
      <w:r w:rsidRPr="00B503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000 zł.</w:t>
      </w:r>
    </w:p>
    <w:p w14:paraId="2637F1B3" w14:textId="77777777" w:rsidR="00886D30" w:rsidRDefault="00886D30" w:rsidP="00172AF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Realizacja zadania z zakresu nieodpłatnej pomocy prawnej będzie finansowana ze środków budżetu państwa.</w:t>
      </w:r>
    </w:p>
    <w:p w14:paraId="4B403598" w14:textId="77777777" w:rsidR="00577B1E" w:rsidRDefault="00577B1E" w:rsidP="00172A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954F2B0" w14:textId="77777777" w:rsidR="00577B1E" w:rsidRDefault="00577B1E" w:rsidP="00172A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AEF4E69" w14:textId="77777777" w:rsidR="00577B1E" w:rsidRPr="00886D30" w:rsidRDefault="00577B1E" w:rsidP="00172AF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14:paraId="599FF161" w14:textId="77777777" w:rsidR="00577B1E" w:rsidRPr="00886D30" w:rsidRDefault="00577B1E" w:rsidP="00172AF0">
      <w:pPr>
        <w:keepNext/>
        <w:spacing w:after="0" w:line="240" w:lineRule="auto"/>
        <w:ind w:left="2124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oceny realizacji programu</w:t>
      </w:r>
    </w:p>
    <w:p w14:paraId="67FBEAE8" w14:textId="77777777" w:rsidR="00577B1E" w:rsidRPr="00886D30" w:rsidRDefault="00577B1E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466FA9DC" w14:textId="77777777" w:rsidR="00577B1E" w:rsidRPr="00886D30" w:rsidRDefault="00577B1E" w:rsidP="00172AF0">
      <w:pPr>
        <w:numPr>
          <w:ilvl w:val="0"/>
          <w:numId w:val="20"/>
        </w:numPr>
        <w:suppressLineNumber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 xml:space="preserve"> Program oceniany będzie w oparciu o następujące wskaźniki:</w:t>
      </w:r>
    </w:p>
    <w:p w14:paraId="44D4461F" w14:textId="77777777" w:rsidR="00577B1E" w:rsidRPr="00886D30" w:rsidRDefault="00577B1E" w:rsidP="00172A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liczba organizacji pozarządowych podejmujących zadania publiczne na rzecz lokalnej społeczności w oparciu o dotacje z budżetu Powiatu;</w:t>
      </w:r>
    </w:p>
    <w:p w14:paraId="1E92EE01" w14:textId="77777777" w:rsidR="00577B1E" w:rsidRPr="00886D30" w:rsidRDefault="00577B1E" w:rsidP="00172A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liczba ogłoszonych otwartych konkursów ofert na realizację zadań publicznych;</w:t>
      </w:r>
    </w:p>
    <w:p w14:paraId="05C14E92" w14:textId="77777777" w:rsidR="00577B1E" w:rsidRPr="00886D30" w:rsidRDefault="00577B1E" w:rsidP="00172A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liczba złożonych ofert;</w:t>
      </w:r>
    </w:p>
    <w:p w14:paraId="63EFDEF9" w14:textId="77777777" w:rsidR="00577B1E" w:rsidRPr="00886D30" w:rsidRDefault="00577B1E" w:rsidP="00172A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liczba popisanych umów;</w:t>
      </w:r>
    </w:p>
    <w:p w14:paraId="0449EF8C" w14:textId="77777777" w:rsidR="00577B1E" w:rsidRPr="00886D30" w:rsidRDefault="00577B1E" w:rsidP="00172A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wysokość kwot udzielonych dotacji;</w:t>
      </w:r>
    </w:p>
    <w:p w14:paraId="23776F5B" w14:textId="77777777" w:rsidR="00577B1E" w:rsidRPr="00886D30" w:rsidRDefault="00577B1E" w:rsidP="00172A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liczba zrealizowanych zadań publicznych i szacunkowa liczba ich beneficjentów;</w:t>
      </w:r>
    </w:p>
    <w:p w14:paraId="37F7B0F4" w14:textId="77777777" w:rsidR="00577B1E" w:rsidRPr="00886D30" w:rsidRDefault="00577B1E" w:rsidP="00172A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liczba osób zaangażowanych w realizację zadań publicznych;</w:t>
      </w:r>
    </w:p>
    <w:p w14:paraId="344C51A4" w14:textId="77777777" w:rsidR="00577B1E" w:rsidRPr="00886D30" w:rsidRDefault="00577B1E" w:rsidP="00172A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wysokości środków finansowych przeznaczonych na realizację programu;</w:t>
      </w:r>
    </w:p>
    <w:p w14:paraId="6EE4C19D" w14:textId="77777777" w:rsidR="00577B1E" w:rsidRPr="00886D30" w:rsidRDefault="00577B1E" w:rsidP="00172AF0">
      <w:pPr>
        <w:widowControl w:val="0"/>
        <w:numPr>
          <w:ilvl w:val="0"/>
          <w:numId w:val="20"/>
        </w:numPr>
        <w:tabs>
          <w:tab w:val="left" w:pos="859"/>
        </w:tabs>
        <w:autoSpaceDE w:val="0"/>
        <w:autoSpaceDN w:val="0"/>
        <w:spacing w:before="194" w:after="0" w:line="278" w:lineRule="auto"/>
        <w:ind w:right="2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Bieżącym monitoringiem realizacji zadań programu zajmuje się właściwy</w:t>
      </w:r>
      <w:r w:rsidRPr="00886D30">
        <w:rPr>
          <w:rFonts w:ascii="Times New Roman" w:eastAsia="Times New Roman" w:hAnsi="Times New Roman" w:cs="Times New Roman"/>
          <w:spacing w:val="-34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merytoryczny pracownik Starostwa Powiatowego.</w:t>
      </w:r>
    </w:p>
    <w:p w14:paraId="58E49759" w14:textId="77777777" w:rsidR="00577B1E" w:rsidRPr="00886D30" w:rsidRDefault="00577B1E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8F2026" w14:textId="77777777" w:rsidR="00577B1E" w:rsidRPr="00886D30" w:rsidRDefault="00577B1E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D14473" w14:textId="77777777" w:rsidR="00577B1E" w:rsidRPr="00886D30" w:rsidRDefault="00577B1E" w:rsidP="00172AF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14:paraId="243B9FCF" w14:textId="77777777" w:rsidR="00577B1E" w:rsidRPr="00886D30" w:rsidRDefault="00577B1E" w:rsidP="00172AF0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Sposób tworzenia programu oraz przebieg konsultacji</w:t>
      </w:r>
    </w:p>
    <w:p w14:paraId="1E6E8C3D" w14:textId="77777777" w:rsidR="00577B1E" w:rsidRPr="00886D30" w:rsidRDefault="00577B1E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1206B0F1" w14:textId="77777777" w:rsidR="00577B1E" w:rsidRPr="00886D30" w:rsidRDefault="00577B1E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5BECA8B" w14:textId="77777777" w:rsidR="00577B1E" w:rsidRPr="00886D30" w:rsidRDefault="00577B1E" w:rsidP="00172AF0">
      <w:pPr>
        <w:widowControl w:val="0"/>
        <w:numPr>
          <w:ilvl w:val="0"/>
          <w:numId w:val="15"/>
        </w:numPr>
        <w:tabs>
          <w:tab w:val="left" w:pos="544"/>
        </w:tabs>
        <w:autoSpaceDE w:val="0"/>
        <w:autoSpaceDN w:val="0"/>
        <w:spacing w:after="0" w:line="276" w:lineRule="auto"/>
        <w:ind w:right="6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nad przygotowaniem Programu zostały zainicjonowane i przeprowadzone </w:t>
      </w:r>
      <w:r w:rsidRPr="00886D30">
        <w:rPr>
          <w:rFonts w:ascii="Times New Roman" w:eastAsia="Times New Roman" w:hAnsi="Times New Roman" w:cs="Times New Roman"/>
          <w:spacing w:val="-35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pracowników Starostwa Powiatowego.</w:t>
      </w:r>
    </w:p>
    <w:p w14:paraId="236D0ACB" w14:textId="77777777" w:rsidR="00577B1E" w:rsidRPr="00886D30" w:rsidRDefault="00577B1E" w:rsidP="00172AF0">
      <w:pPr>
        <w:widowControl w:val="0"/>
        <w:numPr>
          <w:ilvl w:val="0"/>
          <w:numId w:val="15"/>
        </w:numPr>
        <w:tabs>
          <w:tab w:val="left" w:pos="544"/>
        </w:tabs>
        <w:autoSpaceDE w:val="0"/>
        <w:autoSpaceDN w:val="0"/>
        <w:spacing w:after="0" w:line="276" w:lineRule="auto"/>
        <w:ind w:right="6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Programu objęło realizację następujących</w:t>
      </w:r>
      <w:r w:rsidRPr="00886D30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działań:</w:t>
      </w:r>
    </w:p>
    <w:p w14:paraId="2943CE7C" w14:textId="77777777" w:rsidR="00577B1E" w:rsidRPr="00886D30" w:rsidRDefault="00577B1E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55427D" w14:textId="77777777" w:rsidR="00577B1E" w:rsidRPr="00886D30" w:rsidRDefault="00577B1E" w:rsidP="00172AF0">
      <w:pPr>
        <w:widowControl w:val="0"/>
        <w:numPr>
          <w:ilvl w:val="1"/>
          <w:numId w:val="15"/>
        </w:numPr>
        <w:tabs>
          <w:tab w:val="left" w:pos="1065"/>
        </w:tabs>
        <w:autoSpaceDE w:val="0"/>
        <w:autoSpaceDN w:val="0"/>
        <w:spacing w:after="0" w:line="276" w:lineRule="auto"/>
        <w:ind w:right="1207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dotychczasowej współpracy z organizacjami pozarządowymi  </w:t>
      </w:r>
      <w:r w:rsidR="0083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886D30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uwag zgłoszonych w toku konsultacji i realizacji dotychczasowych</w:t>
      </w:r>
      <w:r w:rsidRPr="00886D30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programów,</w:t>
      </w:r>
    </w:p>
    <w:p w14:paraId="46E48E46" w14:textId="31F90DF4" w:rsidR="00577B1E" w:rsidRPr="00886D30" w:rsidRDefault="00577B1E" w:rsidP="00172AF0">
      <w:pPr>
        <w:widowControl w:val="0"/>
        <w:numPr>
          <w:ilvl w:val="1"/>
          <w:numId w:val="15"/>
        </w:numPr>
        <w:tabs>
          <w:tab w:val="left" w:pos="1065"/>
        </w:tabs>
        <w:autoSpaceDE w:val="0"/>
        <w:autoSpaceDN w:val="0"/>
        <w:spacing w:before="200" w:after="0" w:line="276" w:lineRule="auto"/>
        <w:ind w:right="508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przez właściwych merytorycznie pracowników informacji na temat priorytetów w realizacji działań publicznych na</w:t>
      </w:r>
      <w:r w:rsidRPr="00886D30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5038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35FD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r,</w:t>
      </w:r>
    </w:p>
    <w:p w14:paraId="4932FD9A" w14:textId="77777777" w:rsidR="00577B1E" w:rsidRPr="00886D30" w:rsidRDefault="00577B1E" w:rsidP="00172AF0">
      <w:pPr>
        <w:widowControl w:val="0"/>
        <w:numPr>
          <w:ilvl w:val="1"/>
          <w:numId w:val="15"/>
        </w:numPr>
        <w:tabs>
          <w:tab w:val="left" w:pos="1065"/>
        </w:tabs>
        <w:autoSpaceDE w:val="0"/>
        <w:autoSpaceDN w:val="0"/>
        <w:spacing w:before="200" w:after="0" w:line="240" w:lineRule="auto"/>
        <w:ind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projektu</w:t>
      </w:r>
      <w:r w:rsidRPr="00886D3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Programu,</w:t>
      </w:r>
    </w:p>
    <w:p w14:paraId="4437E58C" w14:textId="77777777" w:rsidR="00577B1E" w:rsidRPr="00886D30" w:rsidRDefault="00577B1E" w:rsidP="00172AF0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6DF537" w14:textId="77777777" w:rsidR="00577B1E" w:rsidRDefault="00577B1E" w:rsidP="00172AF0">
      <w:pPr>
        <w:widowControl w:val="0"/>
        <w:numPr>
          <w:ilvl w:val="1"/>
          <w:numId w:val="15"/>
        </w:numPr>
        <w:tabs>
          <w:tab w:val="left" w:pos="1065"/>
        </w:tabs>
        <w:autoSpaceDE w:val="0"/>
        <w:autoSpaceDN w:val="0"/>
        <w:spacing w:after="0" w:line="276" w:lineRule="auto"/>
        <w:ind w:right="384" w:firstLine="3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skierowanie projektu Programu do konsultacji z organizacjami pozarządowymi</w:t>
      </w:r>
      <w:r w:rsidRPr="00886D30">
        <w:rPr>
          <w:rFonts w:ascii="Times New Roman" w:eastAsia="Times New Roman" w:hAnsi="Times New Roman" w:cs="Times New Roman"/>
          <w:spacing w:val="-28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innymi podmiotami prowadzącymi działalność pożytku</w:t>
      </w:r>
      <w:r w:rsidRPr="00886D3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publicznego.</w:t>
      </w:r>
    </w:p>
    <w:p w14:paraId="28651227" w14:textId="77777777" w:rsidR="00AD2756" w:rsidRPr="00886D30" w:rsidRDefault="00AD2756" w:rsidP="00172AF0">
      <w:pPr>
        <w:widowControl w:val="0"/>
        <w:tabs>
          <w:tab w:val="left" w:pos="1065"/>
        </w:tabs>
        <w:autoSpaceDE w:val="0"/>
        <w:autoSpaceDN w:val="0"/>
        <w:spacing w:after="0" w:line="276" w:lineRule="auto"/>
        <w:ind w:left="313" w:right="3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762D79" w14:textId="77777777" w:rsidR="00577B1E" w:rsidRPr="00886D30" w:rsidRDefault="00577B1E" w:rsidP="00172AF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BB437C" w14:textId="3E75D693" w:rsidR="00577B1E" w:rsidRPr="00886D30" w:rsidRDefault="00577B1E" w:rsidP="00172AF0">
      <w:pPr>
        <w:widowControl w:val="0"/>
        <w:numPr>
          <w:ilvl w:val="0"/>
          <w:numId w:val="15"/>
        </w:numPr>
        <w:tabs>
          <w:tab w:val="left" w:pos="1065"/>
        </w:tabs>
        <w:autoSpaceDE w:val="0"/>
        <w:autoSpaceDN w:val="0"/>
        <w:spacing w:after="0" w:line="276" w:lineRule="auto"/>
        <w:ind w:right="3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konsultacji wyznaczono od dnia </w:t>
      </w:r>
      <w:r w:rsidR="00335FD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5038E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B2667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0575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B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r. do</w:t>
      </w:r>
      <w:r w:rsidRPr="00886D3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="00335FD6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E385A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B2667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0575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B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4318E5A8" w14:textId="77777777" w:rsidR="00577B1E" w:rsidRPr="00886D30" w:rsidRDefault="00577B1E" w:rsidP="00172AF0">
      <w:pPr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2F3061" w14:textId="706BED5E" w:rsidR="00577B1E" w:rsidRDefault="00577B1E" w:rsidP="00172AF0">
      <w:pPr>
        <w:spacing w:after="0" w:line="278" w:lineRule="auto"/>
        <w:ind w:left="3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konsultacjach, wraz z formularzem do zgłaszania uwag oraz projektem uchwały Rady Powiatu Częstochowskiego w sprawie przyjęcia Rocznego Programu Współpracy Powiatu Częstochowskiego z organizacjami pozarządowymi na rok 20</w:t>
      </w:r>
      <w:r w:rsidR="008723D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237B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zostało umieszczone na stronie internetowej Starostwa Powiatowego w Częstochowie, Biuletynie Informacji Publicznej, na tablicy ogłoszeń Starostwa Powiatowego w Częstochowie. Wnioski i propozycje dotyczące funkcjonowania Programu w roku 20</w:t>
      </w:r>
      <w:r w:rsidR="008723D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237B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, organizacje pozarządowe mogą w trakcie funkcjonowania Programu składać do pracownika Starostwa Powiatowego w Częstochowie  odpowiedzialnego za współpracę z organizacjami pozarządowymi.</w:t>
      </w:r>
    </w:p>
    <w:p w14:paraId="065FC49F" w14:textId="77777777" w:rsidR="00AD2756" w:rsidRPr="00AD2756" w:rsidRDefault="00AD2756" w:rsidP="00172AF0">
      <w:pPr>
        <w:spacing w:after="0" w:line="27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306B0E6" w14:textId="77777777" w:rsidR="00AD2756" w:rsidRPr="00886D30" w:rsidRDefault="00AD2756" w:rsidP="00172AF0">
      <w:pPr>
        <w:spacing w:after="0" w:line="278" w:lineRule="auto"/>
        <w:ind w:left="3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BD36AE" w14:textId="2A1088E8" w:rsidR="00577B1E" w:rsidRPr="00886D30" w:rsidRDefault="00577B1E" w:rsidP="00172AF0">
      <w:pPr>
        <w:spacing w:before="190" w:after="0" w:line="240" w:lineRule="auto"/>
        <w:ind w:left="4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konsultacji</w:t>
      </w:r>
      <w:r w:rsidR="00B26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66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wniesiono/</w:t>
      </w:r>
      <w:r w:rsidRPr="00886D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nie </w:t>
      </w:r>
      <w:bookmarkStart w:id="1" w:name="_Hlk504554058"/>
      <w:r w:rsidRPr="00886D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wniesiono</w:t>
      </w:r>
      <w:bookmarkEnd w:id="1"/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uwag.</w:t>
      </w:r>
    </w:p>
    <w:p w14:paraId="3FE783DB" w14:textId="77777777" w:rsidR="00577B1E" w:rsidRPr="00886D30" w:rsidRDefault="00577B1E" w:rsidP="00172A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BA4FD0" w14:textId="77777777" w:rsidR="00577B1E" w:rsidRPr="00886D30" w:rsidRDefault="00577B1E" w:rsidP="00172AF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14:paraId="19949D94" w14:textId="77777777" w:rsidR="00577B1E" w:rsidRPr="00886D30" w:rsidRDefault="00577B1E" w:rsidP="00172AF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56E0763" w14:textId="77777777" w:rsidR="00577B1E" w:rsidRDefault="00577B1E" w:rsidP="00172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powoływania i zasady działania komi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sji konkursowych</w:t>
      </w: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opiniowania</w:t>
      </w:r>
    </w:p>
    <w:p w14:paraId="191E4BE4" w14:textId="77777777" w:rsidR="00577B1E" w:rsidRPr="00886D30" w:rsidRDefault="00577B1E" w:rsidP="00172AF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 w otwartych konkursach ofert</w:t>
      </w:r>
    </w:p>
    <w:p w14:paraId="3A522519" w14:textId="77777777" w:rsidR="00577B1E" w:rsidRPr="00886D30" w:rsidRDefault="00577B1E" w:rsidP="00172AF0">
      <w:pPr>
        <w:widowControl w:val="0"/>
        <w:tabs>
          <w:tab w:val="left" w:pos="580"/>
        </w:tabs>
        <w:autoSpaceDE w:val="0"/>
        <w:autoSpaceDN w:val="0"/>
        <w:spacing w:after="0" w:line="278" w:lineRule="auto"/>
        <w:ind w:right="6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65FD8E" w14:textId="742E9264" w:rsidR="00577B1E" w:rsidRDefault="00577B1E" w:rsidP="00172AF0">
      <w:pPr>
        <w:widowControl w:val="0"/>
        <w:numPr>
          <w:ilvl w:val="0"/>
          <w:numId w:val="18"/>
        </w:numPr>
        <w:tabs>
          <w:tab w:val="left" w:pos="580"/>
        </w:tabs>
        <w:autoSpaceDE w:val="0"/>
        <w:autoSpaceDN w:val="0"/>
        <w:spacing w:after="0" w:line="278" w:lineRule="auto"/>
        <w:ind w:right="6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art.15 ust 2a ustawy Zarząd Powiatu Częstochowskiego ogłaszając otwarty konkurs ofert w celu opiniowania złożonych ofert powołuje komisje</w:t>
      </w:r>
      <w:r w:rsidRPr="00886D3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</w:t>
      </w:r>
      <w:r w:rsidR="00114E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BD29BE" w14:textId="77777777" w:rsidR="00BC2BCF" w:rsidRPr="00886D30" w:rsidRDefault="00BC2BCF" w:rsidP="00172AF0">
      <w:pPr>
        <w:widowControl w:val="0"/>
        <w:tabs>
          <w:tab w:val="left" w:pos="580"/>
        </w:tabs>
        <w:autoSpaceDE w:val="0"/>
        <w:autoSpaceDN w:val="0"/>
        <w:spacing w:after="0" w:line="278" w:lineRule="auto"/>
        <w:ind w:left="224" w:right="6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F75349" w14:textId="77777777" w:rsidR="00577B1E" w:rsidRPr="00886D30" w:rsidRDefault="00577B1E" w:rsidP="00172AF0">
      <w:pPr>
        <w:widowControl w:val="0"/>
        <w:numPr>
          <w:ilvl w:val="0"/>
          <w:numId w:val="18"/>
        </w:numPr>
        <w:tabs>
          <w:tab w:val="left" w:pos="578"/>
        </w:tabs>
        <w:autoSpaceDE w:val="0"/>
        <w:autoSpaceDN w:val="0"/>
        <w:spacing w:after="0" w:line="278" w:lineRule="auto"/>
        <w:ind w:right="6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 Starostwie Powiatowym tworzy się bazę kandydatów na członków komisji</w:t>
      </w:r>
      <w:r w:rsidRPr="00886D30"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konkursowych reprezentujących organizacje pozarządowe lub inne podmioty wymienione w art.3 ust.3 ustawy, którzy są zainteresowani udziałem w pracach komisji konkursowych.</w:t>
      </w:r>
    </w:p>
    <w:p w14:paraId="1942FBB4" w14:textId="77777777" w:rsidR="00577B1E" w:rsidRPr="00886D30" w:rsidRDefault="00577B1E" w:rsidP="00172AF0">
      <w:pPr>
        <w:widowControl w:val="0"/>
        <w:numPr>
          <w:ilvl w:val="0"/>
          <w:numId w:val="18"/>
        </w:numPr>
        <w:tabs>
          <w:tab w:val="left" w:pos="578"/>
        </w:tabs>
        <w:autoSpaceDE w:val="0"/>
        <w:autoSpaceDN w:val="0"/>
        <w:spacing w:after="0" w:line="278" w:lineRule="auto"/>
        <w:ind w:right="6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obraduje w składzie nie mniejszym niż 3</w:t>
      </w:r>
      <w:r w:rsidRPr="00886D30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osoby.</w:t>
      </w:r>
    </w:p>
    <w:p w14:paraId="39BED63F" w14:textId="77777777" w:rsidR="00577B1E" w:rsidRPr="00886D30" w:rsidRDefault="00577B1E" w:rsidP="00172AF0">
      <w:pPr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2E0F04" w14:textId="77777777" w:rsidR="00577B1E" w:rsidRPr="00BC2BCF" w:rsidRDefault="00577B1E" w:rsidP="00172AF0">
      <w:pPr>
        <w:widowControl w:val="0"/>
        <w:numPr>
          <w:ilvl w:val="0"/>
          <w:numId w:val="18"/>
        </w:numPr>
        <w:tabs>
          <w:tab w:val="left" w:pos="578"/>
        </w:tabs>
        <w:autoSpaceDE w:val="0"/>
        <w:autoSpaceDN w:val="0"/>
        <w:spacing w:after="0" w:line="276" w:lineRule="auto"/>
        <w:ind w:right="9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Komisji zwołuje i prowadzi Przewodniczący, a w przypadku jego nieobecności wyznaczony przez Przewodniczącego członek</w:t>
      </w:r>
      <w:r w:rsidRPr="00886D30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Komisji.</w:t>
      </w:r>
    </w:p>
    <w:p w14:paraId="27030E61" w14:textId="77777777" w:rsidR="00577B1E" w:rsidRPr="00886D30" w:rsidRDefault="00577B1E" w:rsidP="00172AF0">
      <w:pPr>
        <w:widowControl w:val="0"/>
        <w:numPr>
          <w:ilvl w:val="0"/>
          <w:numId w:val="18"/>
        </w:numPr>
        <w:tabs>
          <w:tab w:val="left" w:pos="578"/>
        </w:tabs>
        <w:autoSpaceDE w:val="0"/>
        <w:autoSpaceDN w:val="0"/>
        <w:spacing w:before="196" w:after="0" w:line="276" w:lineRule="auto"/>
        <w:ind w:right="5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dokonuje oceny ofert pod względem formalnym i</w:t>
      </w:r>
      <w:r w:rsidRPr="00886D30"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merytorycznym.</w:t>
      </w:r>
    </w:p>
    <w:p w14:paraId="3B4B77BB" w14:textId="77777777" w:rsidR="00577B1E" w:rsidRPr="00886D30" w:rsidRDefault="00577B1E" w:rsidP="00172AF0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3D0844" w14:textId="02D71F2B" w:rsidR="00577B1E" w:rsidRDefault="00577B1E" w:rsidP="00172AF0">
      <w:pPr>
        <w:widowControl w:val="0"/>
        <w:numPr>
          <w:ilvl w:val="0"/>
          <w:numId w:val="18"/>
        </w:numPr>
        <w:tabs>
          <w:tab w:val="left" w:pos="578"/>
        </w:tabs>
        <w:autoSpaceDE w:val="0"/>
        <w:autoSpaceDN w:val="0"/>
        <w:spacing w:after="0" w:line="276" w:lineRule="auto"/>
        <w:ind w:right="3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przez komisję błędów formalnych, komisja </w:t>
      </w:r>
      <w:r w:rsidR="00EE3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E385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zwa</w:t>
      </w:r>
      <w:r w:rsidR="00EE385A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ich uzupełnienia lub wniesienia poprawek w terminie </w:t>
      </w:r>
      <w:r w:rsidR="00B84E21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 od daty pisemnego pocztą</w:t>
      </w:r>
      <w:r w:rsidRPr="00886D30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tradycyjną, elektroniczną, faksem</w:t>
      </w:r>
      <w:r w:rsidR="00B84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telefonicznego powiadomienia. </w:t>
      </w:r>
    </w:p>
    <w:p w14:paraId="1572EF8C" w14:textId="77777777" w:rsidR="00BC2BCF" w:rsidRPr="00886D30" w:rsidRDefault="00BC2BCF" w:rsidP="00172AF0">
      <w:pPr>
        <w:widowControl w:val="0"/>
        <w:tabs>
          <w:tab w:val="left" w:pos="578"/>
        </w:tabs>
        <w:autoSpaceDE w:val="0"/>
        <w:autoSpaceDN w:val="0"/>
        <w:spacing w:after="0" w:line="276" w:lineRule="auto"/>
        <w:ind w:left="224" w:right="3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5C9557" w14:textId="77777777" w:rsidR="00577B1E" w:rsidRPr="00886D30" w:rsidRDefault="00577B1E" w:rsidP="00172AF0">
      <w:pPr>
        <w:widowControl w:val="0"/>
        <w:numPr>
          <w:ilvl w:val="0"/>
          <w:numId w:val="18"/>
        </w:numPr>
        <w:tabs>
          <w:tab w:val="left" w:pos="578"/>
        </w:tabs>
        <w:autoSpaceDE w:val="0"/>
        <w:autoSpaceDN w:val="0"/>
        <w:spacing w:after="0" w:line="276" w:lineRule="auto"/>
        <w:ind w:right="3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przebiegu prac Komisji sporządzany jest protokół, który</w:t>
      </w:r>
      <w:r w:rsidRPr="00886D30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zawiera:</w:t>
      </w:r>
    </w:p>
    <w:p w14:paraId="7BDA0F61" w14:textId="77777777" w:rsidR="00577B1E" w:rsidRPr="00886D30" w:rsidRDefault="00577B1E" w:rsidP="00172AF0">
      <w:pPr>
        <w:widowControl w:val="0"/>
        <w:numPr>
          <w:ilvl w:val="1"/>
          <w:numId w:val="18"/>
        </w:numPr>
        <w:tabs>
          <w:tab w:val="left" w:pos="885"/>
        </w:tabs>
        <w:autoSpaceDE w:val="0"/>
        <w:autoSpaceDN w:val="0"/>
        <w:spacing w:before="1" w:after="0" w:line="240" w:lineRule="auto"/>
        <w:ind w:hanging="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miejsca i czasu przeprowadzenia</w:t>
      </w:r>
      <w:r w:rsidRPr="00886D30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konkursu,</w:t>
      </w:r>
    </w:p>
    <w:p w14:paraId="778D0847" w14:textId="77777777" w:rsidR="00577B1E" w:rsidRPr="00886D30" w:rsidRDefault="00577B1E" w:rsidP="00172AF0">
      <w:pPr>
        <w:widowControl w:val="0"/>
        <w:numPr>
          <w:ilvl w:val="1"/>
          <w:numId w:val="18"/>
        </w:numPr>
        <w:tabs>
          <w:tab w:val="left" w:pos="971"/>
        </w:tabs>
        <w:autoSpaceDE w:val="0"/>
        <w:autoSpaceDN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członków komisji</w:t>
      </w:r>
      <w:r w:rsidRPr="00886D30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konkursowej,</w:t>
      </w:r>
    </w:p>
    <w:p w14:paraId="7883785C" w14:textId="77777777" w:rsidR="00577B1E" w:rsidRPr="00886D30" w:rsidRDefault="00577B1E" w:rsidP="00172AF0">
      <w:pPr>
        <w:widowControl w:val="0"/>
        <w:numPr>
          <w:ilvl w:val="1"/>
          <w:numId w:val="18"/>
        </w:numPr>
        <w:tabs>
          <w:tab w:val="left" w:pos="971"/>
        </w:tabs>
        <w:autoSpaceDE w:val="0"/>
        <w:autoSpaceDN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zgłoszonych ofert z zaznaczeniem ilości ofert z danego zakresu zadań</w:t>
      </w:r>
      <w:r w:rsidRPr="00886D30">
        <w:rPr>
          <w:rFonts w:ascii="Times New Roman" w:eastAsia="Times New Roman" w:hAnsi="Times New Roman" w:cs="Times New Roman"/>
          <w:spacing w:val="-17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priorytetowych,</w:t>
      </w:r>
    </w:p>
    <w:p w14:paraId="66AD6944" w14:textId="77777777" w:rsidR="00577B1E" w:rsidRPr="00886D30" w:rsidRDefault="00577B1E" w:rsidP="00172AF0">
      <w:pPr>
        <w:widowControl w:val="0"/>
        <w:numPr>
          <w:ilvl w:val="1"/>
          <w:numId w:val="18"/>
        </w:numPr>
        <w:tabs>
          <w:tab w:val="left" w:pos="971"/>
        </w:tabs>
        <w:autoSpaceDE w:val="0"/>
        <w:autoSpaceDN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ofert spełniające warunki</w:t>
      </w:r>
      <w:r w:rsidRPr="00886D3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formalne,</w:t>
      </w:r>
    </w:p>
    <w:p w14:paraId="25AC3BAF" w14:textId="77777777" w:rsidR="00577B1E" w:rsidRPr="00886D30" w:rsidRDefault="00577B1E" w:rsidP="00172AF0">
      <w:pPr>
        <w:widowControl w:val="0"/>
        <w:numPr>
          <w:ilvl w:val="1"/>
          <w:numId w:val="18"/>
        </w:numPr>
        <w:tabs>
          <w:tab w:val="left" w:pos="971"/>
        </w:tabs>
        <w:autoSpaceDE w:val="0"/>
        <w:autoSpaceDN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ofert nie spełniających warunków</w:t>
      </w:r>
      <w:r w:rsidRPr="00886D3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formalnych,</w:t>
      </w:r>
    </w:p>
    <w:p w14:paraId="5B7A6437" w14:textId="77777777" w:rsidR="00577B1E" w:rsidRPr="00886D30" w:rsidRDefault="00577B1E" w:rsidP="00172AF0">
      <w:pPr>
        <w:widowControl w:val="0"/>
        <w:numPr>
          <w:ilvl w:val="1"/>
          <w:numId w:val="18"/>
        </w:numPr>
        <w:tabs>
          <w:tab w:val="left" w:pos="971"/>
        </w:tabs>
        <w:autoSpaceDE w:val="0"/>
        <w:autoSpaceDN w:val="0"/>
        <w:spacing w:after="0" w:line="278" w:lineRule="auto"/>
        <w:ind w:right="6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listy rekomendowanych przez Komisję ofert, na które proponuje się udzielenie dotacji,</w:t>
      </w:r>
    </w:p>
    <w:p w14:paraId="0163824D" w14:textId="77777777" w:rsidR="00577B1E" w:rsidRPr="00886D30" w:rsidRDefault="00577B1E" w:rsidP="00172AF0">
      <w:pPr>
        <w:widowControl w:val="0"/>
        <w:numPr>
          <w:ilvl w:val="1"/>
          <w:numId w:val="18"/>
        </w:numPr>
        <w:tabs>
          <w:tab w:val="left" w:pos="971"/>
        </w:tabs>
        <w:autoSpaceDE w:val="0"/>
        <w:autoSpaceDN w:val="0"/>
        <w:spacing w:before="57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ofert, na które nie proponuje się przyznania dofinasowania, wraz</w:t>
      </w:r>
      <w:r w:rsidR="00172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886D30">
        <w:rPr>
          <w:rFonts w:ascii="Times New Roman" w:eastAsia="Times New Roman" w:hAnsi="Times New Roman" w:cs="Times New Roman"/>
          <w:spacing w:val="-26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uzasadnieniem;</w:t>
      </w:r>
    </w:p>
    <w:p w14:paraId="618A8229" w14:textId="4C130A24" w:rsidR="00577B1E" w:rsidRPr="00886D30" w:rsidRDefault="00577B1E" w:rsidP="00172AF0">
      <w:pPr>
        <w:widowControl w:val="0"/>
        <w:numPr>
          <w:ilvl w:val="1"/>
          <w:numId w:val="18"/>
        </w:numPr>
        <w:tabs>
          <w:tab w:val="left" w:pos="971"/>
        </w:tabs>
        <w:autoSpaceDE w:val="0"/>
        <w:autoSpaceDN w:val="0"/>
        <w:spacing w:before="57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członków</w:t>
      </w:r>
      <w:r w:rsidRPr="00886D3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</w:t>
      </w:r>
      <w:r w:rsidR="00114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4E20"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dokonujący</w:t>
      </w:r>
      <w:r w:rsidR="006F73A9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114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</w:t>
      </w:r>
      <w:r w:rsidR="00114E20" w:rsidRPr="00886D30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 </w:t>
      </w:r>
      <w:r w:rsidR="00114E20"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ofert.</w:t>
      </w:r>
    </w:p>
    <w:p w14:paraId="1CDE6F00" w14:textId="77777777" w:rsidR="00577B1E" w:rsidRPr="00886D30" w:rsidRDefault="00577B1E" w:rsidP="00172AF0">
      <w:pPr>
        <w:widowControl w:val="0"/>
        <w:numPr>
          <w:ilvl w:val="0"/>
          <w:numId w:val="18"/>
        </w:numPr>
        <w:tabs>
          <w:tab w:val="left" w:pos="971"/>
        </w:tabs>
        <w:autoSpaceDE w:val="0"/>
        <w:autoSpaceDN w:val="0"/>
        <w:spacing w:before="5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z przebiegu otwartego konkursu ofert oraz pozostałą dokumentację konkursową Przewodniczący Komisji przedkłada</w:t>
      </w:r>
      <w:r w:rsidRPr="00886D30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Zarządowi Powiatu Częstochowskiego.</w:t>
      </w:r>
    </w:p>
    <w:p w14:paraId="1C55020F" w14:textId="45D90F34" w:rsidR="00577B1E" w:rsidRPr="00886D30" w:rsidRDefault="00B77BD5" w:rsidP="00172AF0">
      <w:pPr>
        <w:widowControl w:val="0"/>
        <w:tabs>
          <w:tab w:val="left" w:pos="691"/>
        </w:tabs>
        <w:autoSpaceDE w:val="0"/>
        <w:autoSpaceDN w:val="0"/>
        <w:spacing w:before="196" w:after="0" w:line="278" w:lineRule="auto"/>
        <w:ind w:right="3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D5">
        <w:rPr>
          <w:rFonts w:ascii="Times New Roman" w:eastAsia="Times New Roman" w:hAnsi="Times New Roman" w:cs="Times New Roman"/>
          <w:b/>
          <w:lang w:eastAsia="pl-PL"/>
        </w:rPr>
        <w:t>9.</w:t>
      </w:r>
      <w:r w:rsidR="00577B1E"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Ostateczną decyzję w sprawie wyboru ofert wraz z określeniem wysokości przyznanych </w:t>
      </w:r>
      <w:r w:rsidR="00577B1E"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dotacji, podejmuje Zarząd Powiatu Częstochowskiego i ogłasza niezwłocznie w:</w:t>
      </w:r>
    </w:p>
    <w:p w14:paraId="043CAFA0" w14:textId="3329243E" w:rsidR="00577B1E" w:rsidRPr="00886D30" w:rsidRDefault="00577B1E" w:rsidP="00172AF0">
      <w:pPr>
        <w:widowControl w:val="0"/>
        <w:numPr>
          <w:ilvl w:val="0"/>
          <w:numId w:val="16"/>
        </w:numPr>
        <w:tabs>
          <w:tab w:val="left" w:pos="580"/>
        </w:tabs>
        <w:autoSpaceDE w:val="0"/>
        <w:autoSpaceDN w:val="0"/>
        <w:spacing w:before="197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Biuletynie Informacji</w:t>
      </w:r>
      <w:r w:rsidRPr="00886D30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Publicznej,</w:t>
      </w:r>
    </w:p>
    <w:p w14:paraId="272A4D1E" w14:textId="77777777" w:rsidR="00577B1E" w:rsidRPr="00886D30" w:rsidRDefault="00577B1E" w:rsidP="00172AF0">
      <w:pPr>
        <w:widowControl w:val="0"/>
        <w:numPr>
          <w:ilvl w:val="0"/>
          <w:numId w:val="16"/>
        </w:numPr>
        <w:tabs>
          <w:tab w:val="left" w:pos="580"/>
        </w:tabs>
        <w:autoSpaceDE w:val="0"/>
        <w:autoSpaceDN w:val="0"/>
        <w:spacing w:before="19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organu ogłaszającego</w:t>
      </w:r>
      <w:r w:rsidRPr="00886D3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konkurs,</w:t>
      </w:r>
    </w:p>
    <w:p w14:paraId="1CDD3006" w14:textId="77777777" w:rsidR="00577B1E" w:rsidRPr="00886D30" w:rsidRDefault="00577B1E" w:rsidP="00172AF0">
      <w:pPr>
        <w:widowControl w:val="0"/>
        <w:numPr>
          <w:ilvl w:val="0"/>
          <w:numId w:val="16"/>
        </w:numPr>
        <w:tabs>
          <w:tab w:val="left" w:pos="580"/>
        </w:tabs>
        <w:autoSpaceDE w:val="0"/>
        <w:autoSpaceDN w:val="0"/>
        <w:spacing w:before="19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</w:t>
      </w:r>
      <w:r w:rsidRPr="00886D30">
        <w:rPr>
          <w:rFonts w:ascii="Times New Roman" w:eastAsia="Times New Roman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Starostwa Powiatowego.</w:t>
      </w:r>
    </w:p>
    <w:p w14:paraId="6C880B87" w14:textId="77777777" w:rsidR="00577B1E" w:rsidRPr="00886D30" w:rsidRDefault="00577B1E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A2F2078" w14:textId="77777777" w:rsidR="00577B1E" w:rsidRPr="00886D30" w:rsidRDefault="00577B1E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FD811F" w14:textId="77777777" w:rsidR="00577B1E" w:rsidRDefault="00577B1E" w:rsidP="00172AF0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14:paraId="644F60D2" w14:textId="77777777" w:rsidR="00F51328" w:rsidRPr="00886D30" w:rsidRDefault="00F51328" w:rsidP="00172AF0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4423AF8" w14:textId="77777777" w:rsidR="00577B1E" w:rsidRPr="00886D30" w:rsidRDefault="00577B1E" w:rsidP="00172AF0">
      <w:pPr>
        <w:keepNext/>
        <w:spacing w:after="0" w:line="240" w:lineRule="auto"/>
        <w:ind w:left="2832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0BDD1E67" w14:textId="77777777" w:rsidR="00577B1E" w:rsidRPr="00886D30" w:rsidRDefault="00577B1E" w:rsidP="00172A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E414E2" w14:textId="77777777" w:rsidR="00577B1E" w:rsidRPr="00886D30" w:rsidRDefault="00577B1E" w:rsidP="00172A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01F62D" w14:textId="77777777" w:rsidR="00EA1F9D" w:rsidRDefault="00577B1E" w:rsidP="00B5038E">
      <w:pPr>
        <w:spacing w:after="0" w:line="240" w:lineRule="auto"/>
        <w:ind w:left="214"/>
        <w:jc w:val="both"/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programu wprowadzone są w trybie właś</w:t>
      </w:r>
      <w:r w:rsidR="00AC4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ciwym do jego </w:t>
      </w:r>
      <w:r w:rsidR="00B34FB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uchwalenia.</w:t>
      </w:r>
    </w:p>
    <w:p w14:paraId="074DC82F" w14:textId="77777777" w:rsidR="008D7CDA" w:rsidRDefault="008D7CDA" w:rsidP="00172AF0">
      <w:pPr>
        <w:jc w:val="both"/>
      </w:pPr>
    </w:p>
    <w:sectPr w:rsidR="008D7CDA" w:rsidSect="00B5038E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6663"/>
    <w:multiLevelType w:val="hybridMultilevel"/>
    <w:tmpl w:val="3D30A73E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0951271D"/>
    <w:multiLevelType w:val="hybridMultilevel"/>
    <w:tmpl w:val="0B8C5C0C"/>
    <w:lvl w:ilvl="0" w:tplc="A2C26B12">
      <w:start w:val="1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 w15:restartNumberingAfterBreak="0">
    <w:nsid w:val="0DDF684D"/>
    <w:multiLevelType w:val="hybridMultilevel"/>
    <w:tmpl w:val="C68C7556"/>
    <w:lvl w:ilvl="0" w:tplc="F4BA2ADA">
      <w:start w:val="1"/>
      <w:numFmt w:val="decimal"/>
      <w:lvlText w:val="%1."/>
      <w:lvlJc w:val="left"/>
      <w:pPr>
        <w:ind w:left="224" w:hanging="224"/>
      </w:pPr>
      <w:rPr>
        <w:rFonts w:ascii="Times New Roman" w:eastAsia="Times New Roman" w:hAnsi="Times New Roman" w:cs="Times New Roman"/>
        <w:b/>
        <w:bCs/>
        <w:w w:val="100"/>
        <w:sz w:val="22"/>
        <w:szCs w:val="22"/>
      </w:rPr>
    </w:lvl>
    <w:lvl w:ilvl="1" w:tplc="B838ABD6">
      <w:start w:val="1"/>
      <w:numFmt w:val="decimal"/>
      <w:lvlText w:val="%2)"/>
      <w:lvlJc w:val="left"/>
      <w:pPr>
        <w:ind w:left="838" w:hanging="279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EFEE128">
      <w:numFmt w:val="bullet"/>
      <w:lvlText w:val="•"/>
      <w:lvlJc w:val="left"/>
      <w:pPr>
        <w:ind w:left="1799" w:hanging="279"/>
      </w:pPr>
      <w:rPr>
        <w:rFonts w:hint="default"/>
      </w:rPr>
    </w:lvl>
    <w:lvl w:ilvl="3" w:tplc="7D6AC630">
      <w:numFmt w:val="bullet"/>
      <w:lvlText w:val="•"/>
      <w:lvlJc w:val="left"/>
      <w:pPr>
        <w:ind w:left="2751" w:hanging="279"/>
      </w:pPr>
      <w:rPr>
        <w:rFonts w:hint="default"/>
      </w:rPr>
    </w:lvl>
    <w:lvl w:ilvl="4" w:tplc="C3C4D396">
      <w:numFmt w:val="bullet"/>
      <w:lvlText w:val="•"/>
      <w:lvlJc w:val="left"/>
      <w:pPr>
        <w:ind w:left="3703" w:hanging="279"/>
      </w:pPr>
      <w:rPr>
        <w:rFonts w:hint="default"/>
      </w:rPr>
    </w:lvl>
    <w:lvl w:ilvl="5" w:tplc="98882EF0">
      <w:numFmt w:val="bullet"/>
      <w:lvlText w:val="•"/>
      <w:lvlJc w:val="left"/>
      <w:pPr>
        <w:ind w:left="4655" w:hanging="279"/>
      </w:pPr>
      <w:rPr>
        <w:rFonts w:hint="default"/>
      </w:rPr>
    </w:lvl>
    <w:lvl w:ilvl="6" w:tplc="FF840FEA">
      <w:numFmt w:val="bullet"/>
      <w:lvlText w:val="•"/>
      <w:lvlJc w:val="left"/>
      <w:pPr>
        <w:ind w:left="5607" w:hanging="279"/>
      </w:pPr>
      <w:rPr>
        <w:rFonts w:hint="default"/>
      </w:rPr>
    </w:lvl>
    <w:lvl w:ilvl="7" w:tplc="CB343B1E">
      <w:numFmt w:val="bullet"/>
      <w:lvlText w:val="•"/>
      <w:lvlJc w:val="left"/>
      <w:pPr>
        <w:ind w:left="6558" w:hanging="279"/>
      </w:pPr>
      <w:rPr>
        <w:rFonts w:hint="default"/>
      </w:rPr>
    </w:lvl>
    <w:lvl w:ilvl="8" w:tplc="798EDC52">
      <w:numFmt w:val="bullet"/>
      <w:lvlText w:val="•"/>
      <w:lvlJc w:val="left"/>
      <w:pPr>
        <w:ind w:left="7510" w:hanging="279"/>
      </w:pPr>
      <w:rPr>
        <w:rFonts w:hint="default"/>
      </w:rPr>
    </w:lvl>
  </w:abstractNum>
  <w:abstractNum w:abstractNumId="3" w15:restartNumberingAfterBreak="0">
    <w:nsid w:val="13D80300"/>
    <w:multiLevelType w:val="hybridMultilevel"/>
    <w:tmpl w:val="91FCD2EC"/>
    <w:lvl w:ilvl="0" w:tplc="1F0ED9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E93A28"/>
    <w:multiLevelType w:val="hybridMultilevel"/>
    <w:tmpl w:val="EB14E404"/>
    <w:lvl w:ilvl="0" w:tplc="5D1A46E0">
      <w:start w:val="4"/>
      <w:numFmt w:val="decimal"/>
      <w:lvlText w:val="%1)"/>
      <w:lvlJc w:val="left"/>
      <w:pPr>
        <w:ind w:left="660" w:hanging="305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5122E0EE">
      <w:start w:val="1"/>
      <w:numFmt w:val="decimal"/>
      <w:lvlText w:val="%2)"/>
      <w:lvlJc w:val="left"/>
      <w:pPr>
        <w:ind w:left="639" w:hanging="248"/>
        <w:jc w:val="right"/>
      </w:pPr>
      <w:rPr>
        <w:rFonts w:ascii="Calibri" w:eastAsia="Calibri" w:hAnsi="Calibri" w:cs="Calibri" w:hint="default"/>
        <w:color w:val="404040"/>
        <w:w w:val="100"/>
        <w:sz w:val="24"/>
        <w:szCs w:val="24"/>
      </w:rPr>
    </w:lvl>
    <w:lvl w:ilvl="2" w:tplc="C686B56C">
      <w:numFmt w:val="bullet"/>
      <w:lvlText w:val="•"/>
      <w:lvlJc w:val="left"/>
      <w:pPr>
        <w:ind w:left="1647" w:hanging="248"/>
      </w:pPr>
      <w:rPr>
        <w:rFonts w:hint="default"/>
      </w:rPr>
    </w:lvl>
    <w:lvl w:ilvl="3" w:tplc="6CBA8B36">
      <w:numFmt w:val="bullet"/>
      <w:lvlText w:val="•"/>
      <w:lvlJc w:val="left"/>
      <w:pPr>
        <w:ind w:left="2634" w:hanging="248"/>
      </w:pPr>
      <w:rPr>
        <w:rFonts w:hint="default"/>
      </w:rPr>
    </w:lvl>
    <w:lvl w:ilvl="4" w:tplc="1790701C">
      <w:numFmt w:val="bullet"/>
      <w:lvlText w:val="•"/>
      <w:lvlJc w:val="left"/>
      <w:pPr>
        <w:ind w:left="3622" w:hanging="248"/>
      </w:pPr>
      <w:rPr>
        <w:rFonts w:hint="default"/>
      </w:rPr>
    </w:lvl>
    <w:lvl w:ilvl="5" w:tplc="405803AE">
      <w:numFmt w:val="bullet"/>
      <w:lvlText w:val="•"/>
      <w:lvlJc w:val="left"/>
      <w:pPr>
        <w:ind w:left="4609" w:hanging="248"/>
      </w:pPr>
      <w:rPr>
        <w:rFonts w:hint="default"/>
      </w:rPr>
    </w:lvl>
    <w:lvl w:ilvl="6" w:tplc="73A61AEE">
      <w:numFmt w:val="bullet"/>
      <w:lvlText w:val="•"/>
      <w:lvlJc w:val="left"/>
      <w:pPr>
        <w:ind w:left="5596" w:hanging="248"/>
      </w:pPr>
      <w:rPr>
        <w:rFonts w:hint="default"/>
      </w:rPr>
    </w:lvl>
    <w:lvl w:ilvl="7" w:tplc="7A1AAEC2">
      <w:numFmt w:val="bullet"/>
      <w:lvlText w:val="•"/>
      <w:lvlJc w:val="left"/>
      <w:pPr>
        <w:ind w:left="6584" w:hanging="248"/>
      </w:pPr>
      <w:rPr>
        <w:rFonts w:hint="default"/>
      </w:rPr>
    </w:lvl>
    <w:lvl w:ilvl="8" w:tplc="E8B634CA">
      <w:numFmt w:val="bullet"/>
      <w:lvlText w:val="•"/>
      <w:lvlJc w:val="left"/>
      <w:pPr>
        <w:ind w:left="7571" w:hanging="248"/>
      </w:pPr>
      <w:rPr>
        <w:rFonts w:hint="default"/>
      </w:rPr>
    </w:lvl>
  </w:abstractNum>
  <w:abstractNum w:abstractNumId="5" w15:restartNumberingAfterBreak="0">
    <w:nsid w:val="1CD53D65"/>
    <w:multiLevelType w:val="hybridMultilevel"/>
    <w:tmpl w:val="31947C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E61F96"/>
    <w:multiLevelType w:val="hybridMultilevel"/>
    <w:tmpl w:val="F298579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2A5B1ECB"/>
    <w:multiLevelType w:val="hybridMultilevel"/>
    <w:tmpl w:val="F72E3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890F60"/>
    <w:multiLevelType w:val="hybridMultilevel"/>
    <w:tmpl w:val="06FE83B6"/>
    <w:lvl w:ilvl="0" w:tplc="01A69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086DBB"/>
    <w:multiLevelType w:val="hybridMultilevel"/>
    <w:tmpl w:val="49D0339E"/>
    <w:lvl w:ilvl="0" w:tplc="AA12146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E18C9"/>
    <w:multiLevelType w:val="hybridMultilevel"/>
    <w:tmpl w:val="D3BEC132"/>
    <w:lvl w:ilvl="0" w:tplc="694A94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FB747F"/>
    <w:multiLevelType w:val="hybridMultilevel"/>
    <w:tmpl w:val="4E4C0DE0"/>
    <w:lvl w:ilvl="0" w:tplc="01A6911A">
      <w:start w:val="1"/>
      <w:numFmt w:val="decimal"/>
      <w:lvlText w:val="%1)"/>
      <w:lvlJc w:val="left"/>
      <w:pPr>
        <w:ind w:left="970" w:hanging="250"/>
      </w:pPr>
      <w:rPr>
        <w:rFonts w:hint="default"/>
        <w:spacing w:val="-3"/>
        <w:w w:val="100"/>
        <w:sz w:val="24"/>
        <w:szCs w:val="24"/>
      </w:rPr>
    </w:lvl>
    <w:lvl w:ilvl="1" w:tplc="1AD0207A">
      <w:numFmt w:val="bullet"/>
      <w:lvlText w:val="•"/>
      <w:lvlJc w:val="left"/>
      <w:pPr>
        <w:ind w:left="1892" w:hanging="250"/>
      </w:pPr>
      <w:rPr>
        <w:rFonts w:hint="default"/>
      </w:rPr>
    </w:lvl>
    <w:lvl w:ilvl="2" w:tplc="2E7A5264">
      <w:numFmt w:val="bullet"/>
      <w:lvlText w:val="•"/>
      <w:lvlJc w:val="left"/>
      <w:pPr>
        <w:ind w:left="2811" w:hanging="250"/>
      </w:pPr>
      <w:rPr>
        <w:rFonts w:hint="default"/>
      </w:rPr>
    </w:lvl>
    <w:lvl w:ilvl="3" w:tplc="5DBAFBE6">
      <w:numFmt w:val="bullet"/>
      <w:lvlText w:val="•"/>
      <w:lvlJc w:val="left"/>
      <w:pPr>
        <w:ind w:left="3729" w:hanging="250"/>
      </w:pPr>
      <w:rPr>
        <w:rFonts w:hint="default"/>
      </w:rPr>
    </w:lvl>
    <w:lvl w:ilvl="4" w:tplc="48CC31EE">
      <w:numFmt w:val="bullet"/>
      <w:lvlText w:val="•"/>
      <w:lvlJc w:val="left"/>
      <w:pPr>
        <w:ind w:left="4648" w:hanging="250"/>
      </w:pPr>
      <w:rPr>
        <w:rFonts w:hint="default"/>
      </w:rPr>
    </w:lvl>
    <w:lvl w:ilvl="5" w:tplc="E000151C">
      <w:numFmt w:val="bullet"/>
      <w:lvlText w:val="•"/>
      <w:lvlJc w:val="left"/>
      <w:pPr>
        <w:ind w:left="5567" w:hanging="250"/>
      </w:pPr>
      <w:rPr>
        <w:rFonts w:hint="default"/>
      </w:rPr>
    </w:lvl>
    <w:lvl w:ilvl="6" w:tplc="37AE95E2">
      <w:numFmt w:val="bullet"/>
      <w:lvlText w:val="•"/>
      <w:lvlJc w:val="left"/>
      <w:pPr>
        <w:ind w:left="6485" w:hanging="250"/>
      </w:pPr>
      <w:rPr>
        <w:rFonts w:hint="default"/>
      </w:rPr>
    </w:lvl>
    <w:lvl w:ilvl="7" w:tplc="779C2838">
      <w:numFmt w:val="bullet"/>
      <w:lvlText w:val="•"/>
      <w:lvlJc w:val="left"/>
      <w:pPr>
        <w:ind w:left="7404" w:hanging="250"/>
      </w:pPr>
      <w:rPr>
        <w:rFonts w:hint="default"/>
      </w:rPr>
    </w:lvl>
    <w:lvl w:ilvl="8" w:tplc="6BF041B6">
      <w:numFmt w:val="bullet"/>
      <w:lvlText w:val="•"/>
      <w:lvlJc w:val="left"/>
      <w:pPr>
        <w:ind w:left="8323" w:hanging="250"/>
      </w:pPr>
      <w:rPr>
        <w:rFonts w:hint="default"/>
      </w:rPr>
    </w:lvl>
  </w:abstractNum>
  <w:abstractNum w:abstractNumId="12" w15:restartNumberingAfterBreak="0">
    <w:nsid w:val="53DB4D31"/>
    <w:multiLevelType w:val="hybridMultilevel"/>
    <w:tmpl w:val="67605D3C"/>
    <w:lvl w:ilvl="0" w:tplc="5DCA6F94">
      <w:start w:val="1"/>
      <w:numFmt w:val="decimal"/>
      <w:lvlText w:val="%1)"/>
      <w:lvlJc w:val="left"/>
      <w:pPr>
        <w:ind w:left="579" w:hanging="223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1" w:tplc="4F46AD26">
      <w:numFmt w:val="bullet"/>
      <w:lvlText w:val="•"/>
      <w:lvlJc w:val="left"/>
      <w:pPr>
        <w:ind w:left="1476" w:hanging="223"/>
      </w:pPr>
      <w:rPr>
        <w:rFonts w:hint="default"/>
      </w:rPr>
    </w:lvl>
    <w:lvl w:ilvl="2" w:tplc="1ABCECFA">
      <w:numFmt w:val="bullet"/>
      <w:lvlText w:val="•"/>
      <w:lvlJc w:val="left"/>
      <w:pPr>
        <w:ind w:left="2373" w:hanging="223"/>
      </w:pPr>
      <w:rPr>
        <w:rFonts w:hint="default"/>
      </w:rPr>
    </w:lvl>
    <w:lvl w:ilvl="3" w:tplc="C4440096">
      <w:numFmt w:val="bullet"/>
      <w:lvlText w:val="•"/>
      <w:lvlJc w:val="left"/>
      <w:pPr>
        <w:ind w:left="3269" w:hanging="223"/>
      </w:pPr>
      <w:rPr>
        <w:rFonts w:hint="default"/>
      </w:rPr>
    </w:lvl>
    <w:lvl w:ilvl="4" w:tplc="CC487A14">
      <w:numFmt w:val="bullet"/>
      <w:lvlText w:val="•"/>
      <w:lvlJc w:val="left"/>
      <w:pPr>
        <w:ind w:left="4166" w:hanging="223"/>
      </w:pPr>
      <w:rPr>
        <w:rFonts w:hint="default"/>
      </w:rPr>
    </w:lvl>
    <w:lvl w:ilvl="5" w:tplc="BD0E56D0">
      <w:numFmt w:val="bullet"/>
      <w:lvlText w:val="•"/>
      <w:lvlJc w:val="left"/>
      <w:pPr>
        <w:ind w:left="5063" w:hanging="223"/>
      </w:pPr>
      <w:rPr>
        <w:rFonts w:hint="default"/>
      </w:rPr>
    </w:lvl>
    <w:lvl w:ilvl="6" w:tplc="04E28E62">
      <w:numFmt w:val="bullet"/>
      <w:lvlText w:val="•"/>
      <w:lvlJc w:val="left"/>
      <w:pPr>
        <w:ind w:left="5959" w:hanging="223"/>
      </w:pPr>
      <w:rPr>
        <w:rFonts w:hint="default"/>
      </w:rPr>
    </w:lvl>
    <w:lvl w:ilvl="7" w:tplc="D05A9E92">
      <w:numFmt w:val="bullet"/>
      <w:lvlText w:val="•"/>
      <w:lvlJc w:val="left"/>
      <w:pPr>
        <w:ind w:left="6856" w:hanging="223"/>
      </w:pPr>
      <w:rPr>
        <w:rFonts w:hint="default"/>
      </w:rPr>
    </w:lvl>
    <w:lvl w:ilvl="8" w:tplc="BEA668E8">
      <w:numFmt w:val="bullet"/>
      <w:lvlText w:val="•"/>
      <w:lvlJc w:val="left"/>
      <w:pPr>
        <w:ind w:left="7753" w:hanging="223"/>
      </w:pPr>
      <w:rPr>
        <w:rFonts w:hint="default"/>
      </w:rPr>
    </w:lvl>
  </w:abstractNum>
  <w:abstractNum w:abstractNumId="13" w15:restartNumberingAfterBreak="0">
    <w:nsid w:val="5D874C38"/>
    <w:multiLevelType w:val="hybridMultilevel"/>
    <w:tmpl w:val="68F05720"/>
    <w:lvl w:ilvl="0" w:tplc="C57CDD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w w:val="100"/>
        <w:sz w:val="22"/>
        <w:szCs w:val="22"/>
      </w:rPr>
    </w:lvl>
    <w:lvl w:ilvl="1" w:tplc="009A4FA0">
      <w:start w:val="1"/>
      <w:numFmt w:val="decimal"/>
      <w:lvlText w:val="%2)"/>
      <w:lvlJc w:val="left"/>
      <w:pPr>
        <w:ind w:left="520" w:hanging="336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D829E30">
      <w:start w:val="1"/>
      <w:numFmt w:val="lowerLetter"/>
      <w:lvlText w:val="%3)"/>
      <w:lvlJc w:val="left"/>
      <w:pPr>
        <w:ind w:left="88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13CAAF3E">
      <w:numFmt w:val="bullet"/>
      <w:lvlText w:val="•"/>
      <w:lvlJc w:val="left"/>
      <w:pPr>
        <w:ind w:left="1807" w:hanging="360"/>
      </w:pPr>
      <w:rPr>
        <w:rFonts w:hint="default"/>
      </w:rPr>
    </w:lvl>
    <w:lvl w:ilvl="4" w:tplc="5F48C6E8">
      <w:numFmt w:val="bullet"/>
      <w:lvlText w:val="•"/>
      <w:lvlJc w:val="left"/>
      <w:pPr>
        <w:ind w:left="2730" w:hanging="360"/>
      </w:pPr>
      <w:rPr>
        <w:rFonts w:hint="default"/>
      </w:rPr>
    </w:lvl>
    <w:lvl w:ilvl="5" w:tplc="5F780E1A">
      <w:numFmt w:val="bullet"/>
      <w:lvlText w:val="•"/>
      <w:lvlJc w:val="left"/>
      <w:pPr>
        <w:ind w:left="3653" w:hanging="360"/>
      </w:pPr>
      <w:rPr>
        <w:rFonts w:hint="default"/>
      </w:rPr>
    </w:lvl>
    <w:lvl w:ilvl="6" w:tplc="7EA4D990">
      <w:numFmt w:val="bullet"/>
      <w:lvlText w:val="•"/>
      <w:lvlJc w:val="left"/>
      <w:pPr>
        <w:ind w:left="4577" w:hanging="360"/>
      </w:pPr>
      <w:rPr>
        <w:rFonts w:hint="default"/>
      </w:rPr>
    </w:lvl>
    <w:lvl w:ilvl="7" w:tplc="055E5376">
      <w:numFmt w:val="bullet"/>
      <w:lvlText w:val="•"/>
      <w:lvlJc w:val="left"/>
      <w:pPr>
        <w:ind w:left="5500" w:hanging="360"/>
      </w:pPr>
      <w:rPr>
        <w:rFonts w:hint="default"/>
      </w:rPr>
    </w:lvl>
    <w:lvl w:ilvl="8" w:tplc="2B04B9F4"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4" w15:restartNumberingAfterBreak="0">
    <w:nsid w:val="617222B9"/>
    <w:multiLevelType w:val="hybridMultilevel"/>
    <w:tmpl w:val="66D67532"/>
    <w:lvl w:ilvl="0" w:tplc="6AFCD0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0A67EC"/>
    <w:multiLevelType w:val="hybridMultilevel"/>
    <w:tmpl w:val="B6B0F36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E2FFC"/>
    <w:multiLevelType w:val="hybridMultilevel"/>
    <w:tmpl w:val="F58C9F22"/>
    <w:lvl w:ilvl="0" w:tplc="694A9418">
      <w:start w:val="1"/>
      <w:numFmt w:val="decimal"/>
      <w:lvlText w:val="%1."/>
      <w:lvlJc w:val="left"/>
      <w:pPr>
        <w:ind w:left="188" w:hanging="188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5DB67140">
      <w:start w:val="1"/>
      <w:numFmt w:val="decimal"/>
      <w:lvlText w:val="%2)"/>
      <w:lvlJc w:val="left"/>
      <w:pPr>
        <w:ind w:left="-69" w:hanging="272"/>
      </w:pPr>
      <w:rPr>
        <w:rFonts w:ascii="Calibri" w:eastAsia="Calibri" w:hAnsi="Calibri" w:cs="Calibri" w:hint="default"/>
        <w:w w:val="100"/>
        <w:sz w:val="24"/>
        <w:szCs w:val="24"/>
      </w:rPr>
    </w:lvl>
    <w:lvl w:ilvl="2" w:tplc="1826E408">
      <w:numFmt w:val="bullet"/>
      <w:lvlText w:val="•"/>
      <w:lvlJc w:val="left"/>
      <w:pPr>
        <w:ind w:left="1772" w:hanging="272"/>
      </w:pPr>
      <w:rPr>
        <w:rFonts w:hint="default"/>
      </w:rPr>
    </w:lvl>
    <w:lvl w:ilvl="3" w:tplc="8672656C">
      <w:numFmt w:val="bullet"/>
      <w:lvlText w:val="•"/>
      <w:lvlJc w:val="left"/>
      <w:pPr>
        <w:ind w:left="2690" w:hanging="272"/>
      </w:pPr>
      <w:rPr>
        <w:rFonts w:hint="default"/>
      </w:rPr>
    </w:lvl>
    <w:lvl w:ilvl="4" w:tplc="692AF714">
      <w:numFmt w:val="bullet"/>
      <w:lvlText w:val="•"/>
      <w:lvlJc w:val="left"/>
      <w:pPr>
        <w:ind w:left="3609" w:hanging="272"/>
      </w:pPr>
      <w:rPr>
        <w:rFonts w:hint="default"/>
      </w:rPr>
    </w:lvl>
    <w:lvl w:ilvl="5" w:tplc="4A180608">
      <w:numFmt w:val="bullet"/>
      <w:lvlText w:val="•"/>
      <w:lvlJc w:val="left"/>
      <w:pPr>
        <w:ind w:left="4528" w:hanging="272"/>
      </w:pPr>
      <w:rPr>
        <w:rFonts w:hint="default"/>
      </w:rPr>
    </w:lvl>
    <w:lvl w:ilvl="6" w:tplc="D1B8F800">
      <w:numFmt w:val="bullet"/>
      <w:lvlText w:val="•"/>
      <w:lvlJc w:val="left"/>
      <w:pPr>
        <w:ind w:left="5446" w:hanging="272"/>
      </w:pPr>
      <w:rPr>
        <w:rFonts w:hint="default"/>
      </w:rPr>
    </w:lvl>
    <w:lvl w:ilvl="7" w:tplc="DFA2C41C">
      <w:numFmt w:val="bullet"/>
      <w:lvlText w:val="•"/>
      <w:lvlJc w:val="left"/>
      <w:pPr>
        <w:ind w:left="6365" w:hanging="272"/>
      </w:pPr>
      <w:rPr>
        <w:rFonts w:hint="default"/>
      </w:rPr>
    </w:lvl>
    <w:lvl w:ilvl="8" w:tplc="FB546660">
      <w:numFmt w:val="bullet"/>
      <w:lvlText w:val="•"/>
      <w:lvlJc w:val="left"/>
      <w:pPr>
        <w:ind w:left="7284" w:hanging="272"/>
      </w:pPr>
      <w:rPr>
        <w:rFonts w:hint="default"/>
      </w:rPr>
    </w:lvl>
  </w:abstractNum>
  <w:abstractNum w:abstractNumId="17" w15:restartNumberingAfterBreak="0">
    <w:nsid w:val="6C5E32FF"/>
    <w:multiLevelType w:val="hybridMultilevel"/>
    <w:tmpl w:val="1B8AF3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EDA75F3"/>
    <w:multiLevelType w:val="hybridMultilevel"/>
    <w:tmpl w:val="628C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E4A93"/>
    <w:multiLevelType w:val="hybridMultilevel"/>
    <w:tmpl w:val="3EE8C0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F36402"/>
    <w:multiLevelType w:val="hybridMultilevel"/>
    <w:tmpl w:val="71042C3E"/>
    <w:lvl w:ilvl="0" w:tplc="97E239CC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EF72F1"/>
    <w:multiLevelType w:val="hybridMultilevel"/>
    <w:tmpl w:val="8B7C97B4"/>
    <w:lvl w:ilvl="0" w:tplc="6F56D6E0">
      <w:start w:val="13"/>
      <w:numFmt w:val="decimal"/>
      <w:lvlText w:val="%1."/>
      <w:lvlJc w:val="left"/>
      <w:pPr>
        <w:ind w:left="332" w:hanging="3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 w:tplc="076ADE80">
      <w:numFmt w:val="bullet"/>
      <w:lvlText w:val="•"/>
      <w:lvlJc w:val="left"/>
      <w:pPr>
        <w:ind w:left="1278" w:hanging="332"/>
      </w:pPr>
      <w:rPr>
        <w:rFonts w:hint="default"/>
      </w:rPr>
    </w:lvl>
    <w:lvl w:ilvl="2" w:tplc="505428B0">
      <w:numFmt w:val="bullet"/>
      <w:lvlText w:val="•"/>
      <w:lvlJc w:val="left"/>
      <w:pPr>
        <w:ind w:left="2197" w:hanging="332"/>
      </w:pPr>
      <w:rPr>
        <w:rFonts w:hint="default"/>
      </w:rPr>
    </w:lvl>
    <w:lvl w:ilvl="3" w:tplc="45DA2810">
      <w:numFmt w:val="bullet"/>
      <w:lvlText w:val="•"/>
      <w:lvlJc w:val="left"/>
      <w:pPr>
        <w:ind w:left="3115" w:hanging="332"/>
      </w:pPr>
      <w:rPr>
        <w:rFonts w:hint="default"/>
      </w:rPr>
    </w:lvl>
    <w:lvl w:ilvl="4" w:tplc="3F3E8604">
      <w:numFmt w:val="bullet"/>
      <w:lvlText w:val="•"/>
      <w:lvlJc w:val="left"/>
      <w:pPr>
        <w:ind w:left="4034" w:hanging="332"/>
      </w:pPr>
      <w:rPr>
        <w:rFonts w:hint="default"/>
      </w:rPr>
    </w:lvl>
    <w:lvl w:ilvl="5" w:tplc="B1EAE8C4">
      <w:numFmt w:val="bullet"/>
      <w:lvlText w:val="•"/>
      <w:lvlJc w:val="left"/>
      <w:pPr>
        <w:ind w:left="4953" w:hanging="332"/>
      </w:pPr>
      <w:rPr>
        <w:rFonts w:hint="default"/>
      </w:rPr>
    </w:lvl>
    <w:lvl w:ilvl="6" w:tplc="3A58BBEE">
      <w:numFmt w:val="bullet"/>
      <w:lvlText w:val="•"/>
      <w:lvlJc w:val="left"/>
      <w:pPr>
        <w:ind w:left="5871" w:hanging="332"/>
      </w:pPr>
      <w:rPr>
        <w:rFonts w:hint="default"/>
      </w:rPr>
    </w:lvl>
    <w:lvl w:ilvl="7" w:tplc="22A6A9D2">
      <w:numFmt w:val="bullet"/>
      <w:lvlText w:val="•"/>
      <w:lvlJc w:val="left"/>
      <w:pPr>
        <w:ind w:left="6790" w:hanging="332"/>
      </w:pPr>
      <w:rPr>
        <w:rFonts w:hint="default"/>
      </w:rPr>
    </w:lvl>
    <w:lvl w:ilvl="8" w:tplc="5F085166">
      <w:numFmt w:val="bullet"/>
      <w:lvlText w:val="•"/>
      <w:lvlJc w:val="left"/>
      <w:pPr>
        <w:ind w:left="7709" w:hanging="332"/>
      </w:pPr>
      <w:rPr>
        <w:rFonts w:hint="default"/>
      </w:rPr>
    </w:lvl>
  </w:abstractNum>
  <w:abstractNum w:abstractNumId="22" w15:restartNumberingAfterBreak="0">
    <w:nsid w:val="7EDC19A2"/>
    <w:multiLevelType w:val="hybridMultilevel"/>
    <w:tmpl w:val="18782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8"/>
  </w:num>
  <w:num w:numId="5">
    <w:abstractNumId w:val="22"/>
  </w:num>
  <w:num w:numId="6">
    <w:abstractNumId w:val="20"/>
  </w:num>
  <w:num w:numId="7">
    <w:abstractNumId w:val="5"/>
  </w:num>
  <w:num w:numId="8">
    <w:abstractNumId w:val="7"/>
  </w:num>
  <w:num w:numId="9">
    <w:abstractNumId w:val="19"/>
  </w:num>
  <w:num w:numId="10">
    <w:abstractNumId w:val="17"/>
  </w:num>
  <w:num w:numId="11">
    <w:abstractNumId w:val="6"/>
  </w:num>
  <w:num w:numId="12">
    <w:abstractNumId w:val="4"/>
  </w:num>
  <w:num w:numId="13">
    <w:abstractNumId w:val="11"/>
  </w:num>
  <w:num w:numId="14">
    <w:abstractNumId w:val="13"/>
  </w:num>
  <w:num w:numId="15">
    <w:abstractNumId w:val="16"/>
  </w:num>
  <w:num w:numId="16">
    <w:abstractNumId w:val="12"/>
  </w:num>
  <w:num w:numId="17">
    <w:abstractNumId w:val="21"/>
  </w:num>
  <w:num w:numId="18">
    <w:abstractNumId w:val="2"/>
  </w:num>
  <w:num w:numId="19">
    <w:abstractNumId w:val="3"/>
  </w:num>
  <w:num w:numId="20">
    <w:abstractNumId w:val="10"/>
  </w:num>
  <w:num w:numId="21">
    <w:abstractNumId w:val="14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D30"/>
    <w:rsid w:val="000300E6"/>
    <w:rsid w:val="00035143"/>
    <w:rsid w:val="00060049"/>
    <w:rsid w:val="000A697B"/>
    <w:rsid w:val="0010124F"/>
    <w:rsid w:val="00114E20"/>
    <w:rsid w:val="00172AF0"/>
    <w:rsid w:val="00186DD1"/>
    <w:rsid w:val="00195946"/>
    <w:rsid w:val="0028413E"/>
    <w:rsid w:val="00335FD6"/>
    <w:rsid w:val="00365AAD"/>
    <w:rsid w:val="003F21AA"/>
    <w:rsid w:val="00400EE9"/>
    <w:rsid w:val="0042326C"/>
    <w:rsid w:val="00444E34"/>
    <w:rsid w:val="0045684D"/>
    <w:rsid w:val="00457171"/>
    <w:rsid w:val="00460D67"/>
    <w:rsid w:val="004A06D4"/>
    <w:rsid w:val="004E1717"/>
    <w:rsid w:val="00577B1E"/>
    <w:rsid w:val="006237BC"/>
    <w:rsid w:val="00655795"/>
    <w:rsid w:val="006F73A9"/>
    <w:rsid w:val="00764C55"/>
    <w:rsid w:val="00836FE6"/>
    <w:rsid w:val="008723D8"/>
    <w:rsid w:val="00886D30"/>
    <w:rsid w:val="008D7CDA"/>
    <w:rsid w:val="008E5957"/>
    <w:rsid w:val="0091421A"/>
    <w:rsid w:val="009E1401"/>
    <w:rsid w:val="00AC454D"/>
    <w:rsid w:val="00AD2756"/>
    <w:rsid w:val="00B2667A"/>
    <w:rsid w:val="00B34FB5"/>
    <w:rsid w:val="00B5038E"/>
    <w:rsid w:val="00B77BD5"/>
    <w:rsid w:val="00B8287C"/>
    <w:rsid w:val="00B84E21"/>
    <w:rsid w:val="00BB14F5"/>
    <w:rsid w:val="00BC2BCF"/>
    <w:rsid w:val="00BC4B71"/>
    <w:rsid w:val="00BD50A7"/>
    <w:rsid w:val="00C05752"/>
    <w:rsid w:val="00CA2B3C"/>
    <w:rsid w:val="00CF096E"/>
    <w:rsid w:val="00EA1F9D"/>
    <w:rsid w:val="00EE385A"/>
    <w:rsid w:val="00EF2F71"/>
    <w:rsid w:val="00F132A8"/>
    <w:rsid w:val="00F51328"/>
    <w:rsid w:val="00F56C81"/>
    <w:rsid w:val="00F974E7"/>
    <w:rsid w:val="00FA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4FB2"/>
  <w15:chartTrackingRefBased/>
  <w15:docId w15:val="{46FC7479-FE24-4116-A9D9-92DF26E1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24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F096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5038E"/>
    <w:pPr>
      <w:spacing w:before="199" w:after="0" w:line="240" w:lineRule="auto"/>
      <w:ind w:right="118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0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3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ap.sejm.gov.pl/isap.nsf/DocDetails.xsp?id=WDU202000010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12A12-25E5-4B7E-B38D-D7CAB418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2263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Renata</cp:lastModifiedBy>
  <cp:revision>2</cp:revision>
  <cp:lastPrinted>2021-09-08T08:59:00Z</cp:lastPrinted>
  <dcterms:created xsi:type="dcterms:W3CDTF">2021-09-16T07:47:00Z</dcterms:created>
  <dcterms:modified xsi:type="dcterms:W3CDTF">2021-09-16T07:47:00Z</dcterms:modified>
</cp:coreProperties>
</file>