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C7B2" w14:textId="5EA784FD" w:rsidR="006F1640" w:rsidRPr="00A23DA5" w:rsidRDefault="00D92FC1" w:rsidP="00D92FC1">
      <w:pPr>
        <w:spacing w:after="0" w:line="240" w:lineRule="auto"/>
        <w:jc w:val="right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A23D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Załącznik nr </w:t>
      </w:r>
      <w:r w:rsidR="003755E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</w:t>
      </w:r>
      <w:r w:rsidR="006F1640" w:rsidRPr="00A23D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</w:t>
      </w:r>
    </w:p>
    <w:p w14:paraId="1227B436" w14:textId="49FB65D8" w:rsidR="006F1640" w:rsidRPr="00A23DA5" w:rsidRDefault="006F1640" w:rsidP="0027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A5">
        <w:rPr>
          <w:rFonts w:ascii="Times New Roman" w:hAnsi="Times New Roman" w:cs="Times New Roman"/>
          <w:b/>
          <w:sz w:val="24"/>
          <w:szCs w:val="24"/>
        </w:rPr>
        <w:t>Umowa nr   OK.273</w:t>
      </w:r>
      <w:r w:rsidR="00AB4275" w:rsidRPr="00A23DA5">
        <w:rPr>
          <w:rFonts w:ascii="Times New Roman" w:hAnsi="Times New Roman" w:cs="Times New Roman"/>
          <w:b/>
          <w:sz w:val="24"/>
          <w:szCs w:val="24"/>
        </w:rPr>
        <w:t>….….</w:t>
      </w:r>
      <w:r w:rsidRPr="00A23DA5">
        <w:rPr>
          <w:rFonts w:ascii="Times New Roman" w:hAnsi="Times New Roman" w:cs="Times New Roman"/>
          <w:b/>
          <w:sz w:val="24"/>
          <w:szCs w:val="24"/>
        </w:rPr>
        <w:t>.20</w:t>
      </w:r>
      <w:r w:rsidR="00F95DA9">
        <w:rPr>
          <w:rFonts w:ascii="Times New Roman" w:hAnsi="Times New Roman" w:cs="Times New Roman"/>
          <w:b/>
          <w:sz w:val="24"/>
          <w:szCs w:val="24"/>
        </w:rPr>
        <w:t>21</w:t>
      </w:r>
      <w:r w:rsidRPr="00A23DA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64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</w:t>
      </w:r>
      <w:r w:rsidR="004645F1" w:rsidRPr="004645F1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4645F1">
        <w:rPr>
          <w:rFonts w:ascii="Times New Roman" w:hAnsi="Times New Roman" w:cs="Times New Roman"/>
          <w:b/>
          <w:color w:val="FF0000"/>
          <w:sz w:val="24"/>
          <w:szCs w:val="24"/>
        </w:rPr>
        <w:t>rojekt )</w:t>
      </w:r>
    </w:p>
    <w:p w14:paraId="1839261B" w14:textId="28CE23B1" w:rsidR="006F1640" w:rsidRDefault="006F1640" w:rsidP="0027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BF7D3" w14:textId="77777777" w:rsidR="004645F1" w:rsidRPr="00A23DA5" w:rsidRDefault="004645F1" w:rsidP="00276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78CE8" w14:textId="77777777" w:rsidR="006F1640" w:rsidRPr="004645F1" w:rsidRDefault="006F1640" w:rsidP="00366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udzielenia zamówienia na świadczenie usług w z</w:t>
      </w:r>
      <w:r w:rsidR="00DD3F68" w:rsidRPr="004645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akresie </w:t>
      </w:r>
      <w:r w:rsidR="003667E4" w:rsidRPr="004645F1">
        <w:rPr>
          <w:rFonts w:ascii="Times New Roman" w:hAnsi="Times New Roman" w:cs="Times New Roman"/>
          <w:b/>
          <w:sz w:val="24"/>
          <w:szCs w:val="24"/>
        </w:rPr>
        <w:t xml:space="preserve">określania wartości pojazdów usuniętych z dróg w trybie art. 130a ustawy Prawo o ruchu drogowym, które na mocy postanowienia sądu stały się własnością Powiatu Częstochowskiego  </w:t>
      </w:r>
    </w:p>
    <w:p w14:paraId="7C659BD6" w14:textId="77777777" w:rsidR="00BD44CD" w:rsidRPr="004645F1" w:rsidRDefault="00BD44CD" w:rsidP="00366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84EBC" w14:textId="77777777" w:rsidR="003667E4" w:rsidRPr="004645F1" w:rsidRDefault="003667E4" w:rsidP="00366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17502" w14:textId="77777777" w:rsidR="006F1640" w:rsidRPr="004645F1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645F1">
        <w:rPr>
          <w:rFonts w:ascii="Times New Roman" w:hAnsi="Times New Roman"/>
          <w:sz w:val="24"/>
          <w:szCs w:val="24"/>
          <w:lang w:eastAsia="pl-PL"/>
        </w:rPr>
        <w:t xml:space="preserve">Zawarta w dniu ……….…….. roku pomiędzy </w:t>
      </w:r>
      <w:r w:rsidRPr="004645F1">
        <w:rPr>
          <w:rFonts w:ascii="Times New Roman" w:hAnsi="Times New Roman"/>
          <w:b/>
          <w:sz w:val="24"/>
          <w:szCs w:val="24"/>
          <w:lang w:eastAsia="pl-PL"/>
        </w:rPr>
        <w:t>Powiatem Częstochowskim</w:t>
      </w:r>
      <w:r w:rsidRPr="004645F1">
        <w:rPr>
          <w:rFonts w:ascii="Times New Roman" w:hAnsi="Times New Roman"/>
          <w:sz w:val="24"/>
          <w:szCs w:val="24"/>
          <w:lang w:eastAsia="pl-PL"/>
        </w:rPr>
        <w:t xml:space="preserve"> z siedzibą                                              w Częstochowie ul. Sobieskiego 9 posiadający</w:t>
      </w:r>
      <w:r w:rsidR="00AB4275" w:rsidRPr="004645F1">
        <w:rPr>
          <w:rFonts w:ascii="Times New Roman" w:hAnsi="Times New Roman"/>
          <w:sz w:val="24"/>
          <w:szCs w:val="24"/>
          <w:lang w:eastAsia="pl-PL"/>
        </w:rPr>
        <w:t>m</w:t>
      </w:r>
      <w:r w:rsidRPr="004645F1">
        <w:rPr>
          <w:rFonts w:ascii="Times New Roman" w:hAnsi="Times New Roman"/>
          <w:sz w:val="24"/>
          <w:szCs w:val="24"/>
          <w:lang w:eastAsia="pl-PL"/>
        </w:rPr>
        <w:t xml:space="preserve"> NIP 573-27-88-125, </w:t>
      </w:r>
      <w:r w:rsidRPr="004645F1">
        <w:rPr>
          <w:rFonts w:ascii="Times New Roman" w:hAnsi="Times New Roman"/>
          <w:sz w:val="24"/>
          <w:szCs w:val="24"/>
        </w:rPr>
        <w:t>reprezentowanym przez:</w:t>
      </w:r>
    </w:p>
    <w:p w14:paraId="7342D173" w14:textId="77777777" w:rsidR="006F1640" w:rsidRPr="004645F1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5F1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14:paraId="656A0F34" w14:textId="77777777" w:rsidR="006F1640" w:rsidRPr="004645F1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5F1">
        <w:rPr>
          <w:rFonts w:ascii="Times New Roman" w:hAnsi="Times New Roman" w:cs="Times New Roman"/>
          <w:sz w:val="24"/>
          <w:szCs w:val="24"/>
          <w:lang w:eastAsia="pl-PL"/>
        </w:rPr>
        <w:t xml:space="preserve">2. ………………………………………………………………………………………………. </w:t>
      </w:r>
    </w:p>
    <w:p w14:paraId="30D6236B" w14:textId="77777777" w:rsidR="006F1640" w:rsidRPr="004645F1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5F1">
        <w:rPr>
          <w:rFonts w:ascii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4645F1">
        <w:rPr>
          <w:rFonts w:ascii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22199E6F" w14:textId="2BB70F2E" w:rsidR="006F1640" w:rsidRPr="004645F1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5F1">
        <w:rPr>
          <w:rFonts w:ascii="Times New Roman" w:hAnsi="Times New Roman" w:cs="Times New Roman"/>
          <w:sz w:val="24"/>
          <w:szCs w:val="24"/>
          <w:lang w:eastAsia="pl-PL"/>
        </w:rPr>
        <w:t>a : (podmiotem)…..........................…………………………………………………………….</w:t>
      </w:r>
    </w:p>
    <w:p w14:paraId="4BDFC4A4" w14:textId="77777777" w:rsidR="006F1640" w:rsidRPr="004645F1" w:rsidRDefault="006F1640" w:rsidP="0027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5F1">
        <w:rPr>
          <w:rFonts w:ascii="Times New Roman" w:hAnsi="Times New Roman" w:cs="Times New Roman"/>
          <w:sz w:val="24"/>
          <w:szCs w:val="24"/>
          <w:lang w:eastAsia="pl-PL"/>
        </w:rPr>
        <w:t xml:space="preserve">z siedzibą  ................................................................................wpisanym do ewidencji działalności gospodarczej prowadzonej przez …...................................... pod numerem …..................., NIP…................................ zwanym w dalszej części umowy </w:t>
      </w:r>
      <w:r w:rsidRPr="004645F1">
        <w:rPr>
          <w:rFonts w:ascii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6287A9E2" w14:textId="77777777" w:rsidR="006F1640" w:rsidRPr="004645F1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8D28EF" w14:textId="77777777" w:rsidR="006F1640" w:rsidRPr="004645F1" w:rsidRDefault="006F1640" w:rsidP="00276C39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 w:rsidRPr="004645F1">
        <w:rPr>
          <w:rFonts w:ascii="Times New Roman" w:hAnsi="Times New Roman"/>
          <w:sz w:val="24"/>
          <w:szCs w:val="24"/>
        </w:rPr>
        <w:t xml:space="preserve">Niniejsza umowa została zawarta na podstawie </w:t>
      </w:r>
      <w:r w:rsidR="001C736B" w:rsidRPr="004645F1">
        <w:rPr>
          <w:rFonts w:ascii="Times New Roman" w:hAnsi="Times New Roman"/>
          <w:bCs/>
          <w:sz w:val="24"/>
          <w:szCs w:val="24"/>
        </w:rPr>
        <w:t>art. 2 ust.1 pkt. 1  ustawy  z dnia 11 września 2019 r. Prawo zamówień publicznych ( Dz. U. z 2021 r. poz. 1129 z późn. zm.)</w:t>
      </w:r>
      <w:r w:rsidR="001C736B" w:rsidRPr="004645F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7680689" w14:textId="77777777" w:rsidR="00BD44CD" w:rsidRPr="00A23DA5" w:rsidRDefault="00BD44CD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E034BF" w14:textId="710D5204" w:rsidR="00BD44CD" w:rsidRPr="00A23DA5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>§ 1</w:t>
      </w:r>
    </w:p>
    <w:p w14:paraId="0654817F" w14:textId="77777777" w:rsidR="00BD44CD" w:rsidRPr="00A6526D" w:rsidRDefault="006F1640" w:rsidP="00BD44CD">
      <w:pPr>
        <w:pStyle w:val="NormalnyWeb"/>
        <w:spacing w:before="0" w:beforeAutospacing="0" w:after="0"/>
        <w:jc w:val="both"/>
      </w:pPr>
      <w:r w:rsidRPr="00A23DA5">
        <w:t xml:space="preserve">Zamawiający zleca, a Wykonawca zobowiązuje się świadczyć na rzecz Zamawiającego usługę polegającą na </w:t>
      </w:r>
      <w:r w:rsidR="003667E4" w:rsidRPr="00A23DA5">
        <w:t xml:space="preserve">wycenie pojazdów usuniętych z dróg w trybie art. 130a ustawy Prawo </w:t>
      </w:r>
      <w:r w:rsidR="00BD44CD">
        <w:t xml:space="preserve">             </w:t>
      </w:r>
      <w:r w:rsidR="003667E4" w:rsidRPr="00A23DA5">
        <w:t xml:space="preserve">o ruchu drogowym, które na mocy postanowienia sądu stały się własnością Powiatu </w:t>
      </w:r>
      <w:r w:rsidR="003667E4" w:rsidRPr="00BD44CD">
        <w:t xml:space="preserve">Częstochowskiego  </w:t>
      </w:r>
      <w:r w:rsidR="00BD44CD" w:rsidRPr="00BD44CD">
        <w:t>przez biegłego skarbowego wpisanego na listę prowadzoną przez izbę skarbową zgodnie z art. 67c § 8 ustawy o postępowaniu egzekucyjnym w administracji (Dz. U. z 2020</w:t>
      </w:r>
      <w:r w:rsidR="00C04A9B">
        <w:t xml:space="preserve"> </w:t>
      </w:r>
      <w:r w:rsidR="00BD44CD" w:rsidRPr="00BD44CD">
        <w:t>r., poz. 1427 z późniejszymi zmianami)</w:t>
      </w:r>
      <w:r w:rsidR="00BD44CD" w:rsidRPr="00A6526D">
        <w:rPr>
          <w:rFonts w:ascii="Verdana" w:hAnsi="Verdana"/>
        </w:rPr>
        <w:t xml:space="preserve"> </w:t>
      </w:r>
    </w:p>
    <w:p w14:paraId="72F88D38" w14:textId="77777777" w:rsidR="003667E4" w:rsidRPr="00A23DA5" w:rsidRDefault="00BD44CD" w:rsidP="00BD44CD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4EA45D" w14:textId="77777777" w:rsidR="006F1640" w:rsidRPr="00A23DA5" w:rsidRDefault="003667E4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 xml:space="preserve"> </w:t>
      </w:r>
      <w:r w:rsidR="006F1640" w:rsidRPr="00A23DA5">
        <w:rPr>
          <w:rFonts w:ascii="Times New Roman" w:hAnsi="Times New Roman"/>
          <w:sz w:val="24"/>
          <w:szCs w:val="24"/>
        </w:rPr>
        <w:t xml:space="preserve">   </w:t>
      </w:r>
    </w:p>
    <w:p w14:paraId="7C5FFF96" w14:textId="27104B15" w:rsidR="00BD44CD" w:rsidRPr="00A23DA5" w:rsidRDefault="006F1640" w:rsidP="00A23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 xml:space="preserve">§ </w:t>
      </w:r>
      <w:r w:rsidR="00A23DA5">
        <w:rPr>
          <w:rFonts w:ascii="Times New Roman" w:hAnsi="Times New Roman"/>
          <w:b/>
          <w:sz w:val="24"/>
          <w:szCs w:val="24"/>
        </w:rPr>
        <w:t>2</w:t>
      </w:r>
    </w:p>
    <w:p w14:paraId="09DD0592" w14:textId="77777777" w:rsidR="00A23DA5" w:rsidRPr="00A23DA5" w:rsidRDefault="00A23DA5" w:rsidP="00A23DA5">
      <w:pPr>
        <w:pStyle w:val="Bezodstpw"/>
        <w:tabs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>
        <w:t>1.</w:t>
      </w:r>
      <w:r w:rsidRPr="00A23DA5">
        <w:rPr>
          <w:rFonts w:ascii="Times New Roman" w:hAnsi="Times New Roman"/>
          <w:sz w:val="24"/>
          <w:szCs w:val="24"/>
        </w:rPr>
        <w:t xml:space="preserve"> W ramach świadczenia usługi, o której mowa w § 1 Wykonawca zobowiązuje się wykonać wycenę pojazdów za cenę jednostkowa brutto:</w:t>
      </w:r>
    </w:p>
    <w:p w14:paraId="409CF6B6" w14:textId="77777777" w:rsidR="003667E4" w:rsidRPr="00A23DA5" w:rsidRDefault="003667E4" w:rsidP="00E068B2">
      <w:pPr>
        <w:pStyle w:val="NormalnyWeb"/>
        <w:spacing w:before="0" w:beforeAutospacing="0" w:after="0"/>
      </w:pPr>
      <w:r w:rsidRPr="00A23DA5">
        <w:t xml:space="preserve">a) rower lub motorower </w:t>
      </w:r>
    </w:p>
    <w:p w14:paraId="60B168AD" w14:textId="77777777" w:rsidR="003667E4" w:rsidRPr="00A23DA5" w:rsidRDefault="003667E4" w:rsidP="003667E4">
      <w:pPr>
        <w:pStyle w:val="NormalnyWeb"/>
        <w:spacing w:before="0" w:beforeAutospacing="0" w:after="0"/>
      </w:pPr>
      <w:r w:rsidRPr="00A23DA5">
        <w:t xml:space="preserve">b) motocykl </w:t>
      </w:r>
    </w:p>
    <w:p w14:paraId="11099668" w14:textId="77777777" w:rsidR="003667E4" w:rsidRPr="00A23DA5" w:rsidRDefault="003667E4" w:rsidP="003667E4">
      <w:pPr>
        <w:pStyle w:val="NormalnyWeb"/>
        <w:spacing w:before="0" w:beforeAutospacing="0" w:after="0"/>
      </w:pPr>
      <w:r w:rsidRPr="00A23DA5">
        <w:t xml:space="preserve">c) pojazd o dopuszczalnej masie całkowitej do 3,5 t </w:t>
      </w:r>
    </w:p>
    <w:p w14:paraId="37DBDA4A" w14:textId="77777777" w:rsidR="003667E4" w:rsidRPr="00A23DA5" w:rsidRDefault="003667E4" w:rsidP="00E068B2">
      <w:pPr>
        <w:pStyle w:val="NormalnyWeb"/>
        <w:spacing w:before="0" w:beforeAutospacing="0" w:after="0"/>
      </w:pPr>
      <w:r w:rsidRPr="00A23DA5">
        <w:t xml:space="preserve">d) pojazd o dopuszczalnej masie całkowitej powyżej 3,5 t do 7,5 t </w:t>
      </w:r>
    </w:p>
    <w:p w14:paraId="08521FCE" w14:textId="77777777" w:rsidR="003667E4" w:rsidRPr="00F95DA9" w:rsidRDefault="003667E4" w:rsidP="003667E4">
      <w:pPr>
        <w:pStyle w:val="NormalnyWeb"/>
        <w:spacing w:before="0" w:beforeAutospacing="0" w:after="0"/>
      </w:pPr>
      <w:r w:rsidRPr="00F95DA9">
        <w:t xml:space="preserve">e) pojazd o dopuszczalnej masie całkowitej powyżej 7,5 t do 16 t f) pojazd o dopuszczalnej masie całkowitej powyżej 16 t </w:t>
      </w:r>
    </w:p>
    <w:p w14:paraId="519AC9EC" w14:textId="77777777" w:rsidR="00A23DA5" w:rsidRPr="00F95DA9" w:rsidRDefault="003667E4" w:rsidP="00A23DA5">
      <w:pPr>
        <w:pStyle w:val="NormalnyWeb"/>
        <w:spacing w:before="0" w:beforeAutospacing="0" w:after="0"/>
      </w:pPr>
      <w:r w:rsidRPr="00F95DA9">
        <w:t xml:space="preserve">g) pojazd przewożący materiały niebezpieczne </w:t>
      </w:r>
    </w:p>
    <w:p w14:paraId="3A414364" w14:textId="77777777" w:rsidR="00F95DA9" w:rsidRPr="00F95DA9" w:rsidRDefault="00F95DA9" w:rsidP="00F9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DA9">
        <w:rPr>
          <w:rFonts w:ascii="Times New Roman" w:hAnsi="Times New Roman" w:cs="Times New Roman"/>
          <w:sz w:val="24"/>
          <w:szCs w:val="24"/>
        </w:rPr>
        <w:t>h) pojazd - hulajnoga elektryczna lub urządzenie transportu osobistego</w:t>
      </w:r>
    </w:p>
    <w:p w14:paraId="007A4759" w14:textId="77777777" w:rsidR="003667E4" w:rsidRDefault="00A23DA5" w:rsidP="003667E4">
      <w:pPr>
        <w:pStyle w:val="Bezodstpw"/>
        <w:tabs>
          <w:tab w:val="left" w:pos="8647"/>
          <w:tab w:val="left" w:pos="8789"/>
        </w:tabs>
        <w:jc w:val="both"/>
        <w:rPr>
          <w:rFonts w:ascii="Times New Roman" w:hAnsi="Times New Roman"/>
          <w:sz w:val="24"/>
          <w:szCs w:val="24"/>
        </w:rPr>
      </w:pPr>
      <w:r>
        <w:t>2.</w:t>
      </w:r>
      <w:r w:rsidRPr="00A23DA5">
        <w:rPr>
          <w:rFonts w:ascii="Times New Roman" w:hAnsi="Times New Roman"/>
          <w:sz w:val="24"/>
          <w:szCs w:val="24"/>
        </w:rPr>
        <w:t>Każdorazowo Zamawiający zleca Wykonawcy wycenę wartości pojazdu w formie pisemnej.</w:t>
      </w:r>
    </w:p>
    <w:p w14:paraId="6E027649" w14:textId="77777777" w:rsidR="002C7F0B" w:rsidRPr="00A23DA5" w:rsidRDefault="00A23DA5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67E4" w:rsidRPr="00A23DA5">
        <w:rPr>
          <w:rFonts w:ascii="Times New Roman" w:hAnsi="Times New Roman"/>
          <w:sz w:val="24"/>
          <w:szCs w:val="24"/>
        </w:rPr>
        <w:t>Termin sporządzenia wyceny wynosi 7 dni</w:t>
      </w:r>
      <w:r w:rsidR="00E068B2" w:rsidRPr="00A23DA5">
        <w:rPr>
          <w:rFonts w:ascii="Times New Roman" w:hAnsi="Times New Roman"/>
          <w:sz w:val="24"/>
          <w:szCs w:val="24"/>
        </w:rPr>
        <w:t xml:space="preserve"> od otrzymania przez Wykonawcę zlecenia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068B2" w:rsidRPr="00A23DA5">
        <w:rPr>
          <w:rFonts w:ascii="Times New Roman" w:hAnsi="Times New Roman"/>
          <w:sz w:val="24"/>
          <w:szCs w:val="24"/>
        </w:rPr>
        <w:t xml:space="preserve"> o którym mowa w ust. 2.</w:t>
      </w:r>
      <w:r w:rsidR="002C7F0B" w:rsidRPr="00A23DA5">
        <w:rPr>
          <w:rFonts w:ascii="Times New Roman" w:hAnsi="Times New Roman"/>
          <w:sz w:val="24"/>
          <w:szCs w:val="24"/>
        </w:rPr>
        <w:t xml:space="preserve">       </w:t>
      </w:r>
      <w:r w:rsidR="007A32FF" w:rsidRPr="00A23DA5">
        <w:rPr>
          <w:rFonts w:ascii="Times New Roman" w:hAnsi="Times New Roman"/>
          <w:sz w:val="24"/>
          <w:szCs w:val="24"/>
        </w:rPr>
        <w:t xml:space="preserve"> </w:t>
      </w:r>
      <w:r w:rsidR="002C7F0B" w:rsidRPr="00A23DA5">
        <w:rPr>
          <w:rFonts w:ascii="Times New Roman" w:hAnsi="Times New Roman"/>
          <w:sz w:val="24"/>
          <w:szCs w:val="24"/>
        </w:rPr>
        <w:t xml:space="preserve"> </w:t>
      </w:r>
    </w:p>
    <w:p w14:paraId="6F80D11E" w14:textId="4C7EDA8C" w:rsidR="00A23DA5" w:rsidRDefault="00A23DA5" w:rsidP="00E44DC9">
      <w:pPr>
        <w:pStyle w:val="Standard"/>
        <w:tabs>
          <w:tab w:val="left" w:pos="4028"/>
        </w:tabs>
        <w:jc w:val="both"/>
        <w:rPr>
          <w:rFonts w:eastAsia="Tahoma" w:cs="Times New Roman"/>
          <w:color w:val="FF0000"/>
        </w:rPr>
      </w:pPr>
    </w:p>
    <w:p w14:paraId="399306D9" w14:textId="77777777" w:rsidR="004645F1" w:rsidRPr="00A23DA5" w:rsidRDefault="004645F1" w:rsidP="00E44DC9">
      <w:pPr>
        <w:pStyle w:val="Standard"/>
        <w:tabs>
          <w:tab w:val="left" w:pos="4028"/>
        </w:tabs>
        <w:jc w:val="both"/>
        <w:rPr>
          <w:rFonts w:eastAsia="Tahoma" w:cs="Times New Roman"/>
          <w:color w:val="FF0000"/>
        </w:rPr>
      </w:pPr>
    </w:p>
    <w:p w14:paraId="2B06A21A" w14:textId="77777777" w:rsidR="004645F1" w:rsidRDefault="004645F1" w:rsidP="004645F1">
      <w:pPr>
        <w:pStyle w:val="Bezodstpw"/>
        <w:tabs>
          <w:tab w:val="left" w:pos="4028"/>
        </w:tabs>
        <w:rPr>
          <w:rFonts w:ascii="Times New Roman" w:hAnsi="Times New Roman"/>
          <w:b/>
          <w:sz w:val="24"/>
          <w:szCs w:val="24"/>
        </w:rPr>
      </w:pPr>
    </w:p>
    <w:p w14:paraId="1C6C8D94" w14:textId="16DD5592" w:rsidR="00BD44CD" w:rsidRPr="00F95DA9" w:rsidRDefault="00FF2520" w:rsidP="004645F1">
      <w:pPr>
        <w:pStyle w:val="Bezodstpw"/>
        <w:tabs>
          <w:tab w:val="left" w:pos="4028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A23DA5">
        <w:rPr>
          <w:rFonts w:ascii="Times New Roman" w:hAnsi="Times New Roman"/>
          <w:b/>
          <w:sz w:val="24"/>
          <w:szCs w:val="24"/>
        </w:rPr>
        <w:t>3</w:t>
      </w:r>
    </w:p>
    <w:p w14:paraId="0B801D78" w14:textId="0446FBB9" w:rsidR="00E068B2" w:rsidRPr="00562467" w:rsidRDefault="00E068B2" w:rsidP="00E068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2467">
        <w:rPr>
          <w:rFonts w:ascii="Times New Roman" w:hAnsi="Times New Roman"/>
          <w:sz w:val="24"/>
          <w:szCs w:val="24"/>
        </w:rPr>
        <w:t xml:space="preserve">1.Rozpoczęcie wykonania umowy strony ustalają  na dzień  </w:t>
      </w:r>
      <w:r w:rsidR="00BD2C43" w:rsidRPr="003755EC">
        <w:rPr>
          <w:rFonts w:ascii="Times New Roman" w:hAnsi="Times New Roman"/>
          <w:b/>
          <w:bCs/>
          <w:sz w:val="24"/>
          <w:szCs w:val="24"/>
        </w:rPr>
        <w:t>01.01.2022</w:t>
      </w:r>
      <w:r w:rsidR="003755EC" w:rsidRPr="003755EC">
        <w:rPr>
          <w:rFonts w:ascii="Times New Roman" w:hAnsi="Times New Roman"/>
          <w:b/>
          <w:bCs/>
          <w:sz w:val="24"/>
          <w:szCs w:val="24"/>
        </w:rPr>
        <w:t>r.</w:t>
      </w:r>
    </w:p>
    <w:p w14:paraId="4CF728A2" w14:textId="2E309F55" w:rsidR="00E068B2" w:rsidRPr="00562467" w:rsidRDefault="00E068B2" w:rsidP="00E068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2467">
        <w:rPr>
          <w:rFonts w:ascii="Times New Roman" w:hAnsi="Times New Roman"/>
          <w:sz w:val="24"/>
          <w:szCs w:val="24"/>
        </w:rPr>
        <w:t>2.Zakończenie wykonywania niniejszej umowy strony ustalają na dzień</w:t>
      </w:r>
      <w:r w:rsidR="002B24C3">
        <w:rPr>
          <w:rFonts w:ascii="Times New Roman" w:hAnsi="Times New Roman"/>
          <w:sz w:val="24"/>
          <w:szCs w:val="24"/>
        </w:rPr>
        <w:t xml:space="preserve"> </w:t>
      </w:r>
      <w:r w:rsidR="002B24C3" w:rsidRPr="003755EC">
        <w:rPr>
          <w:rFonts w:ascii="Times New Roman" w:hAnsi="Times New Roman"/>
          <w:b/>
          <w:bCs/>
          <w:sz w:val="24"/>
          <w:szCs w:val="24"/>
        </w:rPr>
        <w:t>31.12.2024</w:t>
      </w:r>
      <w:r w:rsidR="003755EC" w:rsidRPr="003755EC">
        <w:rPr>
          <w:rFonts w:ascii="Times New Roman" w:hAnsi="Times New Roman"/>
          <w:b/>
          <w:bCs/>
          <w:sz w:val="24"/>
          <w:szCs w:val="24"/>
        </w:rPr>
        <w:t>r.</w:t>
      </w:r>
    </w:p>
    <w:p w14:paraId="40DEB6DA" w14:textId="77777777" w:rsidR="00E068B2" w:rsidRDefault="00E068B2" w:rsidP="00E068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2467">
        <w:rPr>
          <w:rFonts w:ascii="Times New Roman" w:hAnsi="Times New Roman"/>
          <w:sz w:val="24"/>
          <w:szCs w:val="24"/>
        </w:rPr>
        <w:t>3.Wykonawca zobowiązuje się do niezwłocznego informowania Zamawiającego o wszelkich zmianach dotyczących jego statusu prawnego i o prawnych ograniczeniach w kontynuowaniu działalności w zakresie świadczonych</w:t>
      </w:r>
      <w:r w:rsidRPr="00A23DA5">
        <w:rPr>
          <w:rFonts w:ascii="Times New Roman" w:hAnsi="Times New Roman"/>
          <w:sz w:val="24"/>
          <w:szCs w:val="24"/>
        </w:rPr>
        <w:t xml:space="preserve"> usług. </w:t>
      </w:r>
    </w:p>
    <w:p w14:paraId="3B19A788" w14:textId="77777777" w:rsidR="00A23DA5" w:rsidRPr="00A23DA5" w:rsidRDefault="00A23DA5" w:rsidP="00E068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3DA5">
        <w:rPr>
          <w:rFonts w:ascii="Times New Roman" w:hAnsi="Times New Roman"/>
          <w:sz w:val="24"/>
          <w:szCs w:val="24"/>
        </w:rPr>
        <w:t>Integralną częścią  składową niniejszej umowy stanowi oferta Wykonawcy</w:t>
      </w:r>
    </w:p>
    <w:p w14:paraId="623CDA2E" w14:textId="77777777" w:rsidR="002C7F0B" w:rsidRPr="00A23DA5" w:rsidRDefault="002C7F0B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0EEA694" w14:textId="77777777" w:rsidR="004645F1" w:rsidRDefault="004645F1" w:rsidP="004645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75A3EF2" w14:textId="44288121" w:rsidR="00BD44CD" w:rsidRPr="00A23DA5" w:rsidRDefault="00FF2520" w:rsidP="004645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 xml:space="preserve">§ </w:t>
      </w:r>
      <w:r w:rsidR="00A23DA5">
        <w:rPr>
          <w:rFonts w:ascii="Times New Roman" w:hAnsi="Times New Roman"/>
          <w:b/>
          <w:sz w:val="24"/>
          <w:szCs w:val="24"/>
        </w:rPr>
        <w:t>4</w:t>
      </w:r>
    </w:p>
    <w:p w14:paraId="7C2D822F" w14:textId="77C3BDC9" w:rsidR="00E068B2" w:rsidRPr="00A23DA5" w:rsidRDefault="00E068B2" w:rsidP="00834C5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 xml:space="preserve">Za   usługę  </w:t>
      </w:r>
      <w:r w:rsidR="00CE4E5A" w:rsidRPr="00A23DA5">
        <w:rPr>
          <w:rFonts w:ascii="Times New Roman" w:hAnsi="Times New Roman"/>
          <w:sz w:val="24"/>
          <w:szCs w:val="24"/>
        </w:rPr>
        <w:t xml:space="preserve">wyceny </w:t>
      </w:r>
      <w:r w:rsidRPr="00A23DA5">
        <w:rPr>
          <w:rFonts w:ascii="Times New Roman" w:hAnsi="Times New Roman"/>
          <w:sz w:val="24"/>
          <w:szCs w:val="24"/>
        </w:rPr>
        <w:t xml:space="preserve">  pojazdu  Zamawiający rozliczy się z Wykonawcą według cen jednostkowych brutto zgodnie  ze złożoną ofertą.</w:t>
      </w:r>
    </w:p>
    <w:p w14:paraId="78E82EB8" w14:textId="77777777" w:rsidR="00E068B2" w:rsidRPr="00A23DA5" w:rsidRDefault="00E068B2" w:rsidP="00FF2520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4"/>
        <w:gridCol w:w="4332"/>
      </w:tblGrid>
      <w:tr w:rsidR="00E068B2" w:rsidRPr="00A23DA5" w14:paraId="123074AF" w14:textId="77777777" w:rsidTr="001A37A5">
        <w:trPr>
          <w:tblHeader/>
          <w:tblCellSpacing w:w="0" w:type="dxa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554D8A" w14:textId="77777777" w:rsidR="00E068B2" w:rsidRPr="00A23DA5" w:rsidRDefault="00E068B2" w:rsidP="001A37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C9B59" w14:textId="03EE1EDF" w:rsidR="00E068B2" w:rsidRPr="00A23DA5" w:rsidRDefault="00767A9C" w:rsidP="001A37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E068B2" w:rsidRPr="00A23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oszt wyceny pojazdu / 1 szt</w:t>
            </w:r>
            <w:r w:rsidR="00834C5F" w:rsidRPr="00A23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A23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(brutto)</w:t>
            </w:r>
          </w:p>
        </w:tc>
      </w:tr>
      <w:tr w:rsidR="00E068B2" w:rsidRPr="00A23DA5" w14:paraId="28023B13" w14:textId="77777777" w:rsidTr="001A37A5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F91EC2" w14:textId="77777777" w:rsidR="00E068B2" w:rsidRPr="00A23DA5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B1DF9BA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8B2" w:rsidRPr="00A23DA5" w14:paraId="2C661E12" w14:textId="77777777" w:rsidTr="001A37A5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A10DF5" w14:textId="77777777" w:rsidR="00E068B2" w:rsidRPr="00A23DA5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5A169D6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8B2" w:rsidRPr="00A23DA5" w14:paraId="69975B02" w14:textId="77777777" w:rsidTr="001A37A5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9C5E85" w14:textId="77777777" w:rsidR="00E068B2" w:rsidRPr="00A23DA5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DE3072E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8B2" w:rsidRPr="00A23DA5" w14:paraId="5343D2BF" w14:textId="77777777" w:rsidTr="001A37A5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B39C2" w14:textId="77777777" w:rsidR="00E068B2" w:rsidRPr="00A23DA5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3,5 t do 7,5 t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E33C61A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8B2" w:rsidRPr="00A23DA5" w14:paraId="745EB572" w14:textId="77777777" w:rsidTr="001A37A5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F8DA9A" w14:textId="77777777" w:rsidR="00E068B2" w:rsidRPr="00A23DA5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7,5 t do 16 t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4E73164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8B2" w:rsidRPr="00A23DA5" w14:paraId="30B334BC" w14:textId="77777777" w:rsidTr="001A37A5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63DABC" w14:textId="77777777" w:rsidR="00E068B2" w:rsidRPr="00A23DA5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1CB561C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8B2" w:rsidRPr="00A23DA5" w14:paraId="57500C12" w14:textId="77777777" w:rsidTr="00F95DA9">
        <w:trPr>
          <w:tblCellSpacing w:w="0" w:type="dxa"/>
        </w:trPr>
        <w:tc>
          <w:tcPr>
            <w:tcW w:w="26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FACB7D" w14:textId="77777777" w:rsidR="00E068B2" w:rsidRPr="00F95DA9" w:rsidRDefault="00E068B2" w:rsidP="001A37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2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15D6747" w14:textId="77777777" w:rsidR="00E068B2" w:rsidRPr="00A23DA5" w:rsidRDefault="00E068B2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DA9" w:rsidRPr="00A23DA5" w14:paraId="660186AC" w14:textId="77777777" w:rsidTr="00F95DA9">
        <w:trPr>
          <w:tblCellSpacing w:w="0" w:type="dxa"/>
        </w:trPr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EC035A" w14:textId="77777777" w:rsidR="00F95DA9" w:rsidRPr="00F95DA9" w:rsidRDefault="00F95DA9" w:rsidP="00F9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A9">
              <w:rPr>
                <w:rFonts w:ascii="Times New Roman" w:hAnsi="Times New Roman" w:cs="Times New Roman"/>
                <w:sz w:val="24"/>
                <w:szCs w:val="24"/>
              </w:rPr>
              <w:t>pojazd - hulajnoga elektryczna lub urządzenie transportu osobistego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D49745A" w14:textId="77777777" w:rsidR="00F95DA9" w:rsidRPr="00A23DA5" w:rsidRDefault="00F95DA9" w:rsidP="001A37A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98567D" w14:textId="77777777" w:rsidR="00E068B2" w:rsidRPr="00A23DA5" w:rsidRDefault="00E068B2" w:rsidP="00FF2520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eastAsia="Tahoma" w:hAnsi="Times New Roman"/>
          <w:b/>
          <w:bCs/>
          <w:i/>
          <w:iCs/>
          <w:sz w:val="24"/>
          <w:szCs w:val="24"/>
        </w:rPr>
        <w:t xml:space="preserve">Uwaga – stawki opłat podane w tabeli </w:t>
      </w:r>
      <w:r w:rsidR="00B52C0C">
        <w:rPr>
          <w:rFonts w:ascii="Times New Roman" w:eastAsia="Tahoma" w:hAnsi="Times New Roman"/>
          <w:b/>
          <w:bCs/>
          <w:i/>
          <w:iCs/>
          <w:sz w:val="24"/>
          <w:szCs w:val="24"/>
        </w:rPr>
        <w:t>są c</w:t>
      </w:r>
      <w:r w:rsidR="00562467">
        <w:rPr>
          <w:rFonts w:ascii="Times New Roman" w:eastAsia="Tahoma" w:hAnsi="Times New Roman"/>
          <w:b/>
          <w:bCs/>
          <w:i/>
          <w:iCs/>
          <w:sz w:val="24"/>
          <w:szCs w:val="24"/>
        </w:rPr>
        <w:t>enami brutto.</w:t>
      </w:r>
    </w:p>
    <w:p w14:paraId="663AE9BA" w14:textId="77777777" w:rsidR="00E068B2" w:rsidRPr="00A23DA5" w:rsidRDefault="00E068B2" w:rsidP="00FF2520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1C7369B" w14:textId="77777777" w:rsidR="004645F1" w:rsidRDefault="004645F1" w:rsidP="00A23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F3EC153" w14:textId="6286C1A8" w:rsidR="00BD44CD" w:rsidRPr="00A23DA5" w:rsidRDefault="006F1640" w:rsidP="00A23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>§</w:t>
      </w:r>
      <w:r w:rsidR="00143D3B" w:rsidRPr="00A23DA5">
        <w:rPr>
          <w:rFonts w:ascii="Times New Roman" w:hAnsi="Times New Roman"/>
          <w:b/>
          <w:sz w:val="24"/>
          <w:szCs w:val="24"/>
        </w:rPr>
        <w:t xml:space="preserve"> </w:t>
      </w:r>
      <w:r w:rsidR="00A23DA5">
        <w:rPr>
          <w:rFonts w:ascii="Times New Roman" w:hAnsi="Times New Roman"/>
          <w:b/>
          <w:sz w:val="24"/>
          <w:szCs w:val="24"/>
        </w:rPr>
        <w:t>5</w:t>
      </w:r>
      <w:r w:rsidR="00276C39" w:rsidRPr="00A23DA5">
        <w:rPr>
          <w:rFonts w:ascii="Times New Roman" w:hAnsi="Times New Roman"/>
          <w:sz w:val="24"/>
          <w:szCs w:val="24"/>
        </w:rPr>
        <w:t xml:space="preserve">     </w:t>
      </w:r>
    </w:p>
    <w:p w14:paraId="458B58C1" w14:textId="77777777" w:rsidR="006F1640" w:rsidRPr="00A23DA5" w:rsidRDefault="00A23DA5" w:rsidP="00C842F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1640" w:rsidRPr="00A23DA5">
        <w:rPr>
          <w:rFonts w:ascii="Times New Roman" w:hAnsi="Times New Roman"/>
          <w:sz w:val="24"/>
          <w:szCs w:val="24"/>
        </w:rPr>
        <w:t>Wykonawca  nie  może  żądać  od  Zamawiającego  dodatkowego  wynagrodzenia ponad  kwot</w:t>
      </w:r>
      <w:r w:rsidR="00AB4275" w:rsidRPr="00A23DA5">
        <w:rPr>
          <w:rFonts w:ascii="Times New Roman" w:hAnsi="Times New Roman"/>
          <w:sz w:val="24"/>
          <w:szCs w:val="24"/>
        </w:rPr>
        <w:t>ę ustaloną</w:t>
      </w:r>
      <w:r w:rsidR="006F1640" w:rsidRPr="00A23DA5">
        <w:rPr>
          <w:rFonts w:ascii="Times New Roman" w:hAnsi="Times New Roman"/>
          <w:sz w:val="24"/>
          <w:szCs w:val="24"/>
        </w:rPr>
        <w:t xml:space="preserve"> w ust. 1</w:t>
      </w:r>
      <w:r w:rsidR="00834C5F" w:rsidRPr="00A23DA5">
        <w:rPr>
          <w:rFonts w:ascii="Times New Roman" w:hAnsi="Times New Roman"/>
          <w:sz w:val="24"/>
          <w:szCs w:val="24"/>
        </w:rPr>
        <w:t>.</w:t>
      </w:r>
    </w:p>
    <w:p w14:paraId="0DD8C885" w14:textId="77777777" w:rsidR="006F1640" w:rsidRPr="00A23DA5" w:rsidRDefault="00A23DA5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1640" w:rsidRPr="00A23DA5">
        <w:rPr>
          <w:rFonts w:ascii="Times New Roman" w:hAnsi="Times New Roman"/>
          <w:sz w:val="24"/>
          <w:szCs w:val="24"/>
        </w:rPr>
        <w:t>Wynagrodzenie, o którym mowa w ust. 1</w:t>
      </w:r>
      <w:r w:rsidR="00834C5F" w:rsidRPr="00A23DA5">
        <w:rPr>
          <w:rFonts w:ascii="Times New Roman" w:hAnsi="Times New Roman"/>
          <w:sz w:val="24"/>
          <w:szCs w:val="24"/>
        </w:rPr>
        <w:t xml:space="preserve"> </w:t>
      </w:r>
      <w:r w:rsidR="006F1640" w:rsidRPr="00A23DA5">
        <w:rPr>
          <w:rFonts w:ascii="Times New Roman" w:hAnsi="Times New Roman"/>
          <w:sz w:val="24"/>
          <w:szCs w:val="24"/>
        </w:rPr>
        <w:t>będzie płatne na podstawie prawidłowo wystawionej faktury na konto bankowe Wykonawcy wskazan</w:t>
      </w:r>
      <w:r w:rsidR="00276C39" w:rsidRPr="00A23DA5">
        <w:rPr>
          <w:rFonts w:ascii="Times New Roman" w:hAnsi="Times New Roman"/>
          <w:sz w:val="24"/>
          <w:szCs w:val="24"/>
        </w:rPr>
        <w:t xml:space="preserve">e w fakturze  </w:t>
      </w:r>
      <w:r w:rsidR="006F1640" w:rsidRPr="00A23DA5">
        <w:rPr>
          <w:rFonts w:ascii="Times New Roman" w:hAnsi="Times New Roman"/>
          <w:sz w:val="24"/>
          <w:szCs w:val="24"/>
        </w:rPr>
        <w:t>w terminie 30 dni od dnia jej dostarczenia.</w:t>
      </w:r>
    </w:p>
    <w:p w14:paraId="741B9778" w14:textId="4D65B066" w:rsidR="005A5C3D" w:rsidRDefault="00A23DA5" w:rsidP="0056246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F1640" w:rsidRPr="00A23DA5">
        <w:rPr>
          <w:rFonts w:ascii="Times New Roman" w:hAnsi="Times New Roman"/>
          <w:sz w:val="24"/>
          <w:szCs w:val="24"/>
        </w:rPr>
        <w:t xml:space="preserve">Faktury o których mowa w ust. </w:t>
      </w:r>
      <w:r w:rsidR="00562467">
        <w:rPr>
          <w:rFonts w:ascii="Times New Roman" w:hAnsi="Times New Roman"/>
          <w:sz w:val="24"/>
          <w:szCs w:val="24"/>
        </w:rPr>
        <w:t xml:space="preserve">2  </w:t>
      </w:r>
      <w:r w:rsidR="00562467" w:rsidRPr="00A23DA5">
        <w:rPr>
          <w:rFonts w:ascii="Times New Roman" w:hAnsi="Times New Roman"/>
          <w:sz w:val="24"/>
          <w:szCs w:val="24"/>
        </w:rPr>
        <w:t>Wykonawca składać będzie w Biurze  Obsługi Interesanta Starostwa Powiatowego  w Częstochowie przy ulicy Jana III Sobieskiego 9, pok. Nr  3.</w:t>
      </w:r>
    </w:p>
    <w:p w14:paraId="06A9C199" w14:textId="7700B42E" w:rsidR="005A5C3D" w:rsidRPr="005A5C3D" w:rsidRDefault="005A5C3D" w:rsidP="004645F1">
      <w:pPr>
        <w:pStyle w:val="Akapitzlist"/>
        <w:numPr>
          <w:ilvl w:val="0"/>
          <w:numId w:val="14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 w:val="x-none"/>
        </w:rPr>
      </w:pPr>
      <w:bookmarkStart w:id="0" w:name="_Hlk78278434"/>
      <w:r w:rsidRPr="005A5C3D">
        <w:rPr>
          <w:bCs/>
          <w:color w:val="000000"/>
          <w:sz w:val="24"/>
          <w:szCs w:val="24"/>
        </w:rPr>
        <w:t xml:space="preserve">Płatnikiem faktury jest Powiat Częstochowski  z siedzibą  w Częstochowie przy </w:t>
      </w:r>
      <w:r w:rsidR="004645F1">
        <w:rPr>
          <w:bCs/>
          <w:color w:val="000000"/>
          <w:sz w:val="24"/>
          <w:szCs w:val="24"/>
        </w:rPr>
        <w:br/>
      </w:r>
      <w:r w:rsidRPr="005A5C3D">
        <w:rPr>
          <w:bCs/>
          <w:color w:val="000000"/>
          <w:sz w:val="24"/>
          <w:szCs w:val="24"/>
        </w:rPr>
        <w:t>ul. Sobieskiego 9 o numerze NIP 5732788125  i REGON 152180837.</w:t>
      </w:r>
      <w:r w:rsidRPr="005A5C3D">
        <w:rPr>
          <w:color w:val="000000"/>
          <w:sz w:val="24"/>
          <w:szCs w:val="24"/>
        </w:rPr>
        <w:tab/>
      </w:r>
    </w:p>
    <w:p w14:paraId="3974C600" w14:textId="0EA9DB57" w:rsidR="005A5C3D" w:rsidRPr="005A5C3D" w:rsidRDefault="005A5C3D" w:rsidP="004645F1">
      <w:pPr>
        <w:pStyle w:val="Akapitzlist"/>
        <w:numPr>
          <w:ilvl w:val="0"/>
          <w:numId w:val="14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 w:val="x-none"/>
        </w:rPr>
      </w:pPr>
      <w:r w:rsidRPr="005A5C3D">
        <w:rPr>
          <w:color w:val="000000"/>
          <w:sz w:val="24"/>
          <w:szCs w:val="24"/>
        </w:rPr>
        <w:t xml:space="preserve">Wykonawca oświadcza, że rachunek płatności nr </w:t>
      </w:r>
      <w:r w:rsidRPr="005A5C3D">
        <w:rPr>
          <w:sz w:val="24"/>
          <w:szCs w:val="24"/>
        </w:rPr>
        <w:t xml:space="preserve">……………………………… </w:t>
      </w:r>
      <w:r w:rsidRPr="005A5C3D">
        <w:rPr>
          <w:color w:val="000000"/>
          <w:sz w:val="24"/>
          <w:szCs w:val="24"/>
        </w:rPr>
        <w:t>należy do Wykonawcy umowy i został dla niego utworzony wydzielony rachunek VAT na cele prowadzonej działalności gospodarczej.</w:t>
      </w:r>
    </w:p>
    <w:p w14:paraId="4FDCC969" w14:textId="77777777" w:rsidR="005A5C3D" w:rsidRPr="005A5C3D" w:rsidRDefault="005A5C3D" w:rsidP="004645F1">
      <w:pPr>
        <w:pStyle w:val="Akapitzlist"/>
        <w:numPr>
          <w:ilvl w:val="0"/>
          <w:numId w:val="14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 w:val="x-none"/>
        </w:rPr>
      </w:pPr>
      <w:r w:rsidRPr="005A5C3D">
        <w:rPr>
          <w:color w:val="000000"/>
          <w:sz w:val="24"/>
          <w:szCs w:val="24"/>
        </w:rPr>
        <w:t xml:space="preserve">W przypadku wystawienia faktury elektronicznej, musi ona zostać przesłana za pośrednictwem Platformy Elektronicznego Fakturowania, zgodnie z przepisami ustawy z dnia </w:t>
      </w:r>
      <w:r w:rsidRPr="005A5C3D">
        <w:rPr>
          <w:color w:val="000000"/>
          <w:sz w:val="24"/>
          <w:szCs w:val="24"/>
        </w:rPr>
        <w:lastRenderedPageBreak/>
        <w:t>9 listopada 2018 r. o elektronicznym fakturowaniu w zamówieniach publicznych, koncesjach na roboty budowlane lub usługi oraz partnerstwie publiczno-prawnym (Dz.U. 2020.1666 tj.) oraz zawierać następujące danie: Nabywca: Powiat Częstochowski, ul. Jana III Sobieskiego 9, NIP 573-27-88-125, GLN 5907751124007.</w:t>
      </w:r>
    </w:p>
    <w:bookmarkEnd w:id="0"/>
    <w:p w14:paraId="40F3BDF5" w14:textId="77777777" w:rsidR="00A23DA5" w:rsidRPr="00A23DA5" w:rsidRDefault="00562467" w:rsidP="0056246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4AB0B993" w14:textId="1977816C" w:rsidR="00BD44CD" w:rsidRPr="00A23DA5" w:rsidRDefault="00FF2520" w:rsidP="00A23D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 xml:space="preserve">§ </w:t>
      </w:r>
      <w:r w:rsidR="00A23DA5">
        <w:rPr>
          <w:rFonts w:ascii="Times New Roman" w:hAnsi="Times New Roman"/>
          <w:b/>
          <w:sz w:val="24"/>
          <w:szCs w:val="24"/>
        </w:rPr>
        <w:t>6</w:t>
      </w:r>
    </w:p>
    <w:p w14:paraId="78CC14BD" w14:textId="6F2315BA" w:rsidR="000D568B" w:rsidRPr="00A23DA5" w:rsidRDefault="00FF2520" w:rsidP="00276C39">
      <w:pPr>
        <w:pStyle w:val="Textbodyuser"/>
        <w:spacing w:after="0"/>
        <w:jc w:val="both"/>
        <w:rPr>
          <w:rFonts w:cs="Times New Roman"/>
        </w:rPr>
      </w:pPr>
      <w:r w:rsidRPr="00A23DA5">
        <w:rPr>
          <w:rFonts w:cs="Times New Roman"/>
        </w:rPr>
        <w:t>1</w:t>
      </w:r>
      <w:r w:rsidR="00A23DA5">
        <w:rPr>
          <w:rFonts w:cs="Times New Roman"/>
        </w:rPr>
        <w:t>.</w:t>
      </w:r>
      <w:r w:rsidR="000D568B" w:rsidRPr="00A23DA5">
        <w:rPr>
          <w:rFonts w:cs="Times New Roman"/>
        </w:rPr>
        <w:t xml:space="preserve">Maksymalna wartość przedmiotu zamówienia wynosi </w:t>
      </w:r>
      <w:r w:rsidR="003A2044" w:rsidRPr="0016441F">
        <w:rPr>
          <w:rFonts w:cs="Times New Roman"/>
        </w:rPr>
        <w:t>20</w:t>
      </w:r>
      <w:r w:rsidR="00630FFE" w:rsidRPr="0016441F">
        <w:rPr>
          <w:rFonts w:cs="Times New Roman"/>
        </w:rPr>
        <w:t> </w:t>
      </w:r>
      <w:r w:rsidR="003A2044" w:rsidRPr="0016441F">
        <w:rPr>
          <w:rFonts w:cs="Times New Roman"/>
        </w:rPr>
        <w:t>000</w:t>
      </w:r>
      <w:r w:rsidR="00630FFE" w:rsidRPr="0016441F">
        <w:rPr>
          <w:rFonts w:cs="Times New Roman"/>
        </w:rPr>
        <w:t>,00</w:t>
      </w:r>
      <w:r w:rsidR="00276C39" w:rsidRPr="0016441F">
        <w:rPr>
          <w:rFonts w:cs="Times New Roman"/>
        </w:rPr>
        <w:t xml:space="preserve"> zł</w:t>
      </w:r>
      <w:r w:rsidR="00276C39" w:rsidRPr="00A23DA5">
        <w:rPr>
          <w:rFonts w:cs="Times New Roman"/>
        </w:rPr>
        <w:t xml:space="preserve"> (słownie: </w:t>
      </w:r>
      <w:r w:rsidR="003A2044">
        <w:rPr>
          <w:rFonts w:cs="Times New Roman"/>
        </w:rPr>
        <w:t xml:space="preserve">dwadzieścia tysięcy </w:t>
      </w:r>
      <w:r w:rsidR="002B24C3">
        <w:rPr>
          <w:rFonts w:cs="Times New Roman"/>
        </w:rPr>
        <w:t>złotych</w:t>
      </w:r>
      <w:r w:rsidR="000D568B" w:rsidRPr="00A23DA5">
        <w:rPr>
          <w:rFonts w:cs="Times New Roman"/>
        </w:rPr>
        <w:t xml:space="preserve"> brutto</w:t>
      </w:r>
      <w:r w:rsidR="00630FFE">
        <w:rPr>
          <w:rFonts w:cs="Times New Roman"/>
        </w:rPr>
        <w:t>)</w:t>
      </w:r>
      <w:r w:rsidR="000D568B" w:rsidRPr="00A23DA5">
        <w:rPr>
          <w:rFonts w:cs="Times New Roman"/>
        </w:rPr>
        <w:t>. Wartość ta może ulec zmianie, w tym także zwiększeniu, w sytuacji, gdy faktyczne potrzeby Zamawiającego w okresie obowiązywania umowy będą inne niż zakładane i Zamawiający będzie miał możliwość zwiększenia środków finansowych przeznaczonych na przedmiot umowy.</w:t>
      </w:r>
    </w:p>
    <w:p w14:paraId="48449CC8" w14:textId="77777777" w:rsidR="000D568B" w:rsidRPr="00A23DA5" w:rsidRDefault="00FF2520" w:rsidP="00276C39">
      <w:pPr>
        <w:pStyle w:val="Textbodyuser"/>
        <w:spacing w:after="0"/>
        <w:jc w:val="both"/>
        <w:rPr>
          <w:rFonts w:cs="Times New Roman"/>
        </w:rPr>
      </w:pPr>
      <w:r w:rsidRPr="00A23DA5">
        <w:rPr>
          <w:rFonts w:cs="Times New Roman"/>
        </w:rPr>
        <w:t>2</w:t>
      </w:r>
      <w:r w:rsidR="000D568B" w:rsidRPr="00A23DA5">
        <w:rPr>
          <w:rFonts w:cs="Times New Roman"/>
        </w:rPr>
        <w:t xml:space="preserve">. Przysługujące Wykonawcy wynagrodzenie zależeć będzie wyłącznie od ilości faktycznie </w:t>
      </w:r>
      <w:r w:rsidR="00D81EB6" w:rsidRPr="00A23DA5">
        <w:rPr>
          <w:rFonts w:cs="Times New Roman"/>
        </w:rPr>
        <w:t xml:space="preserve">wycenionych </w:t>
      </w:r>
      <w:r w:rsidR="00693437" w:rsidRPr="00A23DA5">
        <w:rPr>
          <w:rFonts w:cs="Times New Roman"/>
        </w:rPr>
        <w:t xml:space="preserve"> </w:t>
      </w:r>
      <w:r w:rsidR="000D568B" w:rsidRPr="00A23DA5">
        <w:rPr>
          <w:rFonts w:cs="Times New Roman"/>
        </w:rPr>
        <w:t xml:space="preserve"> pojazdów.</w:t>
      </w:r>
      <w:r w:rsidR="003A1452" w:rsidRPr="00A23DA5">
        <w:rPr>
          <w:rFonts w:cs="Times New Roman"/>
        </w:rPr>
        <w:t xml:space="preserve"> </w:t>
      </w:r>
    </w:p>
    <w:p w14:paraId="6AA169B7" w14:textId="77777777" w:rsidR="006F1640" w:rsidRDefault="00D81EB6" w:rsidP="00D81EB6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3.</w:t>
      </w:r>
      <w:r w:rsidR="006F1640" w:rsidRPr="00A23DA5">
        <w:rPr>
          <w:rFonts w:ascii="Times New Roman" w:hAnsi="Times New Roman"/>
          <w:sz w:val="24"/>
          <w:szCs w:val="24"/>
        </w:rPr>
        <w:t>Wykonawca zobowiązuje się do niezwłocznego informowania Zamawiającego o wszelkich zmianach dotyczących jego statusu prawnego i o prawnych ograniczeniach w kontynuowaniu działalności  w zakresie świadczonych usług.</w:t>
      </w:r>
    </w:p>
    <w:p w14:paraId="4D617AAE" w14:textId="77777777" w:rsidR="00A23DA5" w:rsidRPr="00A23DA5" w:rsidRDefault="00A23DA5" w:rsidP="00D81EB6">
      <w:pPr>
        <w:pStyle w:val="Bezodstpw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E1E25D7" w14:textId="18ACC269" w:rsidR="00BD44CD" w:rsidRPr="00A23DA5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>§</w:t>
      </w:r>
      <w:r w:rsidR="00143D3B" w:rsidRPr="00A23DA5">
        <w:rPr>
          <w:rFonts w:ascii="Times New Roman" w:hAnsi="Times New Roman"/>
          <w:b/>
          <w:sz w:val="24"/>
          <w:szCs w:val="24"/>
        </w:rPr>
        <w:t xml:space="preserve"> </w:t>
      </w:r>
      <w:r w:rsidR="00A23DA5">
        <w:rPr>
          <w:rFonts w:ascii="Times New Roman" w:hAnsi="Times New Roman"/>
          <w:b/>
          <w:sz w:val="24"/>
          <w:szCs w:val="24"/>
        </w:rPr>
        <w:t>7</w:t>
      </w:r>
    </w:p>
    <w:p w14:paraId="659E9DC4" w14:textId="60AC208D" w:rsidR="006F1640" w:rsidRPr="00A23DA5" w:rsidRDefault="00D81EB6" w:rsidP="00D81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1.</w:t>
      </w:r>
      <w:r w:rsidR="006F1640" w:rsidRPr="00A23DA5">
        <w:rPr>
          <w:rFonts w:ascii="Times New Roman" w:hAnsi="Times New Roman"/>
          <w:sz w:val="24"/>
          <w:szCs w:val="24"/>
        </w:rPr>
        <w:t>W przypadku niewykonania lub nienależytego wykonania umowy Wykonawca zobowiązuje się do zapłacenia Zamawiając</w:t>
      </w:r>
      <w:r w:rsidR="00E1692B">
        <w:rPr>
          <w:rFonts w:ascii="Times New Roman" w:hAnsi="Times New Roman"/>
          <w:sz w:val="24"/>
          <w:szCs w:val="24"/>
        </w:rPr>
        <w:t xml:space="preserve">emu każdorazowo kary umownej </w:t>
      </w:r>
      <w:r w:rsidR="006F1640" w:rsidRPr="00A23DA5">
        <w:rPr>
          <w:rFonts w:ascii="Times New Roman" w:hAnsi="Times New Roman"/>
          <w:sz w:val="24"/>
          <w:szCs w:val="24"/>
        </w:rPr>
        <w:t xml:space="preserve"> w wysokości </w:t>
      </w:r>
      <w:r w:rsidR="00834C5F" w:rsidRPr="00A23DA5">
        <w:rPr>
          <w:rFonts w:ascii="Times New Roman" w:hAnsi="Times New Roman"/>
          <w:sz w:val="24"/>
          <w:szCs w:val="24"/>
        </w:rPr>
        <w:t>1</w:t>
      </w:r>
      <w:r w:rsidR="00630FFE">
        <w:rPr>
          <w:rFonts w:ascii="Times New Roman" w:hAnsi="Times New Roman"/>
          <w:sz w:val="24"/>
          <w:szCs w:val="24"/>
        </w:rPr>
        <w:t> </w:t>
      </w:r>
      <w:r w:rsidR="006F1640" w:rsidRPr="00A23DA5">
        <w:rPr>
          <w:rFonts w:ascii="Times New Roman" w:hAnsi="Times New Roman"/>
          <w:sz w:val="24"/>
          <w:szCs w:val="24"/>
        </w:rPr>
        <w:t>000</w:t>
      </w:r>
      <w:r w:rsidR="00630FFE">
        <w:rPr>
          <w:rFonts w:ascii="Times New Roman" w:hAnsi="Times New Roman"/>
          <w:sz w:val="24"/>
          <w:szCs w:val="24"/>
        </w:rPr>
        <w:t>,00</w:t>
      </w:r>
      <w:r w:rsidR="006F1640" w:rsidRPr="00A23DA5">
        <w:rPr>
          <w:rFonts w:ascii="Times New Roman" w:hAnsi="Times New Roman"/>
          <w:sz w:val="24"/>
          <w:szCs w:val="24"/>
        </w:rPr>
        <w:t xml:space="preserve"> zł.</w:t>
      </w:r>
    </w:p>
    <w:p w14:paraId="1117615E" w14:textId="77777777" w:rsidR="006F1640" w:rsidRPr="00A23DA5" w:rsidRDefault="00BD2C43" w:rsidP="00D81EB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1EB6" w:rsidRPr="00A23DA5">
        <w:rPr>
          <w:rFonts w:ascii="Times New Roman" w:hAnsi="Times New Roman"/>
          <w:sz w:val="24"/>
          <w:szCs w:val="24"/>
        </w:rPr>
        <w:t>.</w:t>
      </w:r>
      <w:r w:rsidR="006F1640" w:rsidRPr="00A23DA5">
        <w:rPr>
          <w:rFonts w:ascii="Times New Roman" w:hAnsi="Times New Roman"/>
          <w:sz w:val="24"/>
          <w:szCs w:val="24"/>
        </w:rPr>
        <w:t>W przypadku odmowy wykonania usługi pr</w:t>
      </w:r>
      <w:r w:rsidR="0042354E" w:rsidRPr="00A23DA5">
        <w:rPr>
          <w:rFonts w:ascii="Times New Roman" w:hAnsi="Times New Roman"/>
          <w:sz w:val="24"/>
          <w:szCs w:val="24"/>
        </w:rPr>
        <w:t>zez Wykonawcę, Zamawiający zleci</w:t>
      </w:r>
      <w:r w:rsidR="006F1640" w:rsidRPr="00A23DA5">
        <w:rPr>
          <w:rFonts w:ascii="Times New Roman" w:hAnsi="Times New Roman"/>
          <w:sz w:val="24"/>
          <w:szCs w:val="24"/>
        </w:rPr>
        <w:t xml:space="preserve"> wykonanie jej  innemu podmiotowi, naliczy Wykonawcy karę, o której mowa w ust. 1 oraz obciąży Wykonawcę kwotą będącą różnicą pomiędzy kosztami wynikającymi z wyliczenia należności za usługę wykonaną przez </w:t>
      </w:r>
      <w:r w:rsidR="00276C39" w:rsidRPr="00A23DA5">
        <w:rPr>
          <w:rFonts w:ascii="Times New Roman" w:hAnsi="Times New Roman"/>
          <w:sz w:val="24"/>
          <w:szCs w:val="24"/>
        </w:rPr>
        <w:t xml:space="preserve">inny podmiot wykonujący usługę, </w:t>
      </w:r>
      <w:r w:rsidR="006F1640" w:rsidRPr="00A23DA5">
        <w:rPr>
          <w:rFonts w:ascii="Times New Roman" w:hAnsi="Times New Roman"/>
          <w:sz w:val="24"/>
          <w:szCs w:val="24"/>
        </w:rPr>
        <w:t xml:space="preserve">a kwotą wynagrodzenia Wykonawcy należną  mu zgodnie </w:t>
      </w:r>
      <w:r w:rsidR="006F1640" w:rsidRPr="00C04A9B">
        <w:rPr>
          <w:rFonts w:ascii="Times New Roman" w:hAnsi="Times New Roman"/>
          <w:sz w:val="24"/>
          <w:szCs w:val="24"/>
        </w:rPr>
        <w:t xml:space="preserve">z § </w:t>
      </w:r>
      <w:r w:rsidR="00A23DA5" w:rsidRPr="00C04A9B">
        <w:rPr>
          <w:rFonts w:ascii="Times New Roman" w:hAnsi="Times New Roman"/>
          <w:sz w:val="24"/>
          <w:szCs w:val="24"/>
        </w:rPr>
        <w:t>4</w:t>
      </w:r>
      <w:r w:rsidR="006F1640" w:rsidRPr="00C04A9B">
        <w:rPr>
          <w:rFonts w:ascii="Times New Roman" w:hAnsi="Times New Roman"/>
          <w:sz w:val="24"/>
          <w:szCs w:val="24"/>
        </w:rPr>
        <w:t>niniejszej umowy.</w:t>
      </w:r>
      <w:r w:rsidR="006F1640" w:rsidRPr="00A23DA5">
        <w:rPr>
          <w:rFonts w:ascii="Times New Roman" w:hAnsi="Times New Roman"/>
          <w:sz w:val="24"/>
          <w:szCs w:val="24"/>
        </w:rPr>
        <w:t xml:space="preserve"> </w:t>
      </w:r>
    </w:p>
    <w:p w14:paraId="48FEFB9C" w14:textId="77777777" w:rsidR="006F1640" w:rsidRPr="00A23DA5" w:rsidRDefault="00D81EB6" w:rsidP="00D81EB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4.</w:t>
      </w:r>
      <w:r w:rsidR="006F1640" w:rsidRPr="00A23DA5">
        <w:rPr>
          <w:rFonts w:ascii="Times New Roman" w:hAnsi="Times New Roman"/>
          <w:sz w:val="24"/>
          <w:szCs w:val="24"/>
        </w:rPr>
        <w:t xml:space="preserve">Za rozwiązanie umowy z przyczyn zależnych od Wykonawcy  strony ustalają  karę umowną w wysokości </w:t>
      </w:r>
      <w:r w:rsidR="00834C5F" w:rsidRPr="00A23DA5">
        <w:rPr>
          <w:rFonts w:ascii="Times New Roman" w:hAnsi="Times New Roman"/>
          <w:sz w:val="24"/>
          <w:szCs w:val="24"/>
        </w:rPr>
        <w:t>2</w:t>
      </w:r>
      <w:r w:rsidR="006F1640" w:rsidRPr="00A23DA5">
        <w:rPr>
          <w:rFonts w:ascii="Times New Roman" w:hAnsi="Times New Roman"/>
          <w:sz w:val="24"/>
          <w:szCs w:val="24"/>
        </w:rPr>
        <w:t>000 zł.</w:t>
      </w:r>
    </w:p>
    <w:p w14:paraId="79076CCE" w14:textId="77777777" w:rsidR="00143D3B" w:rsidRPr="00A23DA5" w:rsidRDefault="00143D3B" w:rsidP="00276C3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1634F12" w14:textId="36AAF622" w:rsidR="00BD44CD" w:rsidRPr="00A23DA5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 xml:space="preserve">§ </w:t>
      </w:r>
      <w:r w:rsidR="00A23DA5">
        <w:rPr>
          <w:rFonts w:ascii="Times New Roman" w:hAnsi="Times New Roman"/>
          <w:b/>
          <w:sz w:val="24"/>
          <w:szCs w:val="24"/>
        </w:rPr>
        <w:t>8</w:t>
      </w:r>
    </w:p>
    <w:p w14:paraId="29DD2BD3" w14:textId="77777777" w:rsidR="006F1640" w:rsidRPr="00A23DA5" w:rsidRDefault="00A23DA5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1640" w:rsidRPr="00A23DA5">
        <w:rPr>
          <w:rFonts w:ascii="Times New Roman" w:hAnsi="Times New Roman"/>
          <w:sz w:val="24"/>
          <w:szCs w:val="24"/>
        </w:rPr>
        <w:t xml:space="preserve">Strony umowy zobowiązują się do  współpracy w ramach realizowanego zamówienia, opartej na zasadach etyki i rzetelności zawodowej. </w:t>
      </w:r>
    </w:p>
    <w:p w14:paraId="24E6FFAB" w14:textId="77777777" w:rsidR="006F1640" w:rsidRPr="00A23DA5" w:rsidRDefault="00A23DA5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1640" w:rsidRPr="00A23DA5">
        <w:rPr>
          <w:rFonts w:ascii="Times New Roman" w:hAnsi="Times New Roman"/>
          <w:sz w:val="24"/>
          <w:szCs w:val="24"/>
        </w:rPr>
        <w:t xml:space="preserve">Wykonawca oświadcza, że w zakresie realizacji umowy posiada należną wiedzę, </w:t>
      </w:r>
      <w:r w:rsidR="00C04A9B">
        <w:rPr>
          <w:rFonts w:ascii="Times New Roman" w:hAnsi="Times New Roman"/>
          <w:sz w:val="24"/>
          <w:szCs w:val="24"/>
        </w:rPr>
        <w:t xml:space="preserve">                           </w:t>
      </w:r>
      <w:r w:rsidR="00D81EB6" w:rsidRPr="00A23DA5">
        <w:rPr>
          <w:rFonts w:ascii="Times New Roman" w:hAnsi="Times New Roman"/>
          <w:sz w:val="24"/>
          <w:szCs w:val="24"/>
        </w:rPr>
        <w:t xml:space="preserve"> i </w:t>
      </w:r>
      <w:r w:rsidR="006F1640" w:rsidRPr="00A23DA5">
        <w:rPr>
          <w:rFonts w:ascii="Times New Roman" w:hAnsi="Times New Roman"/>
          <w:sz w:val="24"/>
          <w:szCs w:val="24"/>
        </w:rPr>
        <w:t>odpowiednie środki</w:t>
      </w:r>
      <w:r w:rsidR="00D81EB6" w:rsidRPr="00A23DA5">
        <w:rPr>
          <w:rFonts w:ascii="Times New Roman" w:hAnsi="Times New Roman"/>
          <w:sz w:val="24"/>
          <w:szCs w:val="24"/>
        </w:rPr>
        <w:t>.</w:t>
      </w:r>
      <w:r w:rsidR="006F1640" w:rsidRPr="00A23DA5">
        <w:rPr>
          <w:rFonts w:ascii="Times New Roman" w:hAnsi="Times New Roman"/>
          <w:sz w:val="24"/>
          <w:szCs w:val="24"/>
        </w:rPr>
        <w:t xml:space="preserve"> </w:t>
      </w:r>
    </w:p>
    <w:p w14:paraId="4CEAF792" w14:textId="77777777" w:rsidR="00ED1B75" w:rsidRPr="00A23DA5" w:rsidRDefault="00ED1B75" w:rsidP="00A42F5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5198095" w14:textId="57B154D6" w:rsidR="00BD44CD" w:rsidRPr="00A23DA5" w:rsidRDefault="006F1640" w:rsidP="00276C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 xml:space="preserve">§ </w:t>
      </w:r>
      <w:r w:rsidR="00A23DA5">
        <w:rPr>
          <w:rFonts w:ascii="Times New Roman" w:hAnsi="Times New Roman"/>
          <w:b/>
          <w:sz w:val="24"/>
          <w:szCs w:val="24"/>
        </w:rPr>
        <w:t>9</w:t>
      </w:r>
    </w:p>
    <w:p w14:paraId="7E66A75F" w14:textId="77777777" w:rsidR="006F1640" w:rsidRPr="00A23DA5" w:rsidRDefault="00A23DA5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1.</w:t>
      </w:r>
      <w:r w:rsidR="006F1640" w:rsidRPr="00A23DA5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o tych okolicznościach. </w:t>
      </w:r>
    </w:p>
    <w:p w14:paraId="432FE025" w14:textId="77777777" w:rsidR="006F1640" w:rsidRPr="00A23DA5" w:rsidRDefault="00A23DA5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2.</w:t>
      </w:r>
      <w:r w:rsidR="006F1640" w:rsidRPr="00A23DA5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wykonania części umowy.</w:t>
      </w:r>
    </w:p>
    <w:p w14:paraId="1EB6D65E" w14:textId="77777777" w:rsidR="006F1640" w:rsidRPr="00A23DA5" w:rsidRDefault="00A23DA5" w:rsidP="00834C5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3.</w:t>
      </w:r>
      <w:r w:rsidR="006F1640" w:rsidRPr="00A23DA5">
        <w:rPr>
          <w:rFonts w:ascii="Times New Roman" w:hAnsi="Times New Roman"/>
          <w:sz w:val="24"/>
          <w:szCs w:val="24"/>
        </w:rPr>
        <w:t xml:space="preserve">Poza przypadkiem, o którym mowa w ust. 1 Zamawiającemu przysługuje prawo rozwiązania umowy z zachowaniem 30 dniowego okresu wypowiedzenia,             </w:t>
      </w:r>
      <w:r w:rsidR="0042354E" w:rsidRPr="00A23DA5">
        <w:rPr>
          <w:rFonts w:ascii="Times New Roman" w:hAnsi="Times New Roman"/>
          <w:sz w:val="24"/>
          <w:szCs w:val="24"/>
        </w:rPr>
        <w:t xml:space="preserve">                          </w:t>
      </w:r>
      <w:r w:rsidR="006F1640" w:rsidRPr="00A23DA5">
        <w:rPr>
          <w:rFonts w:ascii="Times New Roman" w:hAnsi="Times New Roman"/>
          <w:sz w:val="24"/>
          <w:szCs w:val="24"/>
        </w:rPr>
        <w:t xml:space="preserve"> w przypadku nienależytego wyk</w:t>
      </w:r>
      <w:r w:rsidRPr="00A23DA5">
        <w:rPr>
          <w:rFonts w:ascii="Times New Roman" w:hAnsi="Times New Roman"/>
          <w:sz w:val="24"/>
          <w:szCs w:val="24"/>
        </w:rPr>
        <w:t>onania usługi, z winy Wykonawcy</w:t>
      </w:r>
      <w:r w:rsidR="00562467">
        <w:rPr>
          <w:rFonts w:ascii="Times New Roman" w:hAnsi="Times New Roman"/>
          <w:sz w:val="24"/>
          <w:szCs w:val="24"/>
        </w:rPr>
        <w:t>.</w:t>
      </w:r>
      <w:r w:rsidR="006F1640" w:rsidRPr="00A23DA5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42EC43D" w14:textId="76661A13" w:rsidR="001923D5" w:rsidRPr="00A23DA5" w:rsidRDefault="00A23DA5" w:rsidP="00A23D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23DA5">
        <w:rPr>
          <w:rFonts w:ascii="Times New Roman" w:hAnsi="Times New Roman"/>
          <w:sz w:val="24"/>
          <w:szCs w:val="24"/>
        </w:rPr>
        <w:t>4.</w:t>
      </w:r>
      <w:r w:rsidR="006F1640" w:rsidRPr="00A23DA5">
        <w:rPr>
          <w:rFonts w:ascii="Times New Roman" w:hAnsi="Times New Roman"/>
          <w:sz w:val="24"/>
          <w:szCs w:val="24"/>
        </w:rPr>
        <w:t>Zmiany i uzupełnienia niniejszej umowy wymagają formy pisemnej pod rygorem  nieważności.</w:t>
      </w:r>
    </w:p>
    <w:p w14:paraId="312B269C" w14:textId="77777777" w:rsidR="001923D5" w:rsidRDefault="001923D5" w:rsidP="001923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F1640" w:rsidRPr="00A23DA5">
        <w:rPr>
          <w:rFonts w:ascii="Times New Roman" w:hAnsi="Times New Roman"/>
          <w:sz w:val="24"/>
          <w:szCs w:val="24"/>
        </w:rPr>
        <w:t>Stronom niniejszej umowy przysługuje prawo jej rozwiązania z zachowaniem                             30 dniowego okresu  wypowiedzenia.</w:t>
      </w:r>
    </w:p>
    <w:p w14:paraId="5F750F54" w14:textId="77777777" w:rsidR="006F1640" w:rsidRPr="00A23DA5" w:rsidRDefault="001923D5" w:rsidP="001923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F1640" w:rsidRPr="00A23DA5">
        <w:rPr>
          <w:rFonts w:ascii="Times New Roman" w:hAnsi="Times New Roman"/>
          <w:sz w:val="24"/>
          <w:szCs w:val="24"/>
        </w:rPr>
        <w:t xml:space="preserve">Oświadczenie  o  rozwiązaniu umowy  wymaga  formy    pisemnej   pod  rygorem                                  jej nieważności. </w:t>
      </w:r>
    </w:p>
    <w:p w14:paraId="28D9EF7F" w14:textId="77777777" w:rsidR="006F1640" w:rsidRPr="00A23DA5" w:rsidRDefault="001923D5" w:rsidP="001923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6F1640" w:rsidRPr="00A23DA5">
        <w:rPr>
          <w:rFonts w:ascii="Times New Roman" w:hAnsi="Times New Roman"/>
          <w:sz w:val="24"/>
          <w:szCs w:val="24"/>
        </w:rPr>
        <w:t>Spory wynikłe z realizacji niniejszej umowy, których nie można rozwiązać  w  drodze negocjacji, podlegają rozstrzygnięciu  przez sądy  powszechne  właściwe dla siedziby Zamawiającego.</w:t>
      </w:r>
    </w:p>
    <w:p w14:paraId="4BC596C7" w14:textId="77777777" w:rsidR="006F1640" w:rsidRPr="00A23DA5" w:rsidRDefault="001923D5" w:rsidP="001923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F1640" w:rsidRPr="00A23DA5">
        <w:rPr>
          <w:rFonts w:ascii="Times New Roman" w:hAnsi="Times New Roman"/>
          <w:sz w:val="24"/>
          <w:szCs w:val="24"/>
        </w:rPr>
        <w:t>W sprawach nieuregulowanych niniejszą umową stosuje się przepisy Kodeksu   Cywilnego oraz inne obowiązujące przepisy.</w:t>
      </w:r>
    </w:p>
    <w:p w14:paraId="7636409C" w14:textId="46034051" w:rsidR="006F1640" w:rsidRPr="00A23DA5" w:rsidRDefault="001923D5" w:rsidP="001923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F1640" w:rsidRPr="00A23DA5">
        <w:rPr>
          <w:rFonts w:ascii="Times New Roman" w:hAnsi="Times New Roman"/>
          <w:sz w:val="24"/>
          <w:szCs w:val="24"/>
        </w:rPr>
        <w:t>Umowę sporządzono w trzech jednobrzmiących egzemplarzach - dwa egzemplarze   dla zamawiającego i  jeden egzemplarze dla wykonawcy.</w:t>
      </w:r>
    </w:p>
    <w:p w14:paraId="1A59853A" w14:textId="77777777" w:rsidR="006F1640" w:rsidRPr="00A23DA5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58D2EA" w14:textId="77777777" w:rsidR="006F1640" w:rsidRPr="00A23DA5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A05AD6" w14:textId="4669A21B" w:rsidR="006F1640" w:rsidRDefault="006F1640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7CBA54" w14:textId="1504FE29" w:rsidR="00630FFE" w:rsidRDefault="00630FFE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9735F8" w14:textId="72FE6B71" w:rsidR="00630FFE" w:rsidRDefault="00630FFE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6CD419" w14:textId="77777777" w:rsidR="00630FFE" w:rsidRPr="00A23DA5" w:rsidRDefault="00630FFE" w:rsidP="00276C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C99917" w14:textId="0A179E28" w:rsidR="006F1640" w:rsidRPr="00630FFE" w:rsidRDefault="006F1640" w:rsidP="00276C3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23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630FFE">
        <w:rPr>
          <w:rFonts w:ascii="Times New Roman" w:hAnsi="Times New Roman"/>
          <w:bCs/>
          <w:sz w:val="24"/>
          <w:szCs w:val="24"/>
        </w:rPr>
        <w:t>…..........................................</w:t>
      </w:r>
      <w:r w:rsidRPr="00630FFE">
        <w:rPr>
          <w:rFonts w:ascii="Times New Roman" w:hAnsi="Times New Roman"/>
          <w:bCs/>
          <w:sz w:val="24"/>
          <w:szCs w:val="24"/>
        </w:rPr>
        <w:tab/>
      </w:r>
      <w:r w:rsidRPr="00630FFE">
        <w:rPr>
          <w:rFonts w:ascii="Times New Roman" w:hAnsi="Times New Roman"/>
          <w:bCs/>
          <w:sz w:val="24"/>
          <w:szCs w:val="24"/>
        </w:rPr>
        <w:tab/>
      </w:r>
      <w:r w:rsidRPr="00630FFE">
        <w:rPr>
          <w:rFonts w:ascii="Times New Roman" w:hAnsi="Times New Roman"/>
          <w:bCs/>
          <w:sz w:val="24"/>
          <w:szCs w:val="24"/>
        </w:rPr>
        <w:tab/>
      </w:r>
      <w:r w:rsidRPr="00630FFE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630FFE" w:rsidRPr="00630FFE">
        <w:rPr>
          <w:rFonts w:ascii="Times New Roman" w:hAnsi="Times New Roman"/>
          <w:bCs/>
          <w:sz w:val="24"/>
          <w:szCs w:val="24"/>
        </w:rPr>
        <w:t xml:space="preserve">         </w:t>
      </w:r>
      <w:r w:rsidRPr="00630FFE">
        <w:rPr>
          <w:rFonts w:ascii="Times New Roman" w:hAnsi="Times New Roman"/>
          <w:bCs/>
          <w:sz w:val="24"/>
          <w:szCs w:val="24"/>
        </w:rPr>
        <w:t xml:space="preserve">…………..…………….......                                                                                            </w:t>
      </w:r>
    </w:p>
    <w:p w14:paraId="3802B690" w14:textId="77777777" w:rsidR="00CA4773" w:rsidRPr="00630FFE" w:rsidRDefault="006F1640" w:rsidP="00C842F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630FFE">
        <w:rPr>
          <w:rFonts w:ascii="Times New Roman" w:hAnsi="Times New Roman"/>
          <w:bCs/>
          <w:sz w:val="24"/>
          <w:szCs w:val="24"/>
        </w:rPr>
        <w:t xml:space="preserve">             Zamawiający                                                       </w:t>
      </w:r>
      <w:r w:rsidRPr="00630FFE">
        <w:rPr>
          <w:rFonts w:ascii="Times New Roman" w:hAnsi="Times New Roman"/>
          <w:bCs/>
          <w:sz w:val="24"/>
          <w:szCs w:val="24"/>
        </w:rPr>
        <w:tab/>
      </w:r>
      <w:r w:rsidRPr="00630FFE">
        <w:rPr>
          <w:rFonts w:ascii="Times New Roman" w:hAnsi="Times New Roman"/>
          <w:bCs/>
          <w:sz w:val="24"/>
          <w:szCs w:val="24"/>
        </w:rPr>
        <w:tab/>
        <w:t xml:space="preserve">    Wykonawca                                                                                       </w:t>
      </w:r>
    </w:p>
    <w:sectPr w:rsidR="00CA4773" w:rsidRPr="00630FFE" w:rsidSect="009A7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C419" w14:textId="77777777" w:rsidR="00CE6A85" w:rsidRDefault="00CE6A85" w:rsidP="00160AD7">
      <w:pPr>
        <w:spacing w:after="0" w:line="240" w:lineRule="auto"/>
      </w:pPr>
      <w:r>
        <w:separator/>
      </w:r>
    </w:p>
  </w:endnote>
  <w:endnote w:type="continuationSeparator" w:id="0">
    <w:p w14:paraId="0CCA179F" w14:textId="77777777" w:rsidR="00CE6A85" w:rsidRDefault="00CE6A85" w:rsidP="001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CD2F" w14:textId="77777777" w:rsidR="00160AD7" w:rsidRDefault="00160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2388141"/>
      <w:docPartObj>
        <w:docPartGallery w:val="Page Numbers (Bottom of Page)"/>
        <w:docPartUnique/>
      </w:docPartObj>
    </w:sdtPr>
    <w:sdtEndPr/>
    <w:sdtContent>
      <w:p w14:paraId="2421367D" w14:textId="77777777" w:rsidR="00160AD7" w:rsidRPr="00160AD7" w:rsidRDefault="00160AD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60AD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EB3329" w:rsidRPr="00160A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AD7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EB3329" w:rsidRPr="00160A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0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B3329" w:rsidRPr="00160AD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160AD7">
          <w:rPr>
            <w:rFonts w:ascii="Times New Roman" w:hAnsi="Times New Roman" w:cs="Times New Roman"/>
            <w:sz w:val="20"/>
            <w:szCs w:val="20"/>
          </w:rPr>
          <w:t>/6</w:t>
        </w:r>
      </w:p>
    </w:sdtContent>
  </w:sdt>
  <w:p w14:paraId="293421DE" w14:textId="77777777" w:rsidR="00160AD7" w:rsidRDefault="00160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B857" w14:textId="77777777" w:rsidR="00160AD7" w:rsidRDefault="00160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EF1F" w14:textId="77777777" w:rsidR="00CE6A85" w:rsidRDefault="00CE6A85" w:rsidP="00160AD7">
      <w:pPr>
        <w:spacing w:after="0" w:line="240" w:lineRule="auto"/>
      </w:pPr>
      <w:r>
        <w:separator/>
      </w:r>
    </w:p>
  </w:footnote>
  <w:footnote w:type="continuationSeparator" w:id="0">
    <w:p w14:paraId="27CBD832" w14:textId="77777777" w:rsidR="00CE6A85" w:rsidRDefault="00CE6A85" w:rsidP="001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7F95" w14:textId="77777777" w:rsidR="00160AD7" w:rsidRDefault="00160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F80D" w14:textId="77777777" w:rsidR="00160AD7" w:rsidRDefault="00160A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37D" w14:textId="77777777" w:rsidR="00160AD7" w:rsidRDefault="00160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C136C"/>
    <w:multiLevelType w:val="hybridMultilevel"/>
    <w:tmpl w:val="82B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DF1"/>
    <w:multiLevelType w:val="hybridMultilevel"/>
    <w:tmpl w:val="BBE8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71C"/>
    <w:multiLevelType w:val="hybridMultilevel"/>
    <w:tmpl w:val="A93E3CA4"/>
    <w:lvl w:ilvl="0" w:tplc="BBBA50F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D1B"/>
    <w:multiLevelType w:val="hybridMultilevel"/>
    <w:tmpl w:val="7228FF6E"/>
    <w:lvl w:ilvl="0" w:tplc="EF008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37E04"/>
    <w:multiLevelType w:val="hybridMultilevel"/>
    <w:tmpl w:val="E918DE1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8CF796A"/>
    <w:multiLevelType w:val="hybridMultilevel"/>
    <w:tmpl w:val="1F3CB8FA"/>
    <w:lvl w:ilvl="0" w:tplc="95568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DC41B29"/>
    <w:multiLevelType w:val="hybridMultilevel"/>
    <w:tmpl w:val="8EB2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47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690E"/>
    <w:multiLevelType w:val="hybridMultilevel"/>
    <w:tmpl w:val="FE22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B0E01"/>
    <w:multiLevelType w:val="hybridMultilevel"/>
    <w:tmpl w:val="EF16B784"/>
    <w:lvl w:ilvl="0" w:tplc="B4746A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7BD4"/>
    <w:multiLevelType w:val="hybridMultilevel"/>
    <w:tmpl w:val="7204A026"/>
    <w:lvl w:ilvl="0" w:tplc="0415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0083E07"/>
    <w:multiLevelType w:val="hybridMultilevel"/>
    <w:tmpl w:val="44F4B4DE"/>
    <w:lvl w:ilvl="0" w:tplc="44C22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56F8E"/>
    <w:multiLevelType w:val="hybridMultilevel"/>
    <w:tmpl w:val="F262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6141"/>
    <w:multiLevelType w:val="hybridMultilevel"/>
    <w:tmpl w:val="F1E45C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640"/>
    <w:rsid w:val="00002FEF"/>
    <w:rsid w:val="0001787B"/>
    <w:rsid w:val="0004335E"/>
    <w:rsid w:val="000657A5"/>
    <w:rsid w:val="0009796C"/>
    <w:rsid w:val="000C457B"/>
    <w:rsid w:val="000D35D8"/>
    <w:rsid w:val="000D568B"/>
    <w:rsid w:val="000D6E55"/>
    <w:rsid w:val="000D7E05"/>
    <w:rsid w:val="000F2093"/>
    <w:rsid w:val="00143D3B"/>
    <w:rsid w:val="00155A29"/>
    <w:rsid w:val="00160AD7"/>
    <w:rsid w:val="0016441F"/>
    <w:rsid w:val="001770DC"/>
    <w:rsid w:val="001923D5"/>
    <w:rsid w:val="001C736B"/>
    <w:rsid w:val="00201C43"/>
    <w:rsid w:val="00214230"/>
    <w:rsid w:val="00217918"/>
    <w:rsid w:val="00217A00"/>
    <w:rsid w:val="00276C39"/>
    <w:rsid w:val="00282220"/>
    <w:rsid w:val="0029266E"/>
    <w:rsid w:val="002B24C3"/>
    <w:rsid w:val="002B4183"/>
    <w:rsid w:val="002B64A5"/>
    <w:rsid w:val="002C7F0B"/>
    <w:rsid w:val="002E2EBB"/>
    <w:rsid w:val="002F5B7A"/>
    <w:rsid w:val="0030068C"/>
    <w:rsid w:val="0033158F"/>
    <w:rsid w:val="00361E8B"/>
    <w:rsid w:val="003667E4"/>
    <w:rsid w:val="003742E5"/>
    <w:rsid w:val="003755EC"/>
    <w:rsid w:val="003A1452"/>
    <w:rsid w:val="003A2044"/>
    <w:rsid w:val="003B2600"/>
    <w:rsid w:val="003B4380"/>
    <w:rsid w:val="003E1FC8"/>
    <w:rsid w:val="003F0E2C"/>
    <w:rsid w:val="00402DCC"/>
    <w:rsid w:val="00406EE5"/>
    <w:rsid w:val="0042354E"/>
    <w:rsid w:val="00436BE5"/>
    <w:rsid w:val="0043746A"/>
    <w:rsid w:val="004645F1"/>
    <w:rsid w:val="00483694"/>
    <w:rsid w:val="004B724D"/>
    <w:rsid w:val="004C4AB9"/>
    <w:rsid w:val="004D3E28"/>
    <w:rsid w:val="004F4D9F"/>
    <w:rsid w:val="0050259B"/>
    <w:rsid w:val="005133BC"/>
    <w:rsid w:val="00513899"/>
    <w:rsid w:val="005307CF"/>
    <w:rsid w:val="0054505B"/>
    <w:rsid w:val="00554AE5"/>
    <w:rsid w:val="00562467"/>
    <w:rsid w:val="0058147A"/>
    <w:rsid w:val="005A5C3D"/>
    <w:rsid w:val="005E4F3C"/>
    <w:rsid w:val="005E7F99"/>
    <w:rsid w:val="005F2458"/>
    <w:rsid w:val="005F6113"/>
    <w:rsid w:val="00610FC3"/>
    <w:rsid w:val="00630FFE"/>
    <w:rsid w:val="00634AA7"/>
    <w:rsid w:val="006477B4"/>
    <w:rsid w:val="00655466"/>
    <w:rsid w:val="00662AB6"/>
    <w:rsid w:val="0066745D"/>
    <w:rsid w:val="00693437"/>
    <w:rsid w:val="006B3B1C"/>
    <w:rsid w:val="006F1640"/>
    <w:rsid w:val="006F5AD4"/>
    <w:rsid w:val="00752CE7"/>
    <w:rsid w:val="00767A9C"/>
    <w:rsid w:val="00774CE2"/>
    <w:rsid w:val="00782129"/>
    <w:rsid w:val="00784ED9"/>
    <w:rsid w:val="0079046B"/>
    <w:rsid w:val="007A32FF"/>
    <w:rsid w:val="007B3746"/>
    <w:rsid w:val="00803C53"/>
    <w:rsid w:val="00817E32"/>
    <w:rsid w:val="00834C5F"/>
    <w:rsid w:val="0084082B"/>
    <w:rsid w:val="008530BE"/>
    <w:rsid w:val="0088752A"/>
    <w:rsid w:val="008E73A0"/>
    <w:rsid w:val="008F720F"/>
    <w:rsid w:val="00905B2F"/>
    <w:rsid w:val="00914C33"/>
    <w:rsid w:val="00935992"/>
    <w:rsid w:val="00980710"/>
    <w:rsid w:val="0099582B"/>
    <w:rsid w:val="009A7D29"/>
    <w:rsid w:val="009B034F"/>
    <w:rsid w:val="009B6384"/>
    <w:rsid w:val="00A23DA5"/>
    <w:rsid w:val="00A42F52"/>
    <w:rsid w:val="00A450C6"/>
    <w:rsid w:val="00A66B56"/>
    <w:rsid w:val="00A72A95"/>
    <w:rsid w:val="00A84E01"/>
    <w:rsid w:val="00A90D12"/>
    <w:rsid w:val="00AA2ED1"/>
    <w:rsid w:val="00AB4275"/>
    <w:rsid w:val="00AD0BD8"/>
    <w:rsid w:val="00AF1673"/>
    <w:rsid w:val="00B06BE7"/>
    <w:rsid w:val="00B20CCC"/>
    <w:rsid w:val="00B52C0C"/>
    <w:rsid w:val="00B62CF8"/>
    <w:rsid w:val="00B70D00"/>
    <w:rsid w:val="00B74691"/>
    <w:rsid w:val="00B81564"/>
    <w:rsid w:val="00BD2C43"/>
    <w:rsid w:val="00BD44CD"/>
    <w:rsid w:val="00BF2833"/>
    <w:rsid w:val="00BF4DD8"/>
    <w:rsid w:val="00C01041"/>
    <w:rsid w:val="00C04A9B"/>
    <w:rsid w:val="00C41945"/>
    <w:rsid w:val="00C54210"/>
    <w:rsid w:val="00C5431D"/>
    <w:rsid w:val="00C73BC1"/>
    <w:rsid w:val="00C842F0"/>
    <w:rsid w:val="00CB3264"/>
    <w:rsid w:val="00CD231F"/>
    <w:rsid w:val="00CE4E5A"/>
    <w:rsid w:val="00CE6A85"/>
    <w:rsid w:val="00CF6B85"/>
    <w:rsid w:val="00D15BED"/>
    <w:rsid w:val="00D57A3A"/>
    <w:rsid w:val="00D75561"/>
    <w:rsid w:val="00D81EB6"/>
    <w:rsid w:val="00D8436A"/>
    <w:rsid w:val="00D92FC1"/>
    <w:rsid w:val="00DD14BD"/>
    <w:rsid w:val="00DD3F68"/>
    <w:rsid w:val="00DE64ED"/>
    <w:rsid w:val="00E03255"/>
    <w:rsid w:val="00E068B2"/>
    <w:rsid w:val="00E1692B"/>
    <w:rsid w:val="00E22381"/>
    <w:rsid w:val="00E44DC9"/>
    <w:rsid w:val="00E45EE6"/>
    <w:rsid w:val="00E94AB1"/>
    <w:rsid w:val="00E94B6E"/>
    <w:rsid w:val="00EA2B7F"/>
    <w:rsid w:val="00EA567B"/>
    <w:rsid w:val="00EB3329"/>
    <w:rsid w:val="00ED1B75"/>
    <w:rsid w:val="00ED3F06"/>
    <w:rsid w:val="00EE3337"/>
    <w:rsid w:val="00F16D64"/>
    <w:rsid w:val="00F21810"/>
    <w:rsid w:val="00F27AB7"/>
    <w:rsid w:val="00F400B0"/>
    <w:rsid w:val="00F60F17"/>
    <w:rsid w:val="00F62E9C"/>
    <w:rsid w:val="00F73B67"/>
    <w:rsid w:val="00F95DA9"/>
    <w:rsid w:val="00FA405E"/>
    <w:rsid w:val="00FB255C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BE94"/>
  <w15:docId w15:val="{AD3BA74A-ACAE-4BE3-B36E-5416617D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D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extbodyuser">
    <w:name w:val="Text body (user)"/>
    <w:basedOn w:val="Normalny"/>
    <w:rsid w:val="000D56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Standard">
    <w:name w:val="Standard"/>
    <w:rsid w:val="00FB255C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25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842F0"/>
    <w:pPr>
      <w:widowControl w:val="0"/>
      <w:autoSpaceDE w:val="0"/>
      <w:autoSpaceDN w:val="0"/>
      <w:spacing w:after="0" w:line="232" w:lineRule="exact"/>
      <w:ind w:left="535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C842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8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42F0"/>
    <w:rPr>
      <w:rFonts w:ascii="Times New Roman" w:eastAsia="Times New Roman" w:hAnsi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366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86B1-C7B1-411A-A3AF-1969CCA2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</cp:lastModifiedBy>
  <cp:revision>21</cp:revision>
  <cp:lastPrinted>2021-10-14T09:44:00Z</cp:lastPrinted>
  <dcterms:created xsi:type="dcterms:W3CDTF">2021-03-29T12:10:00Z</dcterms:created>
  <dcterms:modified xsi:type="dcterms:W3CDTF">2021-10-25T11:01:00Z</dcterms:modified>
</cp:coreProperties>
</file>