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7" w:rsidRDefault="00A01A27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2A728" wp14:editId="763378A7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1280160" cy="323850"/>
                <wp:effectExtent l="10160" t="10795" r="5080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7" w:rsidRDefault="00A01A27" w:rsidP="00A01A27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OK.211.</w:t>
                            </w:r>
                            <w:r w:rsidR="00455494">
                              <w:rPr>
                                <w:rFonts w:asciiTheme="minorHAnsi" w:hAnsiTheme="minorHAnsi" w:cstheme="minorHAnsi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A728" id="Rectangle 2" o:spid="_x0000_s1026" style="position:absolute;left:0;text-align:left;margin-left:-29.25pt;margin-top:.85pt;width:100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" strokeweight="0">
                <v:textbox>
                  <w:txbxContent>
                    <w:p w:rsidR="00A01A27" w:rsidRDefault="00A01A27" w:rsidP="00A01A27">
                      <w:pPr>
                        <w:pStyle w:val="Zawartoramki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OK.211.</w:t>
                      </w:r>
                      <w:r w:rsidR="00455494">
                        <w:rPr>
                          <w:rFonts w:asciiTheme="minorHAnsi" w:hAnsiTheme="minorHAnsi" w:cstheme="minorHAnsi"/>
                          <w:i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933EB" w:rsidRDefault="002B6134" w:rsidP="00A01A27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</w:rPr>
        <w:t>STAROSTA  CZĘSTOCHOWSKI</w:t>
      </w:r>
    </w:p>
    <w:p w:rsidR="005933EB" w:rsidRDefault="002B6134" w:rsidP="00A01A27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</w:rPr>
        <w:t>O</w:t>
      </w:r>
      <w:r w:rsidR="00455494">
        <w:rPr>
          <w:rFonts w:asciiTheme="minorHAnsi" w:hAnsiTheme="minorHAnsi" w:cstheme="minorHAnsi"/>
          <w:b/>
          <w:i/>
          <w:iCs/>
          <w:sz w:val="28"/>
          <w:szCs w:val="24"/>
        </w:rPr>
        <w:t>głasza nabór na wolne stanowisko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 urzędnicze – 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 xml:space="preserve">Inspektor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 xml:space="preserve">w Wydziale Komunikacji </w:t>
      </w:r>
      <w:r w:rsidR="000F50C3">
        <w:rPr>
          <w:rFonts w:asciiTheme="minorHAnsi" w:hAnsiTheme="minorHAnsi" w:cstheme="minorHAnsi"/>
          <w:b/>
          <w:i/>
          <w:iCs/>
          <w:sz w:val="28"/>
          <w:szCs w:val="24"/>
        </w:rPr>
        <w:t xml:space="preserve">w </w:t>
      </w:r>
      <w:r>
        <w:rPr>
          <w:rFonts w:asciiTheme="minorHAnsi" w:hAnsiTheme="minorHAnsi" w:cstheme="minorHAnsi"/>
          <w:b/>
          <w:i/>
          <w:iCs/>
          <w:sz w:val="28"/>
          <w:szCs w:val="24"/>
        </w:rPr>
        <w:t>Starostwie Powiatowym w Częstochowie</w:t>
      </w:r>
    </w:p>
    <w:p w:rsidR="00722130" w:rsidRDefault="0072213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ED26A5" w:rsidRPr="00603408" w:rsidRDefault="00ED26A5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 xml:space="preserve">1. Wymagania niezbędne związane ze </w:t>
      </w:r>
      <w:r w:rsidR="00455494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stanowiskiem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 na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podstawie umów międzynarodowych lub przepisów prawa wspólnotowego przysługuje prawo do podjęcia zatrudnienia na terytorium Rzeczypospolitej Polskiej,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5 lat z wykształceniem średnim,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niekaralność sądowa (kandydat nie może być skazany prawomocnym wyrokiem sądu za umyślne przestępstwo ścigane z oskarżenia publicznego lub umyślne przestępstwo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skarbowe),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zdrowia pozwalający na </w:t>
      </w:r>
      <w:r w:rsidR="00A01A27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5933EB" w:rsidRPr="00722130" w:rsidRDefault="005933EB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16"/>
          <w:szCs w:val="1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</w:t>
      </w:r>
      <w:r w:rsidR="00455494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wykształcenie wyższe </w:t>
      </w:r>
      <w:r w:rsidR="00A01A27">
        <w:t>techniczne</w:t>
      </w:r>
      <w:r>
        <w:t>,</w:t>
      </w:r>
    </w:p>
    <w:p w:rsidR="005933EB" w:rsidRDefault="002B6134" w:rsidP="00A01A27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co najmniej 3 letnie doświadczenie zawodowe </w:t>
      </w:r>
      <w:r w:rsidR="00455494">
        <w:t xml:space="preserve">w realizacji zadań </w:t>
      </w:r>
      <w:r>
        <w:t xml:space="preserve">z zakresu </w:t>
      </w:r>
      <w:r w:rsidR="00A01A27">
        <w:t xml:space="preserve">transportu </w:t>
      </w:r>
      <w:r w:rsidR="00455494">
        <w:t xml:space="preserve">             </w:t>
      </w:r>
      <w:r w:rsidR="00A01A27">
        <w:t>drogowego,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bardzo dobra znajomość obsługi komputera w </w:t>
      </w:r>
      <w:r w:rsidR="00910A1B">
        <w:t>szczególności pakietu MS Office,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 xml:space="preserve">znajomość przepisów ustaw: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samorządzie powiatowym,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pracownikach samorządowych, </w:t>
      </w:r>
    </w:p>
    <w:p w:rsidR="005933EB" w:rsidRPr="00A2413D" w:rsidRDefault="002B6134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Kodeksu postępowania administracyjnego, </w:t>
      </w:r>
    </w:p>
    <w:p w:rsidR="005933EB" w:rsidRPr="00A2413D" w:rsidRDefault="00455494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o</w:t>
      </w:r>
      <w:r w:rsidR="00A01A27">
        <w:rPr>
          <w:szCs w:val="24"/>
        </w:rPr>
        <w:t xml:space="preserve"> publicznym transporcie zbiorowym</w:t>
      </w:r>
      <w:r w:rsidR="002B6134" w:rsidRPr="00A2413D">
        <w:rPr>
          <w:szCs w:val="24"/>
        </w:rPr>
        <w:t xml:space="preserve">, </w:t>
      </w:r>
    </w:p>
    <w:p w:rsidR="005933EB" w:rsidRPr="00A2413D" w:rsidRDefault="00455494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o</w:t>
      </w:r>
      <w:r w:rsidR="00A01A27">
        <w:rPr>
          <w:szCs w:val="24"/>
        </w:rPr>
        <w:t xml:space="preserve"> transporcie drogowym</w:t>
      </w:r>
      <w:r w:rsidR="002B6134" w:rsidRPr="00A2413D">
        <w:rPr>
          <w:szCs w:val="24"/>
        </w:rPr>
        <w:t>,</w:t>
      </w:r>
    </w:p>
    <w:p w:rsidR="00910A1B" w:rsidRDefault="00910A1B" w:rsidP="00910A1B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>umiejętność prawidłowego prowadzenia akt w elektronicznym systemie obiegu dokumentów zgodnie z instrukcją kancelaryjną i jednolitym rzeczowym wykazem akt,</w:t>
      </w:r>
    </w:p>
    <w:p w:rsidR="00A2413D" w:rsidRDefault="00A2413D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obsługi urządzeń wielofunkcyjnych (fax, kserokopiarka, skaner, itp.)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komunikatywność i obowiązkowość,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odporność na stres,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pod presją czasu,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w zespole,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samodzielność, kreatywność oraz dyspozycyjność,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dobra organizacja czasu pracy,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podejmowania decyzji.</w:t>
      </w:r>
    </w:p>
    <w:p w:rsidR="00722130" w:rsidRDefault="00722130" w:rsidP="00722130">
      <w:pPr>
        <w:pStyle w:val="Akapitzlist"/>
        <w:spacing w:after="0"/>
        <w:ind w:left="714"/>
        <w:jc w:val="both"/>
      </w:pPr>
    </w:p>
    <w:p w:rsidR="00910A1B" w:rsidRDefault="00910A1B" w:rsidP="00722130">
      <w:pPr>
        <w:pStyle w:val="Akapitzlist"/>
        <w:spacing w:after="0"/>
        <w:ind w:left="714"/>
        <w:jc w:val="both"/>
      </w:pPr>
    </w:p>
    <w:p w:rsidR="00ED26A5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lastRenderedPageBreak/>
        <w:t>3. Zakres zadań wykonywanych na stanowisk</w:t>
      </w:r>
      <w:r w:rsidR="00455494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ED26A5" w:rsidRPr="00ED26A5" w:rsidRDefault="00ED26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I. Wykonywanie zadań organizatora publicznego transportu zbiorowego w szczególności:</w:t>
      </w:r>
    </w:p>
    <w:p w:rsidR="00ED26A5" w:rsidRDefault="00ED26A5" w:rsidP="00ED26A5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ED26A5">
        <w:rPr>
          <w:szCs w:val="24"/>
        </w:rPr>
        <w:t>planowanie rozwoju transportu</w:t>
      </w:r>
      <w:r>
        <w:rPr>
          <w:szCs w:val="24"/>
        </w:rPr>
        <w:t xml:space="preserve">, </w:t>
      </w:r>
    </w:p>
    <w:p w:rsidR="005933EB" w:rsidRPr="00ED26A5" w:rsidRDefault="00ED26A5" w:rsidP="00ED26A5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organizowanie publicznego transportu zbiorowego,</w:t>
      </w:r>
    </w:p>
    <w:p w:rsidR="005933EB" w:rsidRDefault="00ED26A5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zarządzanie publicznym transport</w:t>
      </w:r>
      <w:r w:rsidR="003A0F0E">
        <w:rPr>
          <w:szCs w:val="24"/>
        </w:rPr>
        <w:t>em drogowym</w:t>
      </w:r>
      <w:r w:rsidR="002B6134">
        <w:rPr>
          <w:szCs w:val="24"/>
        </w:rPr>
        <w:t>,</w:t>
      </w:r>
    </w:p>
    <w:p w:rsidR="003A0F0E" w:rsidRDefault="003A0F0E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aktualizacja przebiegu linii użyteczności publicznej na terenie powiatu częstochowskiego,</w:t>
      </w:r>
    </w:p>
    <w:p w:rsidR="003A0F0E" w:rsidRDefault="003A0F0E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przygotowywanie </w:t>
      </w:r>
      <w:r w:rsidR="00455494">
        <w:rPr>
          <w:szCs w:val="24"/>
        </w:rPr>
        <w:t>dla Zarządu</w:t>
      </w:r>
      <w:r>
        <w:rPr>
          <w:szCs w:val="24"/>
        </w:rPr>
        <w:t xml:space="preserve"> propozycji do planu zrównoważonego rozwoju publicznego</w:t>
      </w:r>
      <w:r w:rsidR="00550592">
        <w:rPr>
          <w:szCs w:val="24"/>
        </w:rPr>
        <w:t xml:space="preserve"> </w:t>
      </w:r>
      <w:r>
        <w:rPr>
          <w:szCs w:val="24"/>
        </w:rPr>
        <w:t xml:space="preserve"> transportu </w:t>
      </w:r>
      <w:r w:rsidR="00455494">
        <w:rPr>
          <w:szCs w:val="24"/>
        </w:rPr>
        <w:t>zbiorowego</w:t>
      </w:r>
      <w:r>
        <w:rPr>
          <w:szCs w:val="24"/>
        </w:rPr>
        <w:t>,</w:t>
      </w:r>
    </w:p>
    <w:p w:rsidR="005933EB" w:rsidRDefault="002B6134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dokonywanie </w:t>
      </w:r>
      <w:r w:rsidR="003A0F0E">
        <w:rPr>
          <w:szCs w:val="24"/>
        </w:rPr>
        <w:t>oceny i prognozy potrzeb przewozowych w transporcie publicznym</w:t>
      </w:r>
      <w:r>
        <w:rPr>
          <w:szCs w:val="24"/>
        </w:rPr>
        <w:t>,</w:t>
      </w:r>
    </w:p>
    <w:p w:rsidR="003A0F0E" w:rsidRPr="003A0F0E" w:rsidRDefault="003A0F0E">
      <w:pPr>
        <w:pStyle w:val="Akapitzlist"/>
        <w:numPr>
          <w:ilvl w:val="0"/>
          <w:numId w:val="3"/>
        </w:numPr>
        <w:jc w:val="both"/>
      </w:pPr>
      <w:r>
        <w:rPr>
          <w:szCs w:val="24"/>
        </w:rPr>
        <w:t>przeprowadzanie kontroli prawidłowości funkcjonowania na terenie powiatu</w:t>
      </w:r>
      <w:r w:rsidR="00167FE0">
        <w:rPr>
          <w:szCs w:val="24"/>
        </w:rPr>
        <w:t xml:space="preserve"> </w:t>
      </w:r>
      <w:r w:rsidR="00455494">
        <w:rPr>
          <w:szCs w:val="24"/>
        </w:rPr>
        <w:t>transportu publicznego</w:t>
      </w:r>
      <w:r w:rsidR="00771B8C">
        <w:rPr>
          <w:szCs w:val="24"/>
        </w:rPr>
        <w:t>,</w:t>
      </w:r>
    </w:p>
    <w:p w:rsidR="00771B8C" w:rsidRPr="00771B8C" w:rsidRDefault="003A0F0E">
      <w:pPr>
        <w:pStyle w:val="Akapitzlist"/>
        <w:numPr>
          <w:ilvl w:val="0"/>
          <w:numId w:val="3"/>
        </w:numPr>
        <w:jc w:val="both"/>
      </w:pPr>
      <w:r>
        <w:rPr>
          <w:szCs w:val="24"/>
        </w:rPr>
        <w:t xml:space="preserve">przygotowywanie wystąpień do Wojewody Śląskiego z wnioskami o dopłatę z Funduszu </w:t>
      </w:r>
      <w:r w:rsidR="00550592">
        <w:rPr>
          <w:szCs w:val="24"/>
        </w:rPr>
        <w:t xml:space="preserve">        </w:t>
      </w:r>
      <w:r>
        <w:rPr>
          <w:szCs w:val="24"/>
        </w:rPr>
        <w:t>rozwoju przewozów autobusowych o charakterze użyteczności publicznej</w:t>
      </w:r>
      <w:r w:rsidR="00771B8C">
        <w:rPr>
          <w:szCs w:val="24"/>
        </w:rPr>
        <w:t>,</w:t>
      </w:r>
    </w:p>
    <w:p w:rsidR="005933EB" w:rsidRPr="00771B8C" w:rsidRDefault="00167FE0">
      <w:pPr>
        <w:pStyle w:val="Akapitzlist"/>
        <w:numPr>
          <w:ilvl w:val="0"/>
          <w:numId w:val="3"/>
        </w:numPr>
        <w:jc w:val="both"/>
      </w:pPr>
      <w:r>
        <w:rPr>
          <w:szCs w:val="24"/>
        </w:rPr>
        <w:t>sporządzanie</w:t>
      </w:r>
      <w:r w:rsidR="00771B8C">
        <w:rPr>
          <w:szCs w:val="24"/>
        </w:rPr>
        <w:t xml:space="preserve"> sprawozdań z realizacji linii użyteczności publicznych,</w:t>
      </w:r>
    </w:p>
    <w:p w:rsidR="00771B8C" w:rsidRPr="00771B8C" w:rsidRDefault="00771B8C" w:rsidP="00771B8C">
      <w:pPr>
        <w:pStyle w:val="Akapitzlist"/>
        <w:numPr>
          <w:ilvl w:val="0"/>
          <w:numId w:val="3"/>
        </w:numPr>
        <w:jc w:val="both"/>
      </w:pPr>
      <w:r>
        <w:t xml:space="preserve">rozliczenie finansowe dopłat z Funduszu rozwoju przewozów autobusowych </w:t>
      </w:r>
      <w:r>
        <w:rPr>
          <w:szCs w:val="24"/>
        </w:rPr>
        <w:t>o charakterze użyteczności publicznej,</w:t>
      </w:r>
    </w:p>
    <w:p w:rsidR="00771B8C" w:rsidRDefault="00771B8C">
      <w:pPr>
        <w:pStyle w:val="Akapitzlist"/>
        <w:numPr>
          <w:ilvl w:val="0"/>
          <w:numId w:val="3"/>
        </w:numPr>
        <w:jc w:val="both"/>
      </w:pPr>
      <w:r>
        <w:t xml:space="preserve">przygotowanie szacunkowych wyliczeń do założeń budżetowych w zakresie transportu </w:t>
      </w:r>
      <w:r w:rsidR="00550592">
        <w:t xml:space="preserve">           </w:t>
      </w:r>
      <w:r>
        <w:t>publicznego,</w:t>
      </w:r>
    </w:p>
    <w:p w:rsidR="00771B8C" w:rsidRDefault="00771B8C">
      <w:pPr>
        <w:pStyle w:val="Akapitzlist"/>
        <w:numPr>
          <w:ilvl w:val="0"/>
          <w:numId w:val="3"/>
        </w:numPr>
        <w:jc w:val="both"/>
      </w:pPr>
      <w:r>
        <w:t>nadzór i kontrola nad prawidłowym wykonywaniem zawartych umów w zakresie realizacji</w:t>
      </w:r>
      <w:r w:rsidR="00550592">
        <w:t xml:space="preserve">       </w:t>
      </w:r>
      <w:r>
        <w:t xml:space="preserve"> zadań operatora linii użyteczności publicznych na terenie powiatu częstochowskiego,</w:t>
      </w:r>
    </w:p>
    <w:p w:rsidR="00771B8C" w:rsidRDefault="00771B8C">
      <w:pPr>
        <w:pStyle w:val="Akapitzlist"/>
        <w:numPr>
          <w:ilvl w:val="0"/>
          <w:numId w:val="3"/>
        </w:numPr>
        <w:jc w:val="both"/>
      </w:pPr>
      <w:r>
        <w:t>oprac</w:t>
      </w:r>
      <w:r w:rsidR="00455494">
        <w:t>owywanie</w:t>
      </w:r>
      <w:r>
        <w:t>/zatwierdzenie i bieżąca koordynacja rozkładów jazdy.</w:t>
      </w:r>
    </w:p>
    <w:p w:rsidR="00771B8C" w:rsidRDefault="00771B8C" w:rsidP="00771B8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71B8C">
        <w:rPr>
          <w:rFonts w:asciiTheme="minorHAnsi" w:hAnsiTheme="minorHAnsi" w:cstheme="minorHAnsi"/>
          <w:iCs/>
          <w:sz w:val="22"/>
          <w:szCs w:val="22"/>
        </w:rPr>
        <w:t>I</w:t>
      </w:r>
      <w:r>
        <w:rPr>
          <w:rFonts w:asciiTheme="minorHAnsi" w:hAnsiTheme="minorHAnsi" w:cstheme="minorHAnsi"/>
          <w:iCs/>
          <w:sz w:val="22"/>
          <w:szCs w:val="22"/>
        </w:rPr>
        <w:t>I</w:t>
      </w:r>
      <w:r w:rsidRPr="00771B8C">
        <w:rPr>
          <w:rFonts w:asciiTheme="minorHAnsi" w:hAnsiTheme="minorHAnsi" w:cstheme="minorHAnsi"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Cs/>
          <w:sz w:val="22"/>
          <w:szCs w:val="22"/>
        </w:rPr>
        <w:t xml:space="preserve">Zadania zakresu </w:t>
      </w:r>
      <w:r w:rsidRPr="00771B8C">
        <w:rPr>
          <w:rFonts w:asciiTheme="minorHAnsi" w:hAnsiTheme="minorHAnsi" w:cstheme="minorHAnsi"/>
          <w:iCs/>
          <w:sz w:val="22"/>
          <w:szCs w:val="22"/>
        </w:rPr>
        <w:t xml:space="preserve">transportu </w:t>
      </w:r>
      <w:r>
        <w:rPr>
          <w:rFonts w:asciiTheme="minorHAnsi" w:hAnsiTheme="minorHAnsi" w:cstheme="minorHAnsi"/>
          <w:iCs/>
          <w:sz w:val="22"/>
          <w:szCs w:val="22"/>
        </w:rPr>
        <w:t>drogowego</w:t>
      </w:r>
      <w:r w:rsidRPr="00771B8C">
        <w:rPr>
          <w:rFonts w:asciiTheme="minorHAnsi" w:hAnsiTheme="minorHAnsi" w:cstheme="minorHAnsi"/>
          <w:iCs/>
          <w:sz w:val="22"/>
          <w:szCs w:val="22"/>
        </w:rPr>
        <w:t>:</w:t>
      </w:r>
    </w:p>
    <w:p w:rsidR="00771B8C" w:rsidRDefault="00771B8C" w:rsidP="00771B8C">
      <w:pPr>
        <w:pStyle w:val="Akapitzlist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wyda</w:t>
      </w:r>
      <w:r w:rsidR="00550592">
        <w:rPr>
          <w:szCs w:val="24"/>
        </w:rPr>
        <w:t>wa</w:t>
      </w:r>
      <w:r>
        <w:rPr>
          <w:szCs w:val="24"/>
        </w:rPr>
        <w:t>nie, odmowa wydania, zmiana, wygaszenie, lub cofanie zezwoleń na przewozy</w:t>
      </w:r>
      <w:r w:rsidR="00550592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550592">
        <w:rPr>
          <w:szCs w:val="24"/>
        </w:rPr>
        <w:t>regularne i regularne specjalne w transporcie drogowym osób,</w:t>
      </w:r>
    </w:p>
    <w:p w:rsidR="00550592" w:rsidRDefault="00550592" w:rsidP="00771B8C">
      <w:pPr>
        <w:pStyle w:val="Akapitzlist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wydawanie, zmiana i cofanie zaświadczeń na przewozy drogowe na potrzeby własne osób i rzeczy,</w:t>
      </w:r>
    </w:p>
    <w:p w:rsidR="00550592" w:rsidRDefault="00550592" w:rsidP="00771B8C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550592">
        <w:rPr>
          <w:szCs w:val="24"/>
        </w:rPr>
        <w:t xml:space="preserve">wydanie, zmiana zaświadczeń na </w:t>
      </w:r>
      <w:r>
        <w:rPr>
          <w:szCs w:val="24"/>
        </w:rPr>
        <w:t>wykonywanie publicznego transportu zbiorowego na liniach użyteczności publicznej,</w:t>
      </w:r>
    </w:p>
    <w:p w:rsidR="00550592" w:rsidRDefault="00550592" w:rsidP="00771B8C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550592">
        <w:rPr>
          <w:szCs w:val="24"/>
        </w:rPr>
        <w:t>wydanie</w:t>
      </w:r>
      <w:r>
        <w:rPr>
          <w:szCs w:val="24"/>
        </w:rPr>
        <w:t>, odmowa wydania, wydanie wtórników, zmiana lub cofanie potwierdzeń zgłoszenia przewozu na liniach komunikacyjnych,</w:t>
      </w:r>
    </w:p>
    <w:p w:rsidR="00771B8C" w:rsidRPr="00550592" w:rsidRDefault="00550592" w:rsidP="00771B8C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iCs/>
        </w:rPr>
      </w:pPr>
      <w:r w:rsidRPr="00550592">
        <w:rPr>
          <w:szCs w:val="24"/>
        </w:rPr>
        <w:t xml:space="preserve">uzgadnianie planowanego przebiegu </w:t>
      </w:r>
      <w:r w:rsidR="00455494">
        <w:rPr>
          <w:szCs w:val="24"/>
        </w:rPr>
        <w:t xml:space="preserve">linii </w:t>
      </w:r>
      <w:r w:rsidRPr="00550592">
        <w:rPr>
          <w:szCs w:val="24"/>
        </w:rPr>
        <w:t>komunikacji z innymi organizacjami.</w:t>
      </w:r>
    </w:p>
    <w:p w:rsidR="00771B8C" w:rsidRDefault="00771B8C" w:rsidP="00771B8C">
      <w:pPr>
        <w:pStyle w:val="Akapitzlist"/>
        <w:jc w:val="both"/>
      </w:pPr>
    </w:p>
    <w:p w:rsidR="005933EB" w:rsidRPr="009157F5" w:rsidRDefault="005933EB">
      <w:pPr>
        <w:pStyle w:val="Akapitzlist"/>
        <w:ind w:left="1440"/>
        <w:jc w:val="both"/>
        <w:rPr>
          <w:sz w:val="10"/>
          <w:szCs w:val="10"/>
        </w:rPr>
      </w:pPr>
    </w:p>
    <w:p w:rsidR="005933EB" w:rsidRPr="00550592" w:rsidRDefault="002B6134" w:rsidP="00550592">
      <w:pPr>
        <w:pStyle w:val="Akapitzlist"/>
        <w:ind w:left="0"/>
        <w:jc w:val="both"/>
      </w:pPr>
      <w:r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455494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42788">
        <w:rPr>
          <w:rFonts w:cstheme="minorHAnsi"/>
          <w:color w:val="000000" w:themeColor="text1"/>
        </w:rPr>
        <w:t>praca przy monitorze ekranowym powyżej 4 godzin dziennie,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praca w pomieszczeniu wieloosobowym,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wysiłek fizyczny związany z ręcznymi pracami transportowymi przy przenoszeniu,</w:t>
      </w:r>
      <w:r w:rsidR="00603408">
        <w:rPr>
          <w:rFonts w:eastAsia="Calibri" w:cstheme="minorHAnsi"/>
          <w:color w:val="000000" w:themeColor="text1"/>
        </w:rPr>
        <w:t xml:space="preserve"> </w:t>
      </w:r>
      <w:r w:rsidRPr="00042788">
        <w:rPr>
          <w:rFonts w:eastAsia="Calibri" w:cstheme="minorHAnsi"/>
          <w:color w:val="000000" w:themeColor="text1"/>
        </w:rPr>
        <w:t>podnoszeniu segregatorów z dokumentami,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wyjazdy służbowe według potrzeb.</w:t>
      </w: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kwestionariusz osobowy z opisem przebiegu pracy zawodowej – wg.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curriculum vitae,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list motywacyjny,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eastAsia="Times New Roman"/>
          <w:szCs w:val="24"/>
        </w:rPr>
      </w:pPr>
      <w:r>
        <w:rPr>
          <w:rFonts w:ascii="Verdana" w:eastAsia="Times New Roman" w:hAnsi="Verdana"/>
          <w:sz w:val="20"/>
        </w:rPr>
        <w:t xml:space="preserve">kopia dokumentu </w:t>
      </w:r>
      <w:r w:rsidR="00E64512">
        <w:rPr>
          <w:rFonts w:ascii="Verdana" w:eastAsia="Times New Roman" w:hAnsi="Verdana"/>
          <w:sz w:val="20"/>
        </w:rPr>
        <w:t>poświadczającego wykształcenie /</w:t>
      </w:r>
      <w:r>
        <w:rPr>
          <w:rFonts w:ascii="Verdana" w:eastAsia="Times New Roman" w:hAnsi="Verdana"/>
          <w:sz w:val="20"/>
        </w:rPr>
        <w:t xml:space="preserve">świadectwo, dyplom lub </w:t>
      </w:r>
      <w:r w:rsidR="009157F5">
        <w:rPr>
          <w:rFonts w:ascii="Verdana" w:eastAsia="Times New Roman" w:hAnsi="Verdana"/>
          <w:sz w:val="20"/>
        </w:rPr>
        <w:t xml:space="preserve">                </w:t>
      </w:r>
      <w:r>
        <w:rPr>
          <w:rFonts w:ascii="Verdana" w:eastAsia="Times New Roman" w:hAnsi="Verdana"/>
          <w:sz w:val="20"/>
        </w:rPr>
        <w:t>zaświadczenie o stanie odbytych studiów</w:t>
      </w:r>
      <w:r w:rsidR="00E64512">
        <w:rPr>
          <w:rFonts w:ascii="Verdana" w:eastAsia="Times New Roman" w:hAnsi="Verdana"/>
          <w:sz w:val="20"/>
        </w:rPr>
        <w:t>/</w:t>
      </w:r>
      <w:r>
        <w:rPr>
          <w:rFonts w:ascii="Verdana" w:eastAsia="Times New Roman" w:hAnsi="Verdana"/>
          <w:sz w:val="20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lastRenderedPageBreak/>
        <w:t xml:space="preserve">inne dodatkowe dokumenty o posiadanych kwalifikacjach i umiejętnościach /referencje, </w:t>
      </w:r>
      <w:r w:rsidR="009157F5">
        <w:rPr>
          <w:rFonts w:cstheme="minorHAnsi"/>
          <w:iCs/>
          <w:szCs w:val="24"/>
        </w:rPr>
        <w:t xml:space="preserve">           </w:t>
      </w:r>
      <w:r>
        <w:rPr>
          <w:rFonts w:cstheme="minorHAnsi"/>
          <w:iCs/>
          <w:szCs w:val="24"/>
        </w:rPr>
        <w:t>certyfikaty, zaświadczenia itp./.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kserokopie świadectw pracy lub innych dokumentów potwierdzających doświadczenie</w:t>
      </w:r>
      <w:r w:rsidR="009157F5">
        <w:rPr>
          <w:rFonts w:cstheme="minorHAnsi"/>
          <w:iCs/>
          <w:szCs w:val="24"/>
        </w:rPr>
        <w:t xml:space="preserve">            </w:t>
      </w:r>
      <w:r>
        <w:rPr>
          <w:rFonts w:cstheme="minorHAnsi"/>
          <w:iCs/>
          <w:szCs w:val="24"/>
        </w:rPr>
        <w:t xml:space="preserve"> zawodowe kandydata,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  <w:bCs/>
          <w:szCs w:val="20"/>
        </w:rPr>
        <w:t xml:space="preserve">oświadczenia kandydata ubiegającego się na wolne stanowisko urzędnicze </w:t>
      </w:r>
      <w:r>
        <w:rPr>
          <w:rFonts w:eastAsia="Times New Roman" w:cstheme="minorHAnsi"/>
        </w:rPr>
        <w:t xml:space="preserve">- </w:t>
      </w:r>
      <w:r>
        <w:rPr>
          <w:rFonts w:cstheme="minorHAnsi"/>
          <w:iCs/>
          <w:szCs w:val="24"/>
        </w:rPr>
        <w:t>wg.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</w:rPr>
        <w:t xml:space="preserve">zgoda na przetwarzanie danych osobowych kandydata w procesie naboru - </w:t>
      </w:r>
      <w:r>
        <w:rPr>
          <w:rFonts w:cstheme="minorHAnsi"/>
          <w:iCs/>
          <w:szCs w:val="24"/>
        </w:rPr>
        <w:t>wg. załączonego wzoru.</w:t>
      </w:r>
    </w:p>
    <w:p w:rsidR="005933EB" w:rsidRDefault="005933EB">
      <w:pPr>
        <w:ind w:left="360"/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5933EB" w:rsidRPr="0004278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042788">
        <w:rPr>
          <w:rFonts w:cstheme="minorHAnsi"/>
          <w:iCs/>
          <w:szCs w:val="24"/>
        </w:rPr>
        <w:t xml:space="preserve">termin: </w:t>
      </w:r>
      <w:r w:rsidRPr="00042788">
        <w:rPr>
          <w:rFonts w:cstheme="minorHAnsi"/>
          <w:b/>
          <w:iCs/>
          <w:szCs w:val="24"/>
        </w:rPr>
        <w:t xml:space="preserve">do dnia </w:t>
      </w:r>
      <w:r w:rsidR="007E12BB">
        <w:rPr>
          <w:rFonts w:cstheme="minorHAnsi"/>
          <w:b/>
          <w:iCs/>
          <w:szCs w:val="24"/>
        </w:rPr>
        <w:t>18 marca</w:t>
      </w:r>
      <w:r w:rsidRPr="00042788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753C31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28"/>
          <w:szCs w:val="24"/>
          <w:u w:val="single"/>
        </w:rPr>
      </w:pPr>
      <w:r w:rsidRPr="00042788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>
        <w:rPr>
          <w:rFonts w:cstheme="minorHAnsi"/>
          <w:iCs/>
          <w:szCs w:val="24"/>
        </w:rPr>
        <w:t xml:space="preserve">              </w:t>
      </w:r>
      <w:r w:rsidRPr="00042788">
        <w:rPr>
          <w:rFonts w:cstheme="minorHAnsi"/>
          <w:iCs/>
          <w:szCs w:val="24"/>
        </w:rPr>
        <w:t xml:space="preserve"> poleconym z dopiskiem </w:t>
      </w:r>
      <w:r w:rsidRPr="00753C31">
        <w:rPr>
          <w:rFonts w:cstheme="minorHAnsi"/>
          <w:b/>
          <w:iCs/>
          <w:sz w:val="28"/>
          <w:szCs w:val="24"/>
          <w:u w:val="single"/>
        </w:rPr>
        <w:t xml:space="preserve">„Nabór na stanowisko inspektora w Wydziale </w:t>
      </w:r>
      <w:r w:rsidR="00753C31">
        <w:rPr>
          <w:rFonts w:cstheme="minorHAnsi"/>
          <w:b/>
          <w:iCs/>
          <w:sz w:val="28"/>
          <w:szCs w:val="24"/>
          <w:u w:val="single"/>
        </w:rPr>
        <w:t xml:space="preserve">              </w:t>
      </w:r>
      <w:r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Komunikacji</w:t>
      </w:r>
      <w:r w:rsidR="007E12BB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</w:t>
      </w:r>
      <w:r w:rsidR="00753C31"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w Starostwie Powiatowym w Częstochowie</w:t>
      </w:r>
      <w:r w:rsidRPr="00753C31">
        <w:rPr>
          <w:rFonts w:cstheme="minorHAnsi"/>
          <w:b/>
          <w:iCs/>
          <w:sz w:val="28"/>
          <w:szCs w:val="24"/>
          <w:u w:val="single"/>
        </w:rPr>
        <w:t>”,</w:t>
      </w:r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042788">
        <w:rPr>
          <w:rFonts w:cstheme="minorHAnsi"/>
          <w:iCs/>
          <w:szCs w:val="24"/>
        </w:rPr>
        <w:t>miejsce: Starostwo Powiatowe w Częstochowie, ul. Jana III Sobieskiego 9, Kancelaria ogólna  pokój nr 3, parter.</w:t>
      </w:r>
    </w:p>
    <w:p w:rsidR="00753C31" w:rsidRPr="00753C31" w:rsidRDefault="00753C31" w:rsidP="00753C31">
      <w:pPr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kontakt z kadrami</w:t>
      </w:r>
      <w:r w:rsidR="00455494">
        <w:rPr>
          <w:rFonts w:cstheme="minorHAnsi"/>
          <w:iCs/>
          <w:szCs w:val="24"/>
        </w:rPr>
        <w:t xml:space="preserve"> Starostwa Powiatowego w Częstochowie</w:t>
      </w:r>
      <w:r>
        <w:rPr>
          <w:rFonts w:cstheme="minorHAnsi"/>
          <w:iCs/>
          <w:szCs w:val="24"/>
        </w:rPr>
        <w:t>: telefon /34/ 322-91-27,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aplikacje, które wpłyną do Starostwa Powiatowego w Częstochowie po terminie wskazanym</w:t>
      </w:r>
      <w:r>
        <w:rPr>
          <w:rFonts w:cstheme="minorHAnsi"/>
          <w:i/>
          <w:iCs/>
          <w:szCs w:val="24"/>
        </w:rPr>
        <w:t xml:space="preserve">  </w:t>
      </w:r>
      <w:r>
        <w:rPr>
          <w:rFonts w:cstheme="minorHAnsi"/>
          <w:b/>
          <w:i/>
          <w:iCs/>
          <w:szCs w:val="24"/>
        </w:rPr>
        <w:t xml:space="preserve">/tj. po </w:t>
      </w:r>
      <w:r w:rsidR="007E12BB">
        <w:rPr>
          <w:rFonts w:eastAsia="Calibri" w:cstheme="minorHAnsi"/>
          <w:b/>
          <w:i/>
          <w:iCs/>
          <w:szCs w:val="24"/>
        </w:rPr>
        <w:t>18 marca</w:t>
      </w:r>
      <w:r>
        <w:rPr>
          <w:rFonts w:eastAsia="Calibri" w:cstheme="minorHAnsi"/>
          <w:b/>
          <w:i/>
          <w:iCs/>
          <w:szCs w:val="24"/>
        </w:rPr>
        <w:t xml:space="preserve"> 2022</w:t>
      </w:r>
      <w:r>
        <w:rPr>
          <w:rFonts w:cstheme="minorHAnsi"/>
          <w:b/>
          <w:i/>
          <w:iCs/>
          <w:szCs w:val="24"/>
        </w:rPr>
        <w:t xml:space="preserve"> r. </w:t>
      </w:r>
      <w:r w:rsidR="008943BD">
        <w:rPr>
          <w:rFonts w:cstheme="minorHAnsi"/>
          <w:b/>
          <w:i/>
          <w:iCs/>
          <w:szCs w:val="24"/>
        </w:rPr>
        <w:t>po godzinie</w:t>
      </w:r>
      <w:r>
        <w:rPr>
          <w:rFonts w:cstheme="minorHAnsi"/>
          <w:b/>
          <w:i/>
          <w:iCs/>
          <w:szCs w:val="24"/>
        </w:rPr>
        <w:t xml:space="preserve"> 15:00/ nie będą rozpatrywane,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kandydaci spełniający wymogi formalne zostaną pisemnie poinformowani o terminie</w:t>
      </w:r>
      <w:r w:rsidR="009157F5">
        <w:rPr>
          <w:rFonts w:cstheme="minorHAnsi"/>
          <w:iCs/>
          <w:szCs w:val="24"/>
        </w:rPr>
        <w:t xml:space="preserve">                </w:t>
      </w:r>
      <w:r>
        <w:rPr>
          <w:rFonts w:cstheme="minorHAnsi"/>
          <w:iCs/>
          <w:szCs w:val="24"/>
        </w:rPr>
        <w:t xml:space="preserve"> postępowania sprawdzającego,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dokumenty aplikacyjne kandydatów, </w:t>
      </w:r>
      <w:r w:rsidR="00167FE0">
        <w:rPr>
          <w:rFonts w:cstheme="minorHAnsi"/>
          <w:iCs/>
          <w:szCs w:val="24"/>
        </w:rPr>
        <w:t>które</w:t>
      </w:r>
      <w:r>
        <w:rPr>
          <w:rFonts w:cstheme="minorHAnsi"/>
          <w:iCs/>
          <w:szCs w:val="24"/>
        </w:rPr>
        <w:t xml:space="preserve"> nie </w:t>
      </w:r>
      <w:r w:rsidR="00167FE0">
        <w:rPr>
          <w:rFonts w:cstheme="minorHAnsi"/>
          <w:iCs/>
          <w:szCs w:val="24"/>
        </w:rPr>
        <w:t>spełniają wymogów formalnych,</w:t>
      </w:r>
      <w:r>
        <w:rPr>
          <w:rFonts w:cstheme="minorHAnsi"/>
          <w:iCs/>
          <w:szCs w:val="24"/>
        </w:rPr>
        <w:t xml:space="preserve"> będą</w:t>
      </w:r>
      <w:r w:rsidR="00167FE0">
        <w:rPr>
          <w:rFonts w:cstheme="minorHAnsi"/>
          <w:iCs/>
          <w:szCs w:val="24"/>
        </w:rPr>
        <w:t xml:space="preserve">               </w:t>
      </w:r>
      <w:bookmarkStart w:id="0" w:name="_GoBack"/>
      <w:bookmarkEnd w:id="0"/>
      <w:r>
        <w:rPr>
          <w:rFonts w:cstheme="minorHAnsi"/>
          <w:iCs/>
          <w:szCs w:val="24"/>
        </w:rPr>
        <w:t xml:space="preserve"> odbierane osobiście przez kandydatów lub odesłane pocztą.</w:t>
      </w: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455494">
        <w:rPr>
          <w:rFonts w:asciiTheme="minorHAnsi" w:hAnsiTheme="minorHAnsi" w:cstheme="minorHAnsi"/>
          <w:b/>
          <w:i/>
          <w:iCs/>
          <w:sz w:val="22"/>
        </w:rPr>
        <w:t>lutym</w:t>
      </w:r>
      <w:r>
        <w:rPr>
          <w:rFonts w:asciiTheme="minorHAnsi" w:hAnsiTheme="minorHAnsi" w:cstheme="minorHAnsi"/>
          <w:b/>
          <w:i/>
          <w:iCs/>
          <w:sz w:val="22"/>
        </w:rPr>
        <w:t xml:space="preserve"> wynosił powyżej 6%.</w:t>
      </w:r>
    </w:p>
    <w:p w:rsidR="005933EB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Informacja o przetwarzaniu danych osobowych w procesie naboru                         na wolne stanowisk</w:t>
      </w:r>
      <w:r w:rsidR="00455494">
        <w:rPr>
          <w:rFonts w:asciiTheme="minorHAnsi" w:hAnsiTheme="minorHAnsi" w:cstheme="minorHAnsi"/>
          <w:b/>
          <w:i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Default="005933EB">
      <w:pPr>
        <w:jc w:val="both"/>
        <w:rPr>
          <w:szCs w:val="24"/>
        </w:rPr>
      </w:pPr>
    </w:p>
    <w:p w:rsidR="005933EB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 1 i 2 rozporządzenia Parlamentu Europejskiego</w:t>
      </w:r>
      <w:r w:rsidR="00167FE0">
        <w:rPr>
          <w:rFonts w:asciiTheme="minorHAnsi" w:hAnsiTheme="minorHAnsi" w:cstheme="minorHAnsi"/>
          <w:sz w:val="22"/>
          <w:szCs w:val="22"/>
        </w:rPr>
        <w:t xml:space="preserve"> i Rady (UE) 2016/679 z dnia 27 </w:t>
      </w:r>
      <w:r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95/46/WE, (Dziennik Urzędowy Unii Europejskiej, L 119, 4 maja 2016) (Dz.U. UE.L.2016.119.1) zwanego dalej „RODO”, informujemy o zasadach przetwarzania Pani/Pana danych osobowych oraz o przysługujących Pani/Panu prawach z tym związanych: </w:t>
      </w:r>
    </w:p>
    <w:p w:rsidR="005933EB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W sprawach związanych z przetwarzaniem Pani/Pana danych osobowych oraz z wykonywaniem praw przysługujących Pani/Panu na mocy RODO mogą Państwo kontaktować się z Inspektorem ochrony danych na adres: ul. Jana III Sobieskiego 9,</w:t>
      </w:r>
      <w:r w:rsidR="007E12BB">
        <w:rPr>
          <w:rFonts w:cstheme="minorHAnsi"/>
        </w:rPr>
        <w:t xml:space="preserve"> 42-217 Częstochowa                                                     lub e-mail: </w:t>
      </w:r>
      <w:r>
        <w:rPr>
          <w:rFonts w:cstheme="minorHAnsi"/>
        </w:rPr>
        <w:t xml:space="preserve">iod@czestochowa.powiat.pl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Przetwarzanie Pani/Pana danych osobowych odbywa się na podstawie przepisów kodeksu pracy oraz ustawy o pracownikach samorządowych. Przetwarzanie przekazanych </w:t>
      </w:r>
      <w:r w:rsidR="00680AAC">
        <w:rPr>
          <w:rFonts w:cstheme="minorHAnsi"/>
        </w:rPr>
        <w:t>przez</w:t>
      </w:r>
      <w:r>
        <w:rPr>
          <w:rFonts w:cstheme="minorHAnsi"/>
        </w:rPr>
        <w:t xml:space="preserve"> Pani</w:t>
      </w:r>
      <w:r w:rsidR="00680AAC">
        <w:rPr>
          <w:rFonts w:cstheme="minorHAnsi"/>
        </w:rPr>
        <w:t>ą</w:t>
      </w:r>
      <w:r>
        <w:rPr>
          <w:rFonts w:cstheme="minorHAnsi"/>
        </w:rPr>
        <w:t>/Pana innych danych osobowych nie wymaganych ww. przepisami w procesie naboru, będzie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>przetwarzane na podstawie wyrażonej przez Panią/Pana zgody.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>
        <w:rPr>
          <w:rFonts w:cstheme="minorHAnsi"/>
        </w:rPr>
        <w:t>Powierzone dane osobowe przetwarzane są w celu przeprowadzenia naboru na wolne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 xml:space="preserve">stanowisko.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Pani/Pana dane osobowe mogą być przekazywane innym podmiotom wyłącznie na podstawie </w:t>
      </w:r>
      <w:r w:rsidR="007E12BB">
        <w:rPr>
          <w:rFonts w:cstheme="minorHAnsi"/>
        </w:rPr>
        <w:t xml:space="preserve"> </w:t>
      </w:r>
      <w:r>
        <w:rPr>
          <w:rFonts w:cstheme="minorHAnsi"/>
        </w:rPr>
        <w:t xml:space="preserve">przepisów obowiązującego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Po zakończeniu naboru na tablicy informacyjnej urzędu oraz w Biuletynie Informacji Publicznej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zostanie zamieszczona informacja o wyniku naboru z podaniem imienia i nazwiska wybranego</w:t>
      </w:r>
      <w:r w:rsidR="007E12BB">
        <w:rPr>
          <w:rFonts w:cstheme="minorHAnsi"/>
        </w:rPr>
        <w:t xml:space="preserve">    </w:t>
      </w:r>
      <w:r>
        <w:rPr>
          <w:rFonts w:cstheme="minorHAnsi"/>
        </w:rPr>
        <w:t xml:space="preserve"> kandydata oraz jego miejsca zamieszkania.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Pani/Pana dane osobowe przechowywane będą przez okres niezbędny do realizacji celu dla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jakiego zostały zebrane.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aplikacyjne wybranego w naborze kandydata (zostaną dołączone do jego akt </w:t>
      </w:r>
      <w:r w:rsidR="007E12BB">
        <w:rPr>
          <w:rFonts w:cstheme="minorHAnsi"/>
        </w:rPr>
        <w:t xml:space="preserve">                </w:t>
      </w:r>
      <w:r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</w:t>
      </w:r>
      <w:r w:rsidR="007E12BB">
        <w:rPr>
          <w:rFonts w:cstheme="minorHAnsi"/>
        </w:rPr>
        <w:t xml:space="preserve">   </w:t>
      </w:r>
      <w:r>
        <w:rPr>
          <w:rFonts w:cstheme="minorHAnsi"/>
        </w:rPr>
        <w:t xml:space="preserve">przepisach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wybranego w naborze kandydata </w:t>
      </w:r>
      <w:r>
        <w:rPr>
          <w:rStyle w:val="markedcontent"/>
          <w:rFonts w:cstheme="minorHAnsi"/>
        </w:rPr>
        <w:t xml:space="preserve">przekazane pracodawcy z inicjatywy osoby </w:t>
      </w:r>
      <w:r w:rsidR="009157F5">
        <w:rPr>
          <w:rStyle w:val="markedcontent"/>
          <w:rFonts w:cstheme="minorHAnsi"/>
        </w:rPr>
        <w:t xml:space="preserve">                 </w:t>
      </w:r>
      <w:r>
        <w:rPr>
          <w:rStyle w:val="markedcontent"/>
          <w:rFonts w:cstheme="minorHAnsi"/>
        </w:rPr>
        <w:t xml:space="preserve">ubiegającej się o zatrudnienie </w:t>
      </w:r>
      <w:r>
        <w:rPr>
          <w:rFonts w:cstheme="minorHAnsi"/>
        </w:rPr>
        <w:t xml:space="preserve">zawierające inne dane osobowe niewymagane w procesie naboru </w:t>
      </w:r>
      <w:r>
        <w:rPr>
          <w:rStyle w:val="markedcontent"/>
          <w:rFonts w:cstheme="minorHAnsi"/>
        </w:rPr>
        <w:t>będą zwracane.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Dokumenty aplikacyjne osoby niespełniającej wymagań formalnych w naborze będą zwracane jej osobiście lub przesłane pocztą.</w:t>
      </w:r>
    </w:p>
    <w:p w:rsidR="005933EB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>
        <w:rPr>
          <w:rStyle w:val="s1"/>
          <w:rFonts w:cstheme="minorHAnsi"/>
        </w:rPr>
        <w:t xml:space="preserve">Dane osobowe nie będą podlegały zautomatyzowanym procesom podejmowania decyzji przez </w:t>
      </w:r>
      <w:r w:rsidR="007E12BB">
        <w:rPr>
          <w:rStyle w:val="s1"/>
          <w:rFonts w:cstheme="minorHAnsi"/>
        </w:rPr>
        <w:t xml:space="preserve">    </w:t>
      </w:r>
      <w:r>
        <w:rPr>
          <w:rStyle w:val="s1"/>
          <w:rFonts w:cstheme="minorHAnsi"/>
        </w:rPr>
        <w:t>Administratora danych, w tym profilowaniu.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</w:t>
      </w:r>
      <w:r w:rsidR="007E12B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00-193 Warszawa. </w:t>
      </w: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603408" w:rsidRDefault="007E12BB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Częstochowa, dnia 01 marca</w:t>
      </w:r>
      <w:r w:rsidR="002B6134">
        <w:rPr>
          <w:rFonts w:asciiTheme="minorHAnsi" w:hAnsiTheme="minorHAnsi" w:cstheme="minorHAnsi"/>
          <w:i/>
          <w:iCs/>
          <w:szCs w:val="24"/>
        </w:rPr>
        <w:t xml:space="preserve"> 2022r</w:t>
      </w:r>
      <w:r w:rsidR="0060340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B"/>
    <w:rsid w:val="00042788"/>
    <w:rsid w:val="000F50C3"/>
    <w:rsid w:val="00156C8B"/>
    <w:rsid w:val="00167FE0"/>
    <w:rsid w:val="00192DD6"/>
    <w:rsid w:val="002B6134"/>
    <w:rsid w:val="003A0F0E"/>
    <w:rsid w:val="00454E5D"/>
    <w:rsid w:val="00455494"/>
    <w:rsid w:val="004C7696"/>
    <w:rsid w:val="004E4DBC"/>
    <w:rsid w:val="00550592"/>
    <w:rsid w:val="005933EB"/>
    <w:rsid w:val="00603408"/>
    <w:rsid w:val="00680AAC"/>
    <w:rsid w:val="00722130"/>
    <w:rsid w:val="00753C31"/>
    <w:rsid w:val="00771B8C"/>
    <w:rsid w:val="007D20D0"/>
    <w:rsid w:val="007E12BB"/>
    <w:rsid w:val="00845DF5"/>
    <w:rsid w:val="008943BD"/>
    <w:rsid w:val="00910A1B"/>
    <w:rsid w:val="009157F5"/>
    <w:rsid w:val="00A01A27"/>
    <w:rsid w:val="00A2413D"/>
    <w:rsid w:val="00A92764"/>
    <w:rsid w:val="00CA799B"/>
    <w:rsid w:val="00E26188"/>
    <w:rsid w:val="00E64512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B314-D36B-4D1F-8D60-6574F5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D59F-DEB2-44FF-8898-99D7D50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Aneta</cp:lastModifiedBy>
  <cp:revision>4</cp:revision>
  <cp:lastPrinted>2022-03-02T13:12:00Z</cp:lastPrinted>
  <dcterms:created xsi:type="dcterms:W3CDTF">2022-03-01T10:15:00Z</dcterms:created>
  <dcterms:modified xsi:type="dcterms:W3CDTF">2022-03-02T13:15:00Z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